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184" w:rsidRPr="00B146A1" w:rsidRDefault="001D26EF" w:rsidP="00B146A1">
      <w:pPr>
        <w:ind w:firstLine="0"/>
        <w:rPr>
          <w:rStyle w:val="af1"/>
          <w:b w:val="0"/>
          <w:bCs w:val="0"/>
        </w:rPr>
      </w:pPr>
      <w:bookmarkStart w:id="0" w:name="_Toc374616451"/>
      <w:bookmarkStart w:id="1" w:name="_Toc500185543"/>
      <w:bookmarkStart w:id="2" w:name="_GoBack"/>
      <w:bookmarkEnd w:id="2"/>
      <w:r>
        <w:rPr>
          <w:rStyle w:val="af1"/>
          <w:b w:val="0"/>
          <w:bCs w:val="0"/>
        </w:rPr>
        <w:pict>
          <v:shape id="_x0000_i1025" type="#_x0000_t75" style="width:6in;height:681.75pt;mso-position-horizontal-relative:char;mso-position-vertical-relative:line">
            <v:imagedata r:id="rId8" o:title="20171222_192158" croptop="1830f" cropbottom="1589f"/>
          </v:shape>
        </w:pict>
      </w:r>
      <w:r>
        <w:rPr>
          <w:rStyle w:val="af1"/>
          <w:b w:val="0"/>
          <w:bCs w:val="0"/>
        </w:rPr>
        <w:lastRenderedPageBreak/>
        <w:pict>
          <v:shape id="_x0000_i1026" type="#_x0000_t75" style="width:429.75pt;height:686.25pt;mso-position-horizontal-relative:char;mso-position-vertical-relative:line">
            <v:imagedata r:id="rId9" o:title="20171222_192234" croptop="2614f"/>
          </v:shape>
        </w:pict>
      </w:r>
      <w:r w:rsidR="00CE1184">
        <w:rPr>
          <w:rStyle w:val="af1"/>
          <w:b w:val="0"/>
          <w:bCs w:val="0"/>
        </w:rPr>
        <w:br w:type="page"/>
      </w:r>
      <w:r>
        <w:rPr>
          <w:rStyle w:val="af1"/>
          <w:b w:val="0"/>
          <w:bCs w:val="0"/>
        </w:rPr>
        <w:lastRenderedPageBreak/>
        <w:pict>
          <v:shape id="_x0000_i1027" type="#_x0000_t75" style="width:431.25pt;height:651.75pt;mso-position-horizontal-relative:char;mso-position-vertical-relative:line">
            <v:imagedata r:id="rId10" o:title="20171222_192335" croptop="6014f"/>
          </v:shape>
        </w:pict>
      </w:r>
    </w:p>
    <w:p w:rsidR="00985641" w:rsidRPr="0058416A" w:rsidRDefault="00985641" w:rsidP="0058416A">
      <w:pPr>
        <w:pStyle w:val="10"/>
        <w:jc w:val="center"/>
        <w:rPr>
          <w:rStyle w:val="af1"/>
          <w:b/>
          <w:bCs w:val="0"/>
        </w:rPr>
      </w:pPr>
      <w:r w:rsidRPr="0058416A">
        <w:rPr>
          <w:rStyle w:val="af1"/>
          <w:b/>
          <w:bCs w:val="0"/>
        </w:rPr>
        <w:lastRenderedPageBreak/>
        <w:t>Содержание</w:t>
      </w:r>
      <w:bookmarkEnd w:id="0"/>
      <w:bookmarkEnd w:id="1"/>
    </w:p>
    <w:sdt>
      <w:sdtP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id w:val="-1444155185"/>
      </w:sdtPr>
      <w:sdtEndPr/>
      <w:sdtContent>
        <w:p w:rsidR="00DB0D9C" w:rsidRPr="00EB2DD6" w:rsidRDefault="00DB0D9C">
          <w:pPr>
            <w:pStyle w:val="a7"/>
            <w:rPr>
              <w:rFonts w:ascii="Arial" w:hAnsi="Arial" w:cs="Arial"/>
              <w:b/>
              <w:color w:val="000000" w:themeColor="text1"/>
              <w:lang w:val="en-US"/>
            </w:rPr>
          </w:pPr>
        </w:p>
        <w:p w:rsidR="00EB2DD6" w:rsidRDefault="00991EB3">
          <w:pPr>
            <w:pStyle w:val="1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 w:rsidR="00DB0D9C">
            <w:instrText xml:space="preserve"> TOC \o "1-3" \h \z \u </w:instrText>
          </w:r>
          <w:r>
            <w:fldChar w:fldCharType="separate"/>
          </w:r>
        </w:p>
        <w:p w:rsidR="00EB2DD6" w:rsidRDefault="00EC6F17">
          <w:pPr>
            <w:pStyle w:val="1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0185544" w:history="1">
            <w:r w:rsidR="00EB2DD6" w:rsidRPr="00FB22BE">
              <w:rPr>
                <w:rStyle w:val="a8"/>
                <w:noProof/>
              </w:rPr>
              <w:t>Введение</w:t>
            </w:r>
            <w:r w:rsidR="00EB2DD6">
              <w:rPr>
                <w:noProof/>
                <w:webHidden/>
              </w:rPr>
              <w:tab/>
            </w:r>
            <w:r w:rsidR="00991EB3">
              <w:rPr>
                <w:noProof/>
                <w:webHidden/>
              </w:rPr>
              <w:fldChar w:fldCharType="begin"/>
            </w:r>
            <w:r w:rsidR="00EB2DD6">
              <w:rPr>
                <w:noProof/>
                <w:webHidden/>
              </w:rPr>
              <w:instrText xml:space="preserve"> PAGEREF _Toc500185544 \h </w:instrText>
            </w:r>
            <w:r w:rsidR="00991EB3">
              <w:rPr>
                <w:noProof/>
                <w:webHidden/>
              </w:rPr>
            </w:r>
            <w:r w:rsidR="00991EB3">
              <w:rPr>
                <w:noProof/>
                <w:webHidden/>
              </w:rPr>
              <w:fldChar w:fldCharType="separate"/>
            </w:r>
            <w:r w:rsidR="00EB2DD6">
              <w:rPr>
                <w:noProof/>
                <w:webHidden/>
              </w:rPr>
              <w:t>4</w:t>
            </w:r>
            <w:r w:rsidR="00991EB3">
              <w:rPr>
                <w:noProof/>
                <w:webHidden/>
              </w:rPr>
              <w:fldChar w:fldCharType="end"/>
            </w:r>
          </w:hyperlink>
        </w:p>
        <w:p w:rsidR="00EB2DD6" w:rsidRDefault="00EC6F17">
          <w:pPr>
            <w:pStyle w:val="1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0185545" w:history="1">
            <w:r w:rsidR="00EB2DD6" w:rsidRPr="00FB22BE">
              <w:rPr>
                <w:rStyle w:val="a8"/>
                <w:noProof/>
              </w:rPr>
              <w:t>1. Постановка задачи</w:t>
            </w:r>
            <w:r w:rsidR="00EB2DD6">
              <w:rPr>
                <w:noProof/>
                <w:webHidden/>
              </w:rPr>
              <w:tab/>
            </w:r>
            <w:r w:rsidR="00991EB3">
              <w:rPr>
                <w:noProof/>
                <w:webHidden/>
              </w:rPr>
              <w:fldChar w:fldCharType="begin"/>
            </w:r>
            <w:r w:rsidR="00EB2DD6">
              <w:rPr>
                <w:noProof/>
                <w:webHidden/>
              </w:rPr>
              <w:instrText xml:space="preserve"> PAGEREF _Toc500185545 \h </w:instrText>
            </w:r>
            <w:r w:rsidR="00991EB3">
              <w:rPr>
                <w:noProof/>
                <w:webHidden/>
              </w:rPr>
            </w:r>
            <w:r w:rsidR="00991EB3">
              <w:rPr>
                <w:noProof/>
                <w:webHidden/>
              </w:rPr>
              <w:fldChar w:fldCharType="separate"/>
            </w:r>
            <w:r w:rsidR="00EB2DD6">
              <w:rPr>
                <w:noProof/>
                <w:webHidden/>
              </w:rPr>
              <w:t>5</w:t>
            </w:r>
            <w:r w:rsidR="00991EB3">
              <w:rPr>
                <w:noProof/>
                <w:webHidden/>
              </w:rPr>
              <w:fldChar w:fldCharType="end"/>
            </w:r>
          </w:hyperlink>
        </w:p>
        <w:p w:rsidR="00EB2DD6" w:rsidRDefault="00EC6F17">
          <w:pPr>
            <w:pStyle w:val="1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0185546" w:history="1">
            <w:r w:rsidR="00EB2DD6" w:rsidRPr="00FB22BE">
              <w:rPr>
                <w:rStyle w:val="a8"/>
                <w:noProof/>
              </w:rPr>
              <w:t>2.Теоретическая часть</w:t>
            </w:r>
            <w:r w:rsidR="00EB2DD6">
              <w:rPr>
                <w:noProof/>
                <w:webHidden/>
              </w:rPr>
              <w:tab/>
            </w:r>
            <w:r w:rsidR="00991EB3">
              <w:rPr>
                <w:noProof/>
                <w:webHidden/>
              </w:rPr>
              <w:fldChar w:fldCharType="begin"/>
            </w:r>
            <w:r w:rsidR="00EB2DD6">
              <w:rPr>
                <w:noProof/>
                <w:webHidden/>
              </w:rPr>
              <w:instrText xml:space="preserve"> PAGEREF _Toc500185546 \h </w:instrText>
            </w:r>
            <w:r w:rsidR="00991EB3">
              <w:rPr>
                <w:noProof/>
                <w:webHidden/>
              </w:rPr>
            </w:r>
            <w:r w:rsidR="00991EB3">
              <w:rPr>
                <w:noProof/>
                <w:webHidden/>
              </w:rPr>
              <w:fldChar w:fldCharType="separate"/>
            </w:r>
            <w:r w:rsidR="00EB2DD6">
              <w:rPr>
                <w:noProof/>
                <w:webHidden/>
              </w:rPr>
              <w:t>6</w:t>
            </w:r>
            <w:r w:rsidR="00991EB3">
              <w:rPr>
                <w:noProof/>
                <w:webHidden/>
              </w:rPr>
              <w:fldChar w:fldCharType="end"/>
            </w:r>
          </w:hyperlink>
        </w:p>
        <w:p w:rsidR="00EB2DD6" w:rsidRDefault="00EC6F17">
          <w:pPr>
            <w:pStyle w:val="1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0185547" w:history="1">
            <w:r w:rsidR="00EB2DD6" w:rsidRPr="00FB22BE">
              <w:rPr>
                <w:rStyle w:val="a8"/>
                <w:noProof/>
              </w:rPr>
              <w:t>3.Описание программы</w:t>
            </w:r>
            <w:r w:rsidR="00EB2DD6">
              <w:rPr>
                <w:noProof/>
                <w:webHidden/>
              </w:rPr>
              <w:tab/>
            </w:r>
            <w:r w:rsidR="00991EB3">
              <w:rPr>
                <w:noProof/>
                <w:webHidden/>
              </w:rPr>
              <w:fldChar w:fldCharType="begin"/>
            </w:r>
            <w:r w:rsidR="00EB2DD6">
              <w:rPr>
                <w:noProof/>
                <w:webHidden/>
              </w:rPr>
              <w:instrText xml:space="preserve"> PAGEREF _Toc500185547 \h </w:instrText>
            </w:r>
            <w:r w:rsidR="00991EB3">
              <w:rPr>
                <w:noProof/>
                <w:webHidden/>
              </w:rPr>
            </w:r>
            <w:r w:rsidR="00991EB3">
              <w:rPr>
                <w:noProof/>
                <w:webHidden/>
              </w:rPr>
              <w:fldChar w:fldCharType="separate"/>
            </w:r>
            <w:r w:rsidR="00EB2DD6">
              <w:rPr>
                <w:noProof/>
                <w:webHidden/>
              </w:rPr>
              <w:t>7</w:t>
            </w:r>
            <w:r w:rsidR="00991EB3">
              <w:rPr>
                <w:noProof/>
                <w:webHidden/>
              </w:rPr>
              <w:fldChar w:fldCharType="end"/>
            </w:r>
          </w:hyperlink>
        </w:p>
        <w:p w:rsidR="00EB2DD6" w:rsidRDefault="00EC6F17">
          <w:pPr>
            <w:pStyle w:val="1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0185548" w:history="1">
            <w:r w:rsidR="00EB2DD6" w:rsidRPr="00FB22BE">
              <w:rPr>
                <w:rStyle w:val="a8"/>
                <w:noProof/>
              </w:rPr>
              <w:t>4. Отладка и тестирование</w:t>
            </w:r>
            <w:r w:rsidR="00EB2DD6">
              <w:rPr>
                <w:noProof/>
                <w:webHidden/>
              </w:rPr>
              <w:tab/>
            </w:r>
            <w:r w:rsidR="00991EB3">
              <w:rPr>
                <w:noProof/>
                <w:webHidden/>
              </w:rPr>
              <w:fldChar w:fldCharType="begin"/>
            </w:r>
            <w:r w:rsidR="00EB2DD6">
              <w:rPr>
                <w:noProof/>
                <w:webHidden/>
              </w:rPr>
              <w:instrText xml:space="preserve"> PAGEREF _Toc500185548 \h </w:instrText>
            </w:r>
            <w:r w:rsidR="00991EB3">
              <w:rPr>
                <w:noProof/>
                <w:webHidden/>
              </w:rPr>
            </w:r>
            <w:r w:rsidR="00991EB3">
              <w:rPr>
                <w:noProof/>
                <w:webHidden/>
              </w:rPr>
              <w:fldChar w:fldCharType="separate"/>
            </w:r>
            <w:r w:rsidR="00EB2DD6">
              <w:rPr>
                <w:noProof/>
                <w:webHidden/>
              </w:rPr>
              <w:t>10</w:t>
            </w:r>
            <w:r w:rsidR="00991EB3">
              <w:rPr>
                <w:noProof/>
                <w:webHidden/>
              </w:rPr>
              <w:fldChar w:fldCharType="end"/>
            </w:r>
          </w:hyperlink>
        </w:p>
        <w:p w:rsidR="00EB2DD6" w:rsidRDefault="00EC6F17">
          <w:pPr>
            <w:pStyle w:val="1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0185549" w:history="1">
            <w:r w:rsidR="00EB2DD6" w:rsidRPr="00FB22BE">
              <w:rPr>
                <w:rStyle w:val="a8"/>
                <w:noProof/>
              </w:rPr>
              <w:t>Заключение</w:t>
            </w:r>
            <w:r w:rsidR="00EB2DD6">
              <w:rPr>
                <w:noProof/>
                <w:webHidden/>
              </w:rPr>
              <w:tab/>
            </w:r>
            <w:r w:rsidR="00991EB3">
              <w:rPr>
                <w:noProof/>
                <w:webHidden/>
              </w:rPr>
              <w:fldChar w:fldCharType="begin"/>
            </w:r>
            <w:r w:rsidR="00EB2DD6">
              <w:rPr>
                <w:noProof/>
                <w:webHidden/>
              </w:rPr>
              <w:instrText xml:space="preserve"> PAGEREF _Toc500185549 \h </w:instrText>
            </w:r>
            <w:r w:rsidR="00991EB3">
              <w:rPr>
                <w:noProof/>
                <w:webHidden/>
              </w:rPr>
            </w:r>
            <w:r w:rsidR="00991EB3">
              <w:rPr>
                <w:noProof/>
                <w:webHidden/>
              </w:rPr>
              <w:fldChar w:fldCharType="separate"/>
            </w:r>
            <w:r w:rsidR="00EB2DD6">
              <w:rPr>
                <w:noProof/>
                <w:webHidden/>
              </w:rPr>
              <w:t>12</w:t>
            </w:r>
            <w:r w:rsidR="00991EB3">
              <w:rPr>
                <w:noProof/>
                <w:webHidden/>
              </w:rPr>
              <w:fldChar w:fldCharType="end"/>
            </w:r>
          </w:hyperlink>
        </w:p>
        <w:p w:rsidR="00EB2DD6" w:rsidRDefault="00EC6F17">
          <w:pPr>
            <w:pStyle w:val="1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0185550" w:history="1">
            <w:r w:rsidR="00EB2DD6" w:rsidRPr="00FB22BE">
              <w:rPr>
                <w:rStyle w:val="a8"/>
                <w:noProof/>
              </w:rPr>
              <w:t>Список используемых источников</w:t>
            </w:r>
            <w:r w:rsidR="00EB2DD6">
              <w:rPr>
                <w:noProof/>
                <w:webHidden/>
              </w:rPr>
              <w:tab/>
            </w:r>
            <w:r w:rsidR="00991EB3">
              <w:rPr>
                <w:noProof/>
                <w:webHidden/>
              </w:rPr>
              <w:fldChar w:fldCharType="begin"/>
            </w:r>
            <w:r w:rsidR="00EB2DD6">
              <w:rPr>
                <w:noProof/>
                <w:webHidden/>
              </w:rPr>
              <w:instrText xml:space="preserve"> PAGEREF _Toc500185550 \h </w:instrText>
            </w:r>
            <w:r w:rsidR="00991EB3">
              <w:rPr>
                <w:noProof/>
                <w:webHidden/>
              </w:rPr>
            </w:r>
            <w:r w:rsidR="00991EB3">
              <w:rPr>
                <w:noProof/>
                <w:webHidden/>
              </w:rPr>
              <w:fldChar w:fldCharType="separate"/>
            </w:r>
            <w:r w:rsidR="00EB2DD6">
              <w:rPr>
                <w:noProof/>
                <w:webHidden/>
              </w:rPr>
              <w:t>13</w:t>
            </w:r>
            <w:r w:rsidR="00991EB3">
              <w:rPr>
                <w:noProof/>
                <w:webHidden/>
              </w:rPr>
              <w:fldChar w:fldCharType="end"/>
            </w:r>
          </w:hyperlink>
        </w:p>
        <w:p w:rsidR="00EB2DD6" w:rsidRDefault="00EC6F17">
          <w:pPr>
            <w:pStyle w:val="1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0185551" w:history="1">
            <w:r w:rsidR="00EB2DD6" w:rsidRPr="00FB22BE">
              <w:rPr>
                <w:rStyle w:val="a8"/>
                <w:noProof/>
              </w:rPr>
              <w:t>Приложение А</w:t>
            </w:r>
            <w:r w:rsidR="00EB2DD6">
              <w:rPr>
                <w:noProof/>
                <w:webHidden/>
              </w:rPr>
              <w:tab/>
            </w:r>
            <w:r w:rsidR="00991EB3">
              <w:rPr>
                <w:noProof/>
                <w:webHidden/>
              </w:rPr>
              <w:fldChar w:fldCharType="begin"/>
            </w:r>
            <w:r w:rsidR="00EB2DD6">
              <w:rPr>
                <w:noProof/>
                <w:webHidden/>
              </w:rPr>
              <w:instrText xml:space="preserve"> PAGEREF _Toc500185551 \h </w:instrText>
            </w:r>
            <w:r w:rsidR="00991EB3">
              <w:rPr>
                <w:noProof/>
                <w:webHidden/>
              </w:rPr>
            </w:r>
            <w:r w:rsidR="00991EB3">
              <w:rPr>
                <w:noProof/>
                <w:webHidden/>
              </w:rPr>
              <w:fldChar w:fldCharType="separate"/>
            </w:r>
            <w:r w:rsidR="00EB2DD6">
              <w:rPr>
                <w:noProof/>
                <w:webHidden/>
              </w:rPr>
              <w:t>14</w:t>
            </w:r>
            <w:r w:rsidR="00991EB3">
              <w:rPr>
                <w:noProof/>
                <w:webHidden/>
              </w:rPr>
              <w:fldChar w:fldCharType="end"/>
            </w:r>
          </w:hyperlink>
        </w:p>
        <w:p w:rsidR="00EB2DD6" w:rsidRDefault="00EC6F17">
          <w:pPr>
            <w:pStyle w:val="22"/>
            <w:tabs>
              <w:tab w:val="right" w:leader="dot" w:pos="9628"/>
            </w:tabs>
            <w:rPr>
              <w:noProof/>
            </w:rPr>
          </w:pPr>
          <w:hyperlink w:anchor="_Toc500185552" w:history="1">
            <w:r w:rsidR="00EB2DD6" w:rsidRPr="00FB22BE">
              <w:rPr>
                <w:rStyle w:val="a8"/>
                <w:noProof/>
              </w:rPr>
              <w:t>Листинги программы</w:t>
            </w:r>
            <w:r w:rsidR="00EB2DD6">
              <w:rPr>
                <w:noProof/>
                <w:webHidden/>
              </w:rPr>
              <w:tab/>
            </w:r>
            <w:r w:rsidR="00991EB3">
              <w:rPr>
                <w:noProof/>
                <w:webHidden/>
              </w:rPr>
              <w:fldChar w:fldCharType="begin"/>
            </w:r>
            <w:r w:rsidR="00EB2DD6">
              <w:rPr>
                <w:noProof/>
                <w:webHidden/>
              </w:rPr>
              <w:instrText xml:space="preserve"> PAGEREF _Toc500185552 \h </w:instrText>
            </w:r>
            <w:r w:rsidR="00991EB3">
              <w:rPr>
                <w:noProof/>
                <w:webHidden/>
              </w:rPr>
            </w:r>
            <w:r w:rsidR="00991EB3">
              <w:rPr>
                <w:noProof/>
                <w:webHidden/>
              </w:rPr>
              <w:fldChar w:fldCharType="separate"/>
            </w:r>
            <w:r w:rsidR="00EB2DD6">
              <w:rPr>
                <w:noProof/>
                <w:webHidden/>
              </w:rPr>
              <w:t>14</w:t>
            </w:r>
            <w:r w:rsidR="00991EB3">
              <w:rPr>
                <w:noProof/>
                <w:webHidden/>
              </w:rPr>
              <w:fldChar w:fldCharType="end"/>
            </w:r>
          </w:hyperlink>
        </w:p>
        <w:p w:rsidR="009A7E07" w:rsidRDefault="009A7E07" w:rsidP="009A7E07">
          <w:pPr>
            <w:pStyle w:val="13"/>
            <w:tabs>
              <w:tab w:val="right" w:leader="dot" w:pos="9628"/>
            </w:tabs>
          </w:pPr>
          <w:r>
            <w:rPr>
              <w:rFonts w:eastAsiaTheme="minorEastAsia"/>
            </w:rPr>
            <w:t>Приложение В</w:t>
          </w:r>
          <w:hyperlink w:anchor="_Toc500185551" w:history="1">
            <w:r>
              <w:rPr>
                <w:noProof/>
                <w:webHidden/>
              </w:rPr>
              <w:tab/>
            </w:r>
            <w:r w:rsidR="00BF7640">
              <w:rPr>
                <w:noProof/>
                <w:webHidden/>
              </w:rPr>
              <w:t>30</w:t>
            </w:r>
          </w:hyperlink>
        </w:p>
        <w:p w:rsidR="0075074A" w:rsidRPr="0075074A" w:rsidRDefault="0075074A" w:rsidP="0075074A">
          <w:pPr>
            <w:ind w:left="707" w:firstLine="0"/>
            <w:rPr>
              <w:rFonts w:eastAsiaTheme="minorEastAsia"/>
            </w:rPr>
          </w:pPr>
          <w:r>
            <w:rPr>
              <w:rFonts w:eastAsiaTheme="minorEastAsia"/>
            </w:rPr>
            <w:t xml:space="preserve">    Результаты работа программы…………………………………………...30</w:t>
          </w:r>
        </w:p>
        <w:p w:rsidR="009A7E07" w:rsidRPr="009A7E07" w:rsidRDefault="009A7E07" w:rsidP="009A7E07">
          <w:pPr>
            <w:rPr>
              <w:rFonts w:eastAsiaTheme="minorEastAsia"/>
            </w:rPr>
          </w:pPr>
        </w:p>
        <w:p w:rsidR="00DB0D9C" w:rsidRDefault="00991EB3">
          <w:r>
            <w:rPr>
              <w:b/>
              <w:bCs/>
            </w:rPr>
            <w:fldChar w:fldCharType="end"/>
          </w:r>
        </w:p>
      </w:sdtContent>
    </w:sdt>
    <w:p w:rsidR="0083566F" w:rsidRPr="0083566F" w:rsidRDefault="0083566F" w:rsidP="0083566F"/>
    <w:p w:rsidR="00985641" w:rsidRDefault="00985641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DB0D9C" w:rsidRDefault="00DB0D9C" w:rsidP="000A19BE">
      <w:pPr>
        <w:tabs>
          <w:tab w:val="left" w:pos="5835"/>
        </w:tabs>
        <w:ind w:firstLine="0"/>
      </w:pPr>
    </w:p>
    <w:p w:rsidR="00CD7785" w:rsidRPr="00DB0D9C" w:rsidRDefault="00CD7785" w:rsidP="00DB0D9C"/>
    <w:p w:rsidR="00C47C86" w:rsidRPr="00C54764" w:rsidRDefault="00C47C86" w:rsidP="00DB0D9C">
      <w:pPr>
        <w:pStyle w:val="10"/>
        <w:spacing w:after="240"/>
        <w:ind w:left="0" w:firstLine="708"/>
      </w:pPr>
      <w:bookmarkStart w:id="3" w:name="_Toc495578405"/>
      <w:bookmarkStart w:id="4" w:name="_Toc500185544"/>
      <w:r w:rsidRPr="00C54764">
        <w:lastRenderedPageBreak/>
        <w:t>Введение</w:t>
      </w:r>
      <w:bookmarkEnd w:id="3"/>
      <w:bookmarkEnd w:id="4"/>
    </w:p>
    <w:p w:rsidR="00741CA7" w:rsidRPr="00741CA7" w:rsidRDefault="005A1620" w:rsidP="005A1620">
      <w:pPr>
        <w:pStyle w:val="af4"/>
        <w:shd w:val="clear" w:color="auto" w:fill="FFFFFF"/>
        <w:spacing w:before="120" w:beforeAutospacing="0" w:after="120" w:afterAutospacing="0"/>
        <w:ind w:firstLine="384"/>
        <w:rPr>
          <w:sz w:val="28"/>
          <w:szCs w:val="28"/>
        </w:rPr>
      </w:pPr>
      <w:r>
        <w:rPr>
          <w:sz w:val="28"/>
          <w:szCs w:val="28"/>
        </w:rPr>
        <w:t>П</w:t>
      </w:r>
      <w:r w:rsidR="00741CA7" w:rsidRPr="00741CA7">
        <w:rPr>
          <w:sz w:val="28"/>
          <w:szCs w:val="28"/>
        </w:rPr>
        <w:t>оиск в глубину — хороший инструмент для исследования топологических свойств графов. Например:</w:t>
      </w:r>
    </w:p>
    <w:p w:rsidR="00741CA7" w:rsidRPr="00741CA7" w:rsidRDefault="00741CA7" w:rsidP="00741CA7">
      <w:pPr>
        <w:numPr>
          <w:ilvl w:val="0"/>
          <w:numId w:val="23"/>
        </w:numPr>
        <w:shd w:val="clear" w:color="auto" w:fill="FFFFFF"/>
        <w:spacing w:before="100" w:beforeAutospacing="1" w:after="24"/>
        <w:ind w:left="384"/>
        <w:jc w:val="left"/>
      </w:pPr>
      <w:r w:rsidRPr="00741CA7">
        <w:t>В качестве подпрограммы в алгоритмах пои</w:t>
      </w:r>
      <w:r w:rsidR="0075074A">
        <w:t xml:space="preserve">ска одно </w:t>
      </w:r>
      <w:r w:rsidRPr="00741CA7">
        <w:t>и</w:t>
      </w:r>
      <w:hyperlink r:id="rId11" w:tooltip="Алгоритм Косарайю" w:history="1">
        <w:r w:rsidRPr="00741CA7">
          <w:t>двусвязных</w:t>
        </w:r>
      </w:hyperlink>
      <w:r w:rsidRPr="00741CA7">
        <w:t>компонент.</w:t>
      </w:r>
    </w:p>
    <w:p w:rsidR="00741CA7" w:rsidRPr="00741CA7" w:rsidRDefault="00741CA7" w:rsidP="00741CA7">
      <w:pPr>
        <w:numPr>
          <w:ilvl w:val="0"/>
          <w:numId w:val="23"/>
        </w:numPr>
        <w:shd w:val="clear" w:color="auto" w:fill="FFFFFF"/>
        <w:spacing w:before="100" w:beforeAutospacing="1" w:after="24"/>
        <w:ind w:left="384"/>
        <w:jc w:val="left"/>
      </w:pPr>
      <w:r w:rsidRPr="00741CA7">
        <w:t>В</w:t>
      </w:r>
      <w:hyperlink r:id="rId12" w:tooltip="Топологическая сортировка" w:history="1">
        <w:r w:rsidRPr="00741CA7">
          <w:t>топологической сортировке</w:t>
        </w:r>
      </w:hyperlink>
      <w:r w:rsidRPr="00741CA7">
        <w:t>.</w:t>
      </w:r>
    </w:p>
    <w:p w:rsidR="00741CA7" w:rsidRPr="00741CA7" w:rsidRDefault="00741CA7" w:rsidP="00741CA7">
      <w:pPr>
        <w:numPr>
          <w:ilvl w:val="0"/>
          <w:numId w:val="23"/>
        </w:numPr>
        <w:shd w:val="clear" w:color="auto" w:fill="FFFFFF"/>
        <w:spacing w:before="100" w:beforeAutospacing="1" w:after="24"/>
        <w:ind w:left="384"/>
        <w:jc w:val="left"/>
      </w:pPr>
      <w:r w:rsidRPr="00741CA7">
        <w:t>Для поиска</w:t>
      </w:r>
      <w:hyperlink r:id="rId13" w:tooltip="Точка сочленения графа" w:history="1">
        <w:r w:rsidRPr="00741CA7">
          <w:t>точек сочленения</w:t>
        </w:r>
      </w:hyperlink>
      <w:r w:rsidRPr="00741CA7">
        <w:t>,</w:t>
      </w:r>
      <w:hyperlink r:id="rId14" w:tooltip="Мост (теория графов)" w:history="1">
        <w:r w:rsidRPr="00741CA7">
          <w:t>мостов</w:t>
        </w:r>
      </w:hyperlink>
      <w:r w:rsidRPr="00741CA7">
        <w:t>.</w:t>
      </w:r>
    </w:p>
    <w:p w:rsidR="00741CA7" w:rsidRPr="00741CA7" w:rsidRDefault="00741CA7" w:rsidP="00741CA7">
      <w:pPr>
        <w:numPr>
          <w:ilvl w:val="0"/>
          <w:numId w:val="23"/>
        </w:numPr>
        <w:shd w:val="clear" w:color="auto" w:fill="FFFFFF"/>
        <w:spacing w:before="100" w:beforeAutospacing="1" w:after="24"/>
        <w:ind w:left="384"/>
        <w:jc w:val="left"/>
      </w:pPr>
      <w:r w:rsidRPr="00741CA7">
        <w:t>В различных расчётах на графах. Например, как часть </w:t>
      </w:r>
      <w:hyperlink r:id="rId15" w:tooltip="Алгоритм Диница" w:history="1">
        <w:r w:rsidR="0075074A">
          <w:t xml:space="preserve">алгоритма </w:t>
        </w:r>
        <w:r w:rsidRPr="00741CA7">
          <w:t>Диница</w:t>
        </w:r>
      </w:hyperlink>
      <w:r w:rsidRPr="00741CA7">
        <w:t>поиска максимального потока.</w:t>
      </w:r>
    </w:p>
    <w:p w:rsidR="00741CA7" w:rsidRPr="00741CA7" w:rsidRDefault="00741CA7" w:rsidP="005A1620">
      <w:pPr>
        <w:pStyle w:val="af4"/>
        <w:shd w:val="clear" w:color="auto" w:fill="FFFFFF"/>
        <w:spacing w:before="120" w:beforeAutospacing="0" w:after="120" w:afterAutospacing="0"/>
        <w:ind w:firstLine="384"/>
        <w:rPr>
          <w:sz w:val="28"/>
          <w:szCs w:val="28"/>
        </w:rPr>
      </w:pPr>
      <w:r w:rsidRPr="00741CA7">
        <w:rPr>
          <w:sz w:val="28"/>
          <w:szCs w:val="28"/>
        </w:rPr>
        <w:t>Поиск в глубину — естественный выбор, когда агент (человек или робот) лично ходит по лабиринту.</w:t>
      </w:r>
    </w:p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8E14F4">
      <w:pPr>
        <w:ind w:firstLine="0"/>
      </w:pPr>
    </w:p>
    <w:p w:rsidR="00C47C86" w:rsidRPr="00DD4CF9" w:rsidRDefault="00501ED7" w:rsidP="00C47C86">
      <w:pPr>
        <w:pStyle w:val="10"/>
        <w:ind w:left="567"/>
      </w:pPr>
      <w:bookmarkStart w:id="5" w:name="_Toc388976630"/>
      <w:bookmarkStart w:id="6" w:name="_Toc495578406"/>
      <w:bookmarkStart w:id="7" w:name="_Toc500185545"/>
      <w:r w:rsidRPr="00EB2DD6">
        <w:lastRenderedPageBreak/>
        <w:t>1.</w:t>
      </w:r>
      <w:r>
        <w:t>Постановка</w:t>
      </w:r>
      <w:r w:rsidR="00C47C86" w:rsidRPr="00C54764">
        <w:t xml:space="preserve"> задачи</w:t>
      </w:r>
      <w:bookmarkEnd w:id="5"/>
      <w:bookmarkEnd w:id="6"/>
      <w:bookmarkEnd w:id="7"/>
    </w:p>
    <w:p w:rsidR="00C47C86" w:rsidRDefault="00C47C86" w:rsidP="00C47C86">
      <w:pPr>
        <w:spacing w:after="0" w:line="360" w:lineRule="auto"/>
        <w:ind w:firstLine="567"/>
      </w:pPr>
      <w:r>
        <w:t xml:space="preserve">Написать программу для </w:t>
      </w:r>
      <w:r w:rsidR="005A1620">
        <w:t>поиска всех путей в глубину</w:t>
      </w:r>
      <w:r>
        <w:t>.</w:t>
      </w:r>
    </w:p>
    <w:p w:rsidR="005D240D" w:rsidRDefault="00C47C86" w:rsidP="00C47C86">
      <w:pPr>
        <w:spacing w:after="0" w:line="360" w:lineRule="auto"/>
        <w:ind w:firstLine="567"/>
      </w:pPr>
      <w:r>
        <w:t>Программа должна</w:t>
      </w:r>
      <w:r w:rsidRPr="00896689">
        <w:t xml:space="preserve"> предоставлять</w:t>
      </w:r>
      <w:r>
        <w:t xml:space="preserve"> пользователю возможность задавать </w:t>
      </w:r>
      <w:r w:rsidR="00741CA7">
        <w:t>количество верши</w:t>
      </w:r>
      <w:r w:rsidR="005A1620">
        <w:t>н</w:t>
      </w:r>
      <w:r w:rsidR="00741CA7">
        <w:t>,их связанность,</w:t>
      </w:r>
      <w:r w:rsidR="009A7E07">
        <w:t xml:space="preserve"> построить граф,</w:t>
      </w:r>
      <w:r w:rsidR="00741CA7">
        <w:t xml:space="preserve"> и выдавать результат поиска в глубину</w:t>
      </w:r>
      <w:r>
        <w:t xml:space="preserve">на экран. </w:t>
      </w:r>
    </w:p>
    <w:p w:rsidR="00C47C86" w:rsidRPr="00896689" w:rsidRDefault="00C47C86" w:rsidP="00C47C86">
      <w:pPr>
        <w:spacing w:after="0" w:line="360" w:lineRule="auto"/>
        <w:ind w:firstLine="567"/>
      </w:pPr>
      <w:r>
        <w:t>Для удобства использования программы должен быть разработан графический интерфейс с возможностью ввода и вывода информации.</w:t>
      </w:r>
    </w:p>
    <w:p w:rsidR="00C47C86" w:rsidRPr="00896689" w:rsidRDefault="00C47C86" w:rsidP="00C47C86">
      <w:pPr>
        <w:spacing w:after="0" w:line="360" w:lineRule="auto"/>
        <w:ind w:firstLine="567"/>
      </w:pPr>
      <w:r w:rsidRPr="00896689">
        <w:t xml:space="preserve">Устройствами ввода информации являются клавиатура и мышь. </w:t>
      </w:r>
    </w:p>
    <w:p w:rsidR="00C47C86" w:rsidRDefault="00C47C86" w:rsidP="00C47C86">
      <w:pPr>
        <w:spacing w:line="360" w:lineRule="auto"/>
        <w:ind w:firstLine="567"/>
      </w:pPr>
      <w:r w:rsidRPr="00896689">
        <w:t xml:space="preserve">Программа должна быть разработана для работы в </w:t>
      </w:r>
      <w:r w:rsidR="00A26ED5">
        <w:t>ОС</w:t>
      </w:r>
      <w:r w:rsidRPr="00896689">
        <w:rPr>
          <w:lang w:val="en-US"/>
        </w:rPr>
        <w:t>MicrosoftWindows</w:t>
      </w:r>
      <w:r w:rsidRPr="00896689">
        <w:t>.</w:t>
      </w: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Pr="00C54764" w:rsidRDefault="00EB2DD6" w:rsidP="00EB2DD6">
      <w:pPr>
        <w:pStyle w:val="10"/>
        <w:pageBreakBefore w:val="0"/>
        <w:spacing w:line="360" w:lineRule="auto"/>
        <w:ind w:right="0"/>
      </w:pPr>
      <w:bookmarkStart w:id="8" w:name="_Toc495578407"/>
      <w:bookmarkStart w:id="9" w:name="_Toc500185546"/>
      <w:r>
        <w:lastRenderedPageBreak/>
        <w:t>2.</w:t>
      </w:r>
      <w:r w:rsidR="00C47C86" w:rsidRPr="00C54764">
        <w:t>Теоретическая часть</w:t>
      </w:r>
      <w:bookmarkEnd w:id="8"/>
      <w:bookmarkEnd w:id="9"/>
    </w:p>
    <w:p w:rsidR="00C32051" w:rsidRPr="00166306" w:rsidRDefault="00C32051" w:rsidP="00C32051">
      <w:pPr>
        <w:pStyle w:val="32"/>
        <w:spacing w:line="360" w:lineRule="auto"/>
        <w:ind w:left="0" w:firstLineChars="253" w:firstLine="708"/>
        <w:jc w:val="both"/>
        <w:rPr>
          <w:bCs/>
          <w:sz w:val="28"/>
          <w:szCs w:val="28"/>
        </w:rPr>
      </w:pPr>
      <w:r w:rsidRPr="00166306">
        <w:rPr>
          <w:bCs/>
          <w:sz w:val="28"/>
          <w:szCs w:val="28"/>
        </w:rPr>
        <w:t>Начинаем поиск с некоторой фиксированной вершины v0, присвоим ей ПГ-номер: ПГ(v0)=1. Затем выбираем произвольную вершину w, смежную с v0, присваиваем ей ПГ-номер: ПГ(w)=2, и повторяем процесс уже от вершины w. Предположим, что в результате выполнения нескольких шагов этого процесса мы пришли в вершину v и пусть ПГ(v)=k. Далее действуем в зависимости от ситуации следующим образом:</w:t>
      </w:r>
    </w:p>
    <w:p w:rsidR="00C32051" w:rsidRDefault="005A1620" w:rsidP="00C32051">
      <w:pPr>
        <w:pStyle w:val="1"/>
        <w:numPr>
          <w:ilvl w:val="0"/>
          <w:numId w:val="24"/>
        </w:numPr>
        <w:tabs>
          <w:tab w:val="left" w:pos="560"/>
        </w:tabs>
        <w:spacing w:line="360" w:lineRule="auto"/>
        <w:ind w:left="0" w:firstLineChars="50" w:firstLine="140"/>
        <w:jc w:val="both"/>
      </w:pPr>
      <w:r>
        <w:t>Е</w:t>
      </w:r>
      <w:r w:rsidR="00C32051">
        <w:t xml:space="preserve">сли имеется новая, т.е. еще непросмотренная вершина </w:t>
      </w:r>
      <w:r w:rsidR="00C32051">
        <w:rPr>
          <w:i/>
          <w:lang w:val="en-US"/>
        </w:rPr>
        <w:t>u</w:t>
      </w:r>
      <w:r w:rsidR="00C32051">
        <w:t xml:space="preserve">, смежная с </w:t>
      </w:r>
      <w:r w:rsidR="00C32051">
        <w:rPr>
          <w:i/>
          <w:lang w:val="en-US"/>
        </w:rPr>
        <w:t>v</w:t>
      </w:r>
      <w:r w:rsidR="00C32051">
        <w:t>, то, присваивая ей ПГ-номер:  ПГ(</w:t>
      </w:r>
      <w:r w:rsidR="00C32051">
        <w:rPr>
          <w:i/>
          <w:lang w:val="en-US"/>
        </w:rPr>
        <w:t>u</w:t>
      </w:r>
      <w:r w:rsidR="00C32051">
        <w:t>)=</w:t>
      </w:r>
      <w:r w:rsidR="00C32051">
        <w:rPr>
          <w:lang w:val="en-US"/>
        </w:rPr>
        <w:t>k</w:t>
      </w:r>
      <w:r w:rsidR="00C32051">
        <w:t xml:space="preserve">+1, продолжаем поиск, начиная с вершины </w:t>
      </w:r>
      <w:r w:rsidR="00C32051">
        <w:rPr>
          <w:i/>
          <w:lang w:val="en-US"/>
        </w:rPr>
        <w:t>u</w:t>
      </w:r>
      <w:r w:rsidR="00C32051">
        <w:t>;</w:t>
      </w:r>
    </w:p>
    <w:p w:rsidR="00C32051" w:rsidRDefault="005A1620" w:rsidP="00C32051">
      <w:pPr>
        <w:pStyle w:val="1"/>
        <w:numPr>
          <w:ilvl w:val="0"/>
          <w:numId w:val="24"/>
        </w:numPr>
        <w:tabs>
          <w:tab w:val="left" w:pos="560"/>
        </w:tabs>
        <w:spacing w:line="360" w:lineRule="auto"/>
        <w:ind w:left="0" w:firstLineChars="50" w:firstLine="140"/>
        <w:jc w:val="both"/>
      </w:pPr>
      <w:r>
        <w:t>Е</w:t>
      </w:r>
      <w:r w:rsidR="00C32051">
        <w:t xml:space="preserve">сли же не существует ни одной  новой, т.е. непросмотренной вершины </w:t>
      </w:r>
      <w:r w:rsidR="00C32051">
        <w:rPr>
          <w:i/>
          <w:lang w:val="en-US"/>
        </w:rPr>
        <w:t>u</w:t>
      </w:r>
      <w:r w:rsidR="00C32051">
        <w:t xml:space="preserve">, смежной с </w:t>
      </w:r>
      <w:r w:rsidR="00C32051">
        <w:rPr>
          <w:i/>
          <w:lang w:val="en-US"/>
        </w:rPr>
        <w:t>v</w:t>
      </w:r>
      <w:r w:rsidR="00C32051">
        <w:t xml:space="preserve">, то считаем, что вершина </w:t>
      </w:r>
      <w:r w:rsidR="00C32051">
        <w:rPr>
          <w:i/>
          <w:lang w:val="en-US"/>
        </w:rPr>
        <w:t>v</w:t>
      </w:r>
      <w:r w:rsidR="00C32051">
        <w:t xml:space="preserve"> просмотрена и возвращаемся в вершину, из которой мы попали в </w:t>
      </w:r>
      <w:r w:rsidR="00C32051">
        <w:rPr>
          <w:i/>
          <w:lang w:val="en-US"/>
        </w:rPr>
        <w:t>v</w:t>
      </w:r>
      <w:r w:rsidR="00C32051">
        <w:t>, и продолжаем процесс поиска дальше.</w:t>
      </w:r>
    </w:p>
    <w:p w:rsidR="00C32051" w:rsidRDefault="00C32051" w:rsidP="00C32051">
      <w:pPr>
        <w:pStyle w:val="1"/>
        <w:numPr>
          <w:ilvl w:val="0"/>
          <w:numId w:val="24"/>
        </w:numPr>
        <w:tabs>
          <w:tab w:val="left" w:pos="560"/>
        </w:tabs>
        <w:spacing w:line="360" w:lineRule="auto"/>
        <w:ind w:left="0" w:firstLineChars="50" w:firstLine="140"/>
        <w:jc w:val="both"/>
      </w:pPr>
      <w:r w:rsidRPr="00166306">
        <w:rPr>
          <w:bCs/>
          <w:szCs w:val="28"/>
        </w:rPr>
        <w:t xml:space="preserve">Поиск в глубину завершается, когда все вершины графа просмотрены. Если в результате работы алгоритма произошел возврат в начальную вершину v0, но при этом не все вершины графа просмотрены, то необходимо выбрать произвольную вершину из непросмотренных и продолжить процесс поиска от этой вершины. </w:t>
      </w:r>
    </w:p>
    <w:p w:rsidR="008E14F4" w:rsidRDefault="008E14F4" w:rsidP="00C47C86">
      <w:pPr>
        <w:spacing w:line="360" w:lineRule="auto"/>
        <w:ind w:firstLine="567"/>
      </w:pPr>
      <w:r>
        <w:br w:type="page"/>
      </w:r>
    </w:p>
    <w:p w:rsidR="008E14F4" w:rsidRPr="00C54764" w:rsidRDefault="00EB2DD6" w:rsidP="00EB2DD6">
      <w:pPr>
        <w:pStyle w:val="10"/>
        <w:ind w:left="927"/>
      </w:pPr>
      <w:bookmarkStart w:id="10" w:name="_Toc495578408"/>
      <w:bookmarkStart w:id="11" w:name="_Toc500185547"/>
      <w:r>
        <w:lastRenderedPageBreak/>
        <w:t>3.</w:t>
      </w:r>
      <w:r w:rsidR="008E14F4" w:rsidRPr="00C54764">
        <w:t>Описание программы</w:t>
      </w:r>
      <w:bookmarkEnd w:id="10"/>
      <w:bookmarkEnd w:id="11"/>
    </w:p>
    <w:p w:rsidR="00B964F4" w:rsidRDefault="008E14F4" w:rsidP="00B964F4">
      <w:pPr>
        <w:spacing w:after="0" w:line="360" w:lineRule="auto"/>
        <w:ind w:firstLine="567"/>
      </w:pPr>
      <w:r w:rsidRPr="00482461">
        <w:t xml:space="preserve">Для написания данной программы </w:t>
      </w:r>
      <w:r>
        <w:t>использовался</w:t>
      </w:r>
      <w:r w:rsidRPr="00482461">
        <w:t xml:space="preserve"> язык програм</w:t>
      </w:r>
      <w:r>
        <w:t>мирования</w:t>
      </w:r>
      <w:r>
        <w:rPr>
          <w:lang w:val="en-US"/>
        </w:rPr>
        <w:t>C</w:t>
      </w:r>
      <w:r w:rsidRPr="008E14F4">
        <w:t>++.</w:t>
      </w:r>
      <w:r w:rsidRPr="008E14F4">
        <w:rPr>
          <w:color w:val="000000" w:themeColor="text1"/>
          <w:shd w:val="clear" w:color="auto" w:fill="FFFFFF"/>
        </w:rPr>
        <w:t>C++ — чрезвычайно мощный язык, содержащий средства создания эффективных программ практически любого назначения, от низкоуровневых утилит и драйверов до сложных программных комплексов самого различного назначения</w:t>
      </w:r>
      <w:r w:rsidR="00B964F4">
        <w:t xml:space="preserve">. </w:t>
      </w:r>
    </w:p>
    <w:p w:rsidR="00B964F4" w:rsidRDefault="00B964F4" w:rsidP="00B964F4">
      <w:pPr>
        <w:spacing w:after="0" w:line="360" w:lineRule="auto"/>
      </w:pPr>
      <w:r w:rsidRPr="00482461">
        <w:t xml:space="preserve">Структура языка </w:t>
      </w:r>
      <w:r>
        <w:rPr>
          <w:lang w:val="en-US"/>
        </w:rPr>
        <w:t>C</w:t>
      </w:r>
      <w:r w:rsidRPr="00B964F4">
        <w:t>++</w:t>
      </w:r>
      <w:r w:rsidRPr="00482461">
        <w:t xml:space="preserve"> позволяет наилучшим образом использовать возможности современных ЭВМ. На языке </w:t>
      </w:r>
      <w:r>
        <w:rPr>
          <w:lang w:val="en-US"/>
        </w:rPr>
        <w:t>C</w:t>
      </w:r>
      <w:r w:rsidRPr="00B964F4">
        <w:t>++</w:t>
      </w:r>
      <w:r w:rsidRPr="00482461">
        <w:t xml:space="preserve"> программы обычно отличаются компактностью и быстротой исполнения. Программа, написанная на </w:t>
      </w:r>
      <w:r>
        <w:rPr>
          <w:lang w:val="en-US"/>
        </w:rPr>
        <w:t>C</w:t>
      </w:r>
      <w:r w:rsidRPr="00B964F4">
        <w:t>++</w:t>
      </w:r>
      <w:r w:rsidRPr="00482461">
        <w:t xml:space="preserve"> для одной вычислительной системы, может быть пере</w:t>
      </w:r>
      <w:r>
        <w:t>несена с небольшими изменениями (или вообще без них) на другую.</w:t>
      </w:r>
    </w:p>
    <w:p w:rsidR="00B964F4" w:rsidRDefault="008E14F4" w:rsidP="00B964F4">
      <w:pPr>
        <w:spacing w:after="0" w:line="360" w:lineRule="auto"/>
        <w:rPr>
          <w:color w:val="000000" w:themeColor="text1"/>
          <w:shd w:val="clear" w:color="auto" w:fill="FFFFFF"/>
        </w:rPr>
      </w:pPr>
      <w:r w:rsidRPr="008E14F4">
        <w:rPr>
          <w:color w:val="000000" w:themeColor="text1"/>
          <w:shd w:val="clear" w:color="auto" w:fill="FFFFFF"/>
        </w:rPr>
        <w:t>Предсказуемое выполнение программ является важным достоинством для построения систем реального времени. Весь код, неявно генерируемый компилятором для реализации языковых возможносте</w:t>
      </w:r>
      <w:r w:rsidR="00B964F4">
        <w:rPr>
          <w:color w:val="000000" w:themeColor="text1"/>
          <w:shd w:val="clear" w:color="auto" w:fill="FFFFFF"/>
        </w:rPr>
        <w:t>й.</w:t>
      </w:r>
    </w:p>
    <w:p w:rsidR="00B964F4" w:rsidRDefault="008E14F4" w:rsidP="00B964F4">
      <w:pPr>
        <w:spacing w:after="0" w:line="360" w:lineRule="auto"/>
        <w:rPr>
          <w:color w:val="000000" w:themeColor="text1"/>
          <w:shd w:val="clear" w:color="auto" w:fill="FFFFFF"/>
        </w:rPr>
      </w:pPr>
      <w:r w:rsidRPr="008E14F4">
        <w:rPr>
          <w:color w:val="000000" w:themeColor="text1"/>
          <w:shd w:val="clear" w:color="auto" w:fill="FFFFFF"/>
        </w:rPr>
        <w:t>Операции присваивания (=), инкрементации (++), декрементации (--) и другие возвращают значение. В сочетании с обилием операций это позволяет, хотя и не обязывает, создавать трудночитаемые выражения. Наличие этих операций в Си было вызвано желанием получить инструмент ручной оптимизации кода, но в настоящее время оптимизирующие компиляторы обычно генерируют оптимальный код и на традиционных выражениях.</w:t>
      </w:r>
    </w:p>
    <w:p w:rsidR="008E14F4" w:rsidRPr="00B964F4" w:rsidRDefault="008E14F4" w:rsidP="00B964F4">
      <w:pPr>
        <w:spacing w:after="0" w:line="360" w:lineRule="auto"/>
        <w:rPr>
          <w:color w:val="000000" w:themeColor="text1"/>
          <w:shd w:val="clear" w:color="auto" w:fill="FFFFFF"/>
        </w:rPr>
      </w:pPr>
      <w:r w:rsidRPr="008E14F4">
        <w:rPr>
          <w:color w:val="000000" w:themeColor="text1"/>
          <w:shd w:val="clear" w:color="auto" w:fill="FFFFFF"/>
        </w:rPr>
        <w:t xml:space="preserve">C++ позволяет пропускать break в ветви оператора switch с целью последовательного выполнения нескольких ветвей. Такой же подход принят в языке Java. Есть мнение, что это затрудняет понимание кода. </w:t>
      </w:r>
    </w:p>
    <w:p w:rsidR="008E14F4" w:rsidRPr="00482461" w:rsidRDefault="008E14F4" w:rsidP="005A1620">
      <w:pPr>
        <w:spacing w:after="0" w:line="360" w:lineRule="auto"/>
        <w:ind w:firstLine="708"/>
      </w:pPr>
      <w:r w:rsidRPr="00482461">
        <w:t>В качестве среды программирования был выбран программный продукт</w:t>
      </w:r>
      <w:r>
        <w:t xml:space="preserve"> от компании</w:t>
      </w:r>
      <w:r w:rsidR="00333293">
        <w:rPr>
          <w:lang w:val="en-US"/>
        </w:rPr>
        <w:t>Microsoft</w:t>
      </w:r>
      <w:r w:rsidR="00E2438B">
        <w:t>VisualS</w:t>
      </w:r>
      <w:r w:rsidRPr="008E14F4">
        <w:t>tudio 201</w:t>
      </w:r>
      <w:r w:rsidR="00036A03">
        <w:t>3</w:t>
      </w:r>
      <w:r w:rsidRPr="00482461">
        <w:t xml:space="preserve">. </w:t>
      </w:r>
    </w:p>
    <w:p w:rsidR="008E14F4" w:rsidRDefault="008E14F4" w:rsidP="005A1620">
      <w:pPr>
        <w:spacing w:after="0" w:line="360" w:lineRule="auto"/>
        <w:ind w:firstLine="567"/>
      </w:pPr>
      <w:r>
        <w:t>Для создания графич</w:t>
      </w:r>
      <w:r w:rsidR="00276DBC">
        <w:t xml:space="preserve">еского интерфейса использовались приложения </w:t>
      </w:r>
      <w:r w:rsidR="00276DBC">
        <w:rPr>
          <w:lang w:val="en-US"/>
        </w:rPr>
        <w:t>WindowsForm</w:t>
      </w:r>
      <w:r w:rsidRPr="008475B9">
        <w:t>.</w:t>
      </w:r>
      <w:r w:rsidRPr="00482461">
        <w:tab/>
      </w:r>
    </w:p>
    <w:p w:rsidR="00B964F4" w:rsidRDefault="00B964F4" w:rsidP="008E14F4">
      <w:pPr>
        <w:spacing w:after="0" w:line="360" w:lineRule="auto"/>
        <w:ind w:firstLine="567"/>
      </w:pPr>
    </w:p>
    <w:p w:rsidR="00B964F4" w:rsidRDefault="00B964F4" w:rsidP="008E14F4">
      <w:pPr>
        <w:spacing w:after="0" w:line="360" w:lineRule="auto"/>
        <w:ind w:firstLine="567"/>
      </w:pPr>
    </w:p>
    <w:p w:rsidR="00E679DE" w:rsidRDefault="008E14F4" w:rsidP="008E14F4">
      <w:pPr>
        <w:spacing w:after="0" w:line="360" w:lineRule="auto"/>
        <w:ind w:firstLine="567"/>
        <w:rPr>
          <w:noProof/>
        </w:rPr>
      </w:pPr>
      <w:r>
        <w:lastRenderedPageBreak/>
        <w:t>Интерф</w:t>
      </w:r>
      <w:r w:rsidR="005A1620">
        <w:t xml:space="preserve">ейс очень прост и состоит из не </w:t>
      </w:r>
      <w:r>
        <w:t xml:space="preserve">большего числа элементов, это </w:t>
      </w:r>
      <w:r w:rsidR="00E679DE">
        <w:t>кнопка генерации матрицы,</w:t>
      </w:r>
      <w:r>
        <w:t xml:space="preserve">кнопка запуска </w:t>
      </w:r>
      <w:r w:rsidR="00E679DE">
        <w:t>поиска</w:t>
      </w:r>
      <w:r>
        <w:t>,</w:t>
      </w:r>
      <w:r w:rsidR="00E2438B">
        <w:t>кнопка выхода из программы</w:t>
      </w:r>
      <w:r w:rsidR="005A1620">
        <w:t xml:space="preserve"> кнопка прорисовки графа,</w:t>
      </w:r>
      <w:r w:rsidR="005A1620" w:rsidRPr="005A1620">
        <w:rPr>
          <w:lang w:val="en-US"/>
        </w:rPr>
        <w:t>pictureBox</w:t>
      </w:r>
      <w:r w:rsidR="005A1620">
        <w:t xml:space="preserve">для прорисовки, </w:t>
      </w:r>
      <w:r w:rsidR="00E2438B">
        <w:rPr>
          <w:lang w:val="en-US"/>
        </w:rPr>
        <w:t>text</w:t>
      </w:r>
      <w:r>
        <w:rPr>
          <w:lang w:val="en-US"/>
        </w:rPr>
        <w:t>box</w:t>
      </w:r>
      <w:r w:rsidR="00E679DE">
        <w:t>:</w:t>
      </w:r>
      <w:r>
        <w:t xml:space="preserve">для задания </w:t>
      </w:r>
      <w:r w:rsidR="00E679DE">
        <w:t>количества вершин</w:t>
      </w:r>
      <w:r w:rsidR="00E2438B" w:rsidRPr="00E2438B">
        <w:t>,</w:t>
      </w:r>
      <w:r w:rsidR="00E679DE">
        <w:t>для ввода стартовой вершины,для вывода информации;</w:t>
      </w:r>
      <w:r w:rsidR="000106D4" w:rsidRPr="000106D4">
        <w:rPr>
          <w:rFonts w:eastAsiaTheme="minorHAnsi"/>
          <w:color w:val="000000"/>
          <w:lang w:eastAsia="en-US"/>
        </w:rPr>
        <w:t>MessageBox</w:t>
      </w:r>
      <w:r w:rsidR="000106D4">
        <w:rPr>
          <w:rFonts w:eastAsiaTheme="minorHAnsi"/>
          <w:color w:val="000000"/>
          <w:lang w:eastAsia="en-US"/>
        </w:rPr>
        <w:t>для вывода ошибок</w:t>
      </w:r>
      <w:r w:rsidR="00E679DE">
        <w:rPr>
          <w:rFonts w:eastAsiaTheme="minorHAnsi"/>
          <w:color w:val="000000"/>
          <w:lang w:eastAsia="en-US"/>
        </w:rPr>
        <w:t>,</w:t>
      </w:r>
      <w:r w:rsidR="00E679DE">
        <w:rPr>
          <w:lang w:val="en-US"/>
        </w:rPr>
        <w:t>dataGridView</w:t>
      </w:r>
      <w:r w:rsidR="00E679DE" w:rsidRPr="00E679DE">
        <w:t>для ввода матрицы</w:t>
      </w:r>
      <w:r>
        <w:t>.</w:t>
      </w:r>
      <w:r w:rsidR="006431AB">
        <w:t>(Рис.3.1)</w:t>
      </w:r>
    </w:p>
    <w:p w:rsidR="00E2438B" w:rsidRDefault="00A26ED5" w:rsidP="00374F79">
      <w:pPr>
        <w:spacing w:after="0" w:line="360" w:lineRule="auto"/>
        <w:ind w:firstLine="0"/>
        <w:jc w:val="center"/>
      </w:pPr>
      <w:r>
        <w:rPr>
          <w:noProof/>
        </w:rPr>
        <w:drawing>
          <wp:inline distT="0" distB="0" distL="0" distR="0">
            <wp:extent cx="4389120" cy="3856692"/>
            <wp:effectExtent l="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3927" b="10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972" cy="3855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438B" w:rsidRPr="00635D45" w:rsidRDefault="00E2438B" w:rsidP="00E2438B">
      <w:pPr>
        <w:spacing w:after="0" w:line="360" w:lineRule="auto"/>
        <w:ind w:firstLine="0"/>
        <w:jc w:val="center"/>
        <w:rPr>
          <w:sz w:val="36"/>
        </w:rPr>
      </w:pPr>
      <w:r w:rsidRPr="00635D45">
        <w:rPr>
          <w:b/>
          <w:sz w:val="24"/>
          <w:szCs w:val="20"/>
        </w:rPr>
        <w:t>Рисунок 3.1 – Окно программы</w:t>
      </w:r>
    </w:p>
    <w:p w:rsidR="000106D4" w:rsidRDefault="000106D4" w:rsidP="000106D4">
      <w:pPr>
        <w:spacing w:after="0" w:line="360" w:lineRule="auto"/>
        <w:ind w:firstLine="567"/>
      </w:pPr>
      <w:r>
        <w:t xml:space="preserve">Для запуска программы нужно ввести </w:t>
      </w:r>
      <w:r w:rsidR="00E679DE">
        <w:t>количество вершин в графе</w:t>
      </w:r>
      <w:r>
        <w:t xml:space="preserve"> и нажать кнопку «</w:t>
      </w:r>
      <w:r w:rsidR="00E679DE">
        <w:t>Создание матрицы</w:t>
      </w:r>
      <w:r>
        <w:t xml:space="preserve">». </w:t>
      </w:r>
      <w:r w:rsidR="00E679DE">
        <w:t>Вводим смежность вершин. Выбираем стартовую вершину, от которой начинаем поиск,и нажимаем кнопку «Поиск». Получив</w:t>
      </w:r>
      <w:r>
        <w:t xml:space="preserve"> необходим</w:t>
      </w:r>
      <w:r w:rsidR="002706D4">
        <w:t>ыеданные</w:t>
      </w:r>
      <w:r>
        <w:t>, алгоритм начинает работу.</w:t>
      </w:r>
      <w:r w:rsidR="009A7E07">
        <w:t xml:space="preserve"> Нажимаем кнопку «Рисуем» и граф изображается.</w:t>
      </w:r>
      <w:r>
        <w:t xml:space="preserve"> В качестве результата </w:t>
      </w:r>
      <w:r w:rsidR="002706D4">
        <w:t>выводится</w:t>
      </w:r>
      <w:r>
        <w:t xml:space="preserve"> список </w:t>
      </w:r>
      <w:r w:rsidR="00E679DE">
        <w:t>вершин посещенных о стартовой</w:t>
      </w:r>
      <w:r w:rsidR="002706D4">
        <w:t>.</w:t>
      </w:r>
    </w:p>
    <w:p w:rsidR="000106D4" w:rsidRDefault="000106D4" w:rsidP="000106D4">
      <w:pPr>
        <w:spacing w:after="0" w:line="360" w:lineRule="auto"/>
        <w:ind w:firstLine="567"/>
      </w:pPr>
      <w:r>
        <w:t>Блок-схема прогр</w:t>
      </w:r>
      <w:r w:rsidR="00554790">
        <w:t xml:space="preserve">амм (Рис. 3.2) </w:t>
      </w:r>
      <w:r w:rsidR="00F83C8D">
        <w:t>показывает,</w:t>
      </w:r>
      <w:r w:rsidR="00554790">
        <w:t xml:space="preserve"> как работает программа</w:t>
      </w:r>
      <w:r>
        <w:t xml:space="preserve">. После запуском основной функции </w:t>
      </w:r>
      <w:r w:rsidR="008C0384">
        <w:t>поиска</w:t>
      </w:r>
      <w:r w:rsidR="007B7BA2">
        <w:t>,</w:t>
      </w:r>
      <w:r>
        <w:t xml:space="preserve"> инициализируется массив которые будут хранить информацию о заданном</w:t>
      </w:r>
      <w:r w:rsidR="008C0384">
        <w:t xml:space="preserve"> графе</w:t>
      </w:r>
      <w:r>
        <w:t>. Массив «</w:t>
      </w:r>
      <w:r w:rsidR="00E679DE">
        <w:rPr>
          <w:lang w:val="en-US"/>
        </w:rPr>
        <w:t>Nachalo</w:t>
      </w:r>
      <w:r w:rsidR="008C0384">
        <w:t>1</w:t>
      </w:r>
      <w:r w:rsidR="00E679DE">
        <w:t>» хранит массив матрицы смежности</w:t>
      </w:r>
      <w:r>
        <w:t xml:space="preserve">. </w:t>
      </w:r>
    </w:p>
    <w:p w:rsidR="009A7E07" w:rsidRDefault="009A7E07" w:rsidP="000106D4">
      <w:pPr>
        <w:spacing w:after="0" w:line="360" w:lineRule="auto"/>
        <w:ind w:firstLine="567"/>
      </w:pPr>
    </w:p>
    <w:p w:rsidR="005E24CF" w:rsidRDefault="00EC6F17" w:rsidP="005E24CF">
      <w:pPr>
        <w:spacing w:line="276" w:lineRule="auto"/>
        <w:ind w:firstLine="0"/>
        <w:jc w:val="left"/>
        <w:rPr>
          <w:noProof/>
        </w:rPr>
      </w:pPr>
      <w:r>
        <w:rPr>
          <w:noProof/>
        </w:rPr>
        <w:lastRenderedPageBreak/>
        <w:pict>
          <v:oval id="Овал 7" o:spid="_x0000_s1030" style="position:absolute;margin-left:173.6pt;margin-top:2.9pt;width:85.5pt;height:4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" fillcolor="white [3201]" strokecolor="#70ad47 [3209]" strokeweight="1pt">
            <v:stroke joinstyle="miter"/>
            <v:textbox>
              <w:txbxContent>
                <w:p w:rsidR="007E49E6" w:rsidRDefault="007E49E6" w:rsidP="008C0384">
                  <w:pPr>
                    <w:ind w:firstLine="0"/>
                  </w:pPr>
                  <w:r>
                    <w:t>начало</w:t>
                  </w:r>
                </w:p>
              </w:txbxContent>
            </v:textbox>
          </v:oval>
        </w:pict>
      </w:r>
    </w:p>
    <w:p w:rsidR="008C0384" w:rsidRDefault="008C0384" w:rsidP="005E24CF">
      <w:pPr>
        <w:spacing w:line="276" w:lineRule="auto"/>
        <w:ind w:firstLine="0"/>
        <w:jc w:val="left"/>
        <w:rPr>
          <w:noProof/>
        </w:rPr>
      </w:pPr>
    </w:p>
    <w:p w:rsidR="008C0384" w:rsidRDefault="00EC6F17" w:rsidP="005E24CF">
      <w:pPr>
        <w:spacing w:line="276" w:lineRule="auto"/>
        <w:ind w:firstLine="0"/>
        <w:jc w:val="left"/>
        <w:rPr>
          <w:noProof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1" o:spid="_x0000_s1056" type="#_x0000_t32" style="position:absolute;margin-left:213.35pt;margin-top:4.9pt;width:0;height:20.2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" strokecolor="black [3200]" strokeweight=".5pt">
            <v:stroke endarrow="block" joinstyle="miter"/>
          </v:shape>
        </w:pict>
      </w:r>
    </w:p>
    <w:p w:rsidR="008C0384" w:rsidRDefault="00EC6F17" w:rsidP="005E24CF">
      <w:pPr>
        <w:spacing w:line="276" w:lineRule="auto"/>
        <w:ind w:firstLine="0"/>
        <w:jc w:val="left"/>
        <w:rPr>
          <w:noProof/>
        </w:rPr>
      </w:pPr>
      <w:r>
        <w:rPr>
          <w:noProof/>
        </w:rPr>
        <w:pict>
          <v:rect id="Прямоугольник 8" o:spid="_x0000_s1031" style="position:absolute;margin-left:171.35pt;margin-top:2.1pt;width:87.75pt;height:45pt;z-index:25166438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" fillcolor="white [3201]" strokecolor="#70ad47 [3209]" strokeweight="1pt">
            <v:textbox>
              <w:txbxContent>
                <w:p w:rsidR="007E49E6" w:rsidRPr="008C0384" w:rsidRDefault="007E49E6" w:rsidP="00FC13C7">
                  <w:pPr>
                    <w:ind w:firstLine="0"/>
                    <w:rPr>
                      <w:sz w:val="20"/>
                      <w:szCs w:val="20"/>
                    </w:rPr>
                  </w:pPr>
                  <w:r w:rsidRPr="008C0384">
                    <w:rPr>
                      <w:sz w:val="20"/>
                      <w:szCs w:val="20"/>
                    </w:rPr>
                    <w:t>Инициализация окна программы</w:t>
                  </w:r>
                </w:p>
              </w:txbxContent>
            </v:textbox>
          </v:rect>
        </w:pict>
      </w:r>
    </w:p>
    <w:p w:rsidR="008C0384" w:rsidRDefault="008C0384" w:rsidP="005E24CF">
      <w:pPr>
        <w:spacing w:line="276" w:lineRule="auto"/>
        <w:ind w:firstLine="0"/>
        <w:jc w:val="left"/>
        <w:rPr>
          <w:noProof/>
        </w:rPr>
      </w:pPr>
    </w:p>
    <w:p w:rsidR="008C0384" w:rsidRDefault="00EC6F17" w:rsidP="005E24CF">
      <w:pPr>
        <w:spacing w:line="276" w:lineRule="auto"/>
        <w:ind w:firstLine="0"/>
        <w:jc w:val="left"/>
        <w:rPr>
          <w:noProof/>
        </w:rPr>
      </w:pPr>
      <w:r>
        <w:rPr>
          <w:noProof/>
        </w:rPr>
        <w:pict>
          <v:shape id="Прямая со стрелкой 22" o:spid="_x0000_s1055" type="#_x0000_t32" style="position:absolute;margin-left:214.85pt;margin-top:4.85pt;width:0;height:20.2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" strokecolor="black [3200]" strokeweight=".5pt">
            <v:stroke endarrow="block" joinstyle="miter"/>
          </v:shape>
        </w:pict>
      </w:r>
    </w:p>
    <w:p w:rsidR="008C0384" w:rsidRDefault="00EC6F17" w:rsidP="005E24CF">
      <w:pPr>
        <w:spacing w:line="276" w:lineRule="auto"/>
        <w:ind w:firstLine="0"/>
        <w:jc w:val="left"/>
        <w:rPr>
          <w:noProof/>
        </w:rPr>
      </w:pPr>
      <w:r>
        <w:rPr>
          <w:noProof/>
        </w:rPr>
        <w:pict>
          <v:shapetype id="_x0000_t7" coordsize="21600,21600" o:spt="7" adj="5400" path="m@0,l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4,0;10800,@11;@3,10800;@5,21600;10800,@12;@2,10800" textboxrect="1800,1800,19800,19800;8100,8100,13500,13500;10800,10800,10800,10800"/>
            <v:handles>
              <v:h position="#0,topLeft" xrange="0,21600"/>
            </v:handles>
          </v:shapetype>
          <v:shape id="Параллелограмм 9" o:spid="_x0000_s1032" type="#_x0000_t7" style="position:absolute;margin-left:167.6pt;margin-top:.55pt;width:93.75pt;height:42.75pt;z-index:25166540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" adj="2462" fillcolor="white [3201]" strokecolor="#70ad47 [3209]" strokeweight="1pt">
            <v:textbox>
              <w:txbxContent>
                <w:p w:rsidR="007E49E6" w:rsidRPr="00FC13C7" w:rsidRDefault="007E49E6" w:rsidP="00FC13C7">
                  <w:pPr>
                    <w:ind w:firstLine="0"/>
                    <w:rPr>
                      <w:sz w:val="20"/>
                      <w:szCs w:val="20"/>
                      <w:lang w:val="en-US"/>
                    </w:rPr>
                  </w:pPr>
                  <w:r>
                    <w:rPr>
                      <w:sz w:val="20"/>
                      <w:szCs w:val="20"/>
                    </w:rPr>
                    <w:t xml:space="preserve">Ввод </w:t>
                  </w:r>
                  <w:r w:rsidRPr="00FC13C7">
                    <w:rPr>
                      <w:sz w:val="20"/>
                      <w:szCs w:val="20"/>
                      <w:lang w:val="en-US"/>
                    </w:rPr>
                    <w:t>Nachalo</w:t>
                  </w:r>
                </w:p>
              </w:txbxContent>
            </v:textbox>
          </v:shape>
        </w:pict>
      </w:r>
    </w:p>
    <w:p w:rsidR="008C0384" w:rsidRDefault="00EC6F17" w:rsidP="005E24CF">
      <w:pPr>
        <w:spacing w:line="276" w:lineRule="auto"/>
        <w:ind w:firstLine="0"/>
        <w:jc w:val="left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33" type="#_x0000_t202" style="position:absolute;margin-left:275.6pt;margin-top:29.3pt;width:30pt;height:110.6pt;z-index:251689984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" strokecolor="white [3212]">
            <v:textbox style="mso-fit-shape-to-text:t">
              <w:txbxContent>
                <w:p w:rsidR="007E49E6" w:rsidRDefault="007E49E6" w:rsidP="007D5C79">
                  <w:pPr>
                    <w:ind w:firstLine="0"/>
                  </w:pPr>
                  <w:r>
                    <w:t>да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34" type="#_x0000_t202" style="position:absolute;margin-left:123.35pt;margin-top:36.05pt;width:39pt;height:23.25pt;z-index:25168793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" strokecolor="white [3212]">
            <v:textbox>
              <w:txbxContent>
                <w:p w:rsidR="007E49E6" w:rsidRDefault="007E49E6" w:rsidP="007D5C79">
                  <w:pPr>
                    <w:ind w:firstLine="0"/>
                  </w:pPr>
                  <w:r>
                    <w:t>нет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Прямая со стрелкой 33" o:spid="_x0000_s1049" type="#_x0000_t32" style="position:absolute;margin-left:370.85pt;margin-top:237.8pt;width:0;height:19.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31" o:spid="_x0000_s1048" type="#_x0000_t32" style="position:absolute;margin-left:371.6pt;margin-top:173.3pt;width:0;height:20.2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30" o:spid="_x0000_s1047" type="#_x0000_t32" style="position:absolute;margin-left:371.6pt;margin-top:123.05pt;width:.75pt;height:13.5pt;flip:x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29" o:spid="_x0000_s1046" type="#_x0000_t32" style="position:absolute;margin-left:372.35pt;margin-top:62.3pt;width:0;height:18.7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23" o:spid="_x0000_s1042" type="#_x0000_t32" style="position:absolute;margin-left:217.85pt;margin-top:22.55pt;width:0;height:12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" strokecolor="black [3200]" strokeweight=".5pt">
            <v:stroke endarrow="block" joinstyle="miter"/>
          </v:shape>
        </w:pict>
      </w:r>
      <w:r>
        <w:rPr>
          <w:noProof/>
        </w:rPr>
        <w:pict>
          <v:shape id="Параллелограмм 19" o:spid="_x0000_s1035" type="#_x0000_t7" style="position:absolute;margin-left:304.1pt;margin-top:254.3pt;width:120pt;height:56.25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" adj="2531" fillcolor="white [3201]" strokecolor="#70ad47 [3209]" strokeweight="1pt">
            <v:textbox style="mso-next-textbox:#Параллелограмм 19">
              <w:txbxContent>
                <w:p w:rsidR="007E49E6" w:rsidRPr="00FC13C7" w:rsidRDefault="007E49E6" w:rsidP="00FC13C7">
                  <w:pPr>
                    <w:ind w:firstLine="0"/>
                    <w:rPr>
                      <w:sz w:val="20"/>
                      <w:szCs w:val="20"/>
                    </w:rPr>
                  </w:pPr>
                  <w:r w:rsidRPr="00FC13C7">
                    <w:rPr>
                      <w:sz w:val="20"/>
                      <w:szCs w:val="20"/>
                    </w:rPr>
                    <w:t>В</w:t>
                  </w:r>
                  <w:r>
                    <w:rPr>
                      <w:sz w:val="20"/>
                      <w:szCs w:val="20"/>
                    </w:rPr>
                    <w:t xml:space="preserve">ывод </w:t>
                  </w:r>
                  <w:r w:rsidRPr="00FC13C7">
                    <w:rPr>
                      <w:sz w:val="20"/>
                      <w:szCs w:val="20"/>
                    </w:rPr>
                    <w:t>вершин посещения в поиске</w:t>
                  </w:r>
                </w:p>
              </w:txbxContent>
            </v:textbox>
          </v:shape>
        </w:pict>
      </w:r>
      <w:r>
        <w:rPr>
          <w:noProof/>
        </w:rPr>
        <w:pict>
          <v:shape id="Параллелограмм 17" o:spid="_x0000_s1036" type="#_x0000_t7" style="position:absolute;margin-left:311.6pt;margin-top:133.55pt;width:108pt;height:39.7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" adj="1988" fillcolor="white [3201]" strokecolor="#70ad47 [3209]" strokeweight="1pt">
            <v:textbox style="mso-next-textbox:#Параллелограмм 17">
              <w:txbxContent>
                <w:p w:rsidR="007E49E6" w:rsidRPr="00FC13C7" w:rsidRDefault="007E49E6" w:rsidP="00FC13C7">
                  <w:pPr>
                    <w:ind w:firstLine="0"/>
                    <w:rPr>
                      <w:sz w:val="20"/>
                      <w:szCs w:val="20"/>
                      <w:lang w:val="en-US"/>
                    </w:rPr>
                  </w:pPr>
                  <w:r w:rsidRPr="00FC13C7">
                    <w:rPr>
                      <w:sz w:val="20"/>
                      <w:szCs w:val="20"/>
                    </w:rPr>
                    <w:t xml:space="preserve">Ввод стартовой вершины </w:t>
                  </w:r>
                  <w:r w:rsidRPr="00FC13C7">
                    <w:rPr>
                      <w:sz w:val="20"/>
                      <w:szCs w:val="20"/>
                      <w:lang w:val="en-US"/>
                    </w:rPr>
                    <w:t>unit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Блок-схема: решение 14" o:spid="_x0000_s1037" type="#_x0000_t110" style="position:absolute;margin-left:163.1pt;margin-top:32.3pt;width:110.25pt;height:60.75pt;z-index:25166643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" fillcolor="white [3201]" strokecolor="#70ad47 [3209]" strokeweight="1pt">
            <v:textbox style="mso-next-textbox:#Блок-схема: решение 14">
              <w:txbxContent>
                <w:p w:rsidR="007E49E6" w:rsidRPr="00FC13C7" w:rsidRDefault="007E49E6" w:rsidP="00FC13C7">
                  <w:pPr>
                    <w:ind w:firstLine="0"/>
                    <w:rPr>
                      <w:lang w:val="en-US"/>
                    </w:rPr>
                  </w:pPr>
                  <w:r w:rsidRPr="00FC13C7">
                    <w:rPr>
                      <w:sz w:val="20"/>
                      <w:szCs w:val="20"/>
                    </w:rPr>
                    <w:t>Проверка ввода</w:t>
                  </w:r>
                </w:p>
              </w:txbxContent>
            </v:textbox>
          </v:shape>
        </w:pict>
      </w:r>
      <w:r>
        <w:rPr>
          <w:noProof/>
        </w:rPr>
        <w:pict>
          <v:rect id="Прямоугольник 18" o:spid="_x0000_s1039" style="position:absolute;margin-left:317.6pt;margin-top:193.55pt;width:104.25pt;height:4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" fillcolor="white [3201]" strokecolor="#70ad47 [3209]" strokeweight="1pt">
            <v:textbox style="mso-next-textbox:#Прямоугольник 18">
              <w:txbxContent>
                <w:p w:rsidR="007E49E6" w:rsidRDefault="007E49E6" w:rsidP="00FC13C7">
                  <w:pPr>
                    <w:ind w:firstLine="0"/>
                    <w:rPr>
                      <w:sz w:val="20"/>
                      <w:szCs w:val="20"/>
                    </w:rPr>
                  </w:pPr>
                  <w:r w:rsidRPr="00FC13C7">
                    <w:rPr>
                      <w:sz w:val="20"/>
                      <w:szCs w:val="20"/>
                    </w:rPr>
                    <w:t xml:space="preserve">Вычисление поиска </w:t>
                  </w:r>
                </w:p>
                <w:p w:rsidR="007E49E6" w:rsidRPr="00FC13C7" w:rsidRDefault="007E49E6" w:rsidP="00FC13C7">
                  <w:pPr>
                    <w:ind w:firstLine="0"/>
                    <w:rPr>
                      <w:sz w:val="20"/>
                      <w:szCs w:val="20"/>
                      <w:lang w:val="en-US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Прямоугольник 16" o:spid="_x0000_s1040" style="position:absolute;margin-left:321.35pt;margin-top:78.8pt;width:99.75pt;height:43.5pt;z-index:25166848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" fillcolor="white [3201]" strokecolor="#70ad47 [3209]" strokeweight="1pt">
            <v:textbox style="mso-next-textbox:#Прямоугольник 16">
              <w:txbxContent>
                <w:p w:rsidR="007E49E6" w:rsidRPr="007D5C79" w:rsidRDefault="007E49E6" w:rsidP="00FC13C7">
                  <w:pPr>
                    <w:ind w:firstLine="0"/>
                    <w:rPr>
                      <w:sz w:val="20"/>
                      <w:szCs w:val="20"/>
                    </w:rPr>
                  </w:pPr>
                  <w:r w:rsidRPr="00FC13C7">
                    <w:rPr>
                      <w:sz w:val="20"/>
                      <w:szCs w:val="20"/>
                    </w:rPr>
                    <w:t xml:space="preserve">Генерация матрицы </w:t>
                  </w:r>
                  <w:r w:rsidRPr="00FC13C7">
                    <w:rPr>
                      <w:sz w:val="20"/>
                      <w:szCs w:val="20"/>
                      <w:lang w:val="en-US"/>
                    </w:rPr>
                    <w:t>Nachalo</w:t>
                  </w:r>
                  <w:r>
                    <w:rPr>
                      <w:sz w:val="20"/>
                      <w:szCs w:val="20"/>
                    </w:rPr>
                    <w:t>1</w:t>
                  </w:r>
                </w:p>
              </w:txbxContent>
            </v:textbox>
          </v:rect>
        </w:pict>
      </w:r>
      <w:r>
        <w:rPr>
          <w:noProof/>
        </w:rPr>
        <w:pict>
          <v:shape id="Параллелограмм 15" o:spid="_x0000_s1041" type="#_x0000_t7" style="position:absolute;margin-left:-15.4pt;margin-top:167.3pt;width:99.75pt;height:47.2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" adj="2558" fillcolor="white [3201]" strokecolor="#70ad47 [3209]" strokeweight="1pt">
            <v:textbox style="mso-next-textbox:#Параллелограмм 15">
              <w:txbxContent>
                <w:p w:rsidR="007E49E6" w:rsidRPr="00FC13C7" w:rsidRDefault="007E49E6" w:rsidP="00FC13C7">
                  <w:pPr>
                    <w:ind w:firstLine="0"/>
                    <w:rPr>
                      <w:sz w:val="20"/>
                      <w:szCs w:val="20"/>
                    </w:rPr>
                  </w:pPr>
                  <w:r w:rsidRPr="00FC13C7">
                    <w:rPr>
                      <w:sz w:val="20"/>
                      <w:szCs w:val="20"/>
                    </w:rPr>
                    <w:t>Вывод ошибки</w:t>
                  </w:r>
                </w:p>
              </w:txbxContent>
            </v:textbox>
          </v:shape>
        </w:pict>
      </w:r>
    </w:p>
    <w:p w:rsidR="00C47C86" w:rsidRDefault="00C47C86" w:rsidP="005E24CF">
      <w:pPr>
        <w:spacing w:line="276" w:lineRule="auto"/>
        <w:ind w:firstLine="0"/>
        <w:jc w:val="center"/>
        <w:rPr>
          <w:noProof/>
        </w:rPr>
      </w:pPr>
    </w:p>
    <w:p w:rsidR="007D5C79" w:rsidRDefault="00EC6F17" w:rsidP="005E24CF">
      <w:pPr>
        <w:spacing w:line="276" w:lineRule="auto"/>
        <w:ind w:firstLine="0"/>
        <w:jc w:val="center"/>
        <w:rPr>
          <w:noProof/>
        </w:rPr>
      </w:pPr>
      <w:r>
        <w:rPr>
          <w:noProof/>
        </w:rPr>
        <w:pict>
          <v:line id="Прямая соединительная линия 28" o:spid="_x0000_s1045" style="position:absolute;left:0;text-align:left;z-index:251678720;visibility:visible" from="274.1pt,18.55pt" to="371.6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" strokecolor="black [3200]" strokeweight=".5pt">
            <v:stroke joinstyle="miter"/>
          </v:line>
        </w:pict>
      </w:r>
      <w:r>
        <w:rPr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27" o:spid="_x0000_s1044" type="#_x0000_t34" style="position:absolute;left:0;text-align:left;margin-left:-15.95pt;margin-top:71.75pt;width:105pt;height:.05pt;rotation:90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" adj=",-120787200,-22104" strokecolor="black [3200]" strokeweight=".5pt">
            <v:stroke endarrow="block"/>
          </v:shape>
        </w:pict>
      </w:r>
      <w:r>
        <w:rPr>
          <w:noProof/>
        </w:rPr>
        <w:pict>
          <v:line id="Прямая соединительная линия 26" o:spid="_x0000_s1043" style="position:absolute;left:0;text-align:left;flip:x y;z-index:251676672;visibility:visible" from="36.5pt,19.3pt" to="163.8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" strokecolor="black [3200]" strokeweight=".5pt">
            <v:stroke joinstyle="miter"/>
          </v:line>
        </w:pict>
      </w:r>
    </w:p>
    <w:p w:rsidR="007D5C79" w:rsidRDefault="007D5C79" w:rsidP="005E24CF">
      <w:pPr>
        <w:spacing w:line="276" w:lineRule="auto"/>
        <w:ind w:firstLine="0"/>
        <w:jc w:val="center"/>
        <w:rPr>
          <w:noProof/>
        </w:rPr>
      </w:pPr>
    </w:p>
    <w:p w:rsidR="007D5C79" w:rsidRDefault="007D5C79" w:rsidP="005E24CF">
      <w:pPr>
        <w:spacing w:line="276" w:lineRule="auto"/>
        <w:ind w:firstLine="0"/>
        <w:jc w:val="center"/>
        <w:rPr>
          <w:noProof/>
        </w:rPr>
      </w:pPr>
    </w:p>
    <w:p w:rsidR="007D5C79" w:rsidRDefault="007D5C79" w:rsidP="005E24CF">
      <w:pPr>
        <w:spacing w:line="276" w:lineRule="auto"/>
        <w:ind w:firstLine="0"/>
        <w:jc w:val="center"/>
        <w:rPr>
          <w:noProof/>
        </w:rPr>
      </w:pPr>
    </w:p>
    <w:p w:rsidR="007D5C79" w:rsidRDefault="007D5C79" w:rsidP="005E24CF">
      <w:pPr>
        <w:spacing w:line="276" w:lineRule="auto"/>
        <w:ind w:firstLine="0"/>
        <w:jc w:val="center"/>
        <w:rPr>
          <w:noProof/>
        </w:rPr>
      </w:pPr>
    </w:p>
    <w:p w:rsidR="007D5C79" w:rsidRDefault="007D5C79" w:rsidP="005E24CF">
      <w:pPr>
        <w:spacing w:line="276" w:lineRule="auto"/>
        <w:ind w:firstLine="0"/>
        <w:jc w:val="center"/>
        <w:rPr>
          <w:noProof/>
        </w:rPr>
      </w:pPr>
    </w:p>
    <w:p w:rsidR="007D5C79" w:rsidRDefault="007D5C79" w:rsidP="005E24CF">
      <w:pPr>
        <w:spacing w:line="276" w:lineRule="auto"/>
        <w:ind w:firstLine="0"/>
        <w:jc w:val="center"/>
        <w:rPr>
          <w:noProof/>
        </w:rPr>
      </w:pPr>
    </w:p>
    <w:p w:rsidR="007D5C79" w:rsidRDefault="00EC6F17" w:rsidP="005E24CF">
      <w:pPr>
        <w:spacing w:line="276" w:lineRule="auto"/>
        <w:ind w:firstLine="0"/>
        <w:jc w:val="center"/>
        <w:rPr>
          <w:noProof/>
        </w:rPr>
      </w:pPr>
      <w:r>
        <w:rPr>
          <w:noProof/>
        </w:rPr>
        <w:pict>
          <v:line id="Прямая соединительная линия 39" o:spid="_x0000_s1054" style="position:absolute;left:0;text-align:left;flip:y;z-index:251692032;visibility:visible" from="39.9pt,20.95pt" to="40.1pt,1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" strokecolor="black [3200]" strokeweight=".5pt">
            <v:stroke joinstyle="miter"/>
          </v:line>
        </w:pict>
      </w:r>
    </w:p>
    <w:p w:rsidR="007D5C79" w:rsidRDefault="007D5C79" w:rsidP="005E24CF">
      <w:pPr>
        <w:spacing w:line="276" w:lineRule="auto"/>
        <w:ind w:firstLine="0"/>
        <w:jc w:val="center"/>
        <w:rPr>
          <w:noProof/>
        </w:rPr>
      </w:pPr>
    </w:p>
    <w:p w:rsidR="007D5C79" w:rsidRDefault="007D5C79" w:rsidP="005E24CF">
      <w:pPr>
        <w:spacing w:line="276" w:lineRule="auto"/>
        <w:ind w:firstLine="0"/>
        <w:jc w:val="center"/>
        <w:rPr>
          <w:noProof/>
        </w:rPr>
      </w:pPr>
    </w:p>
    <w:p w:rsidR="007D5C79" w:rsidRDefault="007D5C79" w:rsidP="005E24CF">
      <w:pPr>
        <w:spacing w:line="276" w:lineRule="auto"/>
        <w:ind w:firstLine="0"/>
        <w:jc w:val="center"/>
        <w:rPr>
          <w:noProof/>
        </w:rPr>
      </w:pPr>
    </w:p>
    <w:p w:rsidR="007D5C79" w:rsidRDefault="007D5C79" w:rsidP="005E24CF">
      <w:pPr>
        <w:spacing w:line="276" w:lineRule="auto"/>
        <w:ind w:firstLine="0"/>
        <w:jc w:val="center"/>
        <w:rPr>
          <w:noProof/>
        </w:rPr>
      </w:pPr>
    </w:p>
    <w:p w:rsidR="007D5C79" w:rsidRDefault="00EC6F17" w:rsidP="005E24CF">
      <w:pPr>
        <w:spacing w:line="276" w:lineRule="auto"/>
        <w:ind w:firstLine="0"/>
        <w:jc w:val="center"/>
        <w:rPr>
          <w:noProof/>
        </w:rPr>
      </w:pPr>
      <w:r>
        <w:rPr>
          <w:noProof/>
        </w:rPr>
        <w:pict>
          <v:shape id="Прямая со стрелкой 36" o:spid="_x0000_s1052" type="#_x0000_t32" style="position:absolute;left:0;text-align:left;margin-left:209.6pt;margin-top:20.35pt;width:0;height:23.25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" strokecolor="black [3200]" strokeweight=".5pt">
            <v:stroke endarrow="block" joinstyle="miter"/>
          </v:shape>
        </w:pict>
      </w:r>
      <w:r>
        <w:rPr>
          <w:noProof/>
        </w:rPr>
        <w:pict>
          <v:line id="Прямая соединительная линия 38" o:spid="_x0000_s1053" style="position:absolute;left:0;text-align:left;flip:x y;z-index:251691008;visibility:visible" from="39.9pt,20.35pt" to="210.9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" strokecolor="black [3200]" strokeweight=".5pt">
            <v:stroke joinstyle="miter"/>
          </v:line>
        </w:pict>
      </w:r>
      <w:r>
        <w:rPr>
          <w:noProof/>
        </w:rPr>
        <w:pict>
          <v:line id="Прямая соединительная линия 35" o:spid="_x0000_s1051" style="position:absolute;left:0;text-align:left;flip:x y;z-index:251684864;visibility:visible" from="208.85pt,20.35pt" to="363.35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" strokecolor="black [3200]" strokeweight=".5pt">
            <v:stroke joinstyle="miter"/>
          </v:line>
        </w:pict>
      </w:r>
      <w:r>
        <w:rPr>
          <w:noProof/>
        </w:rPr>
        <w:pict>
          <v:line id="Прямая соединительная линия 34" o:spid="_x0000_s1050" style="position:absolute;left:0;text-align:left;z-index:251683840;visibility:visible" from="362.6pt,9.4pt" to="362.6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" strokecolor="black [3200]" strokeweight=".5pt">
            <v:stroke joinstyle="miter"/>
          </v:line>
        </w:pict>
      </w:r>
    </w:p>
    <w:p w:rsidR="007D5C79" w:rsidRDefault="00EC6F17" w:rsidP="005E24CF">
      <w:pPr>
        <w:spacing w:line="276" w:lineRule="auto"/>
        <w:ind w:firstLine="0"/>
        <w:jc w:val="center"/>
        <w:rPr>
          <w:noProof/>
        </w:rPr>
      </w:pPr>
      <w:r>
        <w:rPr>
          <w:noProof/>
        </w:rPr>
        <w:pict>
          <v:oval id="Овал 20" o:spid="_x0000_s1038" style="position:absolute;left:0;text-align:left;margin-left:162.35pt;margin-top:20.55pt;width:97.5pt;height:39.7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" fillcolor="white [3201]" strokecolor="#70ad47 [3209]" strokeweight="1pt">
            <v:stroke joinstyle="miter"/>
            <v:textbox>
              <w:txbxContent>
                <w:p w:rsidR="007E49E6" w:rsidRDefault="007E49E6" w:rsidP="00FC13C7">
                  <w:pPr>
                    <w:ind w:firstLine="0"/>
                  </w:pPr>
                  <w:r>
                    <w:t xml:space="preserve">    Конец</w:t>
                  </w:r>
                </w:p>
              </w:txbxContent>
            </v:textbox>
          </v:oval>
        </w:pict>
      </w:r>
    </w:p>
    <w:p w:rsidR="007D5C79" w:rsidRDefault="007D5C79" w:rsidP="005E24CF">
      <w:pPr>
        <w:spacing w:line="276" w:lineRule="auto"/>
        <w:ind w:firstLine="0"/>
        <w:jc w:val="center"/>
        <w:rPr>
          <w:noProof/>
        </w:rPr>
      </w:pPr>
    </w:p>
    <w:p w:rsidR="007D5C79" w:rsidRDefault="007D5C79" w:rsidP="005E24CF">
      <w:pPr>
        <w:spacing w:line="276" w:lineRule="auto"/>
        <w:ind w:firstLine="0"/>
        <w:jc w:val="center"/>
        <w:rPr>
          <w:noProof/>
        </w:rPr>
      </w:pPr>
    </w:p>
    <w:p w:rsidR="005E24CF" w:rsidRPr="00BF7640" w:rsidRDefault="005E24CF" w:rsidP="00BF7640">
      <w:pPr>
        <w:spacing w:after="0" w:line="360" w:lineRule="auto"/>
        <w:ind w:firstLine="0"/>
        <w:jc w:val="center"/>
        <w:rPr>
          <w:b/>
          <w:sz w:val="24"/>
          <w:szCs w:val="20"/>
        </w:rPr>
      </w:pPr>
      <w:r w:rsidRPr="005A1620">
        <w:rPr>
          <w:b/>
          <w:sz w:val="24"/>
          <w:szCs w:val="20"/>
        </w:rPr>
        <w:t>Рисунок 3.2 – Схема работы программы</w:t>
      </w:r>
    </w:p>
    <w:p w:rsidR="005E24CF" w:rsidRPr="004539DC" w:rsidRDefault="00EB2DD6" w:rsidP="00BF7640">
      <w:pPr>
        <w:pStyle w:val="10"/>
        <w:ind w:left="0" w:firstLine="567"/>
      </w:pPr>
      <w:bookmarkStart w:id="12" w:name="_Toc495578409"/>
      <w:bookmarkStart w:id="13" w:name="_Toc500185548"/>
      <w:r>
        <w:lastRenderedPageBreak/>
        <w:t>4.</w:t>
      </w:r>
      <w:r w:rsidR="005E24CF" w:rsidRPr="00DF33E8">
        <w:t xml:space="preserve"> Отладка и тестирование</w:t>
      </w:r>
      <w:bookmarkEnd w:id="12"/>
      <w:bookmarkEnd w:id="13"/>
    </w:p>
    <w:p w:rsidR="005E24CF" w:rsidRPr="008475B9" w:rsidRDefault="005E24CF" w:rsidP="005E24CF">
      <w:pPr>
        <w:spacing w:after="0" w:line="360" w:lineRule="auto"/>
        <w:ind w:firstLine="567"/>
      </w:pPr>
      <w:r w:rsidRPr="008475B9">
        <w:t xml:space="preserve">В качестве среды разработки была выбрана программа </w:t>
      </w:r>
      <w:r>
        <w:rPr>
          <w:lang w:val="en-US"/>
        </w:rPr>
        <w:t>VisualStudio</w:t>
      </w:r>
      <w:r w:rsidRPr="005E24CF">
        <w:t>201</w:t>
      </w:r>
      <w:r w:rsidR="007D5C79">
        <w:t>3</w:t>
      </w:r>
      <w:r w:rsidRPr="008475B9">
        <w:t xml:space="preserve">которая содержит в себе все необходимые средства для разработки и отладки </w:t>
      </w:r>
      <w:r w:rsidR="00F447A2">
        <w:t>программы</w:t>
      </w:r>
      <w:r w:rsidRPr="008475B9">
        <w:t xml:space="preserve">. Для отладки программы использовались </w:t>
      </w:r>
      <w:r w:rsidR="009F1682">
        <w:t>наборы инструментов</w:t>
      </w:r>
      <w:r>
        <w:t>: точка остановки</w:t>
      </w:r>
      <w:r w:rsidRPr="008475B9">
        <w:t>, пошаговое выполнение кода программы, анализ содержимого глобальных и локальных переменных.</w:t>
      </w:r>
    </w:p>
    <w:p w:rsidR="005E24CF" w:rsidRDefault="005E24CF" w:rsidP="005E24CF">
      <w:pPr>
        <w:spacing w:after="0" w:line="360" w:lineRule="auto"/>
        <w:ind w:firstLine="567"/>
      </w:pPr>
      <w:r w:rsidRPr="008475B9">
        <w:tab/>
        <w:t>Тестирование проводилось в процессе разр</w:t>
      </w:r>
      <w:r w:rsidR="009F1682">
        <w:t xml:space="preserve">аботки и после </w:t>
      </w:r>
      <w:r w:rsidRPr="008475B9">
        <w:t xml:space="preserve">написания программы. </w:t>
      </w:r>
    </w:p>
    <w:p w:rsidR="005E24CF" w:rsidRDefault="00DC6749" w:rsidP="005E24CF">
      <w:pPr>
        <w:spacing w:after="0" w:line="360" w:lineRule="auto"/>
        <w:ind w:firstLine="567"/>
      </w:pPr>
      <w:r>
        <w:t>В результате</w:t>
      </w:r>
      <w:r w:rsidR="005E24CF">
        <w:t xml:space="preserve"> отладки программы выяснились, случаи в которых программа </w:t>
      </w:r>
      <w:r>
        <w:t>не выдавала ответ, либо отключается</w:t>
      </w:r>
      <w:r w:rsidR="005E24CF">
        <w:t xml:space="preserve">. Это связано с тем что при вводе были указаны </w:t>
      </w:r>
      <w:r w:rsidR="00065345">
        <w:t>символы,</w:t>
      </w:r>
      <w:r w:rsidR="005E24CF">
        <w:t xml:space="preserve"> не принадлежащие к </w:t>
      </w:r>
      <w:r w:rsidR="003038BA">
        <w:t>целочисленному типу данных, а также отрицательные числа</w:t>
      </w:r>
      <w:r w:rsidR="00B4138A">
        <w:t>. В таких</w:t>
      </w:r>
      <w:r w:rsidR="003038BA">
        <w:t xml:space="preserve"> случаях выводится сообщение (Рис.</w:t>
      </w:r>
      <w:r w:rsidR="00B4138A">
        <w:t xml:space="preserve"> 4.1.</w:t>
      </w:r>
      <w:r w:rsidR="003038BA">
        <w:t>).</w:t>
      </w:r>
    </w:p>
    <w:p w:rsidR="00B4138A" w:rsidRDefault="00B4138A" w:rsidP="005E24CF">
      <w:pPr>
        <w:spacing w:after="0" w:line="360" w:lineRule="auto"/>
        <w:ind w:firstLine="567"/>
        <w:rPr>
          <w:noProof/>
        </w:rPr>
      </w:pPr>
    </w:p>
    <w:p w:rsidR="00B4138A" w:rsidRDefault="00065345" w:rsidP="00B4138A">
      <w:pPr>
        <w:spacing w:after="0" w:line="360" w:lineRule="auto"/>
        <w:ind w:firstLine="567"/>
        <w:jc w:val="center"/>
        <w:rPr>
          <w:b/>
        </w:rPr>
      </w:pPr>
      <w:r>
        <w:rPr>
          <w:noProof/>
        </w:rPr>
        <w:drawing>
          <wp:inline distT="0" distB="0" distL="0" distR="0">
            <wp:extent cx="2190750" cy="14001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E2F" w:rsidRPr="0075074A" w:rsidRDefault="00B4138A" w:rsidP="0075074A">
      <w:pPr>
        <w:spacing w:after="0" w:line="360" w:lineRule="auto"/>
        <w:jc w:val="center"/>
        <w:rPr>
          <w:b/>
          <w:sz w:val="24"/>
          <w:szCs w:val="20"/>
        </w:rPr>
      </w:pPr>
      <w:r w:rsidRPr="00635D45">
        <w:rPr>
          <w:b/>
          <w:sz w:val="24"/>
          <w:szCs w:val="20"/>
        </w:rPr>
        <w:t>Рисунок 4.1 – Сообщение об ошибке</w:t>
      </w:r>
    </w:p>
    <w:p w:rsidR="00B4138A" w:rsidRDefault="00A16E2F" w:rsidP="005D2A13">
      <w:pPr>
        <w:spacing w:after="0" w:line="360" w:lineRule="auto"/>
        <w:ind w:firstLine="708"/>
      </w:pPr>
      <w:r>
        <w:t>При вводе целого положительно числа, происходит вывод программной</w:t>
      </w:r>
      <w:r w:rsidR="007D5C79">
        <w:t>вершин</w:t>
      </w:r>
      <w:r>
        <w:t>. (Рис 4.2</w:t>
      </w:r>
      <w:r w:rsidR="00F66FD9">
        <w:t>-4.3</w:t>
      </w:r>
      <w:r>
        <w:t>) Если ввести иные символы, выведется сообщение об ошибке приведенное выше.</w:t>
      </w:r>
    </w:p>
    <w:p w:rsidR="005D2A13" w:rsidRDefault="005D2A13" w:rsidP="0075074A">
      <w:pPr>
        <w:spacing w:after="0" w:line="360" w:lineRule="auto"/>
        <w:ind w:firstLine="708"/>
        <w:rPr>
          <w:noProof/>
        </w:rPr>
      </w:pPr>
      <w:r>
        <w:rPr>
          <w:noProof/>
        </w:rPr>
        <w:t>Программа была протестированна на корректность вводимых значений. Результаты тестирования представленны на рисунках 4.2 - 4.3.</w:t>
      </w:r>
    </w:p>
    <w:p w:rsidR="00F66FD9" w:rsidRDefault="005D2A13" w:rsidP="007D5C79">
      <w:pPr>
        <w:spacing w:after="0" w:line="360" w:lineRule="auto"/>
        <w:ind w:firstLine="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3395141" cy="295631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6105" t="12471" r="55702" b="28407"/>
                    <a:stretch/>
                  </pic:blipFill>
                  <pic:spPr bwMode="auto">
                    <a:xfrm>
                      <a:off x="0" y="0"/>
                      <a:ext cx="3394834" cy="2956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2A13" w:rsidRDefault="005D2A13" w:rsidP="005D2A13">
      <w:pPr>
        <w:spacing w:after="0" w:line="360" w:lineRule="auto"/>
        <w:jc w:val="center"/>
        <w:rPr>
          <w:b/>
          <w:sz w:val="24"/>
          <w:szCs w:val="20"/>
        </w:rPr>
      </w:pPr>
      <w:r>
        <w:rPr>
          <w:b/>
          <w:sz w:val="24"/>
          <w:szCs w:val="20"/>
        </w:rPr>
        <w:t>Рисунок 4.2 – Результаты тестирования</w:t>
      </w:r>
      <w:r w:rsidR="00F66FD9" w:rsidRPr="00635D45">
        <w:rPr>
          <w:b/>
          <w:sz w:val="24"/>
          <w:szCs w:val="20"/>
        </w:rPr>
        <w:t xml:space="preserve"> программы</w:t>
      </w:r>
    </w:p>
    <w:p w:rsidR="005D2A13" w:rsidRPr="005D2A13" w:rsidRDefault="005D2A13" w:rsidP="005D2A13">
      <w:pPr>
        <w:spacing w:after="0" w:line="360" w:lineRule="auto"/>
        <w:jc w:val="center"/>
        <w:rPr>
          <w:b/>
          <w:sz w:val="24"/>
          <w:szCs w:val="20"/>
        </w:rPr>
      </w:pPr>
    </w:p>
    <w:p w:rsidR="00B4138A" w:rsidRPr="006A659F" w:rsidRDefault="005D2A13" w:rsidP="003038BA">
      <w:pPr>
        <w:spacing w:after="0" w:line="360" w:lineRule="auto"/>
        <w:ind w:firstLine="0"/>
        <w:jc w:val="center"/>
        <w:rPr>
          <w:noProof/>
          <w:lang w:val="en-US"/>
        </w:rPr>
      </w:pPr>
      <w:r>
        <w:rPr>
          <w:noProof/>
        </w:rPr>
        <w:drawing>
          <wp:inline distT="0" distB="0" distL="0" distR="0">
            <wp:extent cx="3625795" cy="356455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7275" t="15011" r="54272" b="17783"/>
                    <a:stretch/>
                  </pic:blipFill>
                  <pic:spPr bwMode="auto">
                    <a:xfrm>
                      <a:off x="0" y="0"/>
                      <a:ext cx="3634225" cy="35728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171A" w:rsidRDefault="00F66FD9" w:rsidP="003038BA">
      <w:pPr>
        <w:spacing w:after="0" w:line="360" w:lineRule="auto"/>
        <w:jc w:val="center"/>
        <w:rPr>
          <w:b/>
          <w:sz w:val="24"/>
          <w:szCs w:val="20"/>
        </w:rPr>
      </w:pPr>
      <w:r w:rsidRPr="00635D45">
        <w:rPr>
          <w:b/>
          <w:sz w:val="24"/>
          <w:szCs w:val="20"/>
        </w:rPr>
        <w:t>Рисунок 4.3</w:t>
      </w:r>
      <w:r w:rsidR="003D171A" w:rsidRPr="00635D45">
        <w:rPr>
          <w:b/>
          <w:sz w:val="24"/>
          <w:szCs w:val="20"/>
        </w:rPr>
        <w:t xml:space="preserve"> – Результаты </w:t>
      </w:r>
      <w:r w:rsidR="005D2A13">
        <w:rPr>
          <w:b/>
          <w:sz w:val="24"/>
          <w:szCs w:val="20"/>
        </w:rPr>
        <w:t>тестирования</w:t>
      </w:r>
      <w:r w:rsidR="003D171A" w:rsidRPr="00635D45">
        <w:rPr>
          <w:b/>
          <w:sz w:val="24"/>
          <w:szCs w:val="20"/>
        </w:rPr>
        <w:t xml:space="preserve"> программы</w:t>
      </w:r>
    </w:p>
    <w:p w:rsidR="0075074A" w:rsidRDefault="0075074A" w:rsidP="0075074A">
      <w:pPr>
        <w:spacing w:after="0" w:line="360" w:lineRule="auto"/>
        <w:jc w:val="left"/>
        <w:rPr>
          <w:sz w:val="24"/>
          <w:szCs w:val="20"/>
        </w:rPr>
      </w:pPr>
    </w:p>
    <w:p w:rsidR="0075074A" w:rsidRPr="0075074A" w:rsidRDefault="0075074A" w:rsidP="0075074A">
      <w:pPr>
        <w:spacing w:after="0" w:line="360" w:lineRule="auto"/>
        <w:jc w:val="left"/>
        <w:rPr>
          <w:szCs w:val="20"/>
        </w:rPr>
      </w:pPr>
      <w:r w:rsidRPr="0075074A">
        <w:rPr>
          <w:szCs w:val="20"/>
        </w:rPr>
        <w:t>Программа разрешает ввод только целочисленных, положительных значений, что показано в результатах тестирования программы.</w:t>
      </w:r>
    </w:p>
    <w:p w:rsidR="003D171A" w:rsidRDefault="003D171A" w:rsidP="003D171A">
      <w:pPr>
        <w:pStyle w:val="10"/>
        <w:jc w:val="center"/>
      </w:pPr>
      <w:bookmarkStart w:id="14" w:name="_Toc357201854"/>
      <w:bookmarkStart w:id="15" w:name="_Toc495578410"/>
      <w:bookmarkStart w:id="16" w:name="_Toc500185549"/>
      <w:r w:rsidRPr="00E31282">
        <w:lastRenderedPageBreak/>
        <w:t>Заключение</w:t>
      </w:r>
      <w:bookmarkEnd w:id="14"/>
      <w:bookmarkEnd w:id="15"/>
      <w:bookmarkEnd w:id="16"/>
    </w:p>
    <w:p w:rsidR="003D171A" w:rsidRDefault="003D171A" w:rsidP="003D171A">
      <w:pPr>
        <w:spacing w:after="0" w:line="360" w:lineRule="auto"/>
        <w:ind w:firstLine="567"/>
      </w:pPr>
      <w:r>
        <w:t xml:space="preserve">При выполнении данной курсовой работы были получены базовые навыки программирования на языках С++, усовершенствованы навыки разработки многомодульных программ.Изучены основные возможности среды программирования </w:t>
      </w:r>
      <w:r>
        <w:rPr>
          <w:lang w:val="en-US"/>
        </w:rPr>
        <w:t>VisualStudio</w:t>
      </w:r>
      <w:r>
        <w:t xml:space="preserve"> 201</w:t>
      </w:r>
      <w:r w:rsidR="007D5C79">
        <w:t>3</w:t>
      </w:r>
      <w:r>
        <w:t>, получены навыки отладки и тестирования программ. Были рассмотрены некоторые функции из стандартной библиотеки языка С++. Были изучены базовые алгоритмы обработки данных.</w:t>
      </w:r>
    </w:p>
    <w:p w:rsidR="003D171A" w:rsidRPr="0093740D" w:rsidRDefault="003D171A" w:rsidP="003D171A">
      <w:pPr>
        <w:spacing w:after="0" w:line="360" w:lineRule="auto"/>
        <w:ind w:firstLine="567"/>
      </w:pPr>
      <w:r>
        <w:tab/>
        <w:t xml:space="preserve">В результате выполнения курсовой работы была разработана программа, предназначающаяся для </w:t>
      </w:r>
      <w:r w:rsidR="007D5C79">
        <w:t>поиска в глубину в графах</w:t>
      </w:r>
      <w:r>
        <w:t xml:space="preserve">. </w:t>
      </w:r>
    </w:p>
    <w:p w:rsidR="00A207CA" w:rsidRDefault="003D171A" w:rsidP="003D171A">
      <w:pPr>
        <w:spacing w:after="0" w:line="360" w:lineRule="auto"/>
        <w:ind w:firstLine="567"/>
      </w:pPr>
      <w:r>
        <w:tab/>
      </w:r>
      <w:r w:rsidR="00A207CA">
        <w:br w:type="page"/>
      </w:r>
    </w:p>
    <w:p w:rsidR="00A207CA" w:rsidRPr="00347F95" w:rsidRDefault="00A207CA" w:rsidP="00A207CA">
      <w:pPr>
        <w:pStyle w:val="10"/>
        <w:jc w:val="center"/>
      </w:pPr>
      <w:bookmarkStart w:id="17" w:name="_Toc357201855"/>
      <w:bookmarkStart w:id="18" w:name="_Toc495578411"/>
      <w:bookmarkStart w:id="19" w:name="_Toc500185550"/>
      <w:r w:rsidRPr="0078639C">
        <w:lastRenderedPageBreak/>
        <w:t>Список используемых источников</w:t>
      </w:r>
      <w:bookmarkEnd w:id="17"/>
      <w:bookmarkEnd w:id="18"/>
      <w:bookmarkEnd w:id="19"/>
    </w:p>
    <w:p w:rsidR="007453A1" w:rsidRDefault="007D5C79" w:rsidP="007D5C79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</w:pPr>
      <w:r w:rsidRPr="007D5C79">
        <w:t>Шилдт Г. Искусство программирования на C++. БХВ.2005</w:t>
      </w:r>
    </w:p>
    <w:p w:rsidR="007453A1" w:rsidRDefault="007453A1" w:rsidP="007453A1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</w:pPr>
      <w:r>
        <w:rPr>
          <w:lang w:val="en-US"/>
        </w:rPr>
        <w:t>P</w:t>
      </w:r>
      <w:r w:rsidRPr="003B21CB">
        <w:t>.</w:t>
      </w:r>
      <w:r>
        <w:t>Лафоре – «Объектно-ориентированное программирование в С++»</w:t>
      </w:r>
    </w:p>
    <w:p w:rsidR="009A7E07" w:rsidRDefault="009A7E07" w:rsidP="009A7E07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</w:pPr>
      <w:r>
        <w:t>Ф.Новиков – «Дискретная математика»</w:t>
      </w:r>
    </w:p>
    <w:p w:rsidR="009A7E07" w:rsidRDefault="009A7E07" w:rsidP="009A7E07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</w:pPr>
      <w:r>
        <w:t>Р.Стивенс  - «Алгоритмы. Теория и практическое применение»</w:t>
      </w:r>
    </w:p>
    <w:p w:rsidR="009A7E07" w:rsidRDefault="009A7E07" w:rsidP="009A7E07">
      <w:pPr>
        <w:pStyle w:val="a9"/>
        <w:autoSpaceDE w:val="0"/>
        <w:autoSpaceDN w:val="0"/>
        <w:adjustRightInd w:val="0"/>
        <w:spacing w:after="0" w:line="360" w:lineRule="auto"/>
        <w:ind w:firstLine="0"/>
      </w:pPr>
    </w:p>
    <w:p w:rsidR="007453A1" w:rsidRDefault="007453A1" w:rsidP="007453A1">
      <w:pPr>
        <w:pStyle w:val="a9"/>
        <w:autoSpaceDE w:val="0"/>
        <w:autoSpaceDN w:val="0"/>
        <w:adjustRightInd w:val="0"/>
        <w:spacing w:after="0" w:line="360" w:lineRule="auto"/>
        <w:ind w:firstLine="0"/>
      </w:pPr>
    </w:p>
    <w:p w:rsidR="00A207CA" w:rsidRDefault="00A207CA" w:rsidP="00A207CA">
      <w:pPr>
        <w:pStyle w:val="10"/>
        <w:spacing w:before="0"/>
        <w:jc w:val="center"/>
      </w:pPr>
      <w:bookmarkStart w:id="20" w:name="_Toc357201856"/>
      <w:bookmarkStart w:id="21" w:name="_Toc495578412"/>
      <w:bookmarkStart w:id="22" w:name="_Toc500185551"/>
      <w:r w:rsidRPr="00DF33E8">
        <w:lastRenderedPageBreak/>
        <w:t>Приложение А</w:t>
      </w:r>
      <w:bookmarkEnd w:id="20"/>
      <w:bookmarkEnd w:id="21"/>
      <w:bookmarkEnd w:id="22"/>
    </w:p>
    <w:p w:rsidR="00A207CA" w:rsidRPr="00126A93" w:rsidRDefault="00A207CA" w:rsidP="00126A93">
      <w:pPr>
        <w:pStyle w:val="2"/>
        <w:jc w:val="center"/>
        <w:rPr>
          <w:b/>
        </w:rPr>
      </w:pPr>
      <w:bookmarkStart w:id="23" w:name="_Toc500185552"/>
      <w:r w:rsidRPr="00126A93">
        <w:rPr>
          <w:b/>
        </w:rPr>
        <w:t>Листинги программы</w:t>
      </w:r>
      <w:bookmarkEnd w:id="23"/>
    </w:p>
    <w:p w:rsidR="00501ED7" w:rsidRPr="008B0361" w:rsidRDefault="00A207CA" w:rsidP="00501ED7">
      <w:pPr>
        <w:ind w:firstLine="0"/>
        <w:rPr>
          <w:rFonts w:ascii="Arial" w:hAnsi="Arial" w:cs="Arial"/>
          <w:sz w:val="32"/>
          <w:szCs w:val="32"/>
        </w:rPr>
      </w:pPr>
      <w:r w:rsidRPr="00A207CA">
        <w:rPr>
          <w:rFonts w:ascii="Arial" w:hAnsi="Arial" w:cs="Arial"/>
          <w:sz w:val="32"/>
          <w:szCs w:val="32"/>
        </w:rPr>
        <w:t>Файл</w:t>
      </w:r>
      <w:r w:rsidR="007D5C79">
        <w:rPr>
          <w:rFonts w:ascii="Arial" w:hAnsi="Arial" w:cs="Arial"/>
          <w:sz w:val="32"/>
          <w:szCs w:val="32"/>
          <w:lang w:val="en-US"/>
        </w:rPr>
        <w:t>MyFrom</w:t>
      </w:r>
      <w:r w:rsidRPr="008B0361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  <w:lang w:val="en-US"/>
        </w:rPr>
        <w:t>cpp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7D5C79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"MyForm.h"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usingnamespace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System;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usingnamespace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System::Windows::Forms;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[STAThreadAttribute]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Main(</w:t>
      </w:r>
      <w:r w:rsidRPr="007D5C79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array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&lt;</w:t>
      </w:r>
      <w:r w:rsidRPr="007D5C79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String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^&gt;^ </w:t>
      </w: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args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 {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7D5C79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Application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::EnableVisualStyles();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7D5C79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Application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::SetCompatibleTextRenderingDefault(</w:t>
      </w: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Проект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2::</w:t>
      </w:r>
      <w:r w:rsidRPr="007D5C79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MyForm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form;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7D5C79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Application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::Run(%form);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:rsidR="00A207CA" w:rsidRPr="00AF279E" w:rsidRDefault="00A207CA" w:rsidP="00501ED7">
      <w:pPr>
        <w:ind w:firstLine="0"/>
        <w:rPr>
          <w:rFonts w:ascii="Arial" w:hAnsi="Arial" w:cs="Arial"/>
          <w:sz w:val="32"/>
          <w:szCs w:val="32"/>
          <w:lang w:val="en-US"/>
        </w:rPr>
      </w:pPr>
      <w:r w:rsidRPr="00A207CA">
        <w:rPr>
          <w:rFonts w:ascii="Arial" w:hAnsi="Arial" w:cs="Arial"/>
          <w:sz w:val="32"/>
          <w:szCs w:val="32"/>
        </w:rPr>
        <w:t>Файл</w:t>
      </w:r>
      <w:r w:rsidR="007D5C79">
        <w:rPr>
          <w:rFonts w:ascii="Arial" w:hAnsi="Arial" w:cs="Arial"/>
          <w:sz w:val="32"/>
          <w:szCs w:val="32"/>
          <w:lang w:val="en-US"/>
        </w:rPr>
        <w:t>MyFrom</w:t>
      </w:r>
      <w:r>
        <w:rPr>
          <w:rFonts w:ascii="Arial" w:hAnsi="Arial" w:cs="Arial"/>
          <w:sz w:val="32"/>
          <w:szCs w:val="32"/>
          <w:lang w:val="en-US"/>
        </w:rPr>
        <w:t>.h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#pragma once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#include &lt;cstdio&gt;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#include &lt;stdlib.h&gt;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#include &lt;conio.h&gt;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#include &lt;iostream&gt;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#include &lt;vector&gt;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#include "conio.h"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#include "iostream"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#include "stdlib.h"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#include &lt;stdio.h&gt;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#include &lt;tchar.h&gt;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#include &lt;cstdlib&gt;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#include &lt;SDKDDKVer.h&gt;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#include "time.h"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#include "math.h"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#include "ffh.h"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namespace Проект2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using namespace System;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using namespace System::ComponentModel;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using namespace System::Collections;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using namespace System::Windows::Forms;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using namespace System::Data;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using namespace System::Drawing;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/// &lt;summary&gt;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/// СводкадляMyForm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/// &lt;/summary&gt;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public ref class MyForm : public System::Windows::Forms::Form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public: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lastRenderedPageBreak/>
        <w:t>MyForm(void)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InitializeComponent();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//TODO: добавьтекодконструктора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5A1620">
        <w:rPr>
          <w:rFonts w:ascii="Courier New" w:hAnsi="Courier New" w:cs="Courier New"/>
          <w:sz w:val="24"/>
          <w:szCs w:val="24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5A1620">
        <w:rPr>
          <w:rFonts w:ascii="Courier New" w:hAnsi="Courier New" w:cs="Courier New"/>
          <w:sz w:val="24"/>
          <w:szCs w:val="24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</w:rPr>
      </w:pP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protected</w:t>
      </w:r>
      <w:r w:rsidRPr="005A1620">
        <w:rPr>
          <w:rFonts w:ascii="Courier New" w:hAnsi="Courier New" w:cs="Courier New"/>
          <w:sz w:val="24"/>
          <w:szCs w:val="24"/>
        </w:rPr>
        <w:t>: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5A1620">
        <w:rPr>
          <w:rFonts w:ascii="Courier New" w:hAnsi="Courier New" w:cs="Courier New"/>
          <w:sz w:val="24"/>
          <w:szCs w:val="24"/>
        </w:rPr>
        <w:t>/// &lt;</w:t>
      </w:r>
      <w:r w:rsidRPr="005A1620">
        <w:rPr>
          <w:rFonts w:ascii="Courier New" w:hAnsi="Courier New" w:cs="Courier New"/>
          <w:sz w:val="24"/>
          <w:szCs w:val="24"/>
          <w:lang w:val="en-US"/>
        </w:rPr>
        <w:t>summary</w:t>
      </w:r>
      <w:r w:rsidRPr="005A1620">
        <w:rPr>
          <w:rFonts w:ascii="Courier New" w:hAnsi="Courier New" w:cs="Courier New"/>
          <w:sz w:val="24"/>
          <w:szCs w:val="24"/>
        </w:rPr>
        <w:t>&gt;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5A1620">
        <w:rPr>
          <w:rFonts w:ascii="Courier New" w:hAnsi="Courier New" w:cs="Courier New"/>
          <w:sz w:val="24"/>
          <w:szCs w:val="24"/>
        </w:rPr>
        <w:t>/// Освободить все используемые ресурсы.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/// &lt;/summary&gt;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~MyForm()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if (components)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delete components;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System::Windows::Forms::Button^  button1;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internal: System::Windows::Forms::Button^  button2;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protected: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System::Windows::Forms::TextBox^  textBox1;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System::Windows::Forms::Label^  label1;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System::Windows::Forms::Label^  label2;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</w:t>
      </w:r>
      <w:r>
        <w:rPr>
          <w:rFonts w:ascii="Courier New" w:hAnsi="Courier New" w:cs="Courier New"/>
          <w:sz w:val="24"/>
          <w:szCs w:val="24"/>
          <w:lang w:val="en-US"/>
        </w:rPr>
        <w:t>Windows::Forms::Label^  label3;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System::Windows::Forms::Label^  label4;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System::Windows::Forms::ErrorProvider^  errorProvider1;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System::Windows::Forms::ErrorProvider^  errorProvider2;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protected: System::Windows::Forms::DataGridView^  dataGridView1;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System::Windows::Forms::Label^  label5;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System::Windows::Forms::TextBox^  textBox2;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System::Windows::Forms::Button^  button3;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System::Windows::Forms::TextBox^  textBox3;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System::Windows::Forms::Button^  button4;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System::Windows::Forms::PictureBox^  pictureBox1;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System::Windows::Forms::Label^  label6;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System::Component</w:t>
      </w:r>
      <w:r>
        <w:rPr>
          <w:rFonts w:ascii="Courier New" w:hAnsi="Courier New" w:cs="Courier New"/>
          <w:sz w:val="24"/>
          <w:szCs w:val="24"/>
          <w:lang w:val="en-US"/>
        </w:rPr>
        <w:t>Model::IContainer^  components;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</w:t>
      </w:r>
      <w:r w:rsidRPr="005A1620">
        <w:rPr>
          <w:rFonts w:ascii="Courier New" w:hAnsi="Courier New" w:cs="Courier New"/>
          <w:sz w:val="24"/>
          <w:szCs w:val="24"/>
        </w:rPr>
        <w:t>: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5A1620">
        <w:rPr>
          <w:rFonts w:ascii="Courier New" w:hAnsi="Courier New" w:cs="Courier New"/>
          <w:sz w:val="24"/>
          <w:szCs w:val="24"/>
        </w:rPr>
        <w:t>/// &lt;</w:t>
      </w:r>
      <w:r w:rsidRPr="005A1620">
        <w:rPr>
          <w:rFonts w:ascii="Courier New" w:hAnsi="Courier New" w:cs="Courier New"/>
          <w:sz w:val="24"/>
          <w:szCs w:val="24"/>
          <w:lang w:val="en-US"/>
        </w:rPr>
        <w:t>summary</w:t>
      </w:r>
      <w:r w:rsidRPr="005A1620">
        <w:rPr>
          <w:rFonts w:ascii="Courier New" w:hAnsi="Courier New" w:cs="Courier New"/>
          <w:sz w:val="24"/>
          <w:szCs w:val="24"/>
        </w:rPr>
        <w:t>&gt;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5A1620">
        <w:rPr>
          <w:rFonts w:ascii="Courier New" w:hAnsi="Courier New" w:cs="Courier New"/>
          <w:sz w:val="24"/>
          <w:szCs w:val="24"/>
        </w:rPr>
        <w:t>/// Обязательная переменная конструктора.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lastRenderedPageBreak/>
        <w:t>/// &lt;/summary&gt;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#pragma region Windows Form Designer generated code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5A1620">
        <w:rPr>
          <w:rFonts w:ascii="Courier New" w:hAnsi="Courier New" w:cs="Courier New"/>
          <w:sz w:val="24"/>
          <w:szCs w:val="24"/>
        </w:rPr>
        <w:t>/// &lt;</w:t>
      </w:r>
      <w:r w:rsidRPr="005A1620">
        <w:rPr>
          <w:rFonts w:ascii="Courier New" w:hAnsi="Courier New" w:cs="Courier New"/>
          <w:sz w:val="24"/>
          <w:szCs w:val="24"/>
          <w:lang w:val="en-US"/>
        </w:rPr>
        <w:t>summary</w:t>
      </w:r>
      <w:r w:rsidRPr="005A1620">
        <w:rPr>
          <w:rFonts w:ascii="Courier New" w:hAnsi="Courier New" w:cs="Courier New"/>
          <w:sz w:val="24"/>
          <w:szCs w:val="24"/>
        </w:rPr>
        <w:t>&gt;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5A1620">
        <w:rPr>
          <w:rFonts w:ascii="Courier New" w:hAnsi="Courier New" w:cs="Courier New"/>
          <w:sz w:val="24"/>
          <w:szCs w:val="24"/>
        </w:rPr>
        <w:t>/// Требуемый метод для поддержки конструктора — не изменяйте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5A1620">
        <w:rPr>
          <w:rFonts w:ascii="Courier New" w:hAnsi="Courier New" w:cs="Courier New"/>
          <w:sz w:val="24"/>
          <w:szCs w:val="24"/>
        </w:rPr>
        <w:t>/// содержимое этого метода с помощью редактора кода.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/// &lt;/summary&gt;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voidInitializeComponent(void)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this-&gt;components = (gcnew System::ComponentModel::Container());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System::ComponentModel::ComponentResourceManager^  resources = (gcnew System::ComponentModel::ComponentResourceManager(MyForm::typeid));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this-&gt;button1 = (gcnew System::Windows::Forms::Button());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this-&gt;button2 = (gcnew System::Windows::Forms::Button());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this-&gt;textBox1 = (gcnew System::Windows::Forms::TextBox());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this-&gt;label1 = (gcnew System::Windows::Forms::Label());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this-&gt;label2 = (gcnew System::Windows::Forms::Label());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this-&gt;label3 = (gcnew System::Windows::Forms::Label());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this-&gt;label4 = (gcnew System::Windows::Forms::Label());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this-&gt;errorProvider1 = (gcnew System::Windows::Forms::ErrorProvider(this-&gt;components));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this-&gt;errorProvider2 = (gcnew System::Windows::Forms::ErrorProvider(this-&gt;components));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this-&gt;button3 = (gcnew System::Windows::Forms::Button());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this-&gt;textBox2 = (gcnew System::Windows::Forms::TextBox());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this-&gt;label5 = (gcnew System::Windows::Forms::Label());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this-&gt;dataGridView1 = (gcnew System::Windows::Forms::DataGridView());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this-&gt;textBox3 = (gcnew System::Windows::Forms::TextBox());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this-&gt;label6 = (gcnew System::Windows::Forms::Label());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this-&gt;pictureBox1 = (gcnew System::Windows::Forms::PictureBox());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this-&gt;button4 = (gcnew System::Windows::Forms::Button());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(cli::safe_cast&lt;System::ComponentModel::ISupportInitialize^&gt;(this-&gt;errorProvider1))-&gt;BeginInit();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(cli::safe_cast&lt;System::ComponentModel::ISupportInitialize^&gt;(this-&gt;errorProvider2))-&gt;BeginInit();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(cli::safe_cast&lt;System::ComponentModel::ISupportInitialize^&gt;(this-&gt;dataGridView1))-&gt;BeginInit();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(cli::safe_cast&lt;System::ComponentModel::ISupportInitialize^&gt;(this-&gt;pictureBox1))-&gt;BeginInit();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this-&gt;SuspendLayout();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 button1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this-&gt;button1-&gt;BackColor = System::Drawing::Color::Lime;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this-&gt;button1-&gt;BackgroundImageLayout = System::Windows::Forms::ImageLayout::Center;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lastRenderedPageBreak/>
        <w:t>this-&gt;button1-&gt;Cursor = System::Windows::Forms::Cursors::Hand;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this-&gt;button1-&gt;FlatStyle = System::Windows::Forms::FlatStyle::Popup;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this-&gt;button1-&gt;ForeColor = System::Drawing::Color::Red;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this-&gt;button1-&gt;Location = System::Drawing::Point(294, 130);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this-&gt;button1-&gt;Margin = System::Windows::Forms::Padding(4);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this-&gt;button1-&gt;Name = L"button1";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this-&gt;button1-&gt;Size = System::Drawing::Size(182, 60);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this-&gt;button1-&gt;TabIndex = 0;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this-&gt;button1-&gt;Text = L"Созданиематрицы";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this-&gt;button1-&gt;TextImageRelation = System::Windows::Forms::TextImageRelation::ImageBeforeText;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this-&gt;button1-&gt;UseVisualStyleBackColor = false;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this-&gt;button1-&gt;Click += gcnew System::EventHandler(this, &amp;MyForm::button1_Click);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 button2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this-&gt;button2-&gt;AccessibleRole = System::Windows::Forms::AccessibleRole::Grip;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this-&gt;button2-&gt;Anchor = static_cast&lt;System::Windows::Forms::AnchorStyles&gt;(((System::Windows::Forms::AnchorStyles::Top | System::Windows::Forms::AnchorStyles::Bottom)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| System::Windows::Forms::AnchorStyles::Left));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this-&gt;button2-&gt;AutoSizeMode = System::Windows::Forms::AutoSizeMode::GrowAndShrink;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this-&gt;button2-&gt;BackColor = System::Drawing::Color::Lime;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this-&gt;button2-&gt;Cursor = System::Windows::Forms::Cursors::Hand;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this-&gt;button2-&gt;FlatStyle = System::Windows::Forms::FlatStyle::Popup;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this-&gt;button2-&gt;ForeColor = System::Drawing::Color::Black;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this-&gt;button2-&gt;Location = System::Drawing::Point(594, 603);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this-&gt;button2-&gt;Margin = System::Windows::Forms::Padding(1);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this-&gt;button2-&gt;Name = L"button2";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this-&gt;button2-&gt;Size = System::Drawing::Size(104, 40);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this-&gt;button2-&gt;TabIndex = 1;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this-&gt;button2-&gt;Text = L"Выход";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this-&gt;button2-&gt;TextImageRelation = System::Windows::Forms::TextImageRelation::ImageBeforeText;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this-&gt;button2-&gt;UseVisualStyleBackColor = false;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this-&gt;button2-&gt;Click += gcnew System::EventHandler(this, &amp;MyForm::button2_Click);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 textBox1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lastRenderedPageBreak/>
        <w:t>this-&gt;textBox1-&gt;ForeColor = System::Drawing::SystemColors::ControlText;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this-&gt;textBox1-&gt;Location = System::Drawing::Point(246, 96);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this-&gt;textBox1-&gt;Margin = System::Windows::Forms::Padding(4);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this-&gt;textBox1-&gt;Name = L"textBox1";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this-&gt;textBox1-&gt;Size = System::Drawing::Size(295, 26);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this-&gt;textBox1-&gt;TabIndex = 2;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this-&gt;textBox1-&gt;TextChanged += gcnew System::EventHandler(this, &amp;MyForm::textBox1_TextChanged);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 label1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this-&gt;label1-&gt;AutoSize = true;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this-&gt;label1-&gt;Font = (gcnew System::Drawing::Font(L"Times New Roman", 15));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this-&gt;label1-&gt;ForeColor = System::Drawing::Color::Black;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this-&gt;label1-&gt;Location = System::Drawing::Point(287, 9);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this-&gt;label1-&gt;Margin = System::Windows::Forms::Padding(4, 0, 4, 0);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this-&gt;label1-&gt;Name = L"label1";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this-&gt;label1-&gt;Size = System::Drawing::Size(189, 22);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this-&gt;label1-&gt;TabIndex = 8;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this-&gt;label1-&gt;Text = L"ОБХОД В ГЛУБИНУ";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this-&gt;label1-&gt;TextAlign = System::Drawing::ContentAlignment::MiddleCenter;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this-&gt;label1-&gt;Click += gcnew System::EventHandler(this, &amp;MyForm::label1_Click);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 label2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this-&gt;label2-&gt;AutoSize = true;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this-&gt;label2-&gt;BackColor = System::Drawing::Color::Firebrick;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this-&gt;label2-&gt;Font = (gcnew System::Drawing::Font(L"Times New Roman", 13.8F, System::Drawing::FontStyle::Italic, System::Drawing::GraphicsUnit::Point,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static_cast&lt;System::Byte&gt;(204)));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this-&gt;label2-&gt;ForeColor = System::Drawing::Color::Black;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this-&gt;label2-&gt;Location = System::Drawing::Point(50, 96);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this-&gt;label2-&gt;Margin = System::Windows::Forms::Padding(4, 0, 4, 0);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this-&gt;label2-&gt;Name = L"label2";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this-&gt;label2-&gt;Size = System::Drawing::Size(182, 48);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this-&gt;label2-&gt;TabIndex = 879;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this-&gt;label2-&gt;Tag = L"88";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this-&gt;label2-&gt;Text = L"Количествовершин:\r\n\r\n";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this-&gt;label2-&gt;UseCompatibleTextRendering = true;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lastRenderedPageBreak/>
        <w:t>this-&gt;label2-&gt;Click += gcnew System::EventHandler(this, &amp;MyForm::label2_Click);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 label3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this-&gt;label3-&gt;AutoSize = true;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this-&gt;label3-&gt;ForeColor = System::Drawing::Color::Black;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this-&gt;label3-&gt;Location = System::Drawing::Point(12, 452);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this-&gt;label3-&gt;Name = L"label3";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this-&gt;label3-&gt;Size = System::Drawing::Size(147, 19);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this-&gt;label3-&gt;TabIndex = 880;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this-&gt;label3-&gt;Text = L"Старшаявершина:\r\n";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this-&gt;label3-&gt;Click += gcnew System::EventHandler(this, &amp;MyForm::label3_Click);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 label4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this-&gt;label4-&gt;AutoSize = true;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this-&gt;label4-&gt;ForeColor = System::Drawing::Color::Black;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this-&gt;label4-&gt;Location = System::Drawing::Point(32, 194);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this-&gt;label4-&gt;Name = L"label4";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this-&gt;label4-&gt;Size = System::Drawing::Size(170, 19);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this-&gt;label4-&gt;TabIndex = 884;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this-&gt;label4-&gt;Text = L"Матрицасмежности:";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this-&gt;label4-&gt;Click += gcnew System::EventHandler(this, &amp;MyForm::label4_Click);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 errorProvider1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this-&gt;errorProvider1-&gt;ContainerControl = this;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 errorProvider2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this-&gt;errorProvider2-&gt;ContainerControl = this;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 button3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this-&gt;button3-&gt;BackColor = System::Drawing::Color::Lime;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this-&gt;button3-&gt;ForeColor = System::Drawing::Color::Black;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this-&gt;button3-&gt;Location = System::Drawing::Point(246, 503);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this-&gt;button3-&gt;Name = L"button3";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this-&gt;button3-&gt;Size = System::Drawing::Size(75, 23);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this-&gt;button3-&gt;TabIndex = 886;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this-&gt;button3-&gt;Text = L"Поиск";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this-&gt;button3-&gt;UseVisualStyleBackColor = false;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lastRenderedPageBreak/>
        <w:t>this-&gt;button3-&gt;Click += gcnew System::EventHandler(this, &amp;MyForm::button3_Click);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 textBox2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this-&gt;textBox2-&gt;Location = System::Drawing::Point(181, 452);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this-&gt;textBox2-&gt;Name = L"textBox2";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this-&gt;textBox2-&gt;Size = System::Drawing::Size(150, 26);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this-&gt;textBox2-&gt;TabIndex = 887;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this-&gt;textBox2-&gt;TextChanged += gcnew System::EventHandler(this, &amp;MyForm::textBox2_TextChanged_1);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 label5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this-&gt;label5-&gt;AutoSize = true;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this-&gt;label5-&gt;ForeColor = System::Drawing::Color::Black;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this-&gt;label5-&gt;Location = System::Drawing::Point(12, 554);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this-&gt;label5-&gt;Name = L"label5";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this-&gt;label5-&gt;Size = System::Drawing::Size(127, 19);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this-&gt;label5-&gt;TabIndex = 888;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this-&gt;label5-&gt;Text = L"Обход в глубину:\r\n";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this-&gt;label5-&gt;Click += gcnew System::EventHandler(this, &amp;MyForm::label5_Click);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 dataGridView1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this-&gt;dataGridView1-&gt;BackgroundColor = System::Drawing::Color::WhiteSmoke;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this-&gt;dataGridView1-&gt;ColumnHeadersHeightSizeMode = System::Windows::Forms::DataGridViewColumnHeadersHeightSizeMode::AutoSize;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this-&gt;dataGridView1-&gt;GridColor = System::Drawing::SystemColors::ActiveCaptionText;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this-&gt;dataGridView1-&gt;Location = System::Drawing::Point(57, 226);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this-&gt;dataGridView1-&gt;Name = L"dataGridView1";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this-&gt;dataGridView1-&gt;Size = System::Drawing::Size(295, 204);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this-&gt;dataGridView1-&gt;TabIndex = 890;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this-&gt;dataGridView1-&gt;CellContentClick += gcnew System::Windows::Forms::DataGridViewCellEventHandler(this, &amp;MyForm::dataGridView1_CellContentClick);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 textBox3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this-&gt;textBox3-&gt;Location = System::Drawing::Point(181, 554);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this-&gt;textBox3-&gt;Name = L"textBox3";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this-&gt;textBox3-&gt;Size = System::Drawing::Size(150, 26);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this-&gt;textBox3-&gt;TabIndex = 891;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lastRenderedPageBreak/>
        <w:t>this-&gt;textBox3-&gt;TextChanged += gcnew System::EventHandler(this, &amp;MyForm::textBox3_TextChanged);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 label6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this-&gt;label6-&gt;AutoSize = true;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this-&gt;label6-&gt;ForeColor = System::Drawing::Color::Black;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this-&gt;label6-&gt;Location = System::Drawing::Point(386, 194);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this-&gt;label6-&gt;Name = L"label6";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this-&gt;label6-&gt;Size = System::Drawing::Size(142, 19);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this-&gt;label6-&gt;TabIndex = 892;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this-&gt;label6-&gt;Text = L"Прорисовкаграфа:\r\n";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 pictureBox1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this-&gt;pictureBox1-&gt;BackColor = System::Drawing::Color::White;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this-&gt;pictureBox1-&gt;Location = System::Drawing::Point(370, 226);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this-&gt;pictureBox1-&gt;Name = L"pictureBox1";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this-&gt;pictureBox1-&gt;Size = System::Drawing::Size(358, 354);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this-&gt;pictureBox1-&gt;TabIndex = 893;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this-&gt;pictureBox1-&gt;TabStop = false;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 button4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this-&gt;button4-&gt;BackColor = System::Drawing::Color::Lime;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this-&gt;button4-&gt;ForeColor = System::Drawing::Color::Black;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this-&gt;button4-&gt;Location = System::Drawing::Point(594, 194);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this-&gt;button4-&gt;Name = L"button4";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this-&gt;button4-&gt;Size = System::Drawing::Size(75, 26);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this-&gt;button4-&gt;TabIndex = 894;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this-&gt;button4-&gt;Text = L"Рисуем\r\n";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this-&gt;button4-&gt;UseVisualStyleBackColor = false;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this-&gt;button4-&gt;Click += gcnew System::EventHandler(this, &amp;MyForm::button4_Click);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 MyForm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this-&gt;AutoScaleDimensions = System::Drawing::SizeF(9, 19);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this-&gt;AutoScaleMode = System::Windows::Forms::AutoScaleMode::Font;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this-&gt;BackColor = System::Drawing::Color::FromArgb(static_cast&lt;System::Int32&gt;(static_cast&lt;System::Byte&gt;(192)), static_cast&lt;System::Int32&gt;(static_cast&lt;System::Byte&gt;(0)),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static_cast&lt;System::Int32&gt;(static_cast&lt;System::Byte&gt;(0)));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this-&gt;BackgroundImageLayout = System::Windows::Forms::ImageLayout::Stretch;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lastRenderedPageBreak/>
        <w:t>this-&gt;ClientSize = System::Drawing::Size(740, 733);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this-&gt;Controls-&gt;Add(this-&gt;button4);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this-&gt;Controls-&gt;Add(this-&gt;pictureBox1);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this-&gt;Controls-&gt;Add(this-&gt;label6);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this-&gt;Controls-&gt;Add(this-&gt;textBox3);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this-&gt;Controls-&gt;Add(this-&gt;dataGridView1);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this-&gt;Controls-&gt;Add(this-&gt;label5);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this-&gt;Controls-&gt;Add(this-&gt;textBox2);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this-&gt;Controls-&gt;Add(this-&gt;button3);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this-&gt;Controls-&gt;Add(this-&gt;label4);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this-&gt;Controls-&gt;Add(this-&gt;label3);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this-&gt;Controls-&gt;Add(this-&gt;label2);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this-&gt;Controls-&gt;Add(this-&gt;label1);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this-&gt;Controls-&gt;Add(this-&gt;textBox1);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this-&gt;Controls-&gt;Add(this-&gt;button2);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this-&gt;Controls-&gt;Add(this-&gt;button1);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this-&gt;Font = (gcnew System::Drawing::Font(L"Times New Roman", 12, static_cast&lt;System::Drawing::FontStyle&gt;((System::Drawing::FontStyle::Bold | System::Drawing::FontStyle::Italic)),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System::Drawing::GraphicsUnit::Point, static_cast&lt;System::Byte&gt;(204)));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this-&gt;ForeColor = System::Drawing::Color::PeachPuff;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this-&gt;Icon = (cli::safe_cast&lt;System::Drawing::Icon^&gt;(resources-&gt;GetObject(L"$this.Icon")));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this-&gt;Margin = System::Windows::Forms::Padding(4);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this-&gt;Name = L"MyForm";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this-&gt;Text = L"Обход в глубину";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this-&gt;TransparencyKey = System::Drawing::Color::Yellow;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this-&gt;Load += gcnew System::EventHandler(this, &amp;MyForm::MyForm_Load);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(cli::safe_cast&lt;System::ComponentModel::ISupportInitialize^&gt;(this-&gt;errorProvider1))-&gt;EndInit();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(cli::safe_cast&lt;System::ComponentModel::ISupportInitialize^&gt;(this-&gt;errorProvider2))-&gt;EndInit();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(cli::safe_cast&lt;System::ComponentModel::ISupportInitialize^&gt;(this-&gt;dataGridView1))-&gt;EndInit();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(cli::safe_cast&lt;System::ComponentModel::ISupportInitialize^&gt;(this-&gt;pictureBox1))-&gt;EndInit();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this-&gt;ResumeLayout(false);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this-&gt;PerformLayout();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#pragma endregion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System::Void textBox1_TextChanged(System::Object^  sender, System::EventArgs^  e)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lastRenderedPageBreak/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System::Void label1_Click(System::Object^  sender, System::EventArgs^  e)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System::Void label2_Click(System::Object^  sender, System::EventArgs^  e)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System::Void MyForm_Load(System::Object^  sender, System::EventArgs^  e)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System::Void button1_Click(System::Object^  sender, System::EventArgs^  e)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Single Nachalo;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boolProverka = Single::TryParse(textBox1-&gt;Text,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System::Globalization::NumberStyles::Number,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System::Globalization::NumberFormatInfo::CurrentInfo, Nachalo);;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if (Proverka == false)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MessageBox::Show(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5A1620">
        <w:rPr>
          <w:rFonts w:ascii="Courier New" w:hAnsi="Courier New" w:cs="Courier New"/>
          <w:sz w:val="24"/>
          <w:szCs w:val="24"/>
        </w:rPr>
        <w:t>"Ошибка ввода",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5A1620">
        <w:rPr>
          <w:rFonts w:ascii="Courier New" w:hAnsi="Courier New" w:cs="Courier New"/>
          <w:sz w:val="24"/>
          <w:szCs w:val="24"/>
        </w:rPr>
        <w:t>"Сообщение",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MessageBoxButtons</w:t>
      </w:r>
      <w:r w:rsidRPr="005A1620">
        <w:rPr>
          <w:rFonts w:ascii="Courier New" w:hAnsi="Courier New" w:cs="Courier New"/>
          <w:sz w:val="24"/>
          <w:szCs w:val="24"/>
        </w:rPr>
        <w:t>::</w:t>
      </w:r>
      <w:r w:rsidRPr="005A1620">
        <w:rPr>
          <w:rFonts w:ascii="Courier New" w:hAnsi="Courier New" w:cs="Courier New"/>
          <w:sz w:val="24"/>
          <w:szCs w:val="24"/>
          <w:lang w:val="en-US"/>
        </w:rPr>
        <w:t>OK</w:t>
      </w:r>
      <w:r w:rsidRPr="005A1620">
        <w:rPr>
          <w:rFonts w:ascii="Courier New" w:hAnsi="Courier New" w:cs="Courier New"/>
          <w:sz w:val="24"/>
          <w:szCs w:val="24"/>
        </w:rPr>
        <w:t>,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MessageBoxIcon::Information);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return;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if (Nachalo&lt;=0) {</w:t>
      </w:r>
    </w:p>
    <w:p w:rsidR="005A1620" w:rsidRPr="004F083E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MessageBox</w:t>
      </w:r>
      <w:r w:rsidRPr="004F083E">
        <w:rPr>
          <w:rFonts w:ascii="Courier New" w:hAnsi="Courier New" w:cs="Courier New"/>
          <w:sz w:val="24"/>
          <w:szCs w:val="24"/>
          <w:lang w:val="en-US"/>
        </w:rPr>
        <w:t>::</w:t>
      </w:r>
      <w:r w:rsidRPr="005A1620">
        <w:rPr>
          <w:rFonts w:ascii="Courier New" w:hAnsi="Courier New" w:cs="Courier New"/>
          <w:sz w:val="24"/>
          <w:szCs w:val="24"/>
          <w:lang w:val="en-US"/>
        </w:rPr>
        <w:t>Show</w:t>
      </w:r>
      <w:r w:rsidRPr="004F083E">
        <w:rPr>
          <w:rFonts w:ascii="Courier New" w:hAnsi="Courier New" w:cs="Courier New"/>
          <w:sz w:val="24"/>
          <w:szCs w:val="24"/>
          <w:lang w:val="en-US"/>
        </w:rPr>
        <w:t>(</w:t>
      </w:r>
    </w:p>
    <w:p w:rsidR="005A1620" w:rsidRPr="004F083E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4F083E">
        <w:rPr>
          <w:rFonts w:ascii="Courier New" w:hAnsi="Courier New" w:cs="Courier New"/>
          <w:sz w:val="24"/>
          <w:szCs w:val="24"/>
          <w:lang w:val="en-US"/>
        </w:rPr>
        <w:t>"</w:t>
      </w:r>
      <w:r w:rsidRPr="005A1620">
        <w:rPr>
          <w:rFonts w:ascii="Courier New" w:hAnsi="Courier New" w:cs="Courier New"/>
          <w:sz w:val="24"/>
          <w:szCs w:val="24"/>
        </w:rPr>
        <w:t>Ошибкаввода</w:t>
      </w:r>
      <w:r w:rsidRPr="004F083E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5A1620" w:rsidRPr="004F083E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4F083E">
        <w:rPr>
          <w:rFonts w:ascii="Courier New" w:hAnsi="Courier New" w:cs="Courier New"/>
          <w:sz w:val="24"/>
          <w:szCs w:val="24"/>
          <w:lang w:val="en-US"/>
        </w:rPr>
        <w:t>"</w:t>
      </w:r>
      <w:r w:rsidRPr="005A1620">
        <w:rPr>
          <w:rFonts w:ascii="Courier New" w:hAnsi="Courier New" w:cs="Courier New"/>
          <w:sz w:val="24"/>
          <w:szCs w:val="24"/>
        </w:rPr>
        <w:t>Сообщение</w:t>
      </w:r>
      <w:r w:rsidRPr="004F083E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MessageBoxButtons::OK,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MessageBoxIcon::Information);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return;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int **mass = new int *[Nachalo];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for (int i = 0; i &lt;Nachalo; i++)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mass[i] = new int[Nachalo];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dataGridView1-&gt;ColumnCount = Nachalo;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dataGridView1-&gt;RowCount = Nachalo;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for (int i = 0; i &lt;Nachalo; i++)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for (int j = 0; j &lt;Nachalo; j++)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lastRenderedPageBreak/>
        <w:t>mass[i][j] = Convert::ToDouble(dataGridView1-&gt;Rows[i]-&gt;Cells[j]-&gt;Value);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for (int i; i&lt;Nachalo; i++)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for (int j = 0; j &lt;Nachalo; j++)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dataGridView1-&gt;TopLeftHeaderCell-&gt;Value = "Матрицасмежности";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dataGridView1-&gt;Columns[j]-&gt;HeaderCell-&gt;Value = Convert::ToString(j + 1);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dataGridView1-&gt;Rows[i]-&gt;HeaderCell-&gt;Value = Convert::ToString(i + 1);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dataGridView1-&gt;Rows[i]-&gt;Cells[j]-&gt;Value = mass[i][j];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dataGridView1-&gt;AutoResizeRowHeadersWidth(DataGridViewRowHeadersWidthSizeMode::AutoSizeToAllHeaders);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dataGridView1-&gt;AutoResizeColumns();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for (int i = 0; i &lt;Nachalo; i++)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delete[] mass[i];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delete[] mass;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System::Void textBox2_TextChanged(System::Object^  sender, System::EventArgs^  e)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System::Void listBox1_SelectedIndexChanged(System::Object^  sender, System::EventArgs^  e)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System::Void button2_Click(System::Object^  sender, System::EventArgs^  e)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Application::Exit();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System::Void label4_Click(System::Object^  sender, System::EventArgs^  e)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System::Void numericUpDown1_ValueChanged(System::Object^  sender, System::EventArgs^  e)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System::Void label3_Click(System::Object^  sender, System::EventArgs^  e)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lastRenderedPageBreak/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System::Void label5_Click(System::Object^  sender, System::EventArgs^  e)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System::Void button3_Click(System::Object^  sender, System::EventArgs^  e)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Single Nachalo;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boolProverka = Single::TryParse(textBox1-&gt;Text,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System::Globalization::NumberStyles::Number,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System::Globalization::NumberFormatInfo::CurrentInfo, Nachalo);;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Single Starsh;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bool Proverka1 = Single::TryParse(textBox2-&gt;Text,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System::Globalization::NumberStyles::Number,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System::Globalization::NumberFormatInfo::CurrentInfo, Starsh);;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A = new int*[Nachalo];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for (int i = 0; i &lt;Nachalo; i++)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A[i]= new int[Nachalo];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for (int i = 0; i &lt;Nachalo; i++)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for (int j = 0; j &lt;Nachalo; j++){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A[i][j] = Convert::ToInt32(dataGridView1-&gt;Rows[i]-&gt;Cells[j]-&gt;Value);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Nachalo1 = Nachalo;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if (Proverka1 == false) {</w:t>
      </w:r>
    </w:p>
    <w:p w:rsidR="005A1620" w:rsidRPr="001D26EF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MessageBox</w:t>
      </w:r>
      <w:r w:rsidRPr="001D26EF">
        <w:rPr>
          <w:rFonts w:ascii="Courier New" w:hAnsi="Courier New" w:cs="Courier New"/>
          <w:sz w:val="24"/>
          <w:szCs w:val="24"/>
        </w:rPr>
        <w:t>::</w:t>
      </w:r>
      <w:r w:rsidRPr="005A1620">
        <w:rPr>
          <w:rFonts w:ascii="Courier New" w:hAnsi="Courier New" w:cs="Courier New"/>
          <w:sz w:val="24"/>
          <w:szCs w:val="24"/>
          <w:lang w:val="en-US"/>
        </w:rPr>
        <w:t>Show</w:t>
      </w:r>
      <w:r w:rsidRPr="001D26EF">
        <w:rPr>
          <w:rFonts w:ascii="Courier New" w:hAnsi="Courier New" w:cs="Courier New"/>
          <w:sz w:val="24"/>
          <w:szCs w:val="24"/>
        </w:rPr>
        <w:t>(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5A1620">
        <w:rPr>
          <w:rFonts w:ascii="Courier New" w:hAnsi="Courier New" w:cs="Courier New"/>
          <w:sz w:val="24"/>
          <w:szCs w:val="24"/>
        </w:rPr>
        <w:t>"Ошибка ввода",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5A1620">
        <w:rPr>
          <w:rFonts w:ascii="Courier New" w:hAnsi="Courier New" w:cs="Courier New"/>
          <w:sz w:val="24"/>
          <w:szCs w:val="24"/>
        </w:rPr>
        <w:t>"Сообщение",</w:t>
      </w:r>
    </w:p>
    <w:p w:rsidR="005A1620" w:rsidRPr="001D26EF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MessageBoxButtons</w:t>
      </w:r>
      <w:r w:rsidRPr="001D26EF">
        <w:rPr>
          <w:rFonts w:ascii="Courier New" w:hAnsi="Courier New" w:cs="Courier New"/>
          <w:sz w:val="24"/>
          <w:szCs w:val="24"/>
          <w:lang w:val="en-US"/>
        </w:rPr>
        <w:t>::</w:t>
      </w:r>
      <w:r w:rsidRPr="005A1620">
        <w:rPr>
          <w:rFonts w:ascii="Courier New" w:hAnsi="Courier New" w:cs="Courier New"/>
          <w:sz w:val="24"/>
          <w:szCs w:val="24"/>
          <w:lang w:val="en-US"/>
        </w:rPr>
        <w:t>OK</w:t>
      </w:r>
      <w:r w:rsidRPr="001D26EF">
        <w:rPr>
          <w:rFonts w:ascii="Courier New" w:hAnsi="Courier New" w:cs="Courier New"/>
          <w:sz w:val="24"/>
          <w:szCs w:val="24"/>
          <w:lang w:val="en-US"/>
        </w:rPr>
        <w:t>,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MessageBoxIcon::Information);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return;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if (Starsh&lt;= 0)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MessageBox::Show(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"Ошибкаввода",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"Сообщение",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MessageBoxButtons::OK,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MessageBoxIcon::Information);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return;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graph = new int*[Nachalo];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for (int i = 0; i &lt;Nachalo; i++)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graph[i] = new int[Nachalo];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Header a;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lastRenderedPageBreak/>
        <w:t>a.Show(Starsh,Nachalo);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for (int p = 0; p &lt; s; p++)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 xml:space="preserve">textBox3-&gt;Text </w:t>
      </w:r>
      <w:r>
        <w:rPr>
          <w:rFonts w:ascii="Courier New" w:hAnsi="Courier New" w:cs="Courier New"/>
          <w:sz w:val="24"/>
          <w:szCs w:val="24"/>
          <w:lang w:val="en-US"/>
        </w:rPr>
        <w:t>+= Convert::ToString(otvet[p]);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System::Void textBox2_TextChanged_1(System::Object^  sender, System::EventArgs^  e)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System::Void textBox3_TextChanged(System::Object^  sender, System::EventArgs^  e)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System::Void dataGridView1_CellContentClick(System::Object^  sender, System::Windows::Forms::DataGridViewCellEventArgs^  e)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private: System::Void button4_Click(System::Object^  sender, System::EventArgs^  e)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int *a, *b;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int n = System::Convert::ToDouble(textBox1-&gt;Text);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int i = 0;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unsigned c = 0;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A = new int*[n];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for (int i = 0; i &lt; n; i++)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A[i] = new int[n];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for (int i = 0; i &lt; n; i++)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for (int j = 0; j &lt; n; j++) 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A[i][j] = Convert::ToInt32(dataGridView1-&gt;Rows[i]-&gt;Cells[j]-&gt;Value);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int j, z, x, k = 0;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int u[10];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srand(time(0));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x = 0;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Graphics^ gr = this-&gt;pictureBox1-&gt;CreateGraphics();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a = (int*)malloc(n * sizeof(int));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b =</w:t>
      </w:r>
      <w:r>
        <w:rPr>
          <w:rFonts w:ascii="Courier New" w:hAnsi="Courier New" w:cs="Courier New"/>
          <w:sz w:val="24"/>
          <w:szCs w:val="24"/>
          <w:lang w:val="en-US"/>
        </w:rPr>
        <w:t xml:space="preserve"> (int*)malloc(n * sizeof(int));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for (int c1 = 0; c1&lt;n; c1++)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int secret = rand() % 8;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c = c + 1;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srand(c);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if (secret == 0)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a[c1] = 100 + secret * 20;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lastRenderedPageBreak/>
        <w:t>b[c1] = 100 + secret * 20;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if (secret == 1)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a[c1] = 300 - secret * 20;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b[c1] = 300 + secret * 20;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if (secret == 2)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a[c1] = 400 - secret * 10;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b[c1] = 400 - secret * 10;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if (secret == 3)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a[c1] = 400 - secret * 10;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b[c1] = 50 - secret * 10;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if (secret == 4)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a[c1] = 300 - secret * 15;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b[c1] = 100 + secret * 15;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if (secret == 5)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a[c1] = 200 + secret * 5;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b[c1] = 350 - secret * 10;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if (secret == 6)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a[c1] = 35 + secret * 10;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b[c1] = 350 + secret * 15;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if (secret == 7)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a[c1] = 400 - secret * 20;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b[c1] = 150 - secret * 5;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int counter = 0;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for (int i = 0; i &lt; n; i++)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for (int j = 0; j &lt; n; j++)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String^ Text = Text-&gt;Format("{0} ", j + 1);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lastRenderedPageBreak/>
        <w:t>String^ Loop = Text-&gt;Format("{0}", A[i][j]);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Brush^ Кисть = gcnewSolidBrush(Color::DarkGreen);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Brush^ неКисть = gcne</w:t>
      </w:r>
      <w:r>
        <w:rPr>
          <w:rFonts w:ascii="Courier New" w:hAnsi="Courier New" w:cs="Courier New"/>
          <w:sz w:val="24"/>
          <w:szCs w:val="24"/>
          <w:lang w:val="en-US"/>
        </w:rPr>
        <w:t>wSolidBrush(Color::DarkGreen);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if (i == 0 &amp;&amp; j == 0)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gr-&gt;DrawString(Text, Font, Кисть, a[i], b[j]);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gr-&gt;DrawEllipse(System::Drawing::Pens::Green, a[i] - 2, b[j] - 2, 4, 4);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gr-&gt;TextRenderingHint = System::Drawing::Text::TextRenderingHint::AntiAlias;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if (i == counter &amp;&amp; j != 0)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gr-&gt;DrawString(Text, Font, Кисть, a[j], b[j]);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gr-&gt;DrawEllipse(System::Drawing::Pens::YellowGreen, a[j] - 2, b[j] - 2, 4, 4);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if (A[i][j] != 0)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gr-&gt;DrawLine(System::Drawing::Pens::YellowGreen, a[i], b[i], a[j], b[j]);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gr-&gt;DrawEllipse(System::Drawing::Pens::YellowGr</w:t>
      </w:r>
      <w:r>
        <w:rPr>
          <w:rFonts w:ascii="Courier New" w:hAnsi="Courier New" w:cs="Courier New"/>
          <w:sz w:val="24"/>
          <w:szCs w:val="24"/>
          <w:lang w:val="en-US"/>
        </w:rPr>
        <w:t>een, a[i] - 2, b[i] - 2, 4, 4);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gr-&gt;DrawString(Text, Font, Кисть, a[j], b[j]);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gr-&gt;DrawString(Loop, Font, неКисть, (a[j] + a[i]) / 2, (b[j] + b[i]) / 2);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counter++;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5A1620">
        <w:rPr>
          <w:rFonts w:ascii="Courier New" w:hAnsi="Courier New" w:cs="Courier New"/>
          <w:sz w:val="24"/>
          <w:szCs w:val="24"/>
          <w:lang w:val="en-US"/>
        </w:rPr>
        <w:t>};</w:t>
      </w:r>
    </w:p>
    <w:p w:rsidR="005A1620" w:rsidRPr="005A1620" w:rsidRDefault="005A1620" w:rsidP="005A1620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>}</w:t>
      </w:r>
    </w:p>
    <w:p w:rsidR="007D5C79" w:rsidRDefault="007D5C79" w:rsidP="007D5C79">
      <w:pPr>
        <w:ind w:firstLine="0"/>
        <w:rPr>
          <w:rFonts w:ascii="Arial" w:hAnsi="Arial" w:cs="Arial"/>
          <w:sz w:val="32"/>
          <w:szCs w:val="32"/>
          <w:lang w:val="en-US"/>
        </w:rPr>
      </w:pPr>
      <w:r w:rsidRPr="00A207CA">
        <w:rPr>
          <w:rFonts w:ascii="Arial" w:hAnsi="Arial" w:cs="Arial"/>
          <w:sz w:val="32"/>
          <w:szCs w:val="32"/>
        </w:rPr>
        <w:t>Файл</w:t>
      </w:r>
      <w:r>
        <w:rPr>
          <w:rFonts w:ascii="Arial" w:hAnsi="Arial" w:cs="Arial"/>
          <w:sz w:val="32"/>
          <w:szCs w:val="32"/>
          <w:lang w:val="en-US"/>
        </w:rPr>
        <w:t>ffh.h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#pragmaonce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7D5C79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&lt;cstdio&gt;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7D5C79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&lt;stdlib.h&gt;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7D5C79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&lt;conio.h&gt;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7D5C79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&lt;iostream&gt;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7D5C79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&lt;stdio.h&gt;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7D5C79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&lt;vector&gt;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7D5C79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"MyForm.h"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class</w:t>
      </w:r>
      <w:r w:rsidRPr="007D5C79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Header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{</w:t>
      </w:r>
    </w:p>
    <w:p w:rsidR="007D5C79" w:rsidRPr="005A1620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5A1620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r w:rsidRPr="005A1620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5A1620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i, j;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public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Show(</w:t>
      </w: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start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Nachalo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lastRenderedPageBreak/>
        <w:tab/>
      </w: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DFS(std::</w:t>
      </w:r>
      <w:r w:rsidRPr="007D5C79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vector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&lt;</w:t>
      </w: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bool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&gt;&amp;</w:t>
      </w: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visited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unit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Nachalo1;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**graph;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*otvet = </w:t>
      </w: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newint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[Nachalo1];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s=0;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r w:rsidRPr="007D5C79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Header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::DFS(std::</w:t>
      </w:r>
      <w:r w:rsidRPr="007D5C79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vector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&lt;</w:t>
      </w: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bool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&gt;&amp;</w:t>
      </w: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visited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unit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 {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std::</w:t>
      </w:r>
      <w:r w:rsidRPr="007D5C79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vector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&lt;</w:t>
      </w: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&gt;queue(Nachalo1, 0);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count = 0;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head = 0;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queue</w:t>
      </w:r>
      <w:r w:rsidRPr="007D5C79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[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count++</w:t>
      </w:r>
      <w:r w:rsidRPr="007D5C79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]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</w:t>
      </w: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unit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; </w:t>
      </w:r>
      <w:r w:rsidRPr="007D5C79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стартоваявершинапомещаетсяв</w:t>
      </w:r>
      <w:r w:rsidRPr="007D5C79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"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очередь</w:t>
      </w:r>
      <w:r w:rsidRPr="007D5C79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" 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visited</w:t>
      </w:r>
      <w:r w:rsidRPr="007D5C79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[</w:t>
      </w: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unit</w:t>
      </w:r>
      <w:r w:rsidRPr="007D5C79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]=</w:t>
      </w: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; </w:t>
      </w:r>
      <w:r w:rsidRPr="007D5C79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вершинапомечаетсякакпосещенная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unit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= queue</w:t>
      </w:r>
      <w:r w:rsidRPr="007D5C79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[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head++</w:t>
      </w:r>
      <w:r w:rsidRPr="007D5C79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]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 xml:space="preserve">otvet[s] = </w:t>
      </w: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unit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+1;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s++;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to = 0;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(i = 0; i &lt; Nachalo1; i++) {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((graph[</w:t>
      </w: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unit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][i] != 0) &amp;&amp; (!</w:t>
      </w: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visited</w:t>
      </w:r>
      <w:r w:rsidRPr="007D5C79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[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i</w:t>
      </w:r>
      <w:r w:rsidRPr="007D5C79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]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)) {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DFS(</w:t>
      </w: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visited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i);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}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}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r w:rsidRPr="007D5C79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Header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::Show(</w:t>
      </w: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start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Nachalo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 {</w:t>
      </w: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:rsidR="007D5C79" w:rsidRPr="007D5C79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std::</w:t>
      </w:r>
      <w:r w:rsidRPr="007D5C79">
        <w:rPr>
          <w:rFonts w:ascii="Consolas" w:eastAsiaTheme="minorHAnsi" w:hAnsi="Consolas" w:cs="Consolas"/>
          <w:color w:val="2B91AF"/>
          <w:sz w:val="19"/>
          <w:szCs w:val="19"/>
          <w:lang w:val="en-US" w:eastAsia="en-US"/>
        </w:rPr>
        <w:t>vector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&lt;</w:t>
      </w:r>
      <w:r w:rsidRPr="007D5C7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bool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&gt;visited(</w:t>
      </w:r>
      <w:r w:rsidRPr="007D5C79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Nachalo</w:t>
      </w: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7D5C79" w:rsidRPr="004F083E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7D5C79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A26E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DFS</w:t>
      </w:r>
      <w:r w:rsidRPr="004F083E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(</w:t>
      </w:r>
      <w:r w:rsidRPr="00A26ED5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visited</w:t>
      </w:r>
      <w:r w:rsidRPr="004F083E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, </w:t>
      </w:r>
      <w:r w:rsidRPr="00A26ED5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start</w:t>
      </w:r>
      <w:r w:rsidRPr="004F083E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- 1);</w:t>
      </w:r>
    </w:p>
    <w:p w:rsidR="007D5C79" w:rsidRPr="004F083E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4F083E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ab/>
      </w:r>
      <w:r w:rsidRPr="00A26ED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r w:rsidRPr="004F083E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;</w:t>
      </w:r>
    </w:p>
    <w:p w:rsidR="007D5C79" w:rsidRPr="004F083E" w:rsidRDefault="007D5C79" w:rsidP="007D5C79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4F083E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}</w:t>
      </w:r>
    </w:p>
    <w:p w:rsidR="007D5C79" w:rsidRPr="004F083E" w:rsidRDefault="007D5C79" w:rsidP="007D5C79">
      <w:pPr>
        <w:ind w:firstLine="0"/>
        <w:rPr>
          <w:rFonts w:ascii="Arial" w:hAnsi="Arial" w:cs="Arial"/>
          <w:sz w:val="32"/>
          <w:szCs w:val="32"/>
        </w:rPr>
      </w:pPr>
    </w:p>
    <w:p w:rsidR="007D5C79" w:rsidRPr="004F083E" w:rsidRDefault="007D5C79" w:rsidP="007D5C79">
      <w:pPr>
        <w:spacing w:after="0"/>
        <w:ind w:firstLine="0"/>
      </w:pPr>
    </w:p>
    <w:p w:rsidR="009A7E07" w:rsidRPr="004F083E" w:rsidRDefault="009A7E07" w:rsidP="007D5C79">
      <w:pPr>
        <w:spacing w:after="0"/>
        <w:ind w:firstLine="0"/>
      </w:pPr>
    </w:p>
    <w:p w:rsidR="009A7E07" w:rsidRPr="004F083E" w:rsidRDefault="009A7E07" w:rsidP="009A7E07">
      <w:pPr>
        <w:pStyle w:val="10"/>
        <w:spacing w:before="0"/>
        <w:jc w:val="center"/>
      </w:pPr>
      <w:r>
        <w:lastRenderedPageBreak/>
        <w:t>ПриложениеВ</w:t>
      </w:r>
    </w:p>
    <w:p w:rsidR="009A7E07" w:rsidRDefault="009A7E07" w:rsidP="009A7E07">
      <w:pPr>
        <w:rPr>
          <w:b/>
        </w:rPr>
      </w:pPr>
      <w:r w:rsidRPr="003117F3">
        <w:rPr>
          <w:b/>
        </w:rPr>
        <w:t>Результат</w:t>
      </w:r>
      <w:r w:rsidR="003117F3" w:rsidRPr="003117F3">
        <w:rPr>
          <w:b/>
        </w:rPr>
        <w:t xml:space="preserve">ы работы </w:t>
      </w:r>
      <w:r w:rsidRPr="003117F3">
        <w:rPr>
          <w:b/>
        </w:rPr>
        <w:t xml:space="preserve"> программы:</w:t>
      </w:r>
    </w:p>
    <w:p w:rsidR="003117F3" w:rsidRDefault="00BF7640" w:rsidP="00BF7640">
      <w:pPr>
        <w:keepNext/>
      </w:pPr>
      <w:r w:rsidRPr="00BF7640">
        <w:rPr>
          <w:noProof/>
        </w:rPr>
        <w:drawing>
          <wp:inline distT="0" distB="0" distL="0" distR="0">
            <wp:extent cx="4695282" cy="4010025"/>
            <wp:effectExtent l="19050" t="0" r="0" b="0"/>
            <wp:docPr id="1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215" cy="4008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7F3" w:rsidRDefault="003117F3" w:rsidP="003117F3">
      <w:pPr>
        <w:jc w:val="center"/>
        <w:rPr>
          <w:noProof/>
        </w:rPr>
      </w:pPr>
      <w:r>
        <w:rPr>
          <w:b/>
          <w:sz w:val="24"/>
          <w:szCs w:val="20"/>
        </w:rPr>
        <w:t>Рисунок 4.4</w:t>
      </w:r>
      <w:r w:rsidRPr="00635D45">
        <w:rPr>
          <w:b/>
          <w:sz w:val="24"/>
          <w:szCs w:val="20"/>
        </w:rPr>
        <w:t xml:space="preserve"> – Результаты работы программы</w:t>
      </w:r>
    </w:p>
    <w:p w:rsidR="003117F3" w:rsidRDefault="00BF7640" w:rsidP="00BF7640">
      <w:pPr>
        <w:rPr>
          <w:b/>
        </w:rPr>
      </w:pPr>
      <w:r>
        <w:rPr>
          <w:b/>
          <w:noProof/>
        </w:rPr>
        <w:drawing>
          <wp:inline distT="0" distB="0" distL="0" distR="0">
            <wp:extent cx="4715419" cy="4009060"/>
            <wp:effectExtent l="19050" t="0" r="8981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017" cy="4012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7F3" w:rsidRPr="003117F3" w:rsidRDefault="003117F3" w:rsidP="003117F3">
      <w:pPr>
        <w:jc w:val="center"/>
        <w:rPr>
          <w:b/>
        </w:rPr>
      </w:pPr>
      <w:r>
        <w:rPr>
          <w:b/>
          <w:sz w:val="24"/>
          <w:szCs w:val="20"/>
        </w:rPr>
        <w:t>Рисунок 4.5</w:t>
      </w:r>
      <w:r w:rsidRPr="00635D45">
        <w:rPr>
          <w:b/>
          <w:sz w:val="24"/>
          <w:szCs w:val="20"/>
        </w:rPr>
        <w:t xml:space="preserve"> – Результаты работы программы</w:t>
      </w:r>
    </w:p>
    <w:sectPr w:rsidR="003117F3" w:rsidRPr="003117F3" w:rsidSect="008E14F4">
      <w:pgSz w:w="11907" w:h="16840" w:code="9"/>
      <w:pgMar w:top="851" w:right="851" w:bottom="851" w:left="1418" w:header="720" w:footer="720" w:gutter="0"/>
      <w:pgNumType w:start="2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F17" w:rsidRDefault="00EC6F17" w:rsidP="0083566F">
      <w:pPr>
        <w:spacing w:after="0"/>
      </w:pPr>
      <w:r>
        <w:separator/>
      </w:r>
    </w:p>
  </w:endnote>
  <w:endnote w:type="continuationSeparator" w:id="0">
    <w:p w:rsidR="00EC6F17" w:rsidRDefault="00EC6F17" w:rsidP="008356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F17" w:rsidRDefault="00EC6F17" w:rsidP="0083566F">
      <w:pPr>
        <w:spacing w:after="0"/>
      </w:pPr>
      <w:r>
        <w:separator/>
      </w:r>
    </w:p>
  </w:footnote>
  <w:footnote w:type="continuationSeparator" w:id="0">
    <w:p w:rsidR="00EC6F17" w:rsidRDefault="00EC6F17" w:rsidP="008356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.75pt;height:.75pt" o:bullet="t">
        <v:imagedata r:id="rId1" o:title="repeater"/>
      </v:shape>
    </w:pict>
  </w:numPicBullet>
  <w:abstractNum w:abstractNumId="0">
    <w:nsid w:val="024E0D5D"/>
    <w:multiLevelType w:val="hybridMultilevel"/>
    <w:tmpl w:val="7E62E7BC"/>
    <w:lvl w:ilvl="0" w:tplc="B09E1F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6C355B"/>
    <w:multiLevelType w:val="hybridMultilevel"/>
    <w:tmpl w:val="5FEAF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1B86F7A"/>
    <w:multiLevelType w:val="hybridMultilevel"/>
    <w:tmpl w:val="9A729500"/>
    <w:lvl w:ilvl="0" w:tplc="06985F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3A00D73"/>
    <w:multiLevelType w:val="multilevel"/>
    <w:tmpl w:val="3BFCA388"/>
    <w:lvl w:ilvl="0">
      <w:start w:val="1"/>
      <w:numFmt w:val="bullet"/>
      <w:lvlRestart w:val="0"/>
      <w:pStyle w:val="a"/>
      <w:lvlText w:val="–"/>
      <w:lvlJc w:val="left"/>
      <w:pPr>
        <w:tabs>
          <w:tab w:val="num" w:pos="1134"/>
        </w:tabs>
        <w:ind w:left="1134" w:hanging="425"/>
      </w:pPr>
    </w:lvl>
    <w:lvl w:ilvl="1">
      <w:start w:val="1"/>
      <w:numFmt w:val="bullet"/>
      <w:lvlText w:val="●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♦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■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1A8F0D72"/>
    <w:multiLevelType w:val="multilevel"/>
    <w:tmpl w:val="24C64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0E9494B"/>
    <w:multiLevelType w:val="hybridMultilevel"/>
    <w:tmpl w:val="873C93F6"/>
    <w:lvl w:ilvl="0" w:tplc="8A0084DC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6136FB5"/>
    <w:multiLevelType w:val="multilevel"/>
    <w:tmpl w:val="4E2E9C1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7">
    <w:nsid w:val="2CF60D6E"/>
    <w:multiLevelType w:val="hybridMultilevel"/>
    <w:tmpl w:val="EAFC8B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4FE1FE5"/>
    <w:multiLevelType w:val="hybridMultilevel"/>
    <w:tmpl w:val="74960A64"/>
    <w:lvl w:ilvl="0" w:tplc="FFFFFFFF">
      <w:start w:val="1"/>
      <w:numFmt w:val="decimal"/>
      <w:pStyle w:val="1"/>
      <w:lvlText w:val="%1)"/>
      <w:lvlJc w:val="left"/>
      <w:pPr>
        <w:tabs>
          <w:tab w:val="num" w:pos="1429"/>
        </w:tabs>
        <w:ind w:left="1015" w:firstLine="54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FFFFFFFF">
      <w:numFmt w:val="bullet"/>
      <w:lvlText w:val="-"/>
      <w:lvlJc w:val="left"/>
      <w:pPr>
        <w:tabs>
          <w:tab w:val="num" w:pos="3049"/>
        </w:tabs>
        <w:ind w:left="3049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9">
    <w:nsid w:val="39A12324"/>
    <w:multiLevelType w:val="multilevel"/>
    <w:tmpl w:val="832EE5DA"/>
    <w:lvl w:ilvl="0">
      <w:start w:val="1"/>
      <w:numFmt w:val="decimal"/>
      <w:lvlRestart w:val="0"/>
      <w:pStyle w:val="a0"/>
      <w:lvlText w:val="%1."/>
      <w:lvlJc w:val="left"/>
      <w:pPr>
        <w:tabs>
          <w:tab w:val="num" w:pos="1134"/>
        </w:tabs>
        <w:ind w:left="1134" w:hanging="425"/>
      </w:pPr>
    </w:lvl>
    <w:lvl w:ilvl="1">
      <w:start w:val="1"/>
      <w:numFmt w:val="lowerLetter"/>
      <w:lvlText w:val="%2)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–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●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3ADE26BE"/>
    <w:multiLevelType w:val="hybridMultilevel"/>
    <w:tmpl w:val="F184D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657FDE"/>
    <w:multiLevelType w:val="hybridMultilevel"/>
    <w:tmpl w:val="532E68D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A8F67D1"/>
    <w:multiLevelType w:val="hybridMultilevel"/>
    <w:tmpl w:val="4E905972"/>
    <w:lvl w:ilvl="0" w:tplc="FFFFFFFF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603237"/>
    <w:multiLevelType w:val="hybridMultilevel"/>
    <w:tmpl w:val="5FEAF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65757703"/>
    <w:multiLevelType w:val="multilevel"/>
    <w:tmpl w:val="4E2E9C1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15">
    <w:nsid w:val="65B341CD"/>
    <w:multiLevelType w:val="multilevel"/>
    <w:tmpl w:val="218077E4"/>
    <w:lvl w:ilvl="0">
      <w:start w:val="8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5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5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7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60" w:hanging="2520"/>
      </w:pPr>
      <w:rPr>
        <w:rFonts w:hint="default"/>
      </w:rPr>
    </w:lvl>
  </w:abstractNum>
  <w:abstractNum w:abstractNumId="16">
    <w:nsid w:val="66AD5028"/>
    <w:multiLevelType w:val="multilevel"/>
    <w:tmpl w:val="4E2E9C1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17">
    <w:nsid w:val="68A97B2E"/>
    <w:multiLevelType w:val="hybridMultilevel"/>
    <w:tmpl w:val="F2A66B6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9582F3C"/>
    <w:multiLevelType w:val="hybridMultilevel"/>
    <w:tmpl w:val="AAFC18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9785E9C"/>
    <w:multiLevelType w:val="hybridMultilevel"/>
    <w:tmpl w:val="9288E0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BB130B6"/>
    <w:multiLevelType w:val="multilevel"/>
    <w:tmpl w:val="C7C08FB0"/>
    <w:lvl w:ilvl="0">
      <w:start w:val="8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5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5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7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60" w:hanging="2520"/>
      </w:pPr>
      <w:rPr>
        <w:rFonts w:hint="default"/>
      </w:rPr>
    </w:lvl>
  </w:abstractNum>
  <w:abstractNum w:abstractNumId="21">
    <w:nsid w:val="78482886"/>
    <w:multiLevelType w:val="hybridMultilevel"/>
    <w:tmpl w:val="585886FA"/>
    <w:lvl w:ilvl="0" w:tplc="20245FEC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B996590"/>
    <w:multiLevelType w:val="hybridMultilevel"/>
    <w:tmpl w:val="1AF81B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7F3D27FC"/>
    <w:multiLevelType w:val="hybridMultilevel"/>
    <w:tmpl w:val="7520F09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9"/>
  </w:num>
  <w:num w:numId="3">
    <w:abstractNumId w:val="18"/>
  </w:num>
  <w:num w:numId="4">
    <w:abstractNumId w:val="7"/>
  </w:num>
  <w:num w:numId="5">
    <w:abstractNumId w:val="11"/>
  </w:num>
  <w:num w:numId="6">
    <w:abstractNumId w:val="23"/>
  </w:num>
  <w:num w:numId="7">
    <w:abstractNumId w:val="19"/>
  </w:num>
  <w:num w:numId="8">
    <w:abstractNumId w:val="1"/>
  </w:num>
  <w:num w:numId="9">
    <w:abstractNumId w:val="13"/>
  </w:num>
  <w:num w:numId="10">
    <w:abstractNumId w:val="22"/>
  </w:num>
  <w:num w:numId="11">
    <w:abstractNumId w:val="17"/>
  </w:num>
  <w:num w:numId="12">
    <w:abstractNumId w:val="2"/>
  </w:num>
  <w:num w:numId="13">
    <w:abstractNumId w:val="6"/>
  </w:num>
  <w:num w:numId="14">
    <w:abstractNumId w:val="0"/>
  </w:num>
  <w:num w:numId="15">
    <w:abstractNumId w:val="16"/>
  </w:num>
  <w:num w:numId="16">
    <w:abstractNumId w:val="14"/>
  </w:num>
  <w:num w:numId="17">
    <w:abstractNumId w:val="5"/>
  </w:num>
  <w:num w:numId="18">
    <w:abstractNumId w:val="15"/>
  </w:num>
  <w:num w:numId="19">
    <w:abstractNumId w:val="20"/>
  </w:num>
  <w:num w:numId="20">
    <w:abstractNumId w:val="21"/>
  </w:num>
  <w:num w:numId="21">
    <w:abstractNumId w:val="10"/>
  </w:num>
  <w:num w:numId="22">
    <w:abstractNumId w:val="8"/>
  </w:num>
  <w:num w:numId="23">
    <w:abstractNumId w:val="4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107F"/>
    <w:rsid w:val="0000492C"/>
    <w:rsid w:val="0000677E"/>
    <w:rsid w:val="000106D4"/>
    <w:rsid w:val="00036A03"/>
    <w:rsid w:val="00065345"/>
    <w:rsid w:val="0008117E"/>
    <w:rsid w:val="00092052"/>
    <w:rsid w:val="0009215C"/>
    <w:rsid w:val="00092672"/>
    <w:rsid w:val="000A19BE"/>
    <w:rsid w:val="000C0041"/>
    <w:rsid w:val="000C6705"/>
    <w:rsid w:val="000C789E"/>
    <w:rsid w:val="000E3284"/>
    <w:rsid w:val="000E4AA1"/>
    <w:rsid w:val="00126A93"/>
    <w:rsid w:val="001276A8"/>
    <w:rsid w:val="00134ED4"/>
    <w:rsid w:val="001B6E2A"/>
    <w:rsid w:val="001C2FB9"/>
    <w:rsid w:val="001C7CFF"/>
    <w:rsid w:val="001D1956"/>
    <w:rsid w:val="001D26EF"/>
    <w:rsid w:val="002025CF"/>
    <w:rsid w:val="00240E24"/>
    <w:rsid w:val="002706D4"/>
    <w:rsid w:val="00275AA2"/>
    <w:rsid w:val="00276DBC"/>
    <w:rsid w:val="00282363"/>
    <w:rsid w:val="00282910"/>
    <w:rsid w:val="002C465B"/>
    <w:rsid w:val="002C650B"/>
    <w:rsid w:val="002C65C4"/>
    <w:rsid w:val="002E654F"/>
    <w:rsid w:val="002F5ACD"/>
    <w:rsid w:val="003038BA"/>
    <w:rsid w:val="0030712A"/>
    <w:rsid w:val="003117F3"/>
    <w:rsid w:val="00333293"/>
    <w:rsid w:val="00357283"/>
    <w:rsid w:val="0036466D"/>
    <w:rsid w:val="00365148"/>
    <w:rsid w:val="00374F79"/>
    <w:rsid w:val="0039031B"/>
    <w:rsid w:val="003C532B"/>
    <w:rsid w:val="003D171A"/>
    <w:rsid w:val="003F2383"/>
    <w:rsid w:val="003F3C3F"/>
    <w:rsid w:val="004325BC"/>
    <w:rsid w:val="00455439"/>
    <w:rsid w:val="00471759"/>
    <w:rsid w:val="00480695"/>
    <w:rsid w:val="00495659"/>
    <w:rsid w:val="004B4494"/>
    <w:rsid w:val="004D05BA"/>
    <w:rsid w:val="004D7D82"/>
    <w:rsid w:val="004E45AF"/>
    <w:rsid w:val="004F083E"/>
    <w:rsid w:val="00501ED7"/>
    <w:rsid w:val="00541002"/>
    <w:rsid w:val="00543995"/>
    <w:rsid w:val="00551434"/>
    <w:rsid w:val="00554790"/>
    <w:rsid w:val="005649B0"/>
    <w:rsid w:val="005751D1"/>
    <w:rsid w:val="0058198D"/>
    <w:rsid w:val="0058416A"/>
    <w:rsid w:val="005A1620"/>
    <w:rsid w:val="005A523F"/>
    <w:rsid w:val="005D107F"/>
    <w:rsid w:val="005D240D"/>
    <w:rsid w:val="005D2A13"/>
    <w:rsid w:val="005D4964"/>
    <w:rsid w:val="005D74AA"/>
    <w:rsid w:val="005E24CF"/>
    <w:rsid w:val="005F2C4A"/>
    <w:rsid w:val="005F5541"/>
    <w:rsid w:val="005F6DC2"/>
    <w:rsid w:val="00635D45"/>
    <w:rsid w:val="006410AD"/>
    <w:rsid w:val="006431AB"/>
    <w:rsid w:val="00687B7C"/>
    <w:rsid w:val="0069016C"/>
    <w:rsid w:val="006A0234"/>
    <w:rsid w:val="006A659F"/>
    <w:rsid w:val="006A6D07"/>
    <w:rsid w:val="006C4349"/>
    <w:rsid w:val="006E22FB"/>
    <w:rsid w:val="006F769C"/>
    <w:rsid w:val="00741CA7"/>
    <w:rsid w:val="00743860"/>
    <w:rsid w:val="007443CA"/>
    <w:rsid w:val="007453A1"/>
    <w:rsid w:val="0075074A"/>
    <w:rsid w:val="007510E0"/>
    <w:rsid w:val="00767918"/>
    <w:rsid w:val="00783A9D"/>
    <w:rsid w:val="007942B7"/>
    <w:rsid w:val="007A365A"/>
    <w:rsid w:val="007A5C06"/>
    <w:rsid w:val="007A78B0"/>
    <w:rsid w:val="007B6D86"/>
    <w:rsid w:val="007B7BA2"/>
    <w:rsid w:val="007C05BD"/>
    <w:rsid w:val="007C3FDB"/>
    <w:rsid w:val="007D5C79"/>
    <w:rsid w:val="007E49E6"/>
    <w:rsid w:val="007F2E93"/>
    <w:rsid w:val="008059B9"/>
    <w:rsid w:val="008121ED"/>
    <w:rsid w:val="0082662E"/>
    <w:rsid w:val="00830B72"/>
    <w:rsid w:val="0083566F"/>
    <w:rsid w:val="00840309"/>
    <w:rsid w:val="0085083E"/>
    <w:rsid w:val="00860394"/>
    <w:rsid w:val="00861DC5"/>
    <w:rsid w:val="00874EE4"/>
    <w:rsid w:val="008A2A9B"/>
    <w:rsid w:val="008B0361"/>
    <w:rsid w:val="008C0384"/>
    <w:rsid w:val="008C131E"/>
    <w:rsid w:val="008D29B1"/>
    <w:rsid w:val="008E0F9C"/>
    <w:rsid w:val="008E14F4"/>
    <w:rsid w:val="008E691A"/>
    <w:rsid w:val="00947ADE"/>
    <w:rsid w:val="00952534"/>
    <w:rsid w:val="00985641"/>
    <w:rsid w:val="00991EB3"/>
    <w:rsid w:val="009A7E07"/>
    <w:rsid w:val="009D7143"/>
    <w:rsid w:val="009F1682"/>
    <w:rsid w:val="009F4898"/>
    <w:rsid w:val="00A0194A"/>
    <w:rsid w:val="00A070DE"/>
    <w:rsid w:val="00A16E2F"/>
    <w:rsid w:val="00A17CA7"/>
    <w:rsid w:val="00A207CA"/>
    <w:rsid w:val="00A26ED5"/>
    <w:rsid w:val="00A41EC5"/>
    <w:rsid w:val="00A630F4"/>
    <w:rsid w:val="00A90848"/>
    <w:rsid w:val="00A930EA"/>
    <w:rsid w:val="00AA122F"/>
    <w:rsid w:val="00AB5C06"/>
    <w:rsid w:val="00AE3F93"/>
    <w:rsid w:val="00AF279E"/>
    <w:rsid w:val="00B067A4"/>
    <w:rsid w:val="00B146A1"/>
    <w:rsid w:val="00B4138A"/>
    <w:rsid w:val="00B519B5"/>
    <w:rsid w:val="00B7654B"/>
    <w:rsid w:val="00B85DA8"/>
    <w:rsid w:val="00B964F4"/>
    <w:rsid w:val="00B9662F"/>
    <w:rsid w:val="00BA246F"/>
    <w:rsid w:val="00BA65E3"/>
    <w:rsid w:val="00BB270E"/>
    <w:rsid w:val="00BD2FA1"/>
    <w:rsid w:val="00BF7640"/>
    <w:rsid w:val="00C149E0"/>
    <w:rsid w:val="00C27761"/>
    <w:rsid w:val="00C32051"/>
    <w:rsid w:val="00C36A2B"/>
    <w:rsid w:val="00C375A9"/>
    <w:rsid w:val="00C47C86"/>
    <w:rsid w:val="00C54764"/>
    <w:rsid w:val="00C85AC4"/>
    <w:rsid w:val="00CD3DE6"/>
    <w:rsid w:val="00CD6B94"/>
    <w:rsid w:val="00CD7785"/>
    <w:rsid w:val="00CE1184"/>
    <w:rsid w:val="00CE4B57"/>
    <w:rsid w:val="00CF7916"/>
    <w:rsid w:val="00D175DE"/>
    <w:rsid w:val="00D440FA"/>
    <w:rsid w:val="00D72F0F"/>
    <w:rsid w:val="00D7342E"/>
    <w:rsid w:val="00D82AFD"/>
    <w:rsid w:val="00D92045"/>
    <w:rsid w:val="00DB0D9C"/>
    <w:rsid w:val="00DC6749"/>
    <w:rsid w:val="00DD7DA6"/>
    <w:rsid w:val="00DE12E2"/>
    <w:rsid w:val="00E05681"/>
    <w:rsid w:val="00E1079A"/>
    <w:rsid w:val="00E20269"/>
    <w:rsid w:val="00E2438B"/>
    <w:rsid w:val="00E56BB3"/>
    <w:rsid w:val="00E63CD7"/>
    <w:rsid w:val="00E679DE"/>
    <w:rsid w:val="00E776C5"/>
    <w:rsid w:val="00EB1E78"/>
    <w:rsid w:val="00EB2DD6"/>
    <w:rsid w:val="00EC6F17"/>
    <w:rsid w:val="00ED51E5"/>
    <w:rsid w:val="00EF76B4"/>
    <w:rsid w:val="00F277B2"/>
    <w:rsid w:val="00F447A2"/>
    <w:rsid w:val="00F55CC5"/>
    <w:rsid w:val="00F56B12"/>
    <w:rsid w:val="00F66FD9"/>
    <w:rsid w:val="00F83C8D"/>
    <w:rsid w:val="00F9790F"/>
    <w:rsid w:val="00FC13C7"/>
    <w:rsid w:val="00FE0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Прямая со стрелкой 30"/>
        <o:r id="V:Rule2" type="connector" idref="#Прямая со стрелкой 27"/>
        <o:r id="V:Rule3" type="connector" idref="#Прямая со стрелкой 33"/>
        <o:r id="V:Rule4" type="connector" idref="#Прямая со стрелкой 29"/>
        <o:r id="V:Rule5" type="connector" idref="#Прямая со стрелкой 23"/>
        <o:r id="V:Rule6" type="connector" idref="#Прямая со стрелкой 36"/>
        <o:r id="V:Rule7" type="connector" idref="#Прямая со стрелкой 31"/>
        <o:r id="V:Rule8" type="connector" idref="#Прямая со стрелкой 21"/>
        <o:r id="V:Rule9" type="connector" idref="#Прямая со стрелкой 22"/>
      </o:rules>
    </o:shapelayout>
  </w:shapeDefaults>
  <w:decimalSymbol w:val=","/>
  <w:listSeparator w:val=";"/>
  <w15:docId w15:val="{9B69A882-7914-4D5F-AFF5-FB6A98EE9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985641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0">
    <w:name w:val="heading 1"/>
    <w:basedOn w:val="0"/>
    <w:next w:val="a1"/>
    <w:link w:val="11"/>
    <w:qFormat/>
    <w:rsid w:val="00985641"/>
    <w:pPr>
      <w:jc w:val="left"/>
      <w:outlineLvl w:val="0"/>
    </w:pPr>
  </w:style>
  <w:style w:type="paragraph" w:styleId="2">
    <w:name w:val="heading 2"/>
    <w:basedOn w:val="10"/>
    <w:next w:val="a1"/>
    <w:link w:val="20"/>
    <w:qFormat/>
    <w:rsid w:val="00985641"/>
    <w:pPr>
      <w:pageBreakBefore w:val="0"/>
      <w:spacing w:before="420" w:after="300"/>
      <w:outlineLvl w:val="1"/>
    </w:pPr>
    <w:rPr>
      <w:b w:val="0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6F76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rsid w:val="00985641"/>
    <w:rPr>
      <w:rFonts w:ascii="Arial" w:eastAsia="Times New Roman" w:hAnsi="Arial" w:cs="Arial"/>
      <w:b/>
      <w:sz w:val="32"/>
      <w:szCs w:val="28"/>
      <w:lang w:eastAsia="ru-RU"/>
    </w:rPr>
  </w:style>
  <w:style w:type="character" w:customStyle="1" w:styleId="20">
    <w:name w:val="Заголовок 2 Знак"/>
    <w:basedOn w:val="a2"/>
    <w:link w:val="2"/>
    <w:rsid w:val="00985641"/>
    <w:rPr>
      <w:rFonts w:ascii="Arial" w:eastAsia="Times New Roman" w:hAnsi="Arial" w:cs="Arial"/>
      <w:sz w:val="32"/>
      <w:szCs w:val="28"/>
      <w:lang w:eastAsia="ru-RU"/>
    </w:rPr>
  </w:style>
  <w:style w:type="paragraph" w:customStyle="1" w:styleId="0">
    <w:name w:val="Заголовок 0 (базовый)"/>
    <w:basedOn w:val="a1"/>
    <w:rsid w:val="00985641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customStyle="1" w:styleId="12">
    <w:name w:val="Приложение 1"/>
    <w:basedOn w:val="0"/>
    <w:next w:val="a1"/>
    <w:rsid w:val="00985641"/>
    <w:pPr>
      <w:outlineLvl w:val="0"/>
    </w:pPr>
  </w:style>
  <w:style w:type="paragraph" w:customStyle="1" w:styleId="21">
    <w:name w:val="Приложение 2"/>
    <w:basedOn w:val="12"/>
    <w:next w:val="a1"/>
    <w:rsid w:val="00985641"/>
    <w:pPr>
      <w:pageBreakBefore w:val="0"/>
      <w:spacing w:before="420" w:after="300"/>
      <w:outlineLvl w:val="1"/>
    </w:pPr>
    <w:rPr>
      <w:b w:val="0"/>
    </w:rPr>
  </w:style>
  <w:style w:type="paragraph" w:customStyle="1" w:styleId="a5">
    <w:name w:val="Рисунок"/>
    <w:basedOn w:val="a1"/>
    <w:next w:val="a1"/>
    <w:autoRedefine/>
    <w:rsid w:val="00985641"/>
    <w:pPr>
      <w:spacing w:before="120" w:after="240"/>
      <w:ind w:firstLine="0"/>
      <w:jc w:val="center"/>
    </w:pPr>
    <w:rPr>
      <w:b/>
      <w:sz w:val="20"/>
    </w:rPr>
  </w:style>
  <w:style w:type="paragraph" w:customStyle="1" w:styleId="a">
    <w:name w:val="Список: Маркированный"/>
    <w:basedOn w:val="a1"/>
    <w:rsid w:val="00985641"/>
    <w:pPr>
      <w:numPr>
        <w:numId w:val="1"/>
      </w:numPr>
    </w:pPr>
  </w:style>
  <w:style w:type="paragraph" w:customStyle="1" w:styleId="a0">
    <w:name w:val="Список: Нумерованный"/>
    <w:basedOn w:val="a1"/>
    <w:rsid w:val="00985641"/>
    <w:pPr>
      <w:numPr>
        <w:numId w:val="2"/>
      </w:numPr>
    </w:pPr>
  </w:style>
  <w:style w:type="paragraph" w:customStyle="1" w:styleId="a6">
    <w:name w:val="Таблица"/>
    <w:basedOn w:val="a1"/>
    <w:next w:val="a1"/>
    <w:rsid w:val="00985641"/>
    <w:pPr>
      <w:keepNext/>
      <w:keepLines/>
      <w:spacing w:before="240"/>
      <w:ind w:firstLine="0"/>
      <w:jc w:val="left"/>
    </w:pPr>
    <w:rPr>
      <w:b/>
      <w:sz w:val="24"/>
    </w:rPr>
  </w:style>
  <w:style w:type="paragraph" w:styleId="a7">
    <w:name w:val="TOC Heading"/>
    <w:basedOn w:val="10"/>
    <w:next w:val="a1"/>
    <w:uiPriority w:val="39"/>
    <w:unhideWhenUsed/>
    <w:qFormat/>
    <w:rsid w:val="00985641"/>
    <w:pPr>
      <w:pageBreakBefore w:val="0"/>
      <w:spacing w:before="240" w:after="0" w:line="259" w:lineRule="auto"/>
      <w:ind w:left="0" w:right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</w:rPr>
  </w:style>
  <w:style w:type="paragraph" w:styleId="13">
    <w:name w:val="toc 1"/>
    <w:basedOn w:val="a1"/>
    <w:next w:val="a1"/>
    <w:autoRedefine/>
    <w:uiPriority w:val="39"/>
    <w:unhideWhenUsed/>
    <w:rsid w:val="00985641"/>
    <w:pPr>
      <w:spacing w:after="100"/>
    </w:pPr>
  </w:style>
  <w:style w:type="paragraph" w:styleId="22">
    <w:name w:val="toc 2"/>
    <w:basedOn w:val="a1"/>
    <w:next w:val="a1"/>
    <w:autoRedefine/>
    <w:uiPriority w:val="39"/>
    <w:unhideWhenUsed/>
    <w:rsid w:val="00985641"/>
    <w:pPr>
      <w:spacing w:after="100"/>
      <w:ind w:left="280"/>
    </w:pPr>
  </w:style>
  <w:style w:type="character" w:styleId="a8">
    <w:name w:val="Hyperlink"/>
    <w:basedOn w:val="a2"/>
    <w:uiPriority w:val="99"/>
    <w:unhideWhenUsed/>
    <w:rsid w:val="00985641"/>
    <w:rPr>
      <w:color w:val="0563C1" w:themeColor="hyperlink"/>
      <w:u w:val="single"/>
    </w:rPr>
  </w:style>
  <w:style w:type="paragraph" w:styleId="a9">
    <w:name w:val="List Paragraph"/>
    <w:basedOn w:val="a1"/>
    <w:uiPriority w:val="34"/>
    <w:qFormat/>
    <w:rsid w:val="007942B7"/>
    <w:pPr>
      <w:ind w:left="720"/>
      <w:contextualSpacing/>
    </w:pPr>
  </w:style>
  <w:style w:type="character" w:customStyle="1" w:styleId="30">
    <w:name w:val="Заголовок 3 Знак"/>
    <w:basedOn w:val="a2"/>
    <w:link w:val="3"/>
    <w:uiPriority w:val="9"/>
    <w:semiHidden/>
    <w:rsid w:val="006F769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a">
    <w:name w:val="Subtitle"/>
    <w:basedOn w:val="a1"/>
    <w:next w:val="a1"/>
    <w:link w:val="ab"/>
    <w:uiPriority w:val="11"/>
    <w:qFormat/>
    <w:rsid w:val="00EF76B4"/>
    <w:pPr>
      <w:numPr>
        <w:ilvl w:val="1"/>
      </w:numPr>
      <w:spacing w:after="200" w:line="276" w:lineRule="auto"/>
      <w:ind w:firstLine="709"/>
      <w:jc w:val="left"/>
    </w:pPr>
    <w:rPr>
      <w:rFonts w:ascii="Arial" w:eastAsiaTheme="majorEastAsia" w:hAnsi="Arial" w:cstheme="majorBidi"/>
      <w:iCs/>
      <w:spacing w:val="15"/>
      <w:sz w:val="32"/>
      <w:szCs w:val="24"/>
      <w:lang w:val="uk-UA" w:eastAsia="en-US"/>
    </w:rPr>
  </w:style>
  <w:style w:type="character" w:customStyle="1" w:styleId="ab">
    <w:name w:val="Подзаголовок Знак"/>
    <w:basedOn w:val="a2"/>
    <w:link w:val="aa"/>
    <w:uiPriority w:val="11"/>
    <w:rsid w:val="00EF76B4"/>
    <w:rPr>
      <w:rFonts w:ascii="Arial" w:eastAsiaTheme="majorEastAsia" w:hAnsi="Arial" w:cstheme="majorBidi"/>
      <w:iCs/>
      <w:spacing w:val="15"/>
      <w:sz w:val="32"/>
      <w:szCs w:val="24"/>
      <w:lang w:val="uk-UA"/>
    </w:rPr>
  </w:style>
  <w:style w:type="paragraph" w:styleId="ac">
    <w:name w:val="header"/>
    <w:basedOn w:val="a1"/>
    <w:link w:val="ad"/>
    <w:uiPriority w:val="99"/>
    <w:unhideWhenUsed/>
    <w:rsid w:val="0083566F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2"/>
    <w:link w:val="ac"/>
    <w:uiPriority w:val="99"/>
    <w:rsid w:val="0083566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1"/>
    <w:link w:val="af"/>
    <w:uiPriority w:val="99"/>
    <w:unhideWhenUsed/>
    <w:rsid w:val="0083566F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2"/>
    <w:link w:val="ae"/>
    <w:uiPriority w:val="99"/>
    <w:rsid w:val="0083566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3"/>
    <w:uiPriority w:val="59"/>
    <w:rsid w:val="004554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trong"/>
    <w:basedOn w:val="a2"/>
    <w:uiPriority w:val="22"/>
    <w:qFormat/>
    <w:rsid w:val="0058416A"/>
    <w:rPr>
      <w:b/>
      <w:bCs/>
    </w:rPr>
  </w:style>
  <w:style w:type="paragraph" w:styleId="af2">
    <w:name w:val="Balloon Text"/>
    <w:basedOn w:val="a1"/>
    <w:link w:val="af3"/>
    <w:uiPriority w:val="99"/>
    <w:semiHidden/>
    <w:unhideWhenUsed/>
    <w:rsid w:val="007F2E93"/>
    <w:pPr>
      <w:spacing w:after="0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2"/>
    <w:link w:val="af2"/>
    <w:uiPriority w:val="99"/>
    <w:semiHidden/>
    <w:rsid w:val="007F2E93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toc 3"/>
    <w:basedOn w:val="a1"/>
    <w:next w:val="a1"/>
    <w:autoRedefine/>
    <w:uiPriority w:val="39"/>
    <w:unhideWhenUsed/>
    <w:rsid w:val="00C47C86"/>
    <w:pPr>
      <w:spacing w:after="100"/>
      <w:ind w:left="560"/>
    </w:pPr>
  </w:style>
  <w:style w:type="paragraph" w:styleId="32">
    <w:name w:val="Body Text Indent 3"/>
    <w:basedOn w:val="a1"/>
    <w:link w:val="33"/>
    <w:uiPriority w:val="99"/>
    <w:semiHidden/>
    <w:unhideWhenUsed/>
    <w:rsid w:val="0069016C"/>
    <w:pPr>
      <w:spacing w:after="120"/>
      <w:ind w:left="283" w:firstLine="0"/>
      <w:jc w:val="left"/>
    </w:pPr>
    <w:rPr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uiPriority w:val="99"/>
    <w:semiHidden/>
    <w:rsid w:val="0069016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Список1"/>
    <w:basedOn w:val="a1"/>
    <w:rsid w:val="0069016C"/>
    <w:pPr>
      <w:numPr>
        <w:numId w:val="22"/>
      </w:numPr>
      <w:autoSpaceDE w:val="0"/>
      <w:autoSpaceDN w:val="0"/>
      <w:spacing w:after="0"/>
      <w:jc w:val="left"/>
    </w:pPr>
    <w:rPr>
      <w:szCs w:val="24"/>
    </w:rPr>
  </w:style>
  <w:style w:type="paragraph" w:styleId="af4">
    <w:name w:val="Normal (Web)"/>
    <w:basedOn w:val="a1"/>
    <w:uiPriority w:val="99"/>
    <w:semiHidden/>
    <w:unhideWhenUsed/>
    <w:rsid w:val="00741CA7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f5">
    <w:name w:val="caption"/>
    <w:basedOn w:val="a1"/>
    <w:next w:val="a1"/>
    <w:uiPriority w:val="35"/>
    <w:unhideWhenUsed/>
    <w:qFormat/>
    <w:rsid w:val="003117F3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8402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7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85802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87025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9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11963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0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82417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373092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2031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34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7852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950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4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739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43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1665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9135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14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252401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67736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6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0246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06656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9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86241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03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30371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95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47284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17851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6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388576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91781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98414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8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11758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0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498529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9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37518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5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366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9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05122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2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9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ru.wikipedia.org/wiki/%D0%A2%D0%BE%D1%87%D0%BA%D0%B0_%D1%81%D0%BE%D1%87%D0%BB%D0%B5%D0%BD%D0%B5%D0%BD%D0%B8%D1%8F_%D0%B3%D1%80%D0%B0%D1%84%D0%B0" TargetMode="Externa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2%D0%BE%D0%BF%D0%BE%D0%BB%D0%BE%D0%B3%D0%B8%D1%87%D0%B5%D1%81%D0%BA%D0%B0%D1%8F_%D1%81%D0%BE%D1%80%D1%82%D0%B8%D1%80%D0%BE%D0%B2%D0%BA%D0%B0" TargetMode="Externa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0%D0%BB%D0%B3%D0%BE%D1%80%D0%B8%D1%82%D0%BC_%D0%9A%D0%BE%D1%81%D0%B0%D1%80%D0%B0%D0%B9%D1%8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0%D0%BB%D0%B3%D0%BE%D1%80%D0%B8%D1%82%D0%BC_%D0%94%D0%B8%D0%BD%D0%B8%D1%86%D0%B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s://ru.wikipedia.org/wiki/%D0%9C%D0%BE%D1%81%D1%82_(%D1%82%D0%B5%D0%BE%D1%80%D0%B8%D1%8F_%D0%B3%D1%80%D0%B0%D1%84%D0%BE%D0%B2)" TargetMode="External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207A1-0E69-4B86-842D-6C7FD0D78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4474</Words>
  <Characters>25505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XTreme.ws</cp:lastModifiedBy>
  <cp:revision>3</cp:revision>
  <dcterms:created xsi:type="dcterms:W3CDTF">2017-12-22T16:56:00Z</dcterms:created>
  <dcterms:modified xsi:type="dcterms:W3CDTF">2017-12-22T16:07:00Z</dcterms:modified>
</cp:coreProperties>
</file>