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290" w:rsidRDefault="00ED7290" w:rsidP="00ED729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Министерство образования и науки России</w:t>
      </w:r>
    </w:p>
    <w:p w:rsidR="00ED7290" w:rsidRDefault="00ED7290" w:rsidP="00ED729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Пензенский государственный университет</w:t>
      </w:r>
    </w:p>
    <w:p w:rsidR="00ED7290" w:rsidRDefault="00ED7290" w:rsidP="00ED729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Юридический факультет</w:t>
      </w:r>
    </w:p>
    <w:p w:rsidR="00ED7290" w:rsidRDefault="00ED7290" w:rsidP="00ED729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Кафедра истории Отечества, государства и права</w:t>
      </w:r>
    </w:p>
    <w:p w:rsidR="00ED7290" w:rsidRDefault="00ED7290" w:rsidP="00ED7290">
      <w:pPr>
        <w:spacing w:line="360" w:lineRule="auto"/>
        <w:ind w:firstLine="709"/>
        <w:jc w:val="center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center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center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center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center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center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proofErr w:type="gramStart"/>
      <w:r>
        <w:rPr>
          <w:b/>
          <w:sz w:val="28"/>
          <w:szCs w:val="28"/>
        </w:rPr>
        <w:t>Курсовая  работа</w:t>
      </w:r>
      <w:proofErr w:type="gramEnd"/>
      <w:r>
        <w:rPr>
          <w:b/>
          <w:sz w:val="28"/>
          <w:szCs w:val="28"/>
        </w:rPr>
        <w:t xml:space="preserve"> по дисциплине:</w:t>
      </w:r>
    </w:p>
    <w:p w:rsidR="00ED7290" w:rsidRDefault="00ED7290" w:rsidP="00ED729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«История государства и права </w:t>
      </w:r>
      <w:proofErr w:type="gramStart"/>
      <w:r>
        <w:rPr>
          <w:b/>
          <w:sz w:val="28"/>
          <w:szCs w:val="28"/>
        </w:rPr>
        <w:t>России »</w:t>
      </w:r>
      <w:proofErr w:type="gramEnd"/>
    </w:p>
    <w:p w:rsidR="00ED7290" w:rsidRDefault="00ED7290" w:rsidP="00ED7290">
      <w:pPr>
        <w:spacing w:line="360" w:lineRule="auto"/>
        <w:ind w:left="1415" w:firstLine="709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на тему: «Абсолютизм в России</w:t>
      </w:r>
      <w:r>
        <w:rPr>
          <w:b/>
          <w:sz w:val="28"/>
          <w:szCs w:val="28"/>
        </w:rPr>
        <w:t>»</w:t>
      </w:r>
    </w:p>
    <w:p w:rsidR="00ED7290" w:rsidRDefault="00ED7290" w:rsidP="00ED7290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D7290" w:rsidRDefault="00ED7290" w:rsidP="00ED7290">
      <w:pPr>
        <w:spacing w:line="360" w:lineRule="auto"/>
        <w:ind w:firstLine="5529"/>
        <w:rPr>
          <w:sz w:val="28"/>
          <w:szCs w:val="28"/>
        </w:rPr>
      </w:pPr>
      <w:r>
        <w:rPr>
          <w:sz w:val="28"/>
          <w:szCs w:val="28"/>
        </w:rPr>
        <w:t>Выполнила:</w:t>
      </w:r>
    </w:p>
    <w:p w:rsidR="00ED7290" w:rsidRDefault="00ED7290" w:rsidP="00ED7290">
      <w:pPr>
        <w:spacing w:line="360" w:lineRule="auto"/>
        <w:ind w:firstLine="5529"/>
        <w:rPr>
          <w:sz w:val="28"/>
          <w:szCs w:val="28"/>
        </w:rPr>
      </w:pPr>
      <w:r>
        <w:rPr>
          <w:sz w:val="28"/>
          <w:szCs w:val="28"/>
        </w:rPr>
        <w:t>студент гр.16ЮП3</w:t>
      </w:r>
    </w:p>
    <w:p w:rsidR="00ED7290" w:rsidRDefault="00ED7290" w:rsidP="00ED7290">
      <w:pPr>
        <w:spacing w:line="360" w:lineRule="auto"/>
        <w:ind w:firstLine="5529"/>
        <w:rPr>
          <w:sz w:val="28"/>
          <w:szCs w:val="28"/>
        </w:rPr>
      </w:pPr>
      <w:r>
        <w:rPr>
          <w:sz w:val="28"/>
          <w:szCs w:val="28"/>
        </w:rPr>
        <w:t>Киселев Ярослав Андрианович</w:t>
      </w:r>
      <w:r>
        <w:rPr>
          <w:sz w:val="28"/>
          <w:szCs w:val="28"/>
        </w:rPr>
        <w:t xml:space="preserve"> </w:t>
      </w:r>
    </w:p>
    <w:p w:rsidR="00ED7290" w:rsidRDefault="00ED7290" w:rsidP="00ED7290">
      <w:pPr>
        <w:spacing w:line="360" w:lineRule="auto"/>
        <w:ind w:firstLine="5529"/>
        <w:rPr>
          <w:sz w:val="28"/>
          <w:szCs w:val="28"/>
        </w:rPr>
      </w:pPr>
      <w:r>
        <w:rPr>
          <w:sz w:val="28"/>
          <w:szCs w:val="28"/>
        </w:rPr>
        <w:t>Проверил:</w:t>
      </w:r>
    </w:p>
    <w:p w:rsidR="00ED7290" w:rsidRDefault="00ED7290" w:rsidP="00ED7290">
      <w:pPr>
        <w:spacing w:line="360" w:lineRule="auto"/>
        <w:ind w:firstLine="5529"/>
        <w:rPr>
          <w:sz w:val="28"/>
          <w:szCs w:val="28"/>
        </w:rPr>
      </w:pPr>
      <w:r>
        <w:rPr>
          <w:sz w:val="28"/>
          <w:szCs w:val="28"/>
        </w:rPr>
        <w:t>д.и.н., профессор</w:t>
      </w:r>
    </w:p>
    <w:p w:rsidR="00ED7290" w:rsidRDefault="00ED7290" w:rsidP="00ED7290">
      <w:pPr>
        <w:spacing w:line="360" w:lineRule="auto"/>
        <w:ind w:firstLine="5529"/>
        <w:rPr>
          <w:sz w:val="28"/>
          <w:szCs w:val="28"/>
        </w:rPr>
      </w:pPr>
      <w:r>
        <w:rPr>
          <w:sz w:val="28"/>
          <w:szCs w:val="28"/>
        </w:rPr>
        <w:t>Карнишин Валерий Юрьевич</w:t>
      </w:r>
    </w:p>
    <w:p w:rsidR="00ED7290" w:rsidRDefault="00ED7290" w:rsidP="00ED7290">
      <w:pPr>
        <w:spacing w:line="360" w:lineRule="auto"/>
        <w:ind w:firstLine="709"/>
        <w:jc w:val="both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both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both"/>
        <w:rPr>
          <w:sz w:val="28"/>
          <w:szCs w:val="28"/>
        </w:rPr>
      </w:pPr>
    </w:p>
    <w:p w:rsidR="00ED7290" w:rsidRDefault="00ED7290" w:rsidP="00ED7290">
      <w:pPr>
        <w:spacing w:line="360" w:lineRule="auto"/>
        <w:ind w:firstLine="709"/>
        <w:jc w:val="center"/>
        <w:rPr>
          <w:sz w:val="28"/>
          <w:szCs w:val="28"/>
        </w:rPr>
      </w:pPr>
    </w:p>
    <w:p w:rsidR="00F53AA7" w:rsidRDefault="00ED7290" w:rsidP="00ED7290">
      <w:pPr>
        <w:spacing w:before="240" w:line="360" w:lineRule="auto"/>
        <w:ind w:left="3540"/>
        <w:rPr>
          <w:b/>
          <w:sz w:val="28"/>
          <w:szCs w:val="28"/>
        </w:rPr>
      </w:pPr>
      <w:r>
        <w:rPr>
          <w:sz w:val="28"/>
          <w:szCs w:val="28"/>
        </w:rPr>
        <w:t>Пенза 2016</w:t>
      </w:r>
    </w:p>
    <w:p w:rsidR="00E40DE5" w:rsidRPr="00F83D58" w:rsidRDefault="00E40DE5" w:rsidP="00ED7290">
      <w:pPr>
        <w:spacing w:before="240" w:line="360" w:lineRule="auto"/>
        <w:ind w:left="2832" w:firstLine="708"/>
        <w:rPr>
          <w:b/>
          <w:sz w:val="28"/>
          <w:szCs w:val="28"/>
        </w:rPr>
      </w:pPr>
      <w:r w:rsidRPr="00F83D58">
        <w:rPr>
          <w:b/>
          <w:sz w:val="28"/>
          <w:szCs w:val="28"/>
        </w:rPr>
        <w:lastRenderedPageBreak/>
        <w:t>Содержание</w:t>
      </w:r>
    </w:p>
    <w:p w:rsidR="00E40DE5" w:rsidRPr="00E40DE5" w:rsidRDefault="00E40DE5" w:rsidP="00E40DE5">
      <w:pPr>
        <w:spacing w:before="240" w:after="240" w:line="360" w:lineRule="auto"/>
        <w:rPr>
          <w:color w:val="FFFFFF" w:themeColor="background1"/>
          <w:sz w:val="28"/>
          <w:szCs w:val="28"/>
        </w:rPr>
      </w:pPr>
      <w:r w:rsidRPr="00A8171F">
        <w:rPr>
          <w:sz w:val="28"/>
          <w:szCs w:val="28"/>
        </w:rPr>
        <w:t>Введение</w:t>
      </w:r>
      <w:r w:rsidRPr="00E40DE5">
        <w:rPr>
          <w:sz w:val="28"/>
          <w:szCs w:val="28"/>
        </w:rPr>
        <w:t>………………………………………………………………………</w:t>
      </w:r>
    </w:p>
    <w:p w:rsidR="00E40DE5" w:rsidRPr="00F83D58" w:rsidRDefault="00E40DE5" w:rsidP="00E40DE5">
      <w:pPr>
        <w:spacing w:after="240" w:line="360" w:lineRule="auto"/>
        <w:rPr>
          <w:sz w:val="28"/>
          <w:szCs w:val="28"/>
        </w:rPr>
      </w:pPr>
      <w:r w:rsidRPr="00A8171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1</w:t>
      </w:r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Причины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предпосылки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возникновения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 w:rsidRPr="00F83D58">
        <w:rPr>
          <w:sz w:val="28"/>
          <w:szCs w:val="28"/>
        </w:rPr>
        <w:t>…………………………………………………………………………</w:t>
      </w:r>
    </w:p>
    <w:p w:rsidR="00E40DE5" w:rsidRPr="00F83D58" w:rsidRDefault="00E40DE5" w:rsidP="00E40DE5">
      <w:pPr>
        <w:spacing w:before="24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A8171F">
        <w:rPr>
          <w:sz w:val="28"/>
          <w:szCs w:val="28"/>
        </w:rPr>
        <w:t>Отмирание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сословно-представительных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вызревание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предпосылок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 w:rsidRPr="00F83D58">
        <w:rPr>
          <w:sz w:val="28"/>
          <w:szCs w:val="28"/>
        </w:rPr>
        <w:t>………………………………………………….</w:t>
      </w:r>
    </w:p>
    <w:p w:rsidR="00E40DE5" w:rsidRPr="00F83D58" w:rsidRDefault="00E40DE5" w:rsidP="00E40DE5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A8171F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мощного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регулярной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регламентация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проявлений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</w:t>
      </w:r>
      <w:r w:rsidRPr="00F83D58">
        <w:rPr>
          <w:sz w:val="28"/>
          <w:szCs w:val="28"/>
        </w:rPr>
        <w:t>……………………</w:t>
      </w:r>
    </w:p>
    <w:p w:rsidR="00E40DE5" w:rsidRPr="00F83D58" w:rsidRDefault="00E40DE5" w:rsidP="00E40DE5">
      <w:pPr>
        <w:spacing w:after="240" w:line="360" w:lineRule="auto"/>
        <w:rPr>
          <w:sz w:val="28"/>
          <w:szCs w:val="28"/>
        </w:rPr>
      </w:pPr>
      <w:r w:rsidRPr="00A8171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2</w:t>
      </w:r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 w:rsidRPr="00F83D58">
        <w:rPr>
          <w:sz w:val="28"/>
          <w:szCs w:val="28"/>
        </w:rPr>
        <w:t>……………………………...</w:t>
      </w:r>
    </w:p>
    <w:p w:rsidR="00E40DE5" w:rsidRPr="00F83D58" w:rsidRDefault="00E40DE5" w:rsidP="00E40DE5">
      <w:pPr>
        <w:spacing w:before="240" w:line="360" w:lineRule="auto"/>
        <w:rPr>
          <w:sz w:val="28"/>
          <w:szCs w:val="28"/>
        </w:rPr>
      </w:pPr>
      <w:r w:rsidRPr="00A8171F">
        <w:rPr>
          <w:sz w:val="28"/>
          <w:szCs w:val="28"/>
        </w:rPr>
        <w:t>2.1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Великого</w:t>
      </w:r>
      <w:r w:rsidRPr="00F83D58">
        <w:rPr>
          <w:sz w:val="28"/>
          <w:szCs w:val="28"/>
        </w:rPr>
        <w:t>……………</w:t>
      </w:r>
      <w:r>
        <w:rPr>
          <w:sz w:val="28"/>
          <w:szCs w:val="28"/>
        </w:rPr>
        <w:t>…</w:t>
      </w:r>
      <w:r w:rsidRPr="00F83D58">
        <w:rPr>
          <w:sz w:val="28"/>
          <w:szCs w:val="28"/>
        </w:rPr>
        <w:t>….</w:t>
      </w:r>
    </w:p>
    <w:p w:rsidR="00E40DE5" w:rsidRPr="00A8171F" w:rsidRDefault="00E40DE5" w:rsidP="00E40DE5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Pr="00A8171F">
        <w:rPr>
          <w:sz w:val="28"/>
          <w:szCs w:val="28"/>
        </w:rPr>
        <w:t>Просвещенный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F83D58">
        <w:rPr>
          <w:sz w:val="28"/>
          <w:szCs w:val="28"/>
        </w:rPr>
        <w:t>…………………………….</w:t>
      </w:r>
    </w:p>
    <w:p w:rsidR="00E40DE5" w:rsidRPr="00F83D58" w:rsidRDefault="00E40DE5" w:rsidP="00E40DE5">
      <w:pPr>
        <w:spacing w:after="240" w:line="360" w:lineRule="auto"/>
        <w:rPr>
          <w:sz w:val="28"/>
          <w:szCs w:val="28"/>
        </w:rPr>
      </w:pPr>
      <w:r w:rsidRPr="00A8171F">
        <w:rPr>
          <w:sz w:val="28"/>
          <w:szCs w:val="28"/>
        </w:rPr>
        <w:t>Заключение</w:t>
      </w:r>
      <w:r w:rsidRPr="00F83D58">
        <w:rPr>
          <w:sz w:val="28"/>
          <w:szCs w:val="28"/>
        </w:rPr>
        <w:t>………………………………………………………………….</w:t>
      </w:r>
    </w:p>
    <w:p w:rsidR="00E40DE5" w:rsidRPr="00F83D58" w:rsidRDefault="00E40DE5" w:rsidP="00E40DE5">
      <w:pPr>
        <w:spacing w:line="360" w:lineRule="auto"/>
        <w:rPr>
          <w:sz w:val="28"/>
          <w:szCs w:val="28"/>
        </w:rPr>
      </w:pPr>
      <w:r w:rsidRPr="00A8171F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использованных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источников</w:t>
      </w:r>
      <w:r w:rsidRPr="00F83D58">
        <w:rPr>
          <w:sz w:val="28"/>
          <w:szCs w:val="28"/>
        </w:rPr>
        <w:t>………………………………………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</w:p>
    <w:p w:rsidR="00E40DE5" w:rsidRPr="00F83D58" w:rsidRDefault="00E40DE5" w:rsidP="00E40DE5">
      <w:pPr>
        <w:spacing w:line="360" w:lineRule="auto"/>
        <w:rPr>
          <w:b/>
          <w:sz w:val="28"/>
          <w:szCs w:val="28"/>
        </w:rPr>
      </w:pPr>
      <w:r w:rsidRPr="00A8171F">
        <w:rPr>
          <w:sz w:val="28"/>
          <w:szCs w:val="28"/>
        </w:rPr>
        <w:br w:type="page"/>
      </w:r>
      <w:r w:rsidRPr="00F83D58">
        <w:rPr>
          <w:sz w:val="28"/>
          <w:szCs w:val="28"/>
        </w:rPr>
        <w:lastRenderedPageBreak/>
        <w:t xml:space="preserve"> </w:t>
      </w:r>
      <w:r w:rsidRPr="00F83D5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0DE5">
        <w:rPr>
          <w:sz w:val="28"/>
          <w:szCs w:val="28"/>
        </w:rPr>
        <w:t xml:space="preserve">   </w:t>
      </w:r>
      <w:r w:rsidRPr="00F83D58">
        <w:rPr>
          <w:b/>
          <w:sz w:val="28"/>
          <w:szCs w:val="28"/>
        </w:rPr>
        <w:t>Введение</w:t>
      </w:r>
    </w:p>
    <w:p w:rsidR="00E40DE5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Монархию,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пережили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практически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существовавшие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рассматривают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её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естественную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фазу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широком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смысле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правителя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наследуется.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узком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смысле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называют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наследственную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ограничена,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например,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представительными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(земские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соборы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кортесы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Испании,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генеральные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штаты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Франции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д.).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неограниченной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государям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приходилось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иначе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считаться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подданных,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выражавшемся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рекомендации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советчиков,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восстания,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угрозу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дворцовых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переворотов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цареубийств.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марксизме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неограниченную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называют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по-разному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зависимости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общественно-экономической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формации: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азиатского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производства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используют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термин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«деспотия»,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перехода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капитализму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«абсолютная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монархия».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впервые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своё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идеологическое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подкрепление.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устройства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благоприятствовали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богословы,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приписывающие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божественное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происхождение,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римские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юристы,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признававшие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государями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древних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римских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императоров.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Замечательно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сформулировал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смысл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Людовик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XIV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афористической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фразе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bCs/>
          <w:sz w:val="28"/>
          <w:szCs w:val="28"/>
        </w:rPr>
        <w:t>Для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абсолютной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монархии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характерны: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наличие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сильного,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разветвленного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профессионального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постоянной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ликвидация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сословно-представительных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учреждений.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признаки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присущи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особенности.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Данная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посвящена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рассмотрению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особенностей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Актуальность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 w:rsidRPr="00A8171F">
        <w:rPr>
          <w:bCs/>
          <w:sz w:val="28"/>
          <w:szCs w:val="28"/>
        </w:rPr>
        <w:t>опросы,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связанные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периодизацией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абсолютно-монархического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периода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истории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России,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сих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пор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являются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слабоизученными</w:t>
      </w:r>
      <w:r w:rsidRPr="00A8171F">
        <w:rPr>
          <w:sz w:val="28"/>
          <w:szCs w:val="28"/>
        </w:rPr>
        <w:t>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Объектом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Предмет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проблемы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XVI-XVIII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Хронологические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территориальные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рамки: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XVII—XVIII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современной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отечественной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литературы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исследования: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выявить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причины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предпосылки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возникновения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рассмотреть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мощного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регулярной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регламентация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проявлений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примере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курсовой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использованы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методы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исследования: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теоретического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источников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XVI-XVIII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синтеза,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обобщения,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конкретизации,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сходства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различия.</w:t>
      </w:r>
    </w:p>
    <w:p w:rsidR="00E40DE5" w:rsidRPr="00F83D58" w:rsidRDefault="00E40DE5" w:rsidP="00E40DE5">
      <w:pPr>
        <w:spacing w:after="240" w:line="360" w:lineRule="auto"/>
        <w:ind w:firstLine="1"/>
        <w:rPr>
          <w:b/>
          <w:sz w:val="28"/>
          <w:szCs w:val="28"/>
        </w:rPr>
      </w:pPr>
      <w:r w:rsidRPr="00A8171F">
        <w:rPr>
          <w:sz w:val="28"/>
          <w:szCs w:val="28"/>
        </w:rPr>
        <w:br w:type="page"/>
      </w:r>
      <w:r w:rsidRPr="00F83D58">
        <w:rPr>
          <w:b/>
          <w:sz w:val="28"/>
          <w:szCs w:val="28"/>
        </w:rPr>
        <w:lastRenderedPageBreak/>
        <w:t>Глава 1. Причины и предпосылки возникновения абсолютной монархии в России</w:t>
      </w:r>
    </w:p>
    <w:p w:rsidR="00E40DE5" w:rsidRPr="00F83D58" w:rsidRDefault="00E40DE5" w:rsidP="00E40DE5">
      <w:pPr>
        <w:spacing w:after="240" w:line="360" w:lineRule="auto"/>
        <w:ind w:left="708"/>
        <w:rPr>
          <w:b/>
          <w:sz w:val="28"/>
          <w:szCs w:val="28"/>
        </w:rPr>
      </w:pPr>
      <w:r w:rsidRPr="00F83D58">
        <w:rPr>
          <w:b/>
          <w:sz w:val="28"/>
          <w:szCs w:val="28"/>
        </w:rPr>
        <w:t>1.1 Отмирание сословно-представительных учреждений и вызревание предпосылок абсолютизма</w:t>
      </w:r>
    </w:p>
    <w:p w:rsidR="00E40DE5" w:rsidRPr="00A8171F" w:rsidRDefault="00E40DE5" w:rsidP="00E40DE5">
      <w:pPr>
        <w:spacing w:line="360" w:lineRule="auto"/>
        <w:ind w:firstLine="708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науке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существует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точек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зрения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предпосылки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возникновения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М.Я.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считает,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«…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объективные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возникновения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вследствие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двух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социально-экономических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процессов,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составлявших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переходный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(новый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неразрывные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процессов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хозяйства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недрах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позднего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капиталистических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буржуазии.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определяет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соотношение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очередь,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зависит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исход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внутриполитических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конфликтов».</w:t>
      </w:r>
      <w:r w:rsidR="00024770" w:rsidRPr="00A8171F">
        <w:rPr>
          <w:sz w:val="28"/>
          <w:szCs w:val="28"/>
        </w:rPr>
        <w:t xml:space="preserve"> 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Нарождавшийся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внешних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внутренних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задач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поощрял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промышленности,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четверти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Проблема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возникающих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мануфактур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рабочей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приписки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разрешалось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покупать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обязательном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труда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мануфактурах.</w:t>
      </w:r>
      <w:r w:rsidR="00232615">
        <w:rPr>
          <w:rStyle w:val="a7"/>
          <w:sz w:val="28"/>
          <w:szCs w:val="28"/>
        </w:rPr>
        <w:footnoteReference w:id="1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вызвано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внешнеполитическими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причинами: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необходимостью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борьбы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экономическую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политическую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независимость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выход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морю.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оказалась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приспособленной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задач,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нежели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сословно-представительная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двадцатипятилетняя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Ливонская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(1558-1583)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закончилась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поражением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монархия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Северной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(1700-1721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гг.)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блестяще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справилась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проблемы.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«Абсолютизм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развивался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специальных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сельской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общины,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подвергнутой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разложению.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становлении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сыграла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направленная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усиление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Итак,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перестали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созываться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соборы,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степени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ограничивали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проходили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совещания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представителями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вопросам: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товары,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денежной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договора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торговле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армянскими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купцами,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местничестве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(1660,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1662,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1667,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1682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гг.).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непосредственно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царю.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постоянное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войско.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зависимым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войска,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например,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1681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насчитывало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6000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постоянное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войско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состояло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82000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стрельцов,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рейтаров,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драгун,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солдат.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Царь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приобрел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финансовую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самостоятельность,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доходы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вотчин,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сбора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покоренных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таможенных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сборов,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возросших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связи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торговли.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Важное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налоги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(стрелецкие,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ямские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т.д.),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монополия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изготовление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водки,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пива,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меда.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давало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содержать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ослаблением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думы.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Изменился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пополнившийся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дворянами.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1688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62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членов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принадлежали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родам,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остальные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выходцами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купечества.</w:t>
      </w:r>
      <w:r w:rsidRPr="00A8171F">
        <w:rPr>
          <w:sz w:val="28"/>
          <w:szCs w:val="28"/>
        </w:rPr>
        <w:tab/>
      </w:r>
      <w:proofErr w:type="gramEnd"/>
      <w:r w:rsidR="00232615">
        <w:rPr>
          <w:rStyle w:val="a7"/>
          <w:sz w:val="28"/>
          <w:szCs w:val="28"/>
        </w:rPr>
        <w:footnoteReference w:id="2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Подводя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итог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хотелось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сформулировать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причины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отмирания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сословно-представительных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институтов.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Во-первых,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вышеуказанные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социально-экономические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причины.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во-вторых,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отмечает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О.И.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Чистяков,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необходимость,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сложилась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Вместо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своевольного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ополчения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постоянное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войско.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подготовило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чиновничества.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независимые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источники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дохода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ясака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(налог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преимущественно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пушниной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Поволжья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Сибири)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монополии.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Теперь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спрашивать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разрешения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соборов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серьезное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мероприятие.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Необходимость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сословно-представительных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органах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отпала</w:t>
      </w:r>
      <w:proofErr w:type="gram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отброшены.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означало,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неограниченной,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т.е</w:t>
      </w:r>
      <w:r>
        <w:rPr>
          <w:sz w:val="28"/>
          <w:szCs w:val="28"/>
        </w:rPr>
        <w:t xml:space="preserve">. </w:t>
      </w:r>
      <w:r w:rsidRPr="00A8171F">
        <w:rPr>
          <w:sz w:val="28"/>
          <w:szCs w:val="28"/>
        </w:rPr>
        <w:t>абсолютной.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</w:p>
    <w:p w:rsidR="00E40DE5" w:rsidRPr="00F83D58" w:rsidRDefault="00E40DE5" w:rsidP="00E40DE5">
      <w:pPr>
        <w:spacing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F83D58">
        <w:rPr>
          <w:b/>
          <w:sz w:val="28"/>
          <w:szCs w:val="28"/>
        </w:rPr>
        <w:lastRenderedPageBreak/>
        <w:t>1.2 Формирование мощного бюрократического аппарата, регулярной армии и регламентация всех проявлений общественной жизни</w:t>
      </w:r>
    </w:p>
    <w:p w:rsidR="00232615" w:rsidRDefault="00232615" w:rsidP="00E40DE5">
      <w:pPr>
        <w:spacing w:line="360" w:lineRule="auto"/>
        <w:ind w:firstLine="708"/>
        <w:jc w:val="both"/>
        <w:rPr>
          <w:sz w:val="28"/>
          <w:szCs w:val="28"/>
        </w:rPr>
      </w:pPr>
    </w:p>
    <w:p w:rsidR="00E40DE5" w:rsidRPr="00A8171F" w:rsidRDefault="00E40DE5" w:rsidP="00E40DE5">
      <w:pPr>
        <w:spacing w:line="360" w:lineRule="auto"/>
        <w:ind w:firstLine="708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товарно-денежных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причин,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обозначенных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выше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содержать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громоздкий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многочисленную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армию.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происходит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возрастание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поместного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хозяйства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соответственно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подъем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опирался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борьбе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оппозицией,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выступившей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усиления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консолидировать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базу.</w:t>
      </w:r>
      <w:r w:rsidR="00232615">
        <w:rPr>
          <w:rStyle w:val="a7"/>
          <w:sz w:val="28"/>
          <w:szCs w:val="28"/>
        </w:rPr>
        <w:footnoteReference w:id="3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«Укрепление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купечества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нещадной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эксплуатации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трудящихся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масс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приводило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обострению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борьбы</w:t>
      </w:r>
      <w:r>
        <w:rPr>
          <w:sz w:val="28"/>
          <w:szCs w:val="28"/>
        </w:rPr>
        <w:t xml:space="preserve"> </w:t>
      </w:r>
      <w:r w:rsidR="0002477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Восстания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низов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посадского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борьба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угнетенных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заставило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господствующий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перейти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эффективнее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подавлять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любые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народа».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абсолютистское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широко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использовало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полицию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Обстоятельством,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способствовавшим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окончательному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становлению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борьба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внутри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господствующего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духовными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светскими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дворянами.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все-таки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внутреннее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поддержание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подхода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проблеме,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внешняя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(охрана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границ,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защита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нападения,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войн),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прямо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особенностей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исследуемого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хронологического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отрезка.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характерных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сторон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абсолютистского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бюрократизация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Складывание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направления: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«1)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сложной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структурой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подчиненности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строгим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единоличным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коллегиальности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подготовки;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приводившей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бумажная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переписка,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…;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привилегированного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круга,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осуществляющего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чиновничества,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целиком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зависевшего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служебном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имущественном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обеспечении.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Чиновничья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каста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известной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степени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пользовалась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привилегиями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господствующих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входила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состояла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производства.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придавало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видимость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надклассовости</w:t>
      </w:r>
      <w:proofErr w:type="spellEnd"/>
      <w:r w:rsidRPr="00A8171F">
        <w:rPr>
          <w:sz w:val="28"/>
          <w:szCs w:val="28"/>
        </w:rPr>
        <w:t>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Бюрократизация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протяжении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</w:t>
      </w:r>
      <w:r w:rsidRPr="00A8171F">
        <w:rPr>
          <w:sz w:val="28"/>
          <w:szCs w:val="28"/>
        </w:rPr>
        <w:t>-</w:t>
      </w:r>
      <w:r w:rsidRPr="00A8171F">
        <w:rPr>
          <w:sz w:val="28"/>
          <w:szCs w:val="28"/>
          <w:lang w:val="en-US"/>
        </w:rPr>
        <w:t>XVIII</w:t>
      </w:r>
      <w:r w:rsidRPr="00A8171F">
        <w:rPr>
          <w:sz w:val="28"/>
          <w:szCs w:val="28"/>
        </w:rPr>
        <w:t xml:space="preserve"> вв.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параллельно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перерастанием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централизованного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абсолютистское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зависела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процесса.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Складывание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касты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указанный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неразрывно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связано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судьбой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служивого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постепенным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привилегированного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господствующий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обособлялась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касты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охватывает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</w:t>
      </w:r>
      <w:r w:rsidRPr="00A8171F">
        <w:rPr>
          <w:sz w:val="28"/>
          <w:szCs w:val="28"/>
        </w:rPr>
        <w:t>-</w:t>
      </w:r>
      <w:r w:rsidRPr="00A8171F">
        <w:rPr>
          <w:sz w:val="28"/>
          <w:szCs w:val="28"/>
          <w:lang w:val="en-US"/>
        </w:rPr>
        <w:t>XVIII</w:t>
      </w:r>
      <w:r w:rsidRPr="00A8171F">
        <w:rPr>
          <w:sz w:val="28"/>
          <w:szCs w:val="28"/>
        </w:rPr>
        <w:t xml:space="preserve"> вв.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разбито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периода:</w:t>
      </w:r>
      <w:r>
        <w:rPr>
          <w:sz w:val="28"/>
          <w:szCs w:val="28"/>
        </w:rPr>
        <w:t xml:space="preserve"> 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служивой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середины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вв.;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происходит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дальнейшая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централизация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бюрократизация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центрального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Расцвет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введение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воеводского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предпосылки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абсолютистского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протяжении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сохранялись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занятых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учреждений: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во-первых,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представители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слоев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служивого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военную,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службу;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во-вторых,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являвшиеся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специалистами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делопроизводства.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Оплата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труда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достаточно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высокой.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крупного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находившегося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правило,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являлось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дополнение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доходам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хозяйства.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оказалось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среднее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столичное)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чиновничество.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отправлении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органах,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свидетельству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современников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принимало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участие,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прежде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среднее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доходность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невысока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составляло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бюджета.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Наконец,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средством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имевших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собственности)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служащих.</w:t>
      </w:r>
      <w:r w:rsidR="00232615">
        <w:rPr>
          <w:rStyle w:val="a7"/>
          <w:sz w:val="28"/>
          <w:szCs w:val="28"/>
        </w:rPr>
        <w:footnoteReference w:id="4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абсолютистское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смогло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взять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связи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структуры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привязаны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могли.</w:t>
      </w:r>
    </w:p>
    <w:p w:rsidR="00E40DE5" w:rsidRPr="00F83D58" w:rsidRDefault="00E40DE5" w:rsidP="00E40DE5">
      <w:pPr>
        <w:spacing w:after="240" w:line="360" w:lineRule="auto"/>
        <w:ind w:firstLine="709"/>
        <w:rPr>
          <w:b/>
          <w:sz w:val="28"/>
          <w:szCs w:val="28"/>
        </w:rPr>
      </w:pPr>
      <w:r w:rsidRPr="00A8171F">
        <w:rPr>
          <w:sz w:val="28"/>
          <w:szCs w:val="28"/>
        </w:rPr>
        <w:br w:type="page"/>
      </w:r>
      <w:r w:rsidRPr="00F83D58">
        <w:rPr>
          <w:b/>
          <w:sz w:val="28"/>
          <w:szCs w:val="28"/>
        </w:rPr>
        <w:lastRenderedPageBreak/>
        <w:t>Глава 2. Становление абсолютной монархии</w:t>
      </w:r>
    </w:p>
    <w:p w:rsidR="00E40DE5" w:rsidRPr="00F83D58" w:rsidRDefault="00E40DE5" w:rsidP="00E40DE5">
      <w:pPr>
        <w:spacing w:after="240" w:line="360" w:lineRule="auto"/>
        <w:ind w:firstLine="708"/>
        <w:rPr>
          <w:b/>
          <w:sz w:val="28"/>
          <w:szCs w:val="28"/>
        </w:rPr>
      </w:pPr>
      <w:r w:rsidRPr="00F83D58">
        <w:rPr>
          <w:b/>
          <w:sz w:val="28"/>
          <w:szCs w:val="28"/>
        </w:rPr>
        <w:t>2.1 Становление абсолютизма в эпоху Петра Великого</w:t>
      </w:r>
    </w:p>
    <w:p w:rsidR="00E40DE5" w:rsidRPr="00A8171F" w:rsidRDefault="00E40DE5" w:rsidP="00E40DE5">
      <w:pPr>
        <w:spacing w:line="360" w:lineRule="auto"/>
        <w:ind w:firstLine="708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рубеже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феодальное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окончательно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оформляется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завершили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ликвидацию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старофеодальных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преодолению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промышленной,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культурной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отсталости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закончились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консолидация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привилегированное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«благородное»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(шляхетство),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противостоявшее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остальным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группам,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«подлому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люду»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(т.е.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нижестоящему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терминологии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эпохи).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шляхетства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впоследствии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«дворянство»),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владеть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обосновывались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шляхетство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угрозой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конфискации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уклоняется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Одновременно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расширилось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обращены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свободные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сотни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тысячи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приписывались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фабрикам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заводам,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упразднение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холопства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практически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означало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распространение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бесправия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холопов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вообще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помещичьих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наделялись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расширялась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личная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крестьянами.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Официальная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доктрина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включала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традиционное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теологическое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(Воинский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Духовный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регламент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др.)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утверждалось: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«Император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всероссийский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неограниченный.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Повиноваться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токмо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повелевает».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рассматривалась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«божественное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поручение»,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петровских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ссылки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«общее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упоминается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«пользе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прибытке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общем»,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том,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«старался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пользе»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заводил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перемены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новости».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«Мы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прилежное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имеем</w:t>
      </w:r>
      <w:proofErr w:type="gramEnd"/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говорилось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грамот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распространении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пользе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пожитку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подданных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наших,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купечества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всяких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художеств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(ремесел),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рукоделий,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прочие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благоучрежденные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процветают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богатятся</w:t>
      </w:r>
      <w:proofErr w:type="spellEnd"/>
      <w:r w:rsidRPr="00A8171F">
        <w:rPr>
          <w:sz w:val="28"/>
          <w:szCs w:val="28"/>
        </w:rPr>
        <w:t>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практически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«разумелось»,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прежде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господствовавшего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расширение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ужесточение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крепостничества.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принимало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наиболее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грубые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ничем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отличалось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Помимо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расширения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крепостничества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выросла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торговля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продажа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вообще,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продажа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одиночками,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семьями,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неоднократно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выражал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недовольство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розницу,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скотов,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свете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водится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немалый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бывает».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попустительствовал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тому,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запрете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продажи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одиночку,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запрете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принуждать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браку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оставались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невыполненными,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равно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расточительных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жестоких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Жесткие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касавшиеся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грозный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непреклонность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компенсировались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потаканием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произволу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крепостным.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Самодержавное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официально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прославляло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полицию,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регламентов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говорилось: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«Оная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споспешествует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правосудии,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рождает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добрые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порядки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нравоучения…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принуждает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трудам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честному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промыслу…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душа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добрых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порядков,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фундаментальный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подпор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человеческой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безопасности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удобности».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Обрушивая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подданных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лавину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обеспокоен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малой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эффективностью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предписаний.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Проблема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усложнялась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гигантски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выросший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пропитан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взяточничества,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казнокрадства,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своеволия,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ябедничества.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Далеко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центральной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противоречащие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устаревшему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законодательству,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практически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осуществлялись.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Отсюда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сетования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беззакония,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организовать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«полезную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юстицию»,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наладить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режим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неуклонного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«Всуе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писать,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хранить,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играть,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карты,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прибирая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нигде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свете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отчасти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есть»,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говорилось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Предписывая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вершить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грозил,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преступит,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«казнен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будет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смертию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безо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всякие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пощад</w:t>
      </w:r>
      <w:proofErr w:type="gramEnd"/>
      <w:r w:rsidRPr="00A8171F">
        <w:rPr>
          <w:sz w:val="28"/>
          <w:szCs w:val="28"/>
        </w:rPr>
        <w:t>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1708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перестраивать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заменять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четверти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сложилась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следующая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1711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высший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исполнительной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судебной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обладавший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функциями.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принципиально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отличался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предшественника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думы.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«Члены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императором.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осуществления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исполнительной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издавал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1722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поставлен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генерал-прокурор,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возлагался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деятельностью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правительственных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Генерал-прокурор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выполнять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«ока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осуществлял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прокуроров,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назначаемых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правительственные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четверти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прокуроров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добавилась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фискалов,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возглавляемая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оберфискалом</w:t>
      </w:r>
      <w:proofErr w:type="spellEnd"/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фискалов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входило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донесение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злоупотреблениях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нарушавших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«казенный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интерес».</w:t>
      </w:r>
      <w:r w:rsidR="00232615">
        <w:rPr>
          <w:rStyle w:val="a7"/>
          <w:sz w:val="28"/>
          <w:szCs w:val="28"/>
        </w:rPr>
        <w:footnoteReference w:id="5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Никак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соответствовали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задачам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сложившаяся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думе.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«Возникшие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приказы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(Посольский,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Стрелецкий,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Поместный,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Сибирский,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Казанский,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Малороссийский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др.)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различались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характеру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функциям».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зачастую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противоречили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создавая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невообразимую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путаницу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надолго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задерживая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неотложных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вопросов.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Взамен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устаревшей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1717–1718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отраслью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сферой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считались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Иностранная,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Адмиралтейство.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компетенцию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Комерц</w:t>
      </w:r>
      <w:proofErr w:type="spellEnd"/>
      <w:r w:rsidRPr="00A8171F">
        <w:rPr>
          <w:sz w:val="28"/>
          <w:szCs w:val="28"/>
        </w:rPr>
        <w:t>-,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Мануфактур-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Берг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входили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промышленности.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финансами: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Камер-коллегия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доходами,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Штатс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расходами,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Ревизион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контролировала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поступления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доходов,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сбор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налогов,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пошлин,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правильность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расходования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учреждениями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отпущенных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сумм.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Юстиц-коллегия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судопроизводством,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Вотчинная,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позже,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землевладением.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магистрат,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ведавший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посадским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населением;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магистраты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ратуши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издавать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вопросам,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входили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ведение.</w:t>
      </w:r>
      <w:r w:rsidR="00232615">
        <w:rPr>
          <w:rStyle w:val="a7"/>
          <w:sz w:val="28"/>
          <w:szCs w:val="28"/>
        </w:rPr>
        <w:footnoteReference w:id="6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контор,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департаментов,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разграничены.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них,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Герольдмейстерская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контора,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ведавшая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производством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Преображенский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Тайная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ведавшие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преступлениях,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Монетный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департамент,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Соляная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контора,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Межевая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коллегий.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1708–1709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перестройка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местах.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различавшихся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территории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количеству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Смоленская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Архангелогородская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размером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отличались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современных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областей,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Московская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охватывала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густонаселенный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территорию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современных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Владимирской,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Ивановской,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Калужской,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Тверской,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Костромской,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Московской,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Рязанской,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Тульской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Ярославской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областей,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почти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вошли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Петербургская,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Киевская,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Казанская,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Азовская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Сибирская.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назначаемый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сосредоточивавший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руках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исполнительную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судебную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осложнялось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императору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коллегиям,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указы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зачастую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противоречили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другу».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Губернии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1719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провинции,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равнялось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50.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провинции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воевода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Провинции,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очередь,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воеводой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Некоторое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царствование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заменена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выборным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комиссаром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отставных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офицеров.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ограничивались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сбором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подушной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наблюдением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выполнением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повинностей,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задержанием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беглых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комиссар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провинциальной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канцелярии.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1713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предоставлено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выбирать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8–12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ландратов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(советников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уезда)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помощь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введения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подушной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полковые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дистрикты.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Квартировавшие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воинские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наблюдали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сбором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пресекали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проявления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недовольства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антифеодальные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выступления.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Роспись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1722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табель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рангах,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вводила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классификацию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служащего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названиями,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латинскими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немецкими,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весьма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немногих,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выстроены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табели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параллельных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ряда: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воинский,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придворный,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каждого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рангов,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классов.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Аналогичная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лестница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ступенями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вводилась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флоте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придворной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учредительный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реформированного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чиновничества,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ставил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иерархию,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заслуги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выслуги,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аристократической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иерархии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породы,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родословной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книги.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присоединенных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табели,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ударением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пояснено,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знатность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себе,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ничего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человеку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никакого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людям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никакого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дается,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отечеству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заслуг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покажут.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сложилась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административно-бюрократическая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решающую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играл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опиравшийся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тенденция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заключалась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переходе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думой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боярской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аристократией,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сословно-представительной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«чиновничье-дворянской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изменился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титул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появился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термин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«самодержец».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регламентации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областей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неограниченной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встретил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протест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православной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церкви.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являлась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крупнейшей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организацией,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владевшей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несметными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богатствами,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тысячами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огромными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земельными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угодиями</w:t>
      </w:r>
      <w:proofErr w:type="spellEnd"/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успехом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отбивала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поставить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владения.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удалось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частично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  <w:r w:rsidR="00232615">
        <w:rPr>
          <w:rStyle w:val="a7"/>
          <w:sz w:val="28"/>
          <w:szCs w:val="28"/>
        </w:rPr>
        <w:footnoteReference w:id="7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предпринята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попытка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рационалистически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обосновать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абсолютную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власть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монарха.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Необходимость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вызвана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тем,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недостаточно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сознания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богоданности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европейского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рационализма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проникали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вместе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техническими,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культурными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бытовыми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новшествами,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построениях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приверженцев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рационализма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установление,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возникшее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свободных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заключивших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ради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безопасности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договор,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передавали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Последнее,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оказывалось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человеческим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установлением,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наделялись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совершенствовать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учетом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целей.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Петр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знаком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Лейбницем,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теоретиков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Гроция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Пуфендорфа</w:t>
      </w:r>
      <w:proofErr w:type="spellEnd"/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Возможно,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влиянием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сформировался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уподобленного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часовому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механизму,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колесики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действуют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идеальном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сцеплении.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Петр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стремился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механизм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подобна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кораблю.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Корабль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организованная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структура,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модель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идеального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общества;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шкипер,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придает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«рулю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родного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корабля».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тогдашней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исправлялось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изменялось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влиянием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рационалистических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разумного,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видящего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далеко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вперед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Отечества.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принятия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титула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императора.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Теперь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покровителем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распорядителем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Отечества.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Многие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выделяли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подчеркивая,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царь-отец,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царь-батюшка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выше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интересов;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следовательно,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стабильно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взвешенно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огромной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империей.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заботливого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будет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доминировать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впоследствии,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концепциях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Л.А.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Тихомирова,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М.Н.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Каткова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других).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Итак,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Великого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использовались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известные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аргументы.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прежде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Божественного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происхождения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Божественного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промысла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государя;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подчеркивался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нравственный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характер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самодержца.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концепция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патернализма,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получившая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Феофана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Прокоповича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актуальное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звучание,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известна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древних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времен: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идеи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Илариона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выше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узких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интересов,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забота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Вместе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вписались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мысли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Ивана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безграничной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насилии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принуждении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универсальном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проблем.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Мысли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Ивана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восприняты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 w:rsidRPr="00A8171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единственный,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знает,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обязательны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противится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враги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Отечеству.</w:t>
      </w:r>
      <w:r w:rsidR="00232615">
        <w:rPr>
          <w:rStyle w:val="a7"/>
          <w:bCs/>
          <w:sz w:val="28"/>
          <w:szCs w:val="28"/>
        </w:rPr>
        <w:footnoteReference w:id="8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петровские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появились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черты: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службе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монарха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и,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конечно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рационализм.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рационалистические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столетия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внесли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диссонанс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самодержца,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привело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впоследствии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преобразований,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ввести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представительство.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Договорное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изменений,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производимых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человеком,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ради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всеобщего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совершенствование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процветания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мысли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усвоены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людьми,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приближенным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Особое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аристократии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(боярства)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ограничивается,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ликвидируется.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Важным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шагом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акт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отмене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местничества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(1682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г.).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Аристократическое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происхождение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утрачивает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руководящие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заменяют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выслуга,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квалификация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личная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преданность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Позже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принципы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оформлены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Табели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рангах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(1722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г.).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Служба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обязанностью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продолжалась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1714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произведена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перепись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возрасте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десяти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тридцати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лет.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1722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неявку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наказание.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Правовой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статус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изменен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принятием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Указа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единонаследии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1714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последствий: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Юридическое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слияние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собственности,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вотчина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поместье,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привело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возникновению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понятия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«недвижимая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собственность».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произошла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консолидация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сословия.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института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майората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наследования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недвижимости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старшим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сыном,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свойственно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сохранение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раздробления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собственности.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Реализация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принципа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приводила,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появлению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безземельного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вынужденного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устраиваться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линии.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смертью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патриарха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Адриана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1700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упразднено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патриаршество.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Духовный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Коллегиум,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будущий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Святейший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Синод,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ставший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высшим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Синод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возглавлял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светский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обер-прокурор,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опиравшийся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штат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фискалов.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петровских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наука,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культура,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опыт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Западной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Европы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использовались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совершенствования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промышленности,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областей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Воспринимая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опыт,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приобщалась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мировой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цивилизации,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передовой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материальной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культуре.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Вместе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насильственное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ускорение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приобщения,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административные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методы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сословно-классовые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насаждения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образцов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побочный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результат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преувеличенного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показного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восприятия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вообще.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признание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расценивались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обязательный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внешний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показатель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послушания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представителей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служилого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способностей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карьере,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наоборот,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приверженность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допетровским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обычаям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нравам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считалась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непокорностью,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упрямством,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проявлением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тупости.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политико-правовой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влияния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сводились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воспроизведению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модных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терминов.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теоретическом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уровне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политико-правового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сознания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восприятие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распространенных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Западе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происходило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иначе.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требовал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времени.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соответствовала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теория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естественного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находился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вопиющем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противоречии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феодальной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действительностью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России.</w:t>
      </w:r>
      <w:r w:rsidR="00232615">
        <w:rPr>
          <w:rStyle w:val="a7"/>
          <w:sz w:val="28"/>
          <w:szCs w:val="28"/>
        </w:rPr>
        <w:footnoteReference w:id="9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сложилась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административно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решающую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играл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опиравшийся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тенденция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заключалась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переходе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«чиновничье-дворянской»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абсолютизму.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b/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b/>
          <w:sz w:val="28"/>
          <w:szCs w:val="28"/>
        </w:rPr>
      </w:pPr>
    </w:p>
    <w:p w:rsidR="00E40DE5" w:rsidRDefault="00E40DE5" w:rsidP="00E40DE5">
      <w:pPr>
        <w:spacing w:line="360" w:lineRule="auto"/>
        <w:ind w:firstLine="709"/>
        <w:rPr>
          <w:b/>
          <w:sz w:val="28"/>
          <w:szCs w:val="28"/>
        </w:rPr>
      </w:pPr>
    </w:p>
    <w:p w:rsidR="00023E2C" w:rsidRDefault="00023E2C" w:rsidP="00E40DE5">
      <w:pPr>
        <w:spacing w:line="360" w:lineRule="auto"/>
        <w:ind w:firstLine="709"/>
        <w:rPr>
          <w:b/>
          <w:sz w:val="28"/>
          <w:szCs w:val="28"/>
        </w:rPr>
      </w:pPr>
    </w:p>
    <w:p w:rsidR="00023E2C" w:rsidRDefault="00023E2C" w:rsidP="00E40DE5">
      <w:pPr>
        <w:spacing w:line="360" w:lineRule="auto"/>
        <w:ind w:firstLine="709"/>
        <w:rPr>
          <w:b/>
          <w:sz w:val="28"/>
          <w:szCs w:val="28"/>
        </w:rPr>
      </w:pPr>
    </w:p>
    <w:p w:rsidR="00ED7290" w:rsidRDefault="00ED7290" w:rsidP="00ED7290">
      <w:pPr>
        <w:spacing w:line="360" w:lineRule="auto"/>
        <w:rPr>
          <w:b/>
          <w:sz w:val="28"/>
          <w:szCs w:val="28"/>
        </w:rPr>
      </w:pPr>
    </w:p>
    <w:p w:rsidR="00E40DE5" w:rsidRPr="00F83D58" w:rsidRDefault="00E40DE5" w:rsidP="00ED7290">
      <w:pPr>
        <w:spacing w:line="360" w:lineRule="auto"/>
        <w:ind w:firstLine="708"/>
        <w:rPr>
          <w:b/>
          <w:sz w:val="28"/>
          <w:szCs w:val="28"/>
        </w:rPr>
      </w:pPr>
      <w:bookmarkStart w:id="0" w:name="_GoBack"/>
      <w:bookmarkEnd w:id="0"/>
      <w:r w:rsidRPr="00F83D58">
        <w:rPr>
          <w:b/>
          <w:sz w:val="28"/>
          <w:szCs w:val="28"/>
        </w:rPr>
        <w:lastRenderedPageBreak/>
        <w:t xml:space="preserve">2.2 Просвещенный абсолютизм Екатерины </w:t>
      </w:r>
      <w:r w:rsidRPr="00F83D58">
        <w:rPr>
          <w:b/>
          <w:sz w:val="28"/>
          <w:szCs w:val="28"/>
          <w:lang w:val="en-US"/>
        </w:rPr>
        <w:t>II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авторы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понимают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которая,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используя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демагогию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лозунги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просветителей,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преследовала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сохранения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порядков.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пытались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показать,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отвечая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интересам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одновременно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способствовал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буржуазному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развитию.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Третьи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подходят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академических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позиций,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видят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эволюции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Х</w:t>
      </w:r>
      <w:r w:rsidRPr="00A8171F"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просветительской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Французские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просветители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М.Ф.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Вольтер,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Ш.Л.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Монтескье,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Дидро,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Ж.Ж.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сформулировали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просветительской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концепции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свободы,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равенства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братства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философы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мудрецов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троне,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пользуясь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помогут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установлению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справедливости.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инструменте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господствовало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умах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времени.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Идеалом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Ш.Л.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Монтескье,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чье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сочинение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законов»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настольной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книгой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являлась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конституционная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законодательной,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исполнительной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судебной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пыталась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реализовать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теоретические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Естественно,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пойти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стремилась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построить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обновить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учетом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реалий,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вводить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конституционный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демократический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хотели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просветители.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Понимание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равенства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свободы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дальше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закрепления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рамках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Политика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же</w:t>
      </w:r>
      <w:proofErr w:type="gram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европейских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заключалась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использовании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просветительской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строя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начавшегося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разложения.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проводиться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долгое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Великой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французской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революции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наметился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курс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усиление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внутренней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международной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реакции,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означало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конец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первые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годы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царствования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обнаружила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крупного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деятеля.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заняла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престол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сложное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Впоследствии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мемуарах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вспоминала: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вступлении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престол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нашла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сухопутную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Пруссии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трети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жалованье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получавшую…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Внутри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заводские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монастырские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почти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непослушании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властям,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присоединяться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помещичьи».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выработать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отвечавшую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времени.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«просвещенного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абсолютизма».</w:t>
      </w:r>
      <w:r w:rsidR="00232615">
        <w:rPr>
          <w:rStyle w:val="a7"/>
          <w:sz w:val="28"/>
          <w:szCs w:val="28"/>
        </w:rPr>
        <w:footnoteReference w:id="10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чувствовала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себя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престоле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достаточно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уверенно.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вельможи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считали,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царствовать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смерти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Павел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Иван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Антонович.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торжественно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коронована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Успенском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Московского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Кремля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протяжении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держала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сына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почтительном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расстоянии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трона.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молодой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офицер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Мирович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предпринял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освободить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Шлиссельбургской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заключенного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Ивана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Антоновича.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инструкцией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караул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убил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Ивана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Антоновича.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Мирович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арестован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казнен.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1763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постоянную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переписку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М.Ф.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Вольтером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единомышленниками,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обсуждая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подчеркивала,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книга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Ш.Л.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Монтескье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путеводителем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Западной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Европы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заговорили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«великой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Семирамиде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Севера».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Желание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лучше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узнать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привело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мысли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поездке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Великий.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посетила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Ярославль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Ростов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Великий,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побывала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Прибалтике,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проехала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Волге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Твери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Симбирска.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придавала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огромную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законодательству.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писала,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создаются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«каждое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пределы».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подсчетам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историков,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императрица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издавала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месяц.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Наиболее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активной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издавая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среднем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месяц.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манифесте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вступления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престол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недвусмысленно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заявила: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«Намерены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владениях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нерушимо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сохранять,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повиновении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содержать».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департаментов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определенными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полномочиями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компетенцией.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улучшила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переходила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императрице.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отменено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гетманство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Украине.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Последний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гетман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К.Г.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Разумовский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отправлен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отставку,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занял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генерал-губернатор.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Автономия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Украины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ликвидирована.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считала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управляться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принципам.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массовых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волнений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монастырских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провела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секуляризацию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имуществ,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объявленную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Петром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Ш.</w:t>
      </w:r>
      <w:proofErr w:type="gram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Устанавливались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штаты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оплата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церковнослужителей.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монастырские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около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млн.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душ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мужского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пола)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перешли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называться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экономическими,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1773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введен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принцип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веротерпимости.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приступили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межеванию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происходило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границ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владений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юридическое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закрепление.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призвано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упорядочить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землевладение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остановить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споры.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крупным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мероприятием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созыв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сочинения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Уложения.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Преследуя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«тишину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спокойствие»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престоле,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1767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Москве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специальную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взамен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устаревшего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Соборного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1649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участвовали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572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депутата,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представлявших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казачество.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составлявшие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примерно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участвовали.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Ведущую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играли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депутаты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(примерно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45%).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Депутаты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предложению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примерно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1600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наказов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«дабы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лучше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узнать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нужды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чувствительные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недостатки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народа».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качестве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руководящего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1767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императрица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подготовила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теоретическое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обоснование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состоял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разбит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655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Почти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vertAlign w:val="superscript"/>
        </w:rPr>
        <w:t>3</w:t>
      </w:r>
      <w:r w:rsidRPr="00A8171F">
        <w:rPr>
          <w:sz w:val="28"/>
          <w:szCs w:val="28"/>
        </w:rPr>
        <w:t>/4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текста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«Наказа»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цитаты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сочинений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просветителей.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цитаты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тщательно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подобраны,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представлял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цельное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произведение,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доказывалась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необходимость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устройства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общества.</w:t>
      </w:r>
      <w:r w:rsidR="00232615">
        <w:rPr>
          <w:rStyle w:val="a7"/>
          <w:sz w:val="28"/>
          <w:szCs w:val="28"/>
        </w:rPr>
        <w:footnoteReference w:id="11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«Наказ»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исходил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верховная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«сотворена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народа»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действует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большего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добра</w:t>
      </w:r>
      <w:proofErr w:type="gramEnd"/>
      <w:r w:rsidRPr="00A8171F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Верховная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самодержавной.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объясняла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принадлежностью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числу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европейских,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обширностью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рассуждением,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«лучше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повиноваться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господином,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нежели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угождать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многим».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Целью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объявила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подданных.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Девизом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слова: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«Блаженство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Свобода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называла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вольность,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дозволяют».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равенство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понималось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обладать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дарованными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правами: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издать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стороны,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злоупотребления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отвращали,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стороны,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предостерегали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опасности,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могущие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оттуда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произойти».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считала,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говорилось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выше,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создаются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признать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человека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виновным,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утверждалось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«Наказе».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интерпретации,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вводилось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понятие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презумпции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невиновности.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Уложенная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заседание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Грановитой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палате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Московского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Кремля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1767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пятом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заседании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императрице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присвоен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титул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«Великой,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премудрой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матери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Отечества»,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означало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окончательное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признание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дворянством.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Неожиданно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приближенных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обсуждения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оказался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депутаты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Коробьин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Козельский</w:t>
      </w:r>
      <w:proofErr w:type="spellEnd"/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Чупров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И</w:t>
      </w:r>
      <w:proofErr w:type="spellEnd"/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Жеребцов,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Алейников,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однодворец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Маслов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критикой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сторон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крепостничества.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Например,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Маслов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предлагал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передать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выплачивала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жалованье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фактически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означало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освобождение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высказался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регламентацию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повинностей.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Большинство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депутатов,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напротив,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защитой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крепостничества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требованием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расширения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интересов.</w:t>
      </w:r>
      <w:r w:rsidR="00232615">
        <w:rPr>
          <w:rStyle w:val="a7"/>
          <w:sz w:val="28"/>
          <w:szCs w:val="28"/>
        </w:rPr>
        <w:footnoteReference w:id="12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Работа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продолжалась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года.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предлогом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Турцией,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«нарушения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мира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тишины»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распущена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1768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неопределенное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составив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наряду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Большим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собранием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занимавшиеся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конкретными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просуществовали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смерти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выступлений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наказов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смогла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довольно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ясное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позициях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различных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материалы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предопределили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практику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императрицы.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«Наказа»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проследить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«Учреждении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губерниях»,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«Жалованных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грамотах»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городам,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принятых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руководством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Е.И.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Пугачева.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«Наказе»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формулировались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принципы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текста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«Наказа»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(250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статей)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заимствована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трактата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Монтескье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законов»,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трактата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Ч.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Беккариа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преступлениях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наказаниях»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(около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статей),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«Энциклопедии»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Дидро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д'Аламбера</w:t>
      </w:r>
      <w:proofErr w:type="spellEnd"/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заимствования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80%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90%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текста.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концепции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Наказ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самостоятельным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произведением,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выразившим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«просвещенного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Вряд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историки,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видят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созыве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демагогический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фарс,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разыгранный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Нельзя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русского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парламентаризма.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конкретных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сделала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модернизации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самодержавной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опираясь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тогдашний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уровень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природе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1775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приняты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меры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укреплению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местах.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Впервые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законодательстве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появился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определивший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деятельность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просуществовала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Великих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60-х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годов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Введенное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административное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сохранялось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1917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1775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принято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«Учреждение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Всероссийской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империи»</w:t>
      </w:r>
      <w:r w:rsidR="00232615" w:rsidRPr="0023261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проживать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300–400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душ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мужского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концу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екатерининского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насчитывалось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50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подчинявшиеся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непосредственно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императрице,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расширена.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Столицы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генерал-губернаторам.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создавалось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подчинен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прокурор.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Финансами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занималась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палата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вице-губернатором.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землемер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занимался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землеустройством.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Школами,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больницами,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богадельнями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призрения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(призирать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присматривать,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опекать,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заботиться);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впервые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функциями.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Губернии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20–30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душ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мужского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недостаточно,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переименовала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крупные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сельские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поселения,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сделав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административными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центрами.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Нижний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капитаном-исправником,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избираемым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дворянством.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образцу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казначей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землемер.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Используя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теорию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совершенствуя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судебные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исполнительных.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хозяином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судьей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принимать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участие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получало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уездах.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Верхняя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расправа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Нижняя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расправа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горожан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магистрат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магистрат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выборными,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исключая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нижней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расправы,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Высшим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судебным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Сенат,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палаты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уголовного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члены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Совестный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призванный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прекращать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мирить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ссорящихся.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бессословным.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полным,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вмешиваться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административную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единицу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выделен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городничий,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наделенный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полномочиями.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вводился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строгий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полицейский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контроль.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разделялся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(районы),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находившиеся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надзором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пристава,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очередь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кварталы,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контролировал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квартальный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надзиратель.</w:t>
      </w:r>
      <w:r w:rsidR="00232615">
        <w:rPr>
          <w:rStyle w:val="a7"/>
          <w:sz w:val="28"/>
          <w:szCs w:val="28"/>
        </w:rPr>
        <w:footnoteReference w:id="13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перестали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функционировать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исключая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Адмиралтейскую.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перешли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органам.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1775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ликвидирована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Запорожская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Сечь,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большинство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казаков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переселили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Кубань.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Сложившаяся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территорией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задачу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местах,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предотвращение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выступлений.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восставшими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велик,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приказала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переименовать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реку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Яик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Урал,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Яицкое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казачество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Уральское.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вдвое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увеличилось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местах.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1785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день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рождения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одновременно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изданы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грамоты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городам.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Известно,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подготовлен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грамоты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(казенным)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крестьянам,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опубликован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из-за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опасений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недовольства.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Изданием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двух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грамот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регулировала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законодательство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обязанностях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«Грамотой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вольности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преимущества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благородного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освобождалось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личных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телесных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наказаний.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объявлялись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собственностью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кроме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заводить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фабрики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заводы.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судиться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равными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себе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соответственно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корпорации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избирали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предводителей,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должностных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лиц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уездные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собрания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правительству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нуждах.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грамота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закрепляла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юридически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оформляла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дворяновластие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Господствующему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присваивалось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«благородное».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«Грамота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выгоды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Империи»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определяла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городах.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горожане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записывались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обывательскую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книгу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«градское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общество».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Объявлялось,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«мещане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настоящие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городовые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обитатели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строение,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место,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имеют».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Городское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делилось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разрядов.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включал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живших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духовенство;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входили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купцы,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делившиеся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гильдии;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третий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цеховые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ремесленники;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четвертый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разряд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составляли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постоянно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иностранцы;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пятый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именитые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горожане,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включавшие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лиц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высшим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образованием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капиталистов.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Шестой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посадские,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промыслами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работой.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Жители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избирали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думу,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голову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судей.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избирала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исполнительный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шестигласную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думу,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входило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представителю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разряда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дума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благоустройству,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народному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образованию,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соблюдению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т.п.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ведома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городничего,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назначенного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правительством.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Жалованная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грамота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ставила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шесть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категорий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Реальная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находилась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руках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городничего,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благочиния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губернатора.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1736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фиксируется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сдвигается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пятнадцати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братьев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освобождался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манифесту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III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даровании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вольности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свободы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всему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российскому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дворянству»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освобождались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обязательной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службы.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обстоятельство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заметно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повлияло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экономическое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поведение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Начинается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постепенно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усиливается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промышленная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экспансия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усиливается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приток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проживание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деревне.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Впервые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запретили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пороть,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лишь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Помещичьи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пользу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повинности: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барщину,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оброк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ложились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рекрутские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наборы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(ежегодно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двадцати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рекруту)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повинности.</w:t>
      </w:r>
      <w:r>
        <w:rPr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Подушная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</w:rPr>
        <w:t>подать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1718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размещение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армии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деревням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селам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(постойная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повинность),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усугубляли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ситуацию.</w:t>
      </w:r>
      <w:r w:rsidR="00232615">
        <w:rPr>
          <w:rStyle w:val="a7"/>
          <w:sz w:val="28"/>
          <w:szCs w:val="28"/>
        </w:rPr>
        <w:footnoteReference w:id="14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подушной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подати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уравняло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фискальном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категории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населения,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ликвидировало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категории: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холопов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(гулящих)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стремились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включить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орбиту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категории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подконтрольных: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забирали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солдаты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записывали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помещиком.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секуляризации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церковных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земель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появилась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категория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находившихся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экономии.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упразднения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коллегии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1786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вошли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число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bCs/>
          <w:sz w:val="28"/>
          <w:szCs w:val="28"/>
        </w:rPr>
        <w:t>Екатерина</w:t>
      </w:r>
      <w:r>
        <w:rPr>
          <w:bCs/>
          <w:sz w:val="28"/>
          <w:szCs w:val="28"/>
        </w:rPr>
        <w:t xml:space="preserve"> </w:t>
      </w:r>
      <w:r w:rsidRPr="00A8171F">
        <w:rPr>
          <w:bCs/>
          <w:sz w:val="28"/>
          <w:szCs w:val="28"/>
          <w:lang w:val="en-US"/>
        </w:rPr>
        <w:t>II</w:t>
      </w:r>
      <w:r w:rsidRPr="00A8171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A8171F">
        <w:rPr>
          <w:sz w:val="28"/>
          <w:szCs w:val="28"/>
        </w:rPr>
        <w:t>поклонница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Вольтера,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мечтала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освободить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трон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возвели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вопреки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расширяет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привилегии.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Помещики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применять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телесные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наказания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отдавать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смирительные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1775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г.).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1767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установлен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многоступенчатый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принесения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жалоб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Запрещено</w:t>
      </w:r>
      <w:proofErr w:type="gram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жаловаться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применялись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нормы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Соборного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предписывающие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казнить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помещика,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смерти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забившего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крепостного,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нормы,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угрожавшие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конфискацией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proofErr w:type="spellStart"/>
      <w:r w:rsidRPr="00A8171F">
        <w:rPr>
          <w:sz w:val="28"/>
          <w:szCs w:val="28"/>
        </w:rPr>
        <w:t>псевдосудебное</w:t>
      </w:r>
      <w:proofErr w:type="spell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самоуправство.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1765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разрешили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отправлять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каторгу.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многочисленным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фаворитам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царица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раздарила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800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Продажа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принимала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60-е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огромные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размеры,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хотя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устанавливали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ограничений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области: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1766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запрещалось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крестьянина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месяца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рекрутского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набора,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1771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запрещалось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конфискации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помещичьего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продавать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земли.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1792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люди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опять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товаром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торгах.</w:t>
      </w:r>
      <w:r w:rsidR="00232615">
        <w:rPr>
          <w:rStyle w:val="a7"/>
          <w:sz w:val="28"/>
          <w:szCs w:val="28"/>
        </w:rPr>
        <w:footnoteReference w:id="15"/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диссонанс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рационалистических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оформившихся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усиливается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царствование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императрицы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ориентировалась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впитал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себя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рационализм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Просвещение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важнейших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благополучия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подданных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сознательных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неукоснительно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выполняющих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государству,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ним.</w:t>
      </w:r>
      <w:r>
        <w:rPr>
          <w:sz w:val="28"/>
          <w:szCs w:val="28"/>
        </w:rPr>
        <w:t xml:space="preserve"> 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</w:p>
    <w:p w:rsidR="00E40DE5" w:rsidRPr="00F83D58" w:rsidRDefault="00E40DE5" w:rsidP="00E40DE5">
      <w:pPr>
        <w:spacing w:line="360" w:lineRule="auto"/>
        <w:ind w:left="3539" w:firstLine="1"/>
        <w:rPr>
          <w:b/>
          <w:sz w:val="28"/>
          <w:szCs w:val="28"/>
        </w:rPr>
      </w:pPr>
      <w:r w:rsidRPr="00A8171F">
        <w:rPr>
          <w:sz w:val="28"/>
          <w:szCs w:val="28"/>
        </w:rPr>
        <w:br w:type="page"/>
      </w:r>
      <w:r w:rsidRPr="00F83D58">
        <w:rPr>
          <w:b/>
          <w:sz w:val="28"/>
          <w:szCs w:val="28"/>
        </w:rPr>
        <w:lastRenderedPageBreak/>
        <w:t>Заключение</w:t>
      </w:r>
    </w:p>
    <w:p w:rsidR="00E40DE5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Меняются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времена,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проходят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связь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прошлым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остается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неизменной.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по-прежнему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зависит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правящих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верхов.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по-прежнему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интересуют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степени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влияния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конкретного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человека.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Одним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таких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вопрос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 w:rsidRPr="00A8171F">
        <w:rPr>
          <w:sz w:val="28"/>
          <w:szCs w:val="28"/>
        </w:rPr>
        <w:t>–</w:t>
      </w:r>
      <w:r w:rsidRPr="00A8171F"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вв.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Одним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отмирание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сословно-представительных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складывается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сделала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шаг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интеграции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европейскую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систему.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усилились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элементы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цивилизации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восточного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типа,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произошло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огосударствление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жизни,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подмяли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себя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группы,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перекрыв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зачатков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гражданского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общества.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происходит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полное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закрепощение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слоев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предыдущие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оставались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формально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свободными.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огромный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сектор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главным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препятствием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рыночных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экономике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все-таки,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решающую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противоречивом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играет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западно-центристский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вектор,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продолжали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развивать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преемники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Петра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</w:t>
      </w:r>
      <w:r w:rsidRPr="00A8171F">
        <w:rPr>
          <w:sz w:val="28"/>
          <w:szCs w:val="28"/>
        </w:rPr>
        <w:t>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Эволюция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сформированной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четверти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происходила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столетия.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Определенно</w:t>
      </w:r>
      <w:r>
        <w:rPr>
          <w:sz w:val="28"/>
          <w:szCs w:val="28"/>
        </w:rPr>
        <w:t xml:space="preserve"> </w:t>
      </w:r>
      <w:proofErr w:type="gramStart"/>
      <w:r w:rsidRPr="00A8171F">
        <w:rPr>
          <w:sz w:val="28"/>
          <w:szCs w:val="28"/>
        </w:rPr>
        <w:t>наметилась</w:t>
      </w:r>
      <w:proofErr w:type="gramEnd"/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дальнейшая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централизация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бюрократизация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параллельно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углублялась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специализация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отдельные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существования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идеологией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становилась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идеология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«просвещения»: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возникали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напоминающие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западноевропейские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(французские,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английские),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предпринимались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попытки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создания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правовых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основ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государственности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(правового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конституции,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культурного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просветительства.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тенденции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обусловлены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личностью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 w:rsidRPr="00A8171F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социально-экономической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ситуацией.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отказывалась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традиционных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консервативных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методов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хозяйствования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политики,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искала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более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гибкие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формы.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Этому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способствовало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культурное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промышленное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развитие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страны.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«Просвещенный»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возникал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периоды,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(полицейские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патриархальные)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методы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становились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неэффективными.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Однако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любой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момент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мог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осуществлен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возврат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старым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приемам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(либеральный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Екатерины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заканчивается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войны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Пугачева).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«Просвещенный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приходится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вторую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половину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характеризуется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рядом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особенностей: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изменением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экономической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ориентации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(открытие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мануфактур,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заводов,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участие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торговле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т.п.),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появлением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идеи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законности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легитимности,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формированием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структур,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ограничивающих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единоличную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(Верховный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Тайный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совет,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Совет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императоре,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Кабинет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министров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т.п.).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Много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внимания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уделялось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кодификационным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работам,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целью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Уложения,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закона,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обязательного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Наряду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этим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продолжалось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разветвленного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бюрократического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(губернская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реформа,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полицейская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т.п.),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сохраняющего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свои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сословные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черты.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Правовое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становится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ярко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выраженным: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особыми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регулируется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статус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сословий,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детализируется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правовое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крепостных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значительную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начинает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играть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городское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сословие,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поучившее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право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lastRenderedPageBreak/>
        <w:t>формирование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собственных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самоуправления.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отношении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крестьянства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делаются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первые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попытки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зависимого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положения.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Император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возглавлял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власти,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опираясь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разветвленный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чиновничий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аппарат.</w:t>
      </w:r>
    </w:p>
    <w:p w:rsidR="00E40DE5" w:rsidRPr="00A8171F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r w:rsidRPr="00A8171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властвования,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установившейся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эпоху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абсолютизма,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характерны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довольно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частые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дворцовые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перевороты,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осуществляемые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дворянской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аристократией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дворцовой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гвардией.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Означало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ослабление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кризис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абсолютной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монархии?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Видимо,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наоборот.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Легкость,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происходила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смена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монархов,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свидетельствует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том,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установившейся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укрепившейся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абсолютистской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монархии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личность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монарха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уже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имела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особого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значения.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решал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сам</w:t>
      </w:r>
      <w:r>
        <w:rPr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механизм</w:t>
      </w:r>
      <w:r>
        <w:rPr>
          <w:iCs/>
          <w:sz w:val="28"/>
          <w:szCs w:val="28"/>
        </w:rPr>
        <w:t xml:space="preserve"> </w:t>
      </w:r>
      <w:r w:rsidRPr="00A8171F">
        <w:rPr>
          <w:iCs/>
          <w:sz w:val="28"/>
          <w:szCs w:val="28"/>
        </w:rPr>
        <w:t>власти,</w:t>
      </w:r>
      <w:r>
        <w:rPr>
          <w:iCs/>
          <w:sz w:val="28"/>
          <w:szCs w:val="28"/>
        </w:rPr>
        <w:t xml:space="preserve"> </w:t>
      </w:r>
      <w:r w:rsidRPr="00A817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котором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каждый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член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общества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государства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представлял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собой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деталь,</w:t>
      </w:r>
      <w:r>
        <w:rPr>
          <w:sz w:val="28"/>
          <w:szCs w:val="28"/>
        </w:rPr>
        <w:t xml:space="preserve"> </w:t>
      </w:r>
      <w:r w:rsidRPr="00A8171F">
        <w:rPr>
          <w:sz w:val="28"/>
          <w:szCs w:val="28"/>
        </w:rPr>
        <w:t>«винтик».</w:t>
      </w:r>
    </w:p>
    <w:p w:rsidR="00E40DE5" w:rsidRPr="00375939" w:rsidRDefault="00E40DE5" w:rsidP="00E40DE5">
      <w:pPr>
        <w:spacing w:line="360" w:lineRule="auto"/>
        <w:ind w:left="2123" w:firstLine="1"/>
        <w:rPr>
          <w:b/>
          <w:sz w:val="28"/>
          <w:szCs w:val="28"/>
        </w:rPr>
      </w:pPr>
      <w:r w:rsidRPr="00A8171F">
        <w:rPr>
          <w:sz w:val="28"/>
          <w:szCs w:val="28"/>
        </w:rPr>
        <w:br w:type="page"/>
      </w:r>
      <w:r w:rsidRPr="00375939">
        <w:rPr>
          <w:b/>
          <w:sz w:val="28"/>
          <w:szCs w:val="28"/>
        </w:rPr>
        <w:lastRenderedPageBreak/>
        <w:t>Список использованных источников</w:t>
      </w:r>
    </w:p>
    <w:p w:rsidR="00E40DE5" w:rsidRDefault="00E40DE5" w:rsidP="00E40DE5">
      <w:pPr>
        <w:spacing w:line="360" w:lineRule="auto"/>
        <w:ind w:firstLine="709"/>
        <w:jc w:val="both"/>
        <w:rPr>
          <w:sz w:val="28"/>
          <w:szCs w:val="28"/>
        </w:rPr>
      </w:pPr>
      <w:bookmarkStart w:id="1" w:name="_Ref478184574"/>
    </w:p>
    <w:bookmarkEnd w:id="1"/>
    <w:p w:rsidR="00E40DE5" w:rsidRDefault="00023E2C" w:rsidP="00023E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Pr="00023E2C">
        <w:rPr>
          <w:sz w:val="28"/>
          <w:szCs w:val="28"/>
        </w:rPr>
        <w:t xml:space="preserve">. </w:t>
      </w:r>
      <w:r w:rsidR="00E40DE5" w:rsidRPr="00023E2C">
        <w:rPr>
          <w:iCs/>
          <w:sz w:val="28"/>
          <w:szCs w:val="28"/>
        </w:rPr>
        <w:t xml:space="preserve">Исаев И.А. </w:t>
      </w:r>
      <w:r w:rsidR="00E40DE5" w:rsidRPr="00023E2C">
        <w:rPr>
          <w:sz w:val="28"/>
          <w:szCs w:val="28"/>
        </w:rPr>
        <w:t xml:space="preserve">История государства и права России. Учебное пособие. – М.: ООО «ТК </w:t>
      </w:r>
      <w:proofErr w:type="spellStart"/>
      <w:r w:rsidR="00E40DE5" w:rsidRPr="00023E2C">
        <w:rPr>
          <w:sz w:val="28"/>
          <w:szCs w:val="28"/>
        </w:rPr>
        <w:t>Велби</w:t>
      </w:r>
      <w:proofErr w:type="spellEnd"/>
      <w:r w:rsidR="00E40DE5" w:rsidRPr="00023E2C">
        <w:rPr>
          <w:sz w:val="28"/>
          <w:szCs w:val="28"/>
        </w:rPr>
        <w:t xml:space="preserve">», </w:t>
      </w:r>
      <w:proofErr w:type="gramStart"/>
      <w:r w:rsidR="00E40DE5" w:rsidRPr="00023E2C">
        <w:rPr>
          <w:sz w:val="28"/>
          <w:szCs w:val="28"/>
        </w:rPr>
        <w:t>2002.</w:t>
      </w:r>
      <w:r w:rsidRPr="00023E2C">
        <w:rPr>
          <w:sz w:val="28"/>
          <w:szCs w:val="28"/>
        </w:rPr>
        <w:t>,</w:t>
      </w:r>
      <w:proofErr w:type="gramEnd"/>
      <w:r w:rsidRPr="00023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</w:t>
      </w:r>
      <w:r w:rsidRPr="00023E2C">
        <w:rPr>
          <w:sz w:val="28"/>
          <w:szCs w:val="28"/>
        </w:rPr>
        <w:t>192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Pr="00023E2C">
        <w:rPr>
          <w:sz w:val="28"/>
          <w:szCs w:val="28"/>
        </w:rPr>
        <w:t xml:space="preserve">. </w:t>
      </w:r>
      <w:r w:rsidRPr="00023E2C">
        <w:rPr>
          <w:color w:val="000000"/>
          <w:sz w:val="28"/>
          <w:szCs w:val="28"/>
          <w:shd w:val="clear" w:color="auto" w:fill="FFFFFF"/>
        </w:rPr>
        <w:t>Агеева О.Г. Императорский двор России, 1700-1796 гг. М.: Наука, 2008. - 380 с.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23E2C">
        <w:rPr>
          <w:color w:val="000000"/>
          <w:sz w:val="28"/>
          <w:szCs w:val="28"/>
          <w:shd w:val="clear" w:color="auto" w:fill="FFFFFF"/>
        </w:rPr>
        <w:t>3. Анохина С.Л. Реформы в России ХVIII - ХХ вв. - М.: Наука, 2009. - 494 с.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23E2C">
        <w:rPr>
          <w:color w:val="000000"/>
          <w:sz w:val="28"/>
          <w:szCs w:val="28"/>
          <w:shd w:val="clear" w:color="auto" w:fill="FFFFFF"/>
        </w:rPr>
        <w:t>4. Боханов А.Н. Сердечные тайны Дома Романовых. - М.: Вече, 2008. - 413 с.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23E2C">
        <w:rPr>
          <w:color w:val="000000"/>
          <w:sz w:val="28"/>
          <w:szCs w:val="28"/>
          <w:shd w:val="clear" w:color="auto" w:fill="FFFFFF"/>
        </w:rPr>
        <w:t xml:space="preserve">5. Зубов А.Б. История России, XX век: 1894-1939. - М., </w:t>
      </w:r>
      <w:proofErr w:type="spellStart"/>
      <w:r w:rsidRPr="00023E2C">
        <w:rPr>
          <w:color w:val="000000"/>
          <w:sz w:val="28"/>
          <w:szCs w:val="28"/>
          <w:shd w:val="clear" w:color="auto" w:fill="FFFFFF"/>
        </w:rPr>
        <w:t>Астрель</w:t>
      </w:r>
      <w:proofErr w:type="spellEnd"/>
      <w:r w:rsidRPr="00023E2C">
        <w:rPr>
          <w:color w:val="000000"/>
          <w:sz w:val="28"/>
          <w:szCs w:val="28"/>
          <w:shd w:val="clear" w:color="auto" w:fill="FFFFFF"/>
        </w:rPr>
        <w:t>-АСТ, 2010. - 1022 с.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23E2C">
        <w:rPr>
          <w:color w:val="000000"/>
          <w:sz w:val="28"/>
          <w:szCs w:val="28"/>
          <w:shd w:val="clear" w:color="auto" w:fill="FFFFFF"/>
        </w:rPr>
        <w:t>6. Еременко М.А. Дворцовые перевороты. - М.: Мир книги, 2007. - 256 с.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23E2C">
        <w:rPr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 w:rsidRPr="00023E2C">
        <w:rPr>
          <w:color w:val="000000"/>
          <w:sz w:val="28"/>
          <w:szCs w:val="28"/>
          <w:shd w:val="clear" w:color="auto" w:fill="FFFFFF"/>
        </w:rPr>
        <w:t>Марасинова</w:t>
      </w:r>
      <w:proofErr w:type="spellEnd"/>
      <w:r w:rsidRPr="00023E2C">
        <w:rPr>
          <w:color w:val="000000"/>
          <w:sz w:val="28"/>
          <w:szCs w:val="28"/>
          <w:shd w:val="clear" w:color="auto" w:fill="FFFFFF"/>
        </w:rPr>
        <w:t xml:space="preserve"> Е.Н. Власть и личность: очерки русской истории XVIII века. - М.: Наука, 2008. - 460 с.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23E2C">
        <w:rPr>
          <w:color w:val="000000"/>
          <w:sz w:val="28"/>
          <w:szCs w:val="28"/>
          <w:shd w:val="clear" w:color="auto" w:fill="FFFFFF"/>
        </w:rPr>
        <w:t>8. Непомнящий Н.Н. 100 великих событий XX века. - М.: Вече, 2010. - 480 с.</w:t>
      </w:r>
    </w:p>
    <w:p w:rsidR="00023E2C" w:rsidRDefault="00023E2C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23E2C">
        <w:rPr>
          <w:color w:val="000000"/>
          <w:sz w:val="28"/>
          <w:szCs w:val="28"/>
          <w:shd w:val="clear" w:color="auto" w:fill="FFFFFF"/>
        </w:rPr>
        <w:t xml:space="preserve">9. Омельченко О.А. Становление абсолютной монархии в России. - М.: ТК </w:t>
      </w:r>
      <w:proofErr w:type="spellStart"/>
      <w:r w:rsidRPr="00023E2C">
        <w:rPr>
          <w:color w:val="000000"/>
          <w:sz w:val="28"/>
          <w:szCs w:val="28"/>
          <w:shd w:val="clear" w:color="auto" w:fill="FFFFFF"/>
        </w:rPr>
        <w:t>Велби</w:t>
      </w:r>
      <w:proofErr w:type="spellEnd"/>
      <w:r w:rsidRPr="00023E2C">
        <w:rPr>
          <w:color w:val="000000"/>
          <w:sz w:val="28"/>
          <w:szCs w:val="28"/>
          <w:shd w:val="clear" w:color="auto" w:fill="FFFFFF"/>
        </w:rPr>
        <w:t>. Изд-во Проспект, 2008. - 464 с.</w:t>
      </w:r>
    </w:p>
    <w:p w:rsidR="006F5D2E" w:rsidRDefault="006F5D2E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6F5D2E">
        <w:rPr>
          <w:color w:val="000000"/>
          <w:sz w:val="28"/>
          <w:szCs w:val="28"/>
          <w:shd w:val="clear" w:color="auto" w:fill="FFFFFF"/>
        </w:rPr>
        <w:t>10. Федоров В.А. История России. 1861-1917. - М.: Высшая школа, 2002. - 346 с.</w:t>
      </w:r>
    </w:p>
    <w:p w:rsidR="006F5D2E" w:rsidRDefault="006F5D2E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6F5D2E">
        <w:rPr>
          <w:color w:val="000000"/>
          <w:sz w:val="28"/>
          <w:szCs w:val="28"/>
          <w:shd w:val="clear" w:color="auto" w:fill="FFFFFF"/>
        </w:rPr>
        <w:t xml:space="preserve">11. Черкасов П.П., Чернышевский Д.В. История императорской России от Петра I до Николая II. - М.: Международные отношения, </w:t>
      </w:r>
      <w:proofErr w:type="gramStart"/>
      <w:r w:rsidRPr="006F5D2E">
        <w:rPr>
          <w:color w:val="000000"/>
          <w:sz w:val="28"/>
          <w:szCs w:val="28"/>
          <w:shd w:val="clear" w:color="auto" w:fill="FFFFFF"/>
        </w:rPr>
        <w:t>2004.-</w:t>
      </w:r>
      <w:proofErr w:type="gramEnd"/>
      <w:r w:rsidRPr="006F5D2E">
        <w:rPr>
          <w:color w:val="000000"/>
          <w:sz w:val="28"/>
          <w:szCs w:val="28"/>
          <w:shd w:val="clear" w:color="auto" w:fill="FFFFFF"/>
        </w:rPr>
        <w:t>768 с.</w:t>
      </w:r>
    </w:p>
    <w:p w:rsidR="006F5D2E" w:rsidRDefault="006F5D2E" w:rsidP="00023E2C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6F5D2E">
        <w:rPr>
          <w:color w:val="000000"/>
          <w:sz w:val="28"/>
          <w:szCs w:val="28"/>
          <w:shd w:val="clear" w:color="auto" w:fill="FFFFFF"/>
        </w:rPr>
        <w:t xml:space="preserve">12. </w:t>
      </w:r>
      <w:proofErr w:type="spellStart"/>
      <w:r w:rsidRPr="006F5D2E">
        <w:rPr>
          <w:color w:val="000000"/>
          <w:sz w:val="28"/>
          <w:szCs w:val="28"/>
          <w:shd w:val="clear" w:color="auto" w:fill="FFFFFF"/>
        </w:rPr>
        <w:t>Шацилло</w:t>
      </w:r>
      <w:proofErr w:type="spellEnd"/>
      <w:r w:rsidRPr="006F5D2E">
        <w:rPr>
          <w:color w:val="000000"/>
          <w:sz w:val="28"/>
          <w:szCs w:val="28"/>
          <w:shd w:val="clear" w:color="auto" w:fill="FFFFFF"/>
        </w:rPr>
        <w:t xml:space="preserve"> К.Ф. Книга для чтения по Истории Отечества, начало XX в. - М.: Просвещение, 2003. - 256 с.</w:t>
      </w:r>
    </w:p>
    <w:p w:rsidR="006F5D2E" w:rsidRDefault="006F5D2E" w:rsidP="00CD0CC0">
      <w:pPr>
        <w:pStyle w:val="1"/>
        <w:spacing w:before="0" w:after="150" w:line="360" w:lineRule="auto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F5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13.</w:t>
      </w:r>
      <w:r w:rsidRPr="006F5D2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F5D2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Проценко </w:t>
      </w:r>
      <w:proofErr w:type="gramStart"/>
      <w:r w:rsidRPr="006F5D2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Ю.Л..</w:t>
      </w:r>
      <w:proofErr w:type="gramEnd"/>
      <w:r w:rsidRPr="006F5D2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Образование и развитие абсолютной монархии в Рос</w:t>
      </w:r>
      <w:r w:rsidRPr="006F5D2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softHyphen/>
        <w:t>сии (вторая половина XVII — XVIII век): Учебное пособие. — Волгоград: 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зд-во ВолГУ,2004. — 162 с.</w:t>
      </w:r>
    </w:p>
    <w:p w:rsidR="006F5D2E" w:rsidRPr="006F5D2E" w:rsidRDefault="006F5D2E" w:rsidP="00CD0CC0">
      <w:pPr>
        <w:spacing w:line="360" w:lineRule="auto"/>
        <w:rPr>
          <w:bCs/>
          <w:color w:val="000000" w:themeColor="text1"/>
          <w:sz w:val="28"/>
          <w:szCs w:val="28"/>
          <w:bdr w:val="none" w:sz="0" w:space="0" w:color="auto" w:frame="1"/>
        </w:rPr>
      </w:pPr>
      <w:r w:rsidRPr="006F5D2E">
        <w:rPr>
          <w:sz w:val="28"/>
          <w:szCs w:val="28"/>
        </w:rPr>
        <w:t xml:space="preserve">14. </w:t>
      </w:r>
      <w:r>
        <w:rPr>
          <w:rFonts w:ascii="Arial" w:hAnsi="Arial" w:cs="Arial"/>
        </w:rPr>
        <w:t> </w:t>
      </w:r>
      <w:hyperlink r:id="rId8" w:history="1">
        <w:r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Иванов С</w:t>
        </w:r>
        <w:r w:rsidRPr="006F5D2E"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. </w:t>
        </w:r>
        <w:r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В</w:t>
        </w:r>
        <w:r w:rsidRPr="006F5D2E"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.</w:t>
        </w:r>
        <w:r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Государство и право Российской империи в период абсолютизма</w:t>
        </w:r>
        <w:r w:rsidRPr="006F5D2E"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</w:t>
        </w:r>
        <w:r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– М:</w:t>
        </w:r>
        <w:r w:rsidRPr="006F5D2E"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МОСКВА, 2002. </w:t>
        </w:r>
        <w:r>
          <w:rPr>
            <w:rStyle w:val="ae"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–</w:t>
        </w:r>
      </w:hyperlink>
      <w:r w:rsidRPr="006F5D2E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327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>с</w:t>
      </w:r>
      <w:r w:rsidRPr="006F5D2E">
        <w:rPr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6F5D2E" w:rsidRDefault="006F5D2E" w:rsidP="006F5D2E">
      <w:pPr>
        <w:rPr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6F5D2E" w:rsidRPr="00232615" w:rsidRDefault="006F5D2E" w:rsidP="006F5D2E">
      <w:pPr>
        <w:rPr>
          <w:sz w:val="28"/>
          <w:szCs w:val="28"/>
        </w:rPr>
      </w:pPr>
      <w:r w:rsidRPr="00375939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15.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>Нахимов А</w:t>
      </w:r>
      <w:r w:rsidRPr="00375939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>В</w:t>
      </w:r>
      <w:r w:rsidRPr="00375939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>
        <w:rPr>
          <w:bCs/>
          <w:color w:val="000000" w:themeColor="text1"/>
          <w:sz w:val="28"/>
          <w:szCs w:val="28"/>
          <w:bdr w:val="none" w:sz="0" w:space="0" w:color="auto" w:frame="1"/>
        </w:rPr>
        <w:t>История Россия</w:t>
      </w:r>
      <w:r w:rsidR="00375939" w:rsidRPr="00375939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="00375939">
        <w:rPr>
          <w:bCs/>
          <w:color w:val="000000" w:themeColor="text1"/>
          <w:sz w:val="28"/>
          <w:szCs w:val="28"/>
          <w:bdr w:val="none" w:sz="0" w:space="0" w:color="auto" w:frame="1"/>
        </w:rPr>
        <w:t>– М: Наука</w:t>
      </w:r>
      <w:r w:rsidR="00375939" w:rsidRPr="00375939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, 2012. </w:t>
      </w:r>
      <w:r w:rsidR="00375939">
        <w:rPr>
          <w:bCs/>
          <w:color w:val="000000" w:themeColor="text1"/>
          <w:sz w:val="28"/>
          <w:szCs w:val="28"/>
          <w:bdr w:val="none" w:sz="0" w:space="0" w:color="auto" w:frame="1"/>
        </w:rPr>
        <w:t>–</w:t>
      </w:r>
      <w:r w:rsidR="00375939" w:rsidRPr="00375939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134 </w:t>
      </w:r>
      <w:r w:rsidR="00375939">
        <w:rPr>
          <w:bCs/>
          <w:color w:val="000000" w:themeColor="text1"/>
          <w:sz w:val="28"/>
          <w:szCs w:val="28"/>
          <w:bdr w:val="none" w:sz="0" w:space="0" w:color="auto" w:frame="1"/>
        </w:rPr>
        <w:t>с</w:t>
      </w:r>
      <w:r w:rsidR="00375939" w:rsidRPr="00232615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. </w:t>
      </w:r>
    </w:p>
    <w:p w:rsidR="006F5D2E" w:rsidRPr="006F5D2E" w:rsidRDefault="006F5D2E" w:rsidP="00023E2C">
      <w:pPr>
        <w:spacing w:line="360" w:lineRule="auto"/>
        <w:rPr>
          <w:sz w:val="28"/>
          <w:szCs w:val="28"/>
        </w:rPr>
      </w:pPr>
    </w:p>
    <w:p w:rsidR="003A2CF5" w:rsidRDefault="003A2CF5" w:rsidP="00E40DE5"/>
    <w:sectPr w:rsidR="003A2CF5" w:rsidSect="00ED7290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742" w:rsidRDefault="006B7742" w:rsidP="00E40DE5">
      <w:r>
        <w:separator/>
      </w:r>
    </w:p>
  </w:endnote>
  <w:endnote w:type="continuationSeparator" w:id="0">
    <w:p w:rsidR="006B7742" w:rsidRDefault="006B7742" w:rsidP="00E4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9016556"/>
      <w:docPartObj>
        <w:docPartGallery w:val="Page Numbers (Bottom of Page)"/>
        <w:docPartUnique/>
      </w:docPartObj>
    </w:sdtPr>
    <w:sdtContent>
      <w:p w:rsidR="00ED7290" w:rsidRDefault="00ED729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:rsidR="00E40DE5" w:rsidRDefault="00E40DE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742" w:rsidRDefault="006B7742" w:rsidP="00E40DE5">
      <w:r>
        <w:separator/>
      </w:r>
    </w:p>
  </w:footnote>
  <w:footnote w:type="continuationSeparator" w:id="0">
    <w:p w:rsidR="006B7742" w:rsidRDefault="006B7742" w:rsidP="00E40DE5">
      <w:r>
        <w:continuationSeparator/>
      </w:r>
    </w:p>
  </w:footnote>
  <w:footnote w:id="1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iCs/>
        </w:rPr>
        <w:t xml:space="preserve">Исаев И.А. </w:t>
      </w:r>
      <w:r w:rsidRPr="00232615">
        <w:t xml:space="preserve">История государства и права России. Учебное пособие. – М.: ООО «ТК </w:t>
      </w:r>
      <w:proofErr w:type="spellStart"/>
      <w:r w:rsidRPr="00232615">
        <w:t>Велби</w:t>
      </w:r>
      <w:proofErr w:type="spellEnd"/>
      <w:r w:rsidRPr="00232615">
        <w:t xml:space="preserve">», </w:t>
      </w:r>
      <w:proofErr w:type="gramStart"/>
      <w:r w:rsidRPr="00232615">
        <w:t>2002.,</w:t>
      </w:r>
      <w:proofErr w:type="gramEnd"/>
      <w:r w:rsidRPr="00232615">
        <w:t xml:space="preserve"> с. 192</w:t>
      </w:r>
    </w:p>
  </w:footnote>
  <w:footnote w:id="2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>Агеева О.Г. Императорский двор России, 1700-1796 гг. М.: Наука, 2008. - 380 с.</w:t>
      </w:r>
    </w:p>
  </w:footnote>
  <w:footnote w:id="3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>Анохина С.Л. Реформы в России ХVIII - ХХ вв. - М.: Наука, 2009. - 494 с.</w:t>
      </w:r>
    </w:p>
  </w:footnote>
  <w:footnote w:id="4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>Боханов А.Н. Сердечные тайны Дома Романовых. - М.: Вече, 2008. - 413 с.</w:t>
      </w:r>
    </w:p>
  </w:footnote>
  <w:footnote w:id="5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 xml:space="preserve">Зубов А.Б. История России, XX век: 1894-1939. - М., </w:t>
      </w:r>
      <w:proofErr w:type="spellStart"/>
      <w:r w:rsidRPr="00232615">
        <w:rPr>
          <w:color w:val="000000"/>
          <w:shd w:val="clear" w:color="auto" w:fill="FFFFFF"/>
        </w:rPr>
        <w:t>Астрель</w:t>
      </w:r>
      <w:proofErr w:type="spellEnd"/>
      <w:r w:rsidRPr="00232615">
        <w:rPr>
          <w:color w:val="000000"/>
          <w:shd w:val="clear" w:color="auto" w:fill="FFFFFF"/>
        </w:rPr>
        <w:t>-АСТ, 2010. - 1022 с.</w:t>
      </w:r>
    </w:p>
  </w:footnote>
  <w:footnote w:id="6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>Еременко М.А. Дворцовые перевороты. - М.: Мир книги, 2007. - 256 с.</w:t>
      </w:r>
    </w:p>
  </w:footnote>
  <w:footnote w:id="7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proofErr w:type="spellStart"/>
      <w:r w:rsidRPr="00232615">
        <w:rPr>
          <w:color w:val="000000"/>
          <w:shd w:val="clear" w:color="auto" w:fill="FFFFFF"/>
        </w:rPr>
        <w:t>Марасинова</w:t>
      </w:r>
      <w:proofErr w:type="spellEnd"/>
      <w:r w:rsidRPr="00232615">
        <w:rPr>
          <w:color w:val="000000"/>
          <w:shd w:val="clear" w:color="auto" w:fill="FFFFFF"/>
        </w:rPr>
        <w:t xml:space="preserve"> Е.Н. Власть и личность: очерки русской истории XVIII века. - М.: Наука, 2008. - 460 с.</w:t>
      </w:r>
    </w:p>
  </w:footnote>
  <w:footnote w:id="8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>Непомнящий Н.Н. 100 великих событий XX века. - М.: Вече, 2010. - 480 с.</w:t>
      </w:r>
    </w:p>
  </w:footnote>
  <w:footnote w:id="9">
    <w:p w:rsidR="00232615" w:rsidRPr="00CD0CC0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 xml:space="preserve">Омельченко О.А. Становление абсолютной монархии в России. - М.: ТК </w:t>
      </w:r>
      <w:proofErr w:type="spellStart"/>
      <w:r w:rsidRPr="00232615">
        <w:rPr>
          <w:color w:val="000000"/>
          <w:shd w:val="clear" w:color="auto" w:fill="FFFFFF"/>
        </w:rPr>
        <w:t>Велби</w:t>
      </w:r>
      <w:proofErr w:type="spellEnd"/>
      <w:r w:rsidRPr="00232615">
        <w:rPr>
          <w:color w:val="000000"/>
          <w:shd w:val="clear" w:color="auto" w:fill="FFFFFF"/>
        </w:rPr>
        <w:t>. Изд-во Проспект, 2008. - 464 с.</w:t>
      </w:r>
    </w:p>
  </w:footnote>
  <w:footnote w:id="10">
    <w:p w:rsidR="00232615" w:rsidRPr="00CD0CC0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>Федоров В.А. История России. 1861-1917. - М.: Высшая школа, 2002. - 346 с.</w:t>
      </w:r>
    </w:p>
  </w:footnote>
  <w:footnote w:id="11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color w:val="000000"/>
          <w:shd w:val="clear" w:color="auto" w:fill="FFFFFF"/>
        </w:rPr>
        <w:t xml:space="preserve">Черкасов П.П., Чернышевский Д.В. История императорской России от Петра I до Николая II. - М.: Международные отношения, </w:t>
      </w:r>
      <w:proofErr w:type="gramStart"/>
      <w:r w:rsidRPr="00232615">
        <w:rPr>
          <w:color w:val="000000"/>
          <w:shd w:val="clear" w:color="auto" w:fill="FFFFFF"/>
        </w:rPr>
        <w:t>2004.-</w:t>
      </w:r>
      <w:proofErr w:type="gramEnd"/>
      <w:r w:rsidRPr="00232615">
        <w:rPr>
          <w:color w:val="000000"/>
          <w:shd w:val="clear" w:color="auto" w:fill="FFFFFF"/>
        </w:rPr>
        <w:t>768 с.</w:t>
      </w:r>
    </w:p>
  </w:footnote>
  <w:footnote w:id="12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proofErr w:type="spellStart"/>
      <w:r w:rsidRPr="00232615">
        <w:rPr>
          <w:color w:val="000000"/>
          <w:shd w:val="clear" w:color="auto" w:fill="FFFFFF"/>
        </w:rPr>
        <w:t>Шацилло</w:t>
      </w:r>
      <w:proofErr w:type="spellEnd"/>
      <w:r w:rsidRPr="00232615">
        <w:rPr>
          <w:color w:val="000000"/>
          <w:shd w:val="clear" w:color="auto" w:fill="FFFFFF"/>
        </w:rPr>
        <w:t xml:space="preserve"> К.Ф. Книга для чтения по Истории Отечества, начало XX в. - М.: Просвещение, 2003. - 256 с.</w:t>
      </w:r>
    </w:p>
  </w:footnote>
  <w:footnote w:id="13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bCs/>
          <w:color w:val="000000" w:themeColor="text1"/>
        </w:rPr>
        <w:t xml:space="preserve">Проценко </w:t>
      </w:r>
      <w:proofErr w:type="gramStart"/>
      <w:r w:rsidRPr="00232615">
        <w:rPr>
          <w:bCs/>
          <w:color w:val="000000" w:themeColor="text1"/>
        </w:rPr>
        <w:t>Ю.Л..</w:t>
      </w:r>
      <w:proofErr w:type="gramEnd"/>
      <w:r w:rsidRPr="00232615">
        <w:rPr>
          <w:bCs/>
          <w:color w:val="000000" w:themeColor="text1"/>
        </w:rPr>
        <w:t xml:space="preserve"> Образование и развитие абсолютной монархии в Рос</w:t>
      </w:r>
      <w:r w:rsidRPr="00232615">
        <w:rPr>
          <w:bCs/>
          <w:color w:val="000000" w:themeColor="text1"/>
        </w:rPr>
        <w:softHyphen/>
        <w:t>сии (вторая половина XVII — XVIII век): Учебное пособие. — Волгоград: Изд-во ВолГУ,2004. — 162 с.</w:t>
      </w:r>
    </w:p>
  </w:footnote>
  <w:footnote w:id="14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hyperlink r:id="rId1" w:history="1">
        <w:r w:rsidRPr="00232615">
          <w:rPr>
            <w:rStyle w:val="ae"/>
            <w:bCs/>
            <w:color w:val="000000" w:themeColor="text1"/>
            <w:u w:val="none"/>
            <w:bdr w:val="none" w:sz="0" w:space="0" w:color="auto" w:frame="1"/>
          </w:rPr>
          <w:t>Иванов С. В. Государство и право Российской империи в период абсолютизма – М: МОСКВА, 2002. –</w:t>
        </w:r>
      </w:hyperlink>
      <w:r w:rsidRPr="00232615">
        <w:rPr>
          <w:bCs/>
          <w:color w:val="000000" w:themeColor="text1"/>
          <w:bdr w:val="none" w:sz="0" w:space="0" w:color="auto" w:frame="1"/>
        </w:rPr>
        <w:t xml:space="preserve"> 327 с.</w:t>
      </w:r>
    </w:p>
  </w:footnote>
  <w:footnote w:id="15">
    <w:p w:rsidR="00232615" w:rsidRPr="00232615" w:rsidRDefault="00232615">
      <w:pPr>
        <w:pStyle w:val="a5"/>
      </w:pPr>
      <w:r>
        <w:rPr>
          <w:rStyle w:val="a7"/>
        </w:rPr>
        <w:footnoteRef/>
      </w:r>
      <w:r>
        <w:t xml:space="preserve"> </w:t>
      </w:r>
      <w:r w:rsidRPr="00232615">
        <w:rPr>
          <w:bCs/>
          <w:color w:val="000000" w:themeColor="text1"/>
          <w:bdr w:val="none" w:sz="0" w:space="0" w:color="auto" w:frame="1"/>
        </w:rPr>
        <w:t>Нахимов А. В. История Россия. – М: Наука, 2012. – 134 с.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20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490344C"/>
    <w:multiLevelType w:val="hybridMultilevel"/>
    <w:tmpl w:val="1EE0E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9603740"/>
    <w:multiLevelType w:val="hybridMultilevel"/>
    <w:tmpl w:val="7BD40C8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4E0C5696"/>
    <w:multiLevelType w:val="singleLevel"/>
    <w:tmpl w:val="7668E7DC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699C5157"/>
    <w:multiLevelType w:val="singleLevel"/>
    <w:tmpl w:val="EA4E5D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781048F3"/>
    <w:multiLevelType w:val="hybridMultilevel"/>
    <w:tmpl w:val="AD644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DE5"/>
    <w:rsid w:val="00023E2C"/>
    <w:rsid w:val="00024770"/>
    <w:rsid w:val="00080F5C"/>
    <w:rsid w:val="00232615"/>
    <w:rsid w:val="00375939"/>
    <w:rsid w:val="003A2CF5"/>
    <w:rsid w:val="003C6B85"/>
    <w:rsid w:val="006B7742"/>
    <w:rsid w:val="006F5D2E"/>
    <w:rsid w:val="00AC3FBF"/>
    <w:rsid w:val="00AF38DF"/>
    <w:rsid w:val="00CD0CC0"/>
    <w:rsid w:val="00E40DE5"/>
    <w:rsid w:val="00ED7290"/>
    <w:rsid w:val="00F5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6DDF1-4B0B-44FA-A534-4B6E51F6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5D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40DE5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0D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E40DE5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E40D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E40DE5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40D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E40DE5"/>
    <w:rPr>
      <w:rFonts w:cs="Times New Roman"/>
      <w:vertAlign w:val="superscript"/>
    </w:rPr>
  </w:style>
  <w:style w:type="paragraph" w:styleId="a8">
    <w:name w:val="Normal (Web)"/>
    <w:basedOn w:val="a"/>
    <w:uiPriority w:val="99"/>
    <w:rsid w:val="00E40DE5"/>
    <w:pPr>
      <w:spacing w:before="100" w:beforeAutospacing="1" w:after="100" w:afterAutospacing="1"/>
      <w:ind w:firstLine="600"/>
      <w:jc w:val="both"/>
    </w:pPr>
  </w:style>
  <w:style w:type="paragraph" w:styleId="a9">
    <w:name w:val="footer"/>
    <w:basedOn w:val="a"/>
    <w:link w:val="aa"/>
    <w:uiPriority w:val="99"/>
    <w:rsid w:val="00E40D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0D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uiPriority w:val="99"/>
    <w:rsid w:val="00E40DE5"/>
    <w:rPr>
      <w:rFonts w:cs="Times New Roman"/>
    </w:rPr>
  </w:style>
  <w:style w:type="paragraph" w:styleId="ac">
    <w:name w:val="header"/>
    <w:basedOn w:val="a"/>
    <w:link w:val="ad"/>
    <w:uiPriority w:val="99"/>
    <w:rsid w:val="00E40DE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40D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F5D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e">
    <w:name w:val="Hyperlink"/>
    <w:basedOn w:val="a0"/>
    <w:uiPriority w:val="99"/>
    <w:semiHidden/>
    <w:unhideWhenUsed/>
    <w:rsid w:val="006F5D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book.online/prava-istoriya/gosudarstvo-pravo-rossiyskoy-imperii-period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awbook.online/prava-istoriya/gosudarstvo-pravo-rossiyskoy-imperii-perio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784DC-F487-469B-B134-3756D14B9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36</Pages>
  <Words>8532</Words>
  <Characters>48636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2018-02-25T19:15:00Z</dcterms:created>
  <dcterms:modified xsi:type="dcterms:W3CDTF">2018-03-01T16:46:00Z</dcterms:modified>
</cp:coreProperties>
</file>