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303" w:rsidRPr="005F0DCA" w:rsidRDefault="00955303" w:rsidP="00955303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0DCA">
        <w:rPr>
          <w:rFonts w:ascii="Times New Roman" w:eastAsia="Calibri" w:hAnsi="Times New Roman" w:cs="Times New Roman"/>
          <w:sz w:val="28"/>
          <w:szCs w:val="28"/>
        </w:rPr>
        <w:t>МИНИСТЕРСТВО НАУКИ И ВЫСШЕГО ОБРАЗОВАНИЯ</w:t>
      </w:r>
      <w:r w:rsidRPr="006B52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0DCA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</w:p>
    <w:p w:rsidR="00955303" w:rsidRPr="005F0DCA" w:rsidRDefault="00955303" w:rsidP="00955303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0DCA">
        <w:rPr>
          <w:rFonts w:ascii="Times New Roman" w:eastAsia="Calibri" w:hAnsi="Times New Roman" w:cs="Times New Roman"/>
          <w:sz w:val="28"/>
          <w:szCs w:val="28"/>
        </w:rPr>
        <w:t>ПЕНЗЕНСКИЙ ГОСУДАРСТВЕННЫЙ УНИВЕРСИТЕТ</w:t>
      </w:r>
    </w:p>
    <w:p w:rsidR="00955303" w:rsidRPr="005F0DCA" w:rsidRDefault="00955303" w:rsidP="00955303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0DCA">
        <w:rPr>
          <w:rFonts w:ascii="Times New Roman" w:eastAsia="Calibri" w:hAnsi="Times New Roman" w:cs="Times New Roman"/>
          <w:sz w:val="28"/>
          <w:szCs w:val="28"/>
        </w:rPr>
        <w:t>Кафедра «</w:t>
      </w:r>
      <w:r w:rsidRPr="002D1D5A">
        <w:rPr>
          <w:rFonts w:ascii="Times New Roman" w:eastAsia="Calibri" w:hAnsi="Times New Roman" w:cs="Times New Roman"/>
          <w:sz w:val="28"/>
          <w:szCs w:val="28"/>
        </w:rPr>
        <w:t>Математика и суперкомпьютерное моделирование</w:t>
      </w:r>
      <w:r w:rsidRPr="005F0DCA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955303" w:rsidRPr="005F0DCA" w:rsidRDefault="00955303" w:rsidP="00955303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0DCA">
        <w:rPr>
          <w:rFonts w:ascii="Times New Roman" w:eastAsia="Calibri" w:hAnsi="Times New Roman" w:cs="Times New Roman"/>
          <w:sz w:val="28"/>
          <w:szCs w:val="28"/>
        </w:rPr>
        <w:t>Курсовая работа</w:t>
      </w:r>
      <w:r w:rsidRPr="006B52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0DCA">
        <w:rPr>
          <w:rFonts w:ascii="Times New Roman" w:eastAsia="Calibri" w:hAnsi="Times New Roman" w:cs="Times New Roman"/>
          <w:sz w:val="28"/>
          <w:szCs w:val="28"/>
        </w:rPr>
        <w:t>по дисциплине “</w:t>
      </w:r>
      <w:r>
        <w:rPr>
          <w:rFonts w:ascii="Times New Roman" w:eastAsia="Calibri" w:hAnsi="Times New Roman" w:cs="Times New Roman"/>
          <w:sz w:val="28"/>
          <w:szCs w:val="28"/>
        </w:rPr>
        <w:t>Математический анализ</w:t>
      </w:r>
      <w:r w:rsidRPr="005F0DCA">
        <w:rPr>
          <w:rFonts w:ascii="Times New Roman" w:eastAsia="Calibri" w:hAnsi="Times New Roman" w:cs="Times New Roman"/>
          <w:sz w:val="28"/>
          <w:szCs w:val="28"/>
        </w:rPr>
        <w:t>”</w:t>
      </w:r>
    </w:p>
    <w:p w:rsidR="00955303" w:rsidRDefault="00955303" w:rsidP="00955303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0DCA">
        <w:rPr>
          <w:rFonts w:ascii="Times New Roman" w:eastAsia="Calibri" w:hAnsi="Times New Roman" w:cs="Times New Roman"/>
          <w:sz w:val="28"/>
          <w:szCs w:val="28"/>
        </w:rPr>
        <w:t>на тему “</w:t>
      </w:r>
      <w:r>
        <w:rPr>
          <w:rFonts w:ascii="Times New Roman" w:eastAsia="Calibri" w:hAnsi="Times New Roman" w:cs="Times New Roman"/>
          <w:sz w:val="28"/>
          <w:szCs w:val="28"/>
        </w:rPr>
        <w:t>Интеграл Лебега</w:t>
      </w:r>
      <w:r w:rsidRPr="005F0DCA">
        <w:rPr>
          <w:rFonts w:ascii="Times New Roman" w:eastAsia="Calibri" w:hAnsi="Times New Roman" w:cs="Times New Roman"/>
          <w:sz w:val="28"/>
          <w:szCs w:val="28"/>
        </w:rPr>
        <w:t>”</w:t>
      </w:r>
    </w:p>
    <w:p w:rsidR="00997281" w:rsidRPr="005F0DCA" w:rsidRDefault="00997281" w:rsidP="00955303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55303" w:rsidRDefault="00955303" w:rsidP="00955303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Специальность</w:t>
      </w:r>
      <w:r w:rsidRPr="005F0DCA">
        <w:rPr>
          <w:rFonts w:ascii="Times New Roman" w:eastAsia="Calibri" w:hAnsi="Times New Roman" w:cs="Times New Roman"/>
          <w:sz w:val="28"/>
          <w:szCs w:val="28"/>
        </w:rPr>
        <w:t xml:space="preserve"> – 01.05.01 </w:t>
      </w:r>
      <w:proofErr w:type="gramStart"/>
      <w:r w:rsidRPr="005F0DCA">
        <w:rPr>
          <w:rFonts w:ascii="Times New Roman" w:eastAsia="Calibri" w:hAnsi="Times New Roman" w:cs="Times New Roman"/>
          <w:sz w:val="28"/>
          <w:szCs w:val="28"/>
        </w:rPr>
        <w:t>Фундаментальные</w:t>
      </w:r>
      <w:proofErr w:type="gramEnd"/>
      <w:r w:rsidRPr="005F0DCA">
        <w:rPr>
          <w:rFonts w:ascii="Times New Roman" w:eastAsia="Calibri" w:hAnsi="Times New Roman" w:cs="Times New Roman"/>
          <w:sz w:val="28"/>
          <w:szCs w:val="28"/>
        </w:rPr>
        <w:t xml:space="preserve"> математика и механика</w:t>
      </w:r>
    </w:p>
    <w:p w:rsidR="00955303" w:rsidRDefault="00955303" w:rsidP="00955303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016961">
        <w:rPr>
          <w:rFonts w:ascii="Times New Roman" w:hAnsi="Times New Roman"/>
          <w:color w:val="000000"/>
          <w:sz w:val="28"/>
          <w:szCs w:val="28"/>
        </w:rPr>
        <w:t xml:space="preserve">Профиль подготовки – </w:t>
      </w:r>
      <w:r>
        <w:rPr>
          <w:rFonts w:ascii="Times New Roman" w:hAnsi="Times New Roman"/>
          <w:color w:val="000000"/>
          <w:sz w:val="28"/>
          <w:szCs w:val="28"/>
        </w:rPr>
        <w:t>Вычислительная математика и вычислительная механика</w:t>
      </w:r>
    </w:p>
    <w:p w:rsidR="00955303" w:rsidRPr="005F0DCA" w:rsidRDefault="00955303" w:rsidP="00955303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55303" w:rsidRPr="005F0DCA" w:rsidRDefault="00955303" w:rsidP="00955303">
      <w:pPr>
        <w:spacing w:line="360" w:lineRule="auto"/>
        <w:ind w:left="3261" w:firstLine="425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Выполнил студент:</w:t>
      </w:r>
      <w:r>
        <w:rPr>
          <w:rFonts w:ascii="Times New Roman" w:eastAsia="Calibri" w:hAnsi="Times New Roman" w:cs="Times New Roman"/>
          <w:sz w:val="28"/>
          <w:szCs w:val="28"/>
        </w:rPr>
        <w:tab/>
        <w:t>________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Лещёв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955303" w:rsidRPr="005F0DCA" w:rsidRDefault="00955303" w:rsidP="00955303">
      <w:pPr>
        <w:spacing w:line="360" w:lineRule="auto"/>
        <w:ind w:left="5670" w:hanging="198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Группа: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</w:t>
      </w:r>
      <w:r w:rsidRPr="00B977B3">
        <w:rPr>
          <w:rFonts w:ascii="Times New Roman" w:eastAsia="Calibri" w:hAnsi="Times New Roman" w:cs="Times New Roman"/>
          <w:sz w:val="28"/>
          <w:szCs w:val="28"/>
        </w:rPr>
        <w:t>18</w:t>
      </w:r>
      <w:r>
        <w:rPr>
          <w:rFonts w:ascii="Times New Roman" w:eastAsia="Calibri" w:hAnsi="Times New Roman" w:cs="Times New Roman"/>
          <w:sz w:val="28"/>
          <w:szCs w:val="28"/>
        </w:rPr>
        <w:t>ВФ1</w:t>
      </w:r>
    </w:p>
    <w:p w:rsidR="00955303" w:rsidRPr="005F0DCA" w:rsidRDefault="00955303" w:rsidP="00955303">
      <w:pPr>
        <w:spacing w:line="360" w:lineRule="auto"/>
        <w:ind w:left="3261" w:firstLine="425"/>
        <w:rPr>
          <w:rFonts w:ascii="Times New Roman" w:eastAsia="Calibri" w:hAnsi="Times New Roman" w:cs="Times New Roman"/>
          <w:sz w:val="28"/>
          <w:szCs w:val="28"/>
        </w:rPr>
      </w:pPr>
      <w:r w:rsidRPr="005F0DCA">
        <w:rPr>
          <w:rFonts w:ascii="Times New Roman" w:eastAsia="Calibri" w:hAnsi="Times New Roman" w:cs="Times New Roman"/>
          <w:sz w:val="28"/>
          <w:szCs w:val="28"/>
        </w:rPr>
        <w:t>Руководитель:</w:t>
      </w:r>
    </w:p>
    <w:p w:rsidR="00955303" w:rsidRPr="005F0DCA" w:rsidRDefault="00955303" w:rsidP="00955303">
      <w:pPr>
        <w:spacing w:line="360" w:lineRule="auto"/>
        <w:ind w:left="3261" w:firstLine="425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к. ф.-м. н., доцент</w:t>
      </w:r>
      <w:r>
        <w:rPr>
          <w:rFonts w:ascii="Times New Roman" w:eastAsia="Calibri" w:hAnsi="Times New Roman" w:cs="Times New Roman"/>
          <w:sz w:val="28"/>
          <w:szCs w:val="28"/>
        </w:rPr>
        <w:tab/>
        <w:t>________Куприянова С. Н.</w:t>
      </w:r>
    </w:p>
    <w:p w:rsidR="00955303" w:rsidRPr="005F0DCA" w:rsidRDefault="00955303" w:rsidP="00955303">
      <w:pPr>
        <w:spacing w:line="360" w:lineRule="auto"/>
        <w:ind w:left="1134"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Работа защищена с оценкой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5F0DCA">
        <w:rPr>
          <w:rFonts w:ascii="Times New Roman" w:eastAsia="Calibri" w:hAnsi="Times New Roman" w:cs="Times New Roman"/>
          <w:sz w:val="28"/>
          <w:szCs w:val="28"/>
        </w:rPr>
        <w:t>___________</w:t>
      </w:r>
    </w:p>
    <w:p w:rsidR="00955303" w:rsidRPr="005F0DCA" w:rsidRDefault="00955303" w:rsidP="00955303">
      <w:pPr>
        <w:spacing w:line="360" w:lineRule="auto"/>
        <w:ind w:left="1134"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Преподаватель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5F0DCA">
        <w:rPr>
          <w:rFonts w:ascii="Times New Roman" w:eastAsia="Calibri" w:hAnsi="Times New Roman" w:cs="Times New Roman"/>
          <w:sz w:val="28"/>
          <w:szCs w:val="28"/>
        </w:rPr>
        <w:t>___________</w:t>
      </w:r>
    </w:p>
    <w:p w:rsidR="00955303" w:rsidRDefault="00955303" w:rsidP="00955303">
      <w:pPr>
        <w:spacing w:line="360" w:lineRule="auto"/>
        <w:ind w:left="1134"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Дата защиты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5F0DCA">
        <w:rPr>
          <w:rFonts w:ascii="Times New Roman" w:eastAsia="Calibri" w:hAnsi="Times New Roman" w:cs="Times New Roman"/>
          <w:sz w:val="28"/>
          <w:szCs w:val="28"/>
        </w:rPr>
        <w:t>___________</w:t>
      </w:r>
    </w:p>
    <w:p w:rsidR="00955303" w:rsidRDefault="00955303" w:rsidP="00955303">
      <w:pPr>
        <w:spacing w:line="360" w:lineRule="auto"/>
        <w:ind w:left="1134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55303" w:rsidRDefault="00955303" w:rsidP="00955303">
      <w:pPr>
        <w:spacing w:line="360" w:lineRule="auto"/>
        <w:ind w:left="1134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55303" w:rsidRDefault="00955303" w:rsidP="00955303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55303" w:rsidRDefault="00955303" w:rsidP="00955303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2020</w:t>
      </w: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955303" w:rsidRPr="006F7A19" w:rsidRDefault="00955303" w:rsidP="00955303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F7A19">
        <w:rPr>
          <w:rFonts w:ascii="Times New Roman" w:eastAsia="Calibri" w:hAnsi="Times New Roman" w:cs="Times New Roman"/>
          <w:sz w:val="28"/>
          <w:szCs w:val="28"/>
        </w:rPr>
        <w:lastRenderedPageBreak/>
        <w:t>МИНИСТЕРСТВО НАУКИ И ВЫСШЕГО ОБРАЗОВАНИЯ</w:t>
      </w:r>
    </w:p>
    <w:p w:rsidR="00955303" w:rsidRPr="006F7A19" w:rsidRDefault="00955303" w:rsidP="00955303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F7A19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</w:p>
    <w:p w:rsidR="00955303" w:rsidRPr="006F7A19" w:rsidRDefault="00955303" w:rsidP="00955303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F7A19">
        <w:rPr>
          <w:rFonts w:ascii="Times New Roman" w:eastAsia="Calibri" w:hAnsi="Times New Roman" w:cs="Times New Roman"/>
          <w:sz w:val="28"/>
          <w:szCs w:val="28"/>
        </w:rPr>
        <w:t>ПЕНЗЕНСКИЙ ГОСУДАРСТВЕННЫЙ УНИВЕРСИТЕТ</w:t>
      </w:r>
    </w:p>
    <w:p w:rsidR="00955303" w:rsidRPr="006F7A19" w:rsidRDefault="00955303" w:rsidP="00955303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6F7A19">
        <w:rPr>
          <w:rFonts w:ascii="Times New Roman" w:eastAsia="Calibri" w:hAnsi="Times New Roman" w:cs="Times New Roman"/>
          <w:sz w:val="28"/>
          <w:szCs w:val="28"/>
        </w:rPr>
        <w:t>«УТВЕРЖДАЮ»</w:t>
      </w:r>
    </w:p>
    <w:p w:rsidR="00955303" w:rsidRPr="006F7A19" w:rsidRDefault="00955303" w:rsidP="00955303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6F7A19">
        <w:rPr>
          <w:rFonts w:ascii="Times New Roman" w:eastAsia="Calibri" w:hAnsi="Times New Roman" w:cs="Times New Roman"/>
          <w:sz w:val="28"/>
          <w:szCs w:val="28"/>
        </w:rPr>
        <w:t>Зав.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7A19">
        <w:rPr>
          <w:rFonts w:ascii="Times New Roman" w:eastAsia="Calibri" w:hAnsi="Times New Roman" w:cs="Times New Roman"/>
          <w:sz w:val="28"/>
          <w:szCs w:val="28"/>
        </w:rPr>
        <w:t xml:space="preserve">кафедрой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МиСМ</w:t>
      </w:r>
      <w:proofErr w:type="spellEnd"/>
    </w:p>
    <w:p w:rsidR="00955303" w:rsidRPr="006F7A19" w:rsidRDefault="00955303" w:rsidP="00955303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6F7A19">
        <w:rPr>
          <w:rFonts w:ascii="Times New Roman" w:eastAsia="Calibri" w:hAnsi="Times New Roman" w:cs="Times New Roman"/>
          <w:sz w:val="28"/>
          <w:szCs w:val="28"/>
        </w:rPr>
        <w:t xml:space="preserve">_____________ </w:t>
      </w:r>
      <w:r>
        <w:rPr>
          <w:rFonts w:ascii="Times New Roman" w:eastAsia="Calibri" w:hAnsi="Times New Roman" w:cs="Times New Roman"/>
          <w:sz w:val="28"/>
          <w:szCs w:val="28"/>
        </w:rPr>
        <w:t>Смирнов Ю. Г.</w:t>
      </w:r>
    </w:p>
    <w:p w:rsidR="00955303" w:rsidRPr="006F7A19" w:rsidRDefault="00955303" w:rsidP="00955303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F7A19">
        <w:rPr>
          <w:rFonts w:ascii="Times New Roman" w:eastAsia="Calibri" w:hAnsi="Times New Roman" w:cs="Times New Roman"/>
          <w:sz w:val="28"/>
          <w:szCs w:val="28"/>
        </w:rPr>
        <w:t>ЗАДАНИЕ</w:t>
      </w:r>
    </w:p>
    <w:p w:rsidR="00955303" w:rsidRPr="006F7A19" w:rsidRDefault="00955303" w:rsidP="00955303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F7A19">
        <w:rPr>
          <w:rFonts w:ascii="Times New Roman" w:eastAsia="Calibri" w:hAnsi="Times New Roman" w:cs="Times New Roman"/>
          <w:sz w:val="28"/>
          <w:szCs w:val="28"/>
        </w:rPr>
        <w:t>на курсовую работу по дисциплине</w:t>
      </w:r>
    </w:p>
    <w:p w:rsidR="00955303" w:rsidRPr="006F7A19" w:rsidRDefault="00955303" w:rsidP="00955303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F7A19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Математический анализ</w:t>
      </w:r>
      <w:r w:rsidRPr="006F7A19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955303" w:rsidRDefault="00955303" w:rsidP="00955303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F7A19">
        <w:rPr>
          <w:rFonts w:ascii="Times New Roman" w:eastAsia="Calibri" w:hAnsi="Times New Roman" w:cs="Times New Roman"/>
          <w:sz w:val="28"/>
          <w:szCs w:val="28"/>
        </w:rPr>
        <w:t>Тема: «</w:t>
      </w:r>
      <w:r>
        <w:rPr>
          <w:rFonts w:ascii="Times New Roman" w:eastAsia="Calibri" w:hAnsi="Times New Roman" w:cs="Times New Roman"/>
          <w:sz w:val="28"/>
          <w:szCs w:val="28"/>
        </w:rPr>
        <w:t>Интеграл Лебега»</w:t>
      </w:r>
    </w:p>
    <w:p w:rsidR="00955303" w:rsidRDefault="00955303" w:rsidP="00955303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Необходимо:</w:t>
      </w:r>
    </w:p>
    <w:p w:rsidR="00955303" w:rsidRDefault="00955303" w:rsidP="00955303">
      <w:pPr>
        <w:pStyle w:val="a8"/>
        <w:numPr>
          <w:ilvl w:val="0"/>
          <w:numId w:val="2"/>
        </w:num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Изучить теорию по данной теме.</w:t>
      </w:r>
    </w:p>
    <w:p w:rsidR="00C33037" w:rsidRDefault="00C33037" w:rsidP="00955303">
      <w:pPr>
        <w:pStyle w:val="a8"/>
        <w:numPr>
          <w:ilvl w:val="0"/>
          <w:numId w:val="2"/>
        </w:num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color w:val="000000"/>
          <w:sz w:val="27"/>
          <w:szCs w:val="27"/>
        </w:rPr>
        <w:t>Разобрать основные определения и теоремы.</w:t>
      </w:r>
    </w:p>
    <w:p w:rsidR="00955303" w:rsidRDefault="00955303" w:rsidP="00955303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955303" w:rsidRDefault="00955303" w:rsidP="00955303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955303" w:rsidRDefault="00955303" w:rsidP="00955303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955303" w:rsidRDefault="00955303" w:rsidP="00955303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955303" w:rsidRDefault="00955303" w:rsidP="00955303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955303" w:rsidRPr="006B52A3" w:rsidRDefault="00955303" w:rsidP="00955303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Руководитель работы, доцент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Куприянова С. Н</w:t>
      </w:r>
      <w:r w:rsidRPr="006B52A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955303" w:rsidRDefault="00955303" w:rsidP="00955303">
      <w:pPr>
        <w:spacing w:line="360" w:lineRule="auto"/>
        <w:ind w:firstLine="709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br w:type="page"/>
      </w:r>
    </w:p>
    <w:sdt>
      <w:sdt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id w:val="641009804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:rsidR="0030636A" w:rsidRPr="00CE13B1" w:rsidRDefault="0030636A" w:rsidP="0030636A">
          <w:pPr>
            <w:pStyle w:val="a9"/>
            <w:spacing w:before="0" w:line="360" w:lineRule="auto"/>
            <w:jc w:val="center"/>
            <w:rPr>
              <w:rFonts w:ascii="Times New Roman" w:hAnsi="Times New Roman" w:cs="Times New Roman"/>
              <w:color w:val="auto"/>
              <w:sz w:val="28"/>
              <w:szCs w:val="28"/>
            </w:rPr>
          </w:pPr>
          <w:r w:rsidRPr="00CE13B1">
            <w:rPr>
              <w:rFonts w:ascii="Times New Roman" w:hAnsi="Times New Roman" w:cs="Times New Roman"/>
              <w:color w:val="auto"/>
              <w:sz w:val="28"/>
              <w:szCs w:val="28"/>
            </w:rPr>
            <w:t>О</w:t>
          </w:r>
          <w:r w:rsidR="00CE13B1" w:rsidRPr="00CE13B1">
            <w:rPr>
              <w:rFonts w:ascii="Times New Roman" w:hAnsi="Times New Roman" w:cs="Times New Roman"/>
              <w:color w:val="auto"/>
              <w:sz w:val="28"/>
              <w:szCs w:val="28"/>
            </w:rPr>
            <w:t>главление</w:t>
          </w:r>
        </w:p>
        <w:p w:rsidR="001A29AB" w:rsidRPr="00CE13B1" w:rsidRDefault="0030636A">
          <w:pPr>
            <w:pStyle w:val="11"/>
            <w:tabs>
              <w:tab w:val="right" w:leader="dot" w:pos="9628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CE13B1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CE13B1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CE13B1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42034737" w:history="1">
            <w:r w:rsidR="001A29AB" w:rsidRPr="00CE13B1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_Toc42034737 \h </w:instrTex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A29AB" w:rsidRPr="00CE13B1" w:rsidRDefault="00957C9F">
          <w:pPr>
            <w:pStyle w:val="11"/>
            <w:tabs>
              <w:tab w:val="right" w:leader="dot" w:pos="9628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034738" w:history="1">
            <w:r w:rsidR="001A29AB" w:rsidRPr="00CE13B1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1 Интеграл Лебега</w: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_Toc42034738 \h </w:instrTex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A29AB" w:rsidRPr="00CE13B1" w:rsidRDefault="00957C9F">
          <w:pPr>
            <w:pStyle w:val="11"/>
            <w:tabs>
              <w:tab w:val="right" w:leader="dot" w:pos="9628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034739" w:history="1">
            <w:r w:rsidR="001A29AB" w:rsidRPr="00CE13B1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2 Интеграл Лебега от неограниченной функции произвольного знака</w: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_Toc42034739 \h </w:instrTex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A29AB" w:rsidRPr="00CE13B1" w:rsidRDefault="00957C9F">
          <w:pPr>
            <w:pStyle w:val="11"/>
            <w:tabs>
              <w:tab w:val="right" w:leader="dot" w:pos="9628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034740" w:history="1">
            <w:r w:rsidR="001A29AB" w:rsidRPr="00CE13B1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3 Предельный переход под знаком интеграла Лебега</w: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_Toc42034740 \h </w:instrTex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A29AB" w:rsidRPr="00CE13B1" w:rsidRDefault="00957C9F">
          <w:pPr>
            <w:pStyle w:val="11"/>
            <w:tabs>
              <w:tab w:val="right" w:leader="dot" w:pos="9628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034741" w:history="1">
            <w:r w:rsidR="001A29AB" w:rsidRPr="00CE13B1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 xml:space="preserve">4 Классы Лебега </w:t>
            </w:r>
            <m:oMath>
              <m:r>
                <w:rPr>
                  <w:rStyle w:val="aa"/>
                  <w:rFonts w:ascii="Cambria Math" w:hAnsi="Cambria Math" w:cs="Times New Roman"/>
                  <w:noProof/>
                  <w:sz w:val="28"/>
                  <w:szCs w:val="28"/>
                </w:rPr>
                <m:t>Lp(E)</m:t>
              </m:r>
            </m:oMath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_Toc42034741 \h </w:instrTex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A29AB" w:rsidRPr="00CE13B1" w:rsidRDefault="00957C9F">
          <w:pPr>
            <w:pStyle w:val="11"/>
            <w:tabs>
              <w:tab w:val="right" w:leader="dot" w:pos="9628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034742" w:history="1">
            <w:r w:rsidR="001A29AB" w:rsidRPr="00CE13B1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5 Заключительные замечания</w: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_Toc42034742 \h </w:instrTex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A29AB" w:rsidRPr="00CE13B1" w:rsidRDefault="00957C9F">
          <w:pPr>
            <w:pStyle w:val="11"/>
            <w:tabs>
              <w:tab w:val="right" w:leader="dot" w:pos="9628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034743" w:history="1">
            <w:r w:rsidR="001A29AB" w:rsidRPr="00CE13B1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6 Необходимое и достаточное условие интегрируемости по Риману</w: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_Toc42034743 \h </w:instrTex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A29AB" w:rsidRPr="00CE13B1" w:rsidRDefault="00957C9F">
          <w:pPr>
            <w:pStyle w:val="11"/>
            <w:tabs>
              <w:tab w:val="right" w:leader="dot" w:pos="9628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034744" w:history="1">
            <w:r w:rsidR="001A29AB" w:rsidRPr="00CE13B1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7 Необходимое и достаточное условие интегрируемости ограниченной функции по Лебегу</w: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_Toc42034744 \h </w:instrTex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A29AB" w:rsidRPr="00CE13B1" w:rsidRDefault="00957C9F">
          <w:pPr>
            <w:pStyle w:val="11"/>
            <w:tabs>
              <w:tab w:val="right" w:leader="dot" w:pos="9628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034745" w:history="1">
            <w:r w:rsidR="001A29AB" w:rsidRPr="00CE13B1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Пример</w: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_Toc42034745 \h </w:instrTex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A29AB" w:rsidRPr="00CE13B1" w:rsidRDefault="00957C9F">
          <w:pPr>
            <w:pStyle w:val="11"/>
            <w:tabs>
              <w:tab w:val="right" w:leader="dot" w:pos="9628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2034746" w:history="1">
            <w:r w:rsidR="001A29AB" w:rsidRPr="00CE13B1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Литература</w: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_Toc42034746 \h </w:instrTex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="001A29AB" w:rsidRPr="00CE13B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0636A" w:rsidRDefault="0030636A" w:rsidP="0030636A">
          <w:pPr>
            <w:spacing w:after="200" w:line="360" w:lineRule="auto"/>
          </w:pPr>
          <w:r w:rsidRPr="00CE13B1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955303" w:rsidRPr="002D1D5A" w:rsidRDefault="00955303" w:rsidP="0030636A">
      <w:pPr>
        <w:pStyle w:val="a9"/>
        <w:spacing w:line="360" w:lineRule="auto"/>
      </w:pPr>
    </w:p>
    <w:p w:rsidR="00955303" w:rsidRDefault="00955303" w:rsidP="009553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0636A" w:rsidRPr="004906B3" w:rsidRDefault="0030636A" w:rsidP="0030636A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bookmarkStart w:id="0" w:name="_Toc42034737"/>
      <w:r>
        <w:rPr>
          <w:rFonts w:ascii="Times New Roman" w:hAnsi="Times New Roman" w:cs="Times New Roman"/>
          <w:color w:val="auto"/>
        </w:rPr>
        <w:lastRenderedPageBreak/>
        <w:t>Введение</w:t>
      </w:r>
      <w:bookmarkEnd w:id="0"/>
    </w:p>
    <w:p w:rsidR="00C33037" w:rsidRPr="00C33037" w:rsidRDefault="00C33037" w:rsidP="00C3303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3037">
        <w:rPr>
          <w:rFonts w:ascii="Times New Roman" w:hAnsi="Times New Roman" w:cs="Times New Roman"/>
          <w:sz w:val="28"/>
          <w:szCs w:val="28"/>
        </w:rPr>
        <w:t xml:space="preserve">Основная идея построения интеграла Лебега состоит в том, что здесь, в отличие от интеграла Римана, точки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C33037">
        <w:rPr>
          <w:rFonts w:ascii="Times New Roman" w:hAnsi="Times New Roman" w:cs="Times New Roman"/>
          <w:sz w:val="28"/>
          <w:szCs w:val="28"/>
        </w:rPr>
        <w:t xml:space="preserve"> группируются не по признаку их близости на оси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C33037">
        <w:rPr>
          <w:rFonts w:ascii="Times New Roman" w:hAnsi="Times New Roman" w:cs="Times New Roman"/>
          <w:sz w:val="28"/>
          <w:szCs w:val="28"/>
        </w:rPr>
        <w:t>, а по признаку близости значений функции в этих точках. Это сразу же позволяет распространить понятие интеграла на весьма широкий класс функций.</w:t>
      </w:r>
    </w:p>
    <w:p w:rsidR="00955303" w:rsidRDefault="00C33037" w:rsidP="00C3303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3037">
        <w:rPr>
          <w:rFonts w:ascii="Times New Roman" w:hAnsi="Times New Roman" w:cs="Times New Roman"/>
          <w:sz w:val="28"/>
          <w:szCs w:val="28"/>
        </w:rPr>
        <w:t>Кроме того, интеграл Лебега определяется совершенно одинаково для функций, заданных на любых пространствах с мерой, в то время как интеграл Римана вводится сначала для функций одного переменного, а затем уже с соответствующими изменениями переносится на случай нескольких переменных. Для функций же на абстрактных пространствах с мерой интеграл</w:t>
      </w:r>
      <w:r>
        <w:rPr>
          <w:rFonts w:ascii="Times New Roman" w:hAnsi="Times New Roman" w:cs="Times New Roman"/>
          <w:sz w:val="28"/>
          <w:szCs w:val="28"/>
        </w:rPr>
        <w:t xml:space="preserve"> Римана вообще не имеет смысла.</w:t>
      </w:r>
      <w:r w:rsidR="00955303">
        <w:rPr>
          <w:rFonts w:ascii="Times New Roman" w:hAnsi="Times New Roman" w:cs="Times New Roman"/>
          <w:sz w:val="28"/>
          <w:szCs w:val="28"/>
        </w:rPr>
        <w:br w:type="page"/>
      </w:r>
    </w:p>
    <w:p w:rsidR="0030636A" w:rsidRPr="004906B3" w:rsidRDefault="0030636A" w:rsidP="0030636A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bookmarkStart w:id="1" w:name="_Toc42034738"/>
      <w:r>
        <w:rPr>
          <w:rFonts w:ascii="Times New Roman" w:hAnsi="Times New Roman" w:cs="Times New Roman"/>
          <w:color w:val="auto"/>
        </w:rPr>
        <w:lastRenderedPageBreak/>
        <w:t>1 Интеграл Лебега</w:t>
      </w:r>
      <w:bookmarkEnd w:id="1"/>
    </w:p>
    <w:p w:rsidR="00955303" w:rsidRDefault="00955303" w:rsidP="00955303">
      <w:pPr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Понятие интеграла Л</w:t>
      </w:r>
      <w:r w:rsidRPr="00AD34A5">
        <w:rPr>
          <w:rFonts w:ascii="Times New Roman" w:eastAsiaTheme="minorEastAsia" w:hAnsi="Times New Roman" w:cs="Times New Roman"/>
          <w:sz w:val="28"/>
          <w:szCs w:val="28"/>
        </w:rPr>
        <w:t>ебега от ограниченной функции</w:t>
      </w:r>
    </w:p>
    <w:p w:rsidR="00955303" w:rsidRPr="00AD34A5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D34A5">
        <w:rPr>
          <w:rFonts w:ascii="Times New Roman" w:eastAsiaTheme="minorEastAsia" w:hAnsi="Times New Roman" w:cs="Times New Roman"/>
          <w:sz w:val="28"/>
          <w:szCs w:val="28"/>
        </w:rPr>
        <w:t xml:space="preserve">Назовем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разбиением измеримого 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AD34A5">
        <w:rPr>
          <w:rFonts w:ascii="Times New Roman" w:eastAsiaTheme="minorEastAsia" w:hAnsi="Times New Roman" w:cs="Times New Roman"/>
          <w:sz w:val="28"/>
          <w:szCs w:val="28"/>
        </w:rPr>
        <w:t xml:space="preserve"> вс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якое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семейство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</m:t>
        </m:r>
      </m:oMath>
      <w:r w:rsidRPr="00AD34A5">
        <w:rPr>
          <w:rFonts w:ascii="Times New Roman" w:eastAsiaTheme="minorEastAsia" w:hAnsi="Times New Roman" w:cs="Times New Roman"/>
          <w:sz w:val="28"/>
          <w:szCs w:val="28"/>
        </w:rPr>
        <w:t xml:space="preserve"> конечного числ</w:t>
      </w:r>
      <w:r>
        <w:rPr>
          <w:rFonts w:ascii="Times New Roman" w:eastAsiaTheme="minorEastAsia" w:hAnsi="Times New Roman" w:cs="Times New Roman"/>
          <w:sz w:val="28"/>
          <w:szCs w:val="28"/>
        </w:rPr>
        <w:t>а измеримых и попарно непересе</w:t>
      </w:r>
      <w:r w:rsidRPr="00AD34A5">
        <w:rPr>
          <w:rFonts w:ascii="Times New Roman" w:eastAsiaTheme="minorEastAsia" w:hAnsi="Times New Roman" w:cs="Times New Roman"/>
          <w:sz w:val="28"/>
          <w:szCs w:val="28"/>
        </w:rPr>
        <w:t xml:space="preserve">кающихся подмножеств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…,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</m:oMath>
      <w:r w:rsidRPr="00AD34A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составляющих в сумме 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AD34A5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55303" w:rsidRPr="00AD34A5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D34A5">
        <w:rPr>
          <w:rFonts w:ascii="Times New Roman" w:eastAsiaTheme="minorEastAsia" w:hAnsi="Times New Roman" w:cs="Times New Roman"/>
          <w:sz w:val="28"/>
          <w:szCs w:val="28"/>
        </w:rPr>
        <w:t>Для обозначения разби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ения 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б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удем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использовать символ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k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</m:sSubSup>
      </m:oMath>
      <w:r w:rsidRPr="00AD34A5">
        <w:rPr>
          <w:rFonts w:ascii="Times New Roman" w:eastAsiaTheme="minorEastAsia" w:hAnsi="Times New Roman" w:cs="Times New Roman"/>
          <w:sz w:val="28"/>
          <w:szCs w:val="28"/>
        </w:rPr>
        <w:t xml:space="preserve"> или более краткий символ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T=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</m:d>
      </m:oMath>
      <w:r w:rsidRPr="00AD34A5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D34A5">
        <w:rPr>
          <w:rFonts w:ascii="Times New Roman" w:eastAsiaTheme="minorEastAsia" w:hAnsi="Times New Roman" w:cs="Times New Roman"/>
          <w:sz w:val="28"/>
          <w:szCs w:val="28"/>
        </w:rPr>
        <w:t>Рас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смотрим на измеримом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конечной меры про</w:t>
      </w:r>
      <w:r w:rsidRPr="00AD34A5">
        <w:rPr>
          <w:rFonts w:ascii="Times New Roman" w:eastAsiaTheme="minorEastAsia" w:hAnsi="Times New Roman" w:cs="Times New Roman"/>
          <w:sz w:val="28"/>
          <w:szCs w:val="28"/>
        </w:rPr>
        <w:t>изв</w:t>
      </w:r>
      <w:r>
        <w:rPr>
          <w:rFonts w:ascii="Times New Roman" w:eastAsiaTheme="minorEastAsia" w:hAnsi="Times New Roman" w:cs="Times New Roman"/>
          <w:sz w:val="28"/>
          <w:szCs w:val="28"/>
        </w:rPr>
        <w:t>ольную ограниченную функцию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AD34A5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proofErr w:type="gramEnd"/>
      <w:r w:rsidRPr="00AD34A5">
        <w:rPr>
          <w:rFonts w:ascii="Times New Roman" w:eastAsiaTheme="minorEastAsia" w:hAnsi="Times New Roman" w:cs="Times New Roman"/>
          <w:sz w:val="28"/>
          <w:szCs w:val="28"/>
        </w:rPr>
        <w:t xml:space="preserve">Для произвольного разбиения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T=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</m:d>
      </m:oMath>
      <w:r w:rsidRPr="00A475A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- 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AD34A5">
        <w:rPr>
          <w:rFonts w:ascii="Times New Roman" w:eastAsiaTheme="minorEastAsia" w:hAnsi="Times New Roman" w:cs="Times New Roman"/>
          <w:sz w:val="28"/>
          <w:szCs w:val="28"/>
        </w:rPr>
        <w:t xml:space="preserve"> обозначим символами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 w:rsidRPr="00A475A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 w:rsidRPr="00AD34A5">
        <w:rPr>
          <w:rFonts w:ascii="Times New Roman" w:eastAsiaTheme="minorEastAsia" w:hAnsi="Times New Roman" w:cs="Times New Roman"/>
          <w:sz w:val="28"/>
          <w:szCs w:val="28"/>
        </w:rPr>
        <w:t xml:space="preserve"> соответственно точную верхнюю и точную нижнюю грани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AD34A5">
        <w:rPr>
          <w:rFonts w:ascii="Times New Roman" w:eastAsiaTheme="minorEastAsia" w:hAnsi="Times New Roman" w:cs="Times New Roman"/>
          <w:sz w:val="28"/>
          <w:szCs w:val="28"/>
        </w:rPr>
        <w:t>функц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на частичном множестве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введем в рассмо</w:t>
      </w:r>
      <w:r w:rsidRPr="00AD34A5">
        <w:rPr>
          <w:rFonts w:ascii="Times New Roman" w:eastAsiaTheme="minorEastAsia" w:hAnsi="Times New Roman" w:cs="Times New Roman"/>
          <w:sz w:val="28"/>
          <w:szCs w:val="28"/>
        </w:rPr>
        <w:t>трение две суммы</w:t>
      </w:r>
    </w:p>
    <w:p w:rsidR="00955303" w:rsidRPr="00A475AA" w:rsidRDefault="00957C9F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k</m:t>
                  </m:r>
                </m:sub>
              </m:sSub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и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s</m:t>
              </m: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k</m:t>
                  </m:r>
                </m:sub>
              </m:sSub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,</m:t>
          </m:r>
        </m:oMath>
      </m:oMathPara>
    </w:p>
    <w:p w:rsidR="00955303" w:rsidRDefault="00955303" w:rsidP="00955303">
      <w:p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475AA">
        <w:rPr>
          <w:rFonts w:ascii="Times New Roman" w:eastAsiaTheme="minorEastAsia" w:hAnsi="Times New Roman" w:cs="Times New Roman"/>
          <w:sz w:val="28"/>
          <w:szCs w:val="28"/>
        </w:rPr>
        <w:t xml:space="preserve">называемые соответственно </w:t>
      </w:r>
      <w:r>
        <w:rPr>
          <w:rFonts w:ascii="Times New Roman" w:eastAsiaTheme="minorEastAsia" w:hAnsi="Times New Roman" w:cs="Times New Roman"/>
          <w:sz w:val="28"/>
          <w:szCs w:val="28"/>
        </w:rPr>
        <w:t>верхней и нижней суммами разбиения</w:t>
      </w:r>
      <w:r>
        <w:rPr>
          <w:rFonts w:ascii="Times New Roman" w:eastAsiaTheme="minorEastAsia" w:hAnsi="Times New Roman" w:cs="Times New Roman"/>
          <w:sz w:val="28"/>
          <w:szCs w:val="28"/>
        </w:rPr>
        <w:br/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T=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</m:d>
      </m:oMath>
      <w:r w:rsidRPr="00AD34A5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55303" w:rsidRPr="007A3177" w:rsidRDefault="00955303" w:rsidP="00955303">
      <w:pPr>
        <w:spacing w:line="360" w:lineRule="auto"/>
        <w:ind w:left="708" w:right="567" w:firstLine="1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475AA">
        <w:rPr>
          <w:rFonts w:ascii="Times New Roman" w:eastAsiaTheme="minorEastAsia" w:hAnsi="Times New Roman" w:cs="Times New Roman"/>
          <w:sz w:val="28"/>
          <w:szCs w:val="28"/>
        </w:rPr>
        <w:t>Сразу же отметим, что для любого разбиения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T=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br/>
      </w: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. </m:t>
          </m:r>
        </m:oMath>
      </m:oMathPara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Для </w:t>
      </w:r>
      <w:r w:rsidRPr="00A475AA">
        <w:rPr>
          <w:rFonts w:ascii="Times New Roman" w:eastAsiaTheme="minorEastAsia" w:hAnsi="Times New Roman" w:cs="Times New Roman"/>
          <w:sz w:val="28"/>
          <w:szCs w:val="28"/>
        </w:rPr>
        <w:t>любой ограничен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ной на множестве конечной меры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функции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A475A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 w:rsidRPr="00A475AA">
        <w:rPr>
          <w:rFonts w:ascii="Times New Roman" w:eastAsiaTheme="minorEastAsia" w:hAnsi="Times New Roman" w:cs="Times New Roman"/>
          <w:sz w:val="28"/>
          <w:szCs w:val="28"/>
        </w:rPr>
        <w:t xml:space="preserve">как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множество всех верхних сумм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sub>
            </m:sSub>
          </m:e>
        </m:d>
      </m:oMath>
      <w:r w:rsidRPr="00A475AA">
        <w:rPr>
          <w:rFonts w:ascii="Times New Roman" w:eastAsiaTheme="minorEastAsia" w:hAnsi="Times New Roman" w:cs="Times New Roman"/>
          <w:sz w:val="28"/>
          <w:szCs w:val="28"/>
        </w:rPr>
        <w:t xml:space="preserve">, так и множество всех нижних сумм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sub>
            </m:sSub>
          </m:e>
        </m:d>
      </m:oMath>
      <w:r w:rsidRPr="00A475AA">
        <w:rPr>
          <w:rFonts w:ascii="Times New Roman" w:eastAsiaTheme="minorEastAsia" w:hAnsi="Times New Roman" w:cs="Times New Roman"/>
          <w:sz w:val="28"/>
          <w:szCs w:val="28"/>
        </w:rPr>
        <w:t xml:space="preserve">, (отвечающих всевозможным разбиениям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T=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) ограничено. Поэтому су</w:t>
      </w:r>
      <w:r w:rsidRPr="00A475AA">
        <w:rPr>
          <w:rFonts w:ascii="Times New Roman" w:eastAsiaTheme="minorEastAsia" w:hAnsi="Times New Roman" w:cs="Times New Roman"/>
          <w:sz w:val="28"/>
          <w:szCs w:val="28"/>
        </w:rPr>
        <w:t xml:space="preserve">ществует точная нижняя грань множества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sub>
            </m:sSub>
          </m:e>
        </m:d>
      </m:oMath>
      <w:r w:rsidRPr="00A475AA">
        <w:rPr>
          <w:rFonts w:ascii="Times New Roman" w:eastAsiaTheme="minorEastAsia" w:hAnsi="Times New Roman" w:cs="Times New Roman"/>
          <w:sz w:val="28"/>
          <w:szCs w:val="28"/>
        </w:rPr>
        <w:t>,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которую мы обозначим символом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acc>
      </m:oMath>
      <w:r w:rsidRPr="00A475AA">
        <w:rPr>
          <w:rFonts w:ascii="Times New Roman" w:eastAsiaTheme="minorEastAsia" w:hAnsi="Times New Roman" w:cs="Times New Roman"/>
          <w:sz w:val="28"/>
          <w:szCs w:val="28"/>
        </w:rPr>
        <w:t xml:space="preserve"> и назовем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верхним интегралом Лебега</w:t>
      </w:r>
      <w:r w:rsidRPr="00A475AA">
        <w:rPr>
          <w:rFonts w:ascii="Times New Roman" w:eastAsiaTheme="minorEastAsia" w:hAnsi="Times New Roman" w:cs="Times New Roman"/>
          <w:sz w:val="28"/>
          <w:szCs w:val="28"/>
        </w:rPr>
        <w:t>, и точ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ная верхняя грань множества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sub>
            </m:sSub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которую мы обозначим символом </w:t>
      </w:r>
      <m:oMath>
        <m:bar>
          <m:bar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</m:bar>
      </m:oMath>
      <w:r w:rsidRPr="00A475AA">
        <w:rPr>
          <w:rFonts w:ascii="Times New Roman" w:eastAsiaTheme="minorEastAsia" w:hAnsi="Times New Roman" w:cs="Times New Roman"/>
          <w:sz w:val="28"/>
          <w:szCs w:val="28"/>
        </w:rPr>
        <w:t xml:space="preserve"> и назовем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нижним интегралом Лебега</w:t>
      </w:r>
      <w:r w:rsidRPr="00A475AA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55303" w:rsidRPr="002856FE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О</w:t>
      </w:r>
      <w:r w:rsidRPr="002856FE">
        <w:rPr>
          <w:rFonts w:ascii="Times New Roman" w:eastAsiaTheme="minorEastAsia" w:hAnsi="Times New Roman" w:cs="Times New Roman"/>
          <w:sz w:val="28"/>
          <w:szCs w:val="28"/>
        </w:rPr>
        <w:t>грани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ченная на множестве конечной меры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2856FE">
        <w:rPr>
          <w:rFonts w:ascii="Times New Roman" w:eastAsiaTheme="minorEastAsia" w:hAnsi="Times New Roman" w:cs="Times New Roman"/>
          <w:sz w:val="28"/>
          <w:szCs w:val="28"/>
        </w:rPr>
        <w:t xml:space="preserve"> функция</w:t>
      </w:r>
      <w:proofErr w:type="gramStart"/>
      <w:r w:rsidRPr="002856F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2856F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 w:rsidRPr="002856FE">
        <w:rPr>
          <w:rFonts w:ascii="Times New Roman" w:eastAsiaTheme="minorEastAsia" w:hAnsi="Times New Roman" w:cs="Times New Roman"/>
          <w:sz w:val="28"/>
          <w:szCs w:val="28"/>
        </w:rPr>
        <w:t xml:space="preserve">называется </w:t>
      </w:r>
      <w:r>
        <w:rPr>
          <w:rFonts w:ascii="Times New Roman" w:eastAsiaTheme="minorEastAsia" w:hAnsi="Times New Roman" w:cs="Times New Roman"/>
          <w:sz w:val="28"/>
          <w:szCs w:val="28"/>
        </w:rPr>
        <w:t>интегрируемой (по Лебегу)</w:t>
      </w:r>
      <w:r w:rsidRPr="002856FE">
        <w:rPr>
          <w:rFonts w:ascii="Times New Roman" w:eastAsiaTheme="minorEastAsia" w:hAnsi="Times New Roman" w:cs="Times New Roman"/>
          <w:sz w:val="28"/>
          <w:szCs w:val="28"/>
        </w:rPr>
        <w:t xml:space="preserve"> на этом множестве, если </w:t>
      </w:r>
      <m:oMath>
        <m:bar>
          <m:bar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bar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bar>
          <m:barPr>
            <m:pos m:val="to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bar>
      </m:oMath>
      <w:r w:rsidRPr="002856FE">
        <w:rPr>
          <w:rFonts w:ascii="Times New Roman" w:eastAsiaTheme="minorEastAsia" w:hAnsi="Times New Roman" w:cs="Times New Roman"/>
          <w:sz w:val="28"/>
          <w:szCs w:val="28"/>
        </w:rPr>
        <w:t>, т. е. если верхний и нижний интегралы Лебега этой функции совпадают.</w:t>
      </w:r>
    </w:p>
    <w:p w:rsidR="00955303" w:rsidRPr="006F22C7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856FE">
        <w:rPr>
          <w:rFonts w:ascii="Times New Roman" w:eastAsiaTheme="minorEastAsia" w:hAnsi="Times New Roman" w:cs="Times New Roman"/>
          <w:sz w:val="28"/>
          <w:szCs w:val="28"/>
        </w:rPr>
        <w:t xml:space="preserve">При этом число </w:t>
      </w:r>
      <m:oMath>
        <m:bar>
          <m:bar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bar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bar>
          <m:barPr>
            <m:pos m:val="to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bar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bar>
      </m:oMath>
      <w:r w:rsidRPr="002856FE">
        <w:rPr>
          <w:rFonts w:ascii="Times New Roman" w:eastAsiaTheme="minorEastAsia" w:hAnsi="Times New Roman" w:cs="Times New Roman"/>
          <w:sz w:val="28"/>
          <w:szCs w:val="28"/>
        </w:rPr>
        <w:t xml:space="preserve"> называется </w:t>
      </w:r>
      <w:r>
        <w:rPr>
          <w:rFonts w:ascii="Times New Roman" w:eastAsiaTheme="minorEastAsia" w:hAnsi="Times New Roman" w:cs="Times New Roman"/>
          <w:sz w:val="28"/>
          <w:szCs w:val="28"/>
        </w:rPr>
        <w:t>интегралом Лебега</w:t>
      </w:r>
      <w:r w:rsidRPr="002856FE">
        <w:rPr>
          <w:rFonts w:ascii="Times New Roman" w:eastAsiaTheme="minorEastAsia" w:hAnsi="Times New Roman" w:cs="Times New Roman"/>
          <w:sz w:val="28"/>
          <w:szCs w:val="28"/>
        </w:rPr>
        <w:t xml:space="preserve"> от функции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Pr="002856FE">
        <w:rPr>
          <w:rFonts w:ascii="Times New Roman" w:eastAsiaTheme="minorEastAsia" w:hAnsi="Times New Roman" w:cs="Times New Roman"/>
          <w:sz w:val="28"/>
          <w:szCs w:val="28"/>
        </w:rPr>
        <w:t xml:space="preserve"> по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множеству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обозначается сим</w:t>
      </w:r>
      <w:r w:rsidRPr="002856FE">
        <w:rPr>
          <w:rFonts w:ascii="Times New Roman" w:eastAsiaTheme="minorEastAsia" w:hAnsi="Times New Roman" w:cs="Times New Roman"/>
          <w:sz w:val="28"/>
          <w:szCs w:val="28"/>
        </w:rPr>
        <w:t>волом</w:t>
      </w:r>
      <w:r>
        <w:rPr>
          <w:rFonts w:ascii="Times New Roman" w:eastAsiaTheme="minorEastAsia" w:hAnsi="Times New Roman" w:cs="Times New Roman"/>
          <w:sz w:val="28"/>
          <w:szCs w:val="28"/>
        </w:rPr>
        <w:br/>
      </w:r>
      <m:oMathPara>
        <m:oMath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.</m:t>
          </m:r>
        </m:oMath>
      </m:oMathPara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Разбиение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i</m:t>
                    </m:r>
                  </m:sub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*</m:t>
                    </m:r>
                  </m:sup>
                </m:sSubSup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sup>
        </m:sSubSup>
      </m:oMath>
      <w:r w:rsidRPr="00EF0BC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называют измельчением разбиения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k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</m:sSubSup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Pr="00EF0BC4">
        <w:rPr>
          <w:rFonts w:ascii="Times New Roman" w:eastAsiaTheme="minorEastAsia" w:hAnsi="Times New Roman" w:cs="Times New Roman"/>
          <w:sz w:val="28"/>
          <w:szCs w:val="28"/>
        </w:rPr>
        <w:t>если для любого номера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i (i=1, 2, …, m)</m:t>
        </m:r>
      </m:oMath>
      <w:r w:rsidRPr="00EF0BC4">
        <w:rPr>
          <w:rFonts w:ascii="Times New Roman" w:eastAsiaTheme="minorEastAsia" w:hAnsi="Times New Roman" w:cs="Times New Roman"/>
          <w:sz w:val="28"/>
          <w:szCs w:val="28"/>
        </w:rPr>
        <w:t xml:space="preserve"> найдется номер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v(i)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, удовлетворяющий нера</w:t>
      </w:r>
      <w:r w:rsidR="00445D12">
        <w:rPr>
          <w:rFonts w:ascii="Times New Roman" w:eastAsiaTheme="minorEastAsia" w:hAnsi="Times New Roman" w:cs="Times New Roman"/>
          <w:sz w:val="28"/>
          <w:szCs w:val="28"/>
        </w:rPr>
        <w:t>венство</w:t>
      </w:r>
      <w:r w:rsidRPr="00EF0BC4">
        <w:rPr>
          <w:rFonts w:ascii="Times New Roman" w:eastAsiaTheme="minorEastAsia" w:hAnsi="Times New Roman" w:cs="Times New Roman"/>
          <w:sz w:val="28"/>
          <w:szCs w:val="28"/>
        </w:rPr>
        <w:t xml:space="preserve">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1≤v(i)≤n</m:t>
        </m:r>
      </m:oMath>
      <w:r w:rsidRPr="00EF0BC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 такой, что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sup>
        </m:sSubSup>
      </m:oMath>
      <w:r w:rsidRPr="00EF0BC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содержится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v(i)</m:t>
            </m:r>
          </m:sub>
        </m:sSub>
      </m:oMath>
      <w:r w:rsidRPr="00EF0BC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Номер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v(i)</m:t>
        </m:r>
      </m:oMath>
      <w:r w:rsidRPr="00EF0BC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 w:rsidRPr="00EF0BC4">
        <w:rPr>
          <w:rFonts w:ascii="Times New Roman" w:eastAsiaTheme="minorEastAsia" w:hAnsi="Times New Roman" w:cs="Times New Roman"/>
          <w:sz w:val="28"/>
          <w:szCs w:val="28"/>
        </w:rPr>
        <w:t xml:space="preserve">может оказаться одним и тем же для различных номеров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i</m:t>
        </m:r>
      </m:oMath>
      <w:r w:rsidRPr="00EF0BC4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причем сумма множеств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</m:sup>
        </m:sSubSup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по всем номерам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i</m:t>
        </m:r>
      </m:oMath>
      <w:r w:rsidRPr="00EF0BC4">
        <w:rPr>
          <w:rFonts w:ascii="Times New Roman" w:eastAsiaTheme="minorEastAsia" w:hAnsi="Times New Roman" w:cs="Times New Roman"/>
          <w:sz w:val="28"/>
          <w:szCs w:val="28"/>
        </w:rPr>
        <w:t xml:space="preserve">, для которых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v(i)</m:t>
        </m:r>
      </m:oMath>
      <w:r w:rsidR="00445D12">
        <w:rPr>
          <w:rFonts w:ascii="Times New Roman" w:eastAsiaTheme="minorEastAsia" w:hAnsi="Times New Roman" w:cs="Times New Roman"/>
          <w:sz w:val="28"/>
          <w:szCs w:val="28"/>
        </w:rPr>
        <w:t xml:space="preserve"> р</w:t>
      </w:r>
      <w:proofErr w:type="spellStart"/>
      <w:r w:rsidRPr="00EF0BC4">
        <w:rPr>
          <w:rFonts w:ascii="Times New Roman" w:eastAsiaTheme="minorEastAsia" w:hAnsi="Times New Roman" w:cs="Times New Roman"/>
          <w:sz w:val="28"/>
          <w:szCs w:val="28"/>
        </w:rPr>
        <w:t>ав</w:t>
      </w:r>
      <w:r>
        <w:rPr>
          <w:rFonts w:ascii="Times New Roman" w:eastAsiaTheme="minorEastAsia" w:hAnsi="Times New Roman" w:cs="Times New Roman"/>
          <w:sz w:val="28"/>
          <w:szCs w:val="28"/>
        </w:rPr>
        <w:t>няется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одному и тому же номеру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k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равна, очевидно, множеству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 w:rsidRPr="00EF0BC4">
        <w:rPr>
          <w:rFonts w:ascii="Times New Roman" w:eastAsiaTheme="minorEastAsia" w:hAnsi="Times New Roman" w:cs="Times New Roman"/>
          <w:sz w:val="28"/>
          <w:szCs w:val="28"/>
        </w:rPr>
        <w:t>, т. е.</w:t>
      </w:r>
    </w:p>
    <w:p w:rsidR="00955303" w:rsidRPr="007A3177" w:rsidRDefault="00957C9F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center"/>
        </m:oMathParaPr>
        <m:oMath>
          <m:nary>
            <m:naryPr>
              <m:chr m:val="⋃"/>
              <m:limLoc m:val="undOvr"/>
              <m:supHide m:val="1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i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=k</m:t>
              </m:r>
            </m:sub>
            <m:sup/>
            <m:e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i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*</m:t>
                  </m:r>
                </m:sup>
              </m:sSubSup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Разбиение </w:t>
      </w:r>
      <m:oMath>
        <m:acc>
          <m:ac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i</m:t>
                </m:r>
              </m:sub>
            </m:sSub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называется произведением разбиений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(1)</m:t>
                </m:r>
              </m:sup>
            </m:sSubSup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 и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q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(2)</m:t>
                </m:r>
              </m:sup>
            </m:sSubSup>
          </m:e>
        </m:d>
      </m:oMath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если </w:t>
      </w:r>
      <m:oMath>
        <m:acc>
          <m:ac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acc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состоит из множе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ств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</m:sSub>
      </m:oMath>
      <w:r w:rsidR="00445D12">
        <w:rPr>
          <w:rFonts w:ascii="Times New Roman" w:eastAsiaTheme="minorEastAsia" w:hAnsi="Times New Roman" w:cs="Times New Roman"/>
          <w:sz w:val="28"/>
          <w:szCs w:val="28"/>
        </w:rPr>
        <w:t xml:space="preserve"> пр</w:t>
      </w:r>
      <w:proofErr w:type="gramEnd"/>
      <w:r w:rsidRPr="007C5B86">
        <w:rPr>
          <w:rFonts w:ascii="Times New Roman" w:eastAsiaTheme="minorEastAsia" w:hAnsi="Times New Roman" w:cs="Times New Roman"/>
          <w:sz w:val="28"/>
          <w:szCs w:val="28"/>
        </w:rPr>
        <w:t>едст</w:t>
      </w:r>
      <w:r>
        <w:rPr>
          <w:rFonts w:ascii="Times New Roman" w:eastAsiaTheme="minorEastAsia" w:hAnsi="Times New Roman" w:cs="Times New Roman"/>
          <w:sz w:val="28"/>
          <w:szCs w:val="28"/>
        </w:rPr>
        <w:t>авляющих собой пересечения все</w:t>
      </w:r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возможных пар множеств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(1)</m:t>
            </m:r>
          </m:sup>
        </m:sSubSup>
      </m:oMath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q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(2)</m:t>
            </m:r>
          </m:sup>
        </m:sSubSup>
      </m:oMath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, т. е. если каждое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равное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(1)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∩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q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(2)</m:t>
            </m:r>
          </m:sup>
        </m:sSubSup>
      </m:oMath>
      <w:r w:rsidRPr="007C5B86">
        <w:rPr>
          <w:rFonts w:ascii="Times New Roman" w:eastAsiaTheme="minorEastAsia" w:hAnsi="Times New Roman" w:cs="Times New Roman"/>
          <w:sz w:val="28"/>
          <w:szCs w:val="28"/>
        </w:rPr>
        <w:t>, причем перебираются всевоз</w:t>
      </w:r>
      <w:r w:rsidR="00445D12">
        <w:rPr>
          <w:rFonts w:ascii="Times New Roman" w:eastAsiaTheme="minorEastAsia" w:hAnsi="Times New Roman" w:cs="Times New Roman"/>
          <w:sz w:val="28"/>
          <w:szCs w:val="28"/>
        </w:rPr>
        <w:t>можн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ые комбинации номеров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p</m:t>
        </m:r>
      </m:oMath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и</w:t>
      </w:r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q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Очевидно, произведение </w:t>
      </w:r>
      <m:oMath>
        <m:acc>
          <m:ac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acc>
      </m:oMath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 двух разбиений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являет</w:t>
      </w:r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ся измельчением каждого из разбиений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(причем любое другое разбиение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</m:t>
        </m:r>
      </m:oMath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, являющееся измельчением как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, так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Pr="007C5B86">
        <w:rPr>
          <w:rFonts w:ascii="Times New Roman" w:eastAsiaTheme="minorEastAsia" w:hAnsi="Times New Roman" w:cs="Times New Roman"/>
          <w:sz w:val="28"/>
          <w:szCs w:val="28"/>
        </w:rPr>
        <w:t xml:space="preserve">, само является измельчением </w:t>
      </w:r>
      <m:oMath>
        <m:acc>
          <m:ac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acc>
      </m:oMath>
      <w:r w:rsidRPr="007C5B86"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:rsidR="0030636A" w:rsidRPr="0030636A" w:rsidRDefault="0030636A" w:rsidP="0030636A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bookmarkStart w:id="2" w:name="_Toc42034739"/>
      <w:r>
        <w:rPr>
          <w:rFonts w:ascii="Times New Roman" w:hAnsi="Times New Roman" w:cs="Times New Roman"/>
          <w:color w:val="auto"/>
        </w:rPr>
        <w:lastRenderedPageBreak/>
        <w:t>2 Интеграл Лебега от неограниченной функции произвольного знака</w:t>
      </w:r>
      <w:bookmarkEnd w:id="2"/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16FFE">
        <w:rPr>
          <w:rFonts w:ascii="Times New Roman" w:eastAsiaTheme="minorEastAsia" w:hAnsi="Times New Roman" w:cs="Times New Roman"/>
          <w:sz w:val="28"/>
          <w:szCs w:val="28"/>
        </w:rPr>
        <w:t xml:space="preserve">Предположим теперь, что измеримая функция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E16FFE">
        <w:rPr>
          <w:rFonts w:ascii="Times New Roman" w:eastAsiaTheme="minorEastAsia" w:hAnsi="Times New Roman" w:cs="Times New Roman"/>
          <w:sz w:val="28"/>
          <w:szCs w:val="28"/>
        </w:rPr>
        <w:t xml:space="preserve"> не является, вообще говоря, ограниченной на множестве</w:t>
      </w:r>
      <w:proofErr w:type="gramStart"/>
      <w:r w:rsidRPr="00E16FF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proofErr w:type="gramEnd"/>
      <w:r w:rsidRPr="00E16FFE">
        <w:rPr>
          <w:rFonts w:ascii="Times New Roman" w:eastAsiaTheme="minorEastAsia" w:hAnsi="Times New Roman" w:cs="Times New Roman"/>
          <w:sz w:val="28"/>
          <w:szCs w:val="28"/>
        </w:rPr>
        <w:t xml:space="preserve"> и принимает на </w:t>
      </w:r>
      <w:r w:rsidR="00445D12">
        <w:rPr>
          <w:rFonts w:ascii="Times New Roman" w:eastAsiaTheme="minorEastAsia" w:hAnsi="Times New Roman" w:cs="Times New Roman"/>
          <w:sz w:val="28"/>
          <w:szCs w:val="28"/>
        </w:rPr>
        <w:t>этом множестве значения любых зн</w:t>
      </w:r>
      <w:r w:rsidRPr="00E16FFE">
        <w:rPr>
          <w:rFonts w:ascii="Times New Roman" w:eastAsiaTheme="minorEastAsia" w:hAnsi="Times New Roman" w:cs="Times New Roman"/>
          <w:sz w:val="28"/>
          <w:szCs w:val="28"/>
        </w:rPr>
        <w:t>ак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ов. Введем в рассмотрение две </w:t>
      </w:r>
      <w:r w:rsidRPr="00E16FFE">
        <w:rPr>
          <w:rFonts w:ascii="Times New Roman" w:eastAsiaTheme="minorEastAsia" w:hAnsi="Times New Roman" w:cs="Times New Roman"/>
          <w:sz w:val="28"/>
          <w:szCs w:val="28"/>
        </w:rPr>
        <w:t>неотрицательные функции</w:t>
      </w:r>
    </w:p>
    <w:p w:rsidR="00955303" w:rsidRPr="000A48E7" w:rsidRDefault="00957C9F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</m:t>
              </m:r>
            </m:sup>
          </m:sSup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и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</m:t>
              </m:r>
            </m:sup>
          </m:sSup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,</m:t>
          </m:r>
        </m:oMath>
      </m:oMathPara>
    </w:p>
    <w:p w:rsidR="00955303" w:rsidRPr="0013094E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A48E7">
        <w:rPr>
          <w:rFonts w:ascii="Times New Roman" w:eastAsiaTheme="minorEastAsia" w:hAnsi="Times New Roman" w:cs="Times New Roman"/>
          <w:sz w:val="28"/>
          <w:szCs w:val="28"/>
        </w:rPr>
        <w:t xml:space="preserve">первая из которых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0A48E7">
        <w:rPr>
          <w:rFonts w:ascii="Times New Roman" w:eastAsiaTheme="minorEastAsia" w:hAnsi="Times New Roman" w:cs="Times New Roman"/>
          <w:sz w:val="28"/>
          <w:szCs w:val="28"/>
        </w:rPr>
        <w:t xml:space="preserve">совпадает с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0A48E7">
        <w:rPr>
          <w:rFonts w:ascii="Times New Roman" w:eastAsiaTheme="minorEastAsia" w:hAnsi="Times New Roman" w:cs="Times New Roman"/>
          <w:sz w:val="28"/>
          <w:szCs w:val="28"/>
        </w:rPr>
        <w:t xml:space="preserve">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 [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≥О]</m:t>
        </m:r>
      </m:oMath>
      <w:r w:rsidRPr="000A48E7">
        <w:rPr>
          <w:rFonts w:ascii="Times New Roman" w:eastAsiaTheme="minorEastAsia" w:hAnsi="Times New Roman" w:cs="Times New Roman"/>
          <w:sz w:val="28"/>
          <w:szCs w:val="28"/>
        </w:rPr>
        <w:t xml:space="preserve"> и равна нулю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 [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≤О]</m:t>
        </m:r>
      </m:oMath>
      <w:r w:rsidRPr="000A48E7">
        <w:rPr>
          <w:rFonts w:ascii="Times New Roman" w:eastAsiaTheme="minorEastAsia" w:hAnsi="Times New Roman" w:cs="Times New Roman"/>
          <w:sz w:val="28"/>
          <w:szCs w:val="28"/>
        </w:rPr>
        <w:t xml:space="preserve">, а вторая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Pr="000A48E7">
        <w:rPr>
          <w:rFonts w:ascii="Times New Roman" w:eastAsiaTheme="minorEastAsia" w:hAnsi="Times New Roman" w:cs="Times New Roman"/>
          <w:sz w:val="28"/>
          <w:szCs w:val="28"/>
        </w:rPr>
        <w:t xml:space="preserve"> совпадает с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- f(x)</m:t>
        </m:r>
      </m:oMath>
      <w:r w:rsidRPr="000A48E7">
        <w:rPr>
          <w:rFonts w:ascii="Times New Roman" w:eastAsiaTheme="minorEastAsia" w:hAnsi="Times New Roman" w:cs="Times New Roman"/>
          <w:sz w:val="28"/>
          <w:szCs w:val="28"/>
        </w:rPr>
        <w:t xml:space="preserve"> на множестве</w:t>
      </w:r>
      <w:proofErr w:type="gramStart"/>
      <w:r w:rsidRPr="000A48E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  <w:proofErr w:type="gramEnd"/>
        <m:r>
          <w:rPr>
            <w:rFonts w:ascii="Cambria Math" w:eastAsiaTheme="minorEastAsia" w:hAnsi="Cambria Math" w:cs="Times New Roman"/>
            <w:sz w:val="28"/>
            <w:szCs w:val="28"/>
          </w:rPr>
          <m:t xml:space="preserve"> [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 &lt;О]</m:t>
        </m:r>
      </m:oMath>
      <w:r w:rsidRPr="000A48E7">
        <w:rPr>
          <w:rFonts w:ascii="Times New Roman" w:eastAsiaTheme="minorEastAsia" w:hAnsi="Times New Roman" w:cs="Times New Roman"/>
          <w:sz w:val="28"/>
          <w:szCs w:val="28"/>
        </w:rPr>
        <w:t xml:space="preserve"> и равна нулю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 [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≥О]</m:t>
        </m:r>
      </m:oMath>
      <w:r w:rsidRPr="000A48E7">
        <w:rPr>
          <w:rFonts w:ascii="Times New Roman" w:eastAsiaTheme="minorEastAsia" w:hAnsi="Times New Roman" w:cs="Times New Roman"/>
          <w:sz w:val="28"/>
          <w:szCs w:val="28"/>
        </w:rPr>
        <w:t xml:space="preserve">. Очевидно,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+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 = 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 -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 = = f(x)</m:t>
        </m:r>
      </m:oMath>
      <w:r w:rsidRPr="000A48E7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55303" w:rsidRDefault="00445D12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Определени</w:t>
      </w:r>
      <w:r w:rsidR="00955303" w:rsidRPr="000A48E7">
        <w:rPr>
          <w:rFonts w:ascii="Times New Roman" w:eastAsiaTheme="minorEastAsia" w:hAnsi="Times New Roman" w:cs="Times New Roman"/>
          <w:b/>
          <w:sz w:val="28"/>
          <w:szCs w:val="28"/>
        </w:rPr>
        <w:t>е.</w:t>
      </w:r>
      <w:r w:rsidR="00955303" w:rsidRPr="000A48E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955303">
        <w:rPr>
          <w:rFonts w:ascii="Times New Roman" w:eastAsiaTheme="minorEastAsia" w:hAnsi="Times New Roman" w:cs="Times New Roman"/>
          <w:sz w:val="28"/>
          <w:szCs w:val="28"/>
        </w:rPr>
        <w:t>Функция</w:t>
      </w:r>
      <w:proofErr w:type="gramStart"/>
      <w:r w:rsidR="0095530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="0095530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 w:rsidR="00955303">
        <w:rPr>
          <w:rFonts w:ascii="Times New Roman" w:eastAsiaTheme="minorEastAsia" w:hAnsi="Times New Roman" w:cs="Times New Roman"/>
          <w:sz w:val="28"/>
          <w:szCs w:val="28"/>
        </w:rPr>
        <w:t>называется суммируемой</w:t>
      </w:r>
      <w:r w:rsidR="00955303" w:rsidRPr="000A48E7">
        <w:rPr>
          <w:rFonts w:ascii="Times New Roman" w:eastAsiaTheme="minorEastAsia" w:hAnsi="Times New Roman" w:cs="Times New Roman"/>
          <w:sz w:val="28"/>
          <w:szCs w:val="28"/>
        </w:rPr>
        <w:t xml:space="preserve"> на </w:t>
      </w:r>
      <w:r w:rsidR="00955303">
        <w:rPr>
          <w:rFonts w:ascii="Times New Roman" w:eastAsiaTheme="minorEastAsia" w:hAnsi="Times New Roman" w:cs="Times New Roman"/>
          <w:sz w:val="28"/>
          <w:szCs w:val="28"/>
        </w:rPr>
        <w:t>множестве</w:t>
      </w:r>
      <w:r w:rsidR="00955303" w:rsidRPr="000A48E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="00955303" w:rsidRPr="000A48E7">
        <w:rPr>
          <w:rFonts w:ascii="Times New Roman" w:eastAsiaTheme="minorEastAsia" w:hAnsi="Times New Roman" w:cs="Times New Roman"/>
          <w:sz w:val="28"/>
          <w:szCs w:val="28"/>
        </w:rPr>
        <w:t xml:space="preserve">, если на этом </w:t>
      </w:r>
      <w:r>
        <w:rPr>
          <w:rFonts w:ascii="Times New Roman" w:eastAsiaTheme="minorEastAsia" w:hAnsi="Times New Roman" w:cs="Times New Roman"/>
          <w:sz w:val="28"/>
          <w:szCs w:val="28"/>
        </w:rPr>
        <w:t>множестве</w:t>
      </w:r>
      <w:r w:rsidR="00955303" w:rsidRPr="000A48E7">
        <w:rPr>
          <w:rFonts w:ascii="Times New Roman" w:eastAsiaTheme="minorEastAsia" w:hAnsi="Times New Roman" w:cs="Times New Roman"/>
          <w:sz w:val="28"/>
          <w:szCs w:val="28"/>
        </w:rPr>
        <w:t xml:space="preserve"> суммируема </w:t>
      </w:r>
      <w:r w:rsidR="00955303">
        <w:rPr>
          <w:rFonts w:ascii="Times New Roman" w:eastAsiaTheme="minorEastAsia" w:hAnsi="Times New Roman" w:cs="Times New Roman"/>
          <w:sz w:val="28"/>
          <w:szCs w:val="28"/>
        </w:rPr>
        <w:t>каждая из неотрицательных функций</w:t>
      </w:r>
      <w:r w:rsidR="00955303" w:rsidRPr="000A48E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+ </m:t>
        </m:r>
      </m:oMath>
      <w:r w:rsidR="00955303" w:rsidRPr="000A48E7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="00955303">
        <w:rPr>
          <w:rFonts w:ascii="Times New Roman" w:eastAsiaTheme="minorEastAsia" w:hAnsi="Times New Roman" w:cs="Times New Roman"/>
          <w:sz w:val="28"/>
          <w:szCs w:val="28"/>
        </w:rPr>
        <w:t xml:space="preserve">. При </w:t>
      </w:r>
      <w:r>
        <w:rPr>
          <w:rFonts w:ascii="Times New Roman" w:eastAsiaTheme="minorEastAsia" w:hAnsi="Times New Roman" w:cs="Times New Roman"/>
          <w:sz w:val="28"/>
          <w:szCs w:val="28"/>
        </w:rPr>
        <w:t>этом разность</w:t>
      </w:r>
      <w:r w:rsidR="00955303" w:rsidRPr="000A48E7">
        <w:rPr>
          <w:rFonts w:ascii="Times New Roman" w:eastAsiaTheme="minorEastAsia" w:hAnsi="Times New Roman" w:cs="Times New Roman"/>
          <w:sz w:val="28"/>
          <w:szCs w:val="28"/>
        </w:rPr>
        <w:t xml:space="preserve"> интегралов </w:t>
      </w:r>
      <m:oMath>
        <m:nary>
          <m:naryPr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  <m:sup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+</m:t>
                </m:r>
              </m:sup>
            </m:sSup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dx</m:t>
            </m:r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nary>
          <m:naryPr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  <m:sup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</m:t>
                </m:r>
              </m:sup>
            </m:sSup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dx</m:t>
            </m:r>
          </m:e>
        </m:nary>
      </m:oMath>
      <w:r w:rsidR="00955303">
        <w:rPr>
          <w:rFonts w:ascii="Times New Roman" w:eastAsiaTheme="minorEastAsia" w:hAnsi="Times New Roman" w:cs="Times New Roman"/>
          <w:sz w:val="28"/>
          <w:szCs w:val="28"/>
        </w:rPr>
        <w:t xml:space="preserve"> называется интегралом Лебега от функции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="00955303">
        <w:rPr>
          <w:rFonts w:ascii="Times New Roman" w:eastAsiaTheme="minorEastAsia" w:hAnsi="Times New Roman" w:cs="Times New Roman"/>
          <w:sz w:val="28"/>
          <w:szCs w:val="28"/>
        </w:rPr>
        <w:t xml:space="preserve"> по множеству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E</m:t>
        </m:r>
      </m:oMath>
      <w:r w:rsidR="00955303" w:rsidRPr="00EE463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955303">
        <w:rPr>
          <w:rFonts w:ascii="Times New Roman" w:eastAsiaTheme="minorEastAsia" w:hAnsi="Times New Roman" w:cs="Times New Roman"/>
          <w:sz w:val="28"/>
          <w:szCs w:val="28"/>
        </w:rPr>
        <w:t xml:space="preserve">и обозначается символом </w:t>
      </w:r>
      <m:oMath>
        <m:nary>
          <m:naryPr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dx</m:t>
            </m:r>
          </m:e>
        </m:nary>
      </m:oMath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E463F">
        <w:rPr>
          <w:rFonts w:ascii="Times New Roman" w:eastAsiaTheme="minorEastAsia" w:hAnsi="Times New Roman" w:cs="Times New Roman"/>
          <w:sz w:val="28"/>
          <w:szCs w:val="28"/>
        </w:rPr>
        <w:t>Итак, по определению</w:t>
      </w:r>
    </w:p>
    <w:p w:rsidR="00955303" w:rsidRPr="007A3177" w:rsidRDefault="00957C9F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nary>
            <m:naryPr>
              <m:limLoc m:val="undOvr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E</m:t>
              </m:r>
            </m:sub>
            <m:sup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dx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nary>
                <m:naryPr>
                  <m:limLoc m:val="undOvr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sub>
                <m:sup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+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dx</m:t>
                  </m:r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nary>
                <m:naryPr>
                  <m:limLoc m:val="undOvr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sub>
                <m:sup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dx</m:t>
                  </m:r>
                </m:e>
              </m:nary>
            </m:e>
          </m:nary>
          <m: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A3177">
        <w:rPr>
          <w:rFonts w:ascii="Times New Roman" w:eastAsiaTheme="minorEastAsia" w:hAnsi="Times New Roman" w:cs="Times New Roman"/>
          <w:sz w:val="28"/>
          <w:szCs w:val="28"/>
        </w:rPr>
        <w:t>Вмес</w:t>
      </w:r>
      <w:r>
        <w:rPr>
          <w:rFonts w:ascii="Times New Roman" w:eastAsiaTheme="minorEastAsia" w:hAnsi="Times New Roman" w:cs="Times New Roman"/>
          <w:sz w:val="28"/>
          <w:szCs w:val="28"/>
        </w:rPr>
        <w:t>то термина «суммируемая функция»</w:t>
      </w:r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часто употребляют термин «интегрируемая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функция»</w:t>
      </w:r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Совокупность всех суммируемых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функций обычно обозначают символом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L(E)</m:t>
        </m:r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или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L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(E)</m:t>
        </m:r>
      </m:oMath>
      <w:r w:rsidRPr="0074326E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Запись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f(x)∈L(E)</m:t>
        </m:r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означает, что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принадлежит классу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L(E),</m:t>
        </m:r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т. е. является измеримой и суммируемой на множестве</w:t>
      </w:r>
      <w:proofErr w:type="gramStart"/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proofErr w:type="gramEnd"/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функцией. </w:t>
      </w: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A3177">
        <w:rPr>
          <w:rFonts w:ascii="Times New Roman" w:eastAsiaTheme="minorEastAsia" w:hAnsi="Times New Roman" w:cs="Times New Roman"/>
          <w:sz w:val="28"/>
          <w:szCs w:val="28"/>
        </w:rPr>
        <w:lastRenderedPageBreak/>
        <w:t>Подчеркнем, что изм</w:t>
      </w:r>
      <w:r>
        <w:rPr>
          <w:rFonts w:ascii="Times New Roman" w:eastAsiaTheme="minorEastAsia" w:hAnsi="Times New Roman" w:cs="Times New Roman"/>
          <w:sz w:val="28"/>
          <w:szCs w:val="28"/>
        </w:rPr>
        <w:t>ерима</w:t>
      </w:r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я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функция</w:t>
      </w:r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суммируема на</w:t>
      </w:r>
      <w:proofErr w:type="gramStart"/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proofErr w:type="gramEnd"/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тогда и толъ</w:t>
      </w:r>
      <w:r>
        <w:rPr>
          <w:rFonts w:ascii="Times New Roman" w:eastAsiaTheme="minorEastAsia" w:hAnsi="Times New Roman" w:cs="Times New Roman"/>
          <w:sz w:val="28"/>
          <w:szCs w:val="28"/>
        </w:rPr>
        <w:t>ко</w:t>
      </w:r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тогда, </w:t>
      </w:r>
      <w:r>
        <w:rPr>
          <w:rFonts w:ascii="Times New Roman" w:eastAsiaTheme="minorEastAsia" w:hAnsi="Times New Roman" w:cs="Times New Roman"/>
          <w:sz w:val="28"/>
          <w:szCs w:val="28"/>
        </w:rPr>
        <w:t>когда</w:t>
      </w:r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суммируема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функция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55303" w:rsidRPr="0013094E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В самом деле, если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суммируема на</w:t>
      </w:r>
      <w:proofErr w:type="gramStart"/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proofErr w:type="gramEnd"/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, то по определению каждая из функций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</m:sup>
        </m:s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-</m:t>
            </m:r>
          </m:sup>
        </m:s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</m:oMath>
      <w:r w:rsidRPr="0074326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суммируема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, а стало быть, и сумма указанных функций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</m:sup>
        </m:s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-</m:t>
            </m:r>
          </m:sup>
        </m:s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, равная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</m:e>
        </m:d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, суммируема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. Если же суммируема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функция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</m:e>
        </m:d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, то из измеримости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каждой из функций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</m:sup>
        </m:s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-</m:t>
            </m:r>
          </m:sup>
        </m:s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и из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</m:sup>
        </m:s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≤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</m:e>
        </m:d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74326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-</m:t>
            </m:r>
          </m:sup>
        </m:s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≤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</m:e>
        </m:d>
      </m:oMath>
      <w:r w:rsidRPr="0074326E"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в силу мажорантного признака суммируемости неотрицательной измеримой функции, вытекает, что каждая из функций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</m:sup>
        </m:s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-</m:t>
            </m:r>
          </m:sup>
        </m:s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суммируема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>, а это и означает, что функция</w:t>
      </w:r>
      <w:proofErr w:type="gramStart"/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суммируема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55303" w:rsidRPr="0013094E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A3177">
        <w:rPr>
          <w:rFonts w:ascii="Times New Roman" w:eastAsiaTheme="minorEastAsia" w:hAnsi="Times New Roman" w:cs="Times New Roman"/>
          <w:sz w:val="28"/>
          <w:szCs w:val="28"/>
        </w:rPr>
        <w:t>Таким образом, для интеграла Лебега (в отличие от интеграла Римана) интегрируемость функции</w:t>
      </w:r>
      <w:proofErr w:type="gramStart"/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proofErr w:type="gramEnd"/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эквивалентна интегрируемости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</m:e>
        </m:d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Перейдем к вопросу </w:t>
      </w:r>
      <w:r>
        <w:rPr>
          <w:rFonts w:ascii="Times New Roman" w:eastAsiaTheme="minorEastAsia" w:hAnsi="Times New Roman" w:cs="Times New Roman"/>
          <w:sz w:val="28"/>
          <w:szCs w:val="28"/>
        </w:rPr>
        <w:t>о свойствах</w:t>
      </w:r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произвольных суммируемых функций. </w:t>
      </w:r>
    </w:p>
    <w:p w:rsidR="00955303" w:rsidRPr="007A3177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A3177">
        <w:rPr>
          <w:rFonts w:ascii="Times New Roman" w:eastAsiaTheme="minorEastAsia" w:hAnsi="Times New Roman" w:cs="Times New Roman"/>
          <w:sz w:val="28"/>
          <w:szCs w:val="28"/>
        </w:rPr>
        <w:t>Сразу же отметим, что для произвольных суммируемых функций справедливы свойства  для ограниченных интегрируемых функций и для неотрицательных суммируемых функций. Справедливость указанных свой</w:t>
      </w:r>
      <w:proofErr w:type="gramStart"/>
      <w:r w:rsidRPr="007A3177">
        <w:rPr>
          <w:rFonts w:ascii="Times New Roman" w:eastAsiaTheme="minorEastAsia" w:hAnsi="Times New Roman" w:cs="Times New Roman"/>
          <w:sz w:val="28"/>
          <w:szCs w:val="28"/>
        </w:rPr>
        <w:t>ств дл</w:t>
      </w:r>
      <w:proofErr w:type="gramEnd"/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я произвольных суммируемых функций сразу же вытекает из равенства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w:br/>
        </m:r>
      </m:oMath>
      <m:oMathPara>
        <m:oMath>
          <m:nary>
            <m:naryPr>
              <m:limLoc m:val="undOvr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E</m:t>
              </m:r>
            </m:sub>
            <m:sup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dx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nary>
                <m:naryPr>
                  <m:limLoc m:val="undOvr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sub>
                <m:sup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+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dx</m:t>
                  </m:r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nary>
                <m:naryPr>
                  <m:limLoc m:val="undOvr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sub>
                <m:sup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dx,</m:t>
                  </m:r>
                </m:e>
              </m:nary>
            </m:e>
          </m:nary>
        </m:oMath>
      </m:oMathPara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и из</w:t>
      </w:r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справедливости указанных свой</w:t>
      </w:r>
      <w:proofErr w:type="gramStart"/>
      <w:r w:rsidRPr="007A3177">
        <w:rPr>
          <w:rFonts w:ascii="Times New Roman" w:eastAsiaTheme="minorEastAsia" w:hAnsi="Times New Roman" w:cs="Times New Roman"/>
          <w:sz w:val="28"/>
          <w:szCs w:val="28"/>
        </w:rPr>
        <w:t>ств дл</w:t>
      </w:r>
      <w:proofErr w:type="gramEnd"/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я неотрицательных суммируемых функций. </w:t>
      </w: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Наконец, для произвольных суммируемых функций остаются справедливыми свойства полной </w:t>
      </w:r>
      <w:proofErr w:type="spellStart"/>
      <w:r w:rsidRPr="007A3177">
        <w:rPr>
          <w:rFonts w:ascii="Times New Roman" w:eastAsiaTheme="minorEastAsia" w:hAnsi="Times New Roman" w:cs="Times New Roman"/>
          <w:sz w:val="28"/>
          <w:szCs w:val="28"/>
        </w:rPr>
        <w:t>аддитивности</w:t>
      </w:r>
      <w:proofErr w:type="spellEnd"/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и абсолютной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непрерывности интеграла Лебега. </w:t>
      </w:r>
      <w:r w:rsidRPr="007A3177">
        <w:rPr>
          <w:rFonts w:ascii="Times New Roman" w:eastAsiaTheme="minorEastAsia" w:hAnsi="Times New Roman" w:cs="Times New Roman"/>
          <w:sz w:val="28"/>
          <w:szCs w:val="28"/>
        </w:rPr>
        <w:t>Приведем формулировку и краткие указания по поводу доказательства этих свойств.</w:t>
      </w: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3087A">
        <w:rPr>
          <w:rFonts w:ascii="Times New Roman" w:eastAsiaTheme="minorEastAsia" w:hAnsi="Times New Roman" w:cs="Times New Roman"/>
          <w:b/>
          <w:sz w:val="28"/>
          <w:szCs w:val="28"/>
        </w:rPr>
        <w:t>Теорема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1</w:t>
      </w:r>
      <w:r w:rsidRPr="00A3087A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(свойство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полной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аддитивности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>). Пусть мн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представляет собой сумму </w:t>
      </w:r>
      <w:r>
        <w:rPr>
          <w:rFonts w:ascii="Times New Roman" w:eastAsiaTheme="minorEastAsia" w:hAnsi="Times New Roman" w:cs="Times New Roman"/>
          <w:sz w:val="28"/>
          <w:szCs w:val="28"/>
        </w:rPr>
        <w:t>счётного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числа попарно непересекающихся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измеримых </w:t>
      </w:r>
      <w:r>
        <w:rPr>
          <w:rFonts w:ascii="Times New Roman" w:eastAsiaTheme="minorEastAsia" w:hAnsi="Times New Roman" w:cs="Times New Roman"/>
          <w:sz w:val="28"/>
          <w:szCs w:val="28"/>
        </w:rPr>
        <w:t>множеств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sub>
        </m:sSub>
      </m:oMath>
      <w:proofErr w:type="gramStart"/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,</w:t>
      </w:r>
      <w:proofErr w:type="gramEnd"/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т. е.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E=</m:t>
        </m:r>
        <m:nary>
          <m:naryPr>
            <m:chr m:val="⋃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∞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sub>
            </m:sSub>
          </m:e>
        </m:nary>
      </m:oMath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. Тогда справедливы следующие два </w:t>
      </w:r>
      <w:r>
        <w:rPr>
          <w:rFonts w:ascii="Times New Roman" w:eastAsiaTheme="minorEastAsia" w:hAnsi="Times New Roman" w:cs="Times New Roman"/>
          <w:sz w:val="28"/>
          <w:szCs w:val="28"/>
        </w:rPr>
        <w:t>утверждения</w:t>
      </w: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A61CA">
        <w:rPr>
          <w:rFonts w:ascii="Times New Roman" w:eastAsiaTheme="minorEastAsia" w:hAnsi="Times New Roman" w:cs="Times New Roman"/>
          <w:b/>
          <w:sz w:val="28"/>
          <w:szCs w:val="28"/>
        </w:rPr>
        <w:t>1.1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Если </w:t>
      </w:r>
      <w:r>
        <w:rPr>
          <w:rFonts w:ascii="Times New Roman" w:eastAsiaTheme="minorEastAsia" w:hAnsi="Times New Roman" w:cs="Times New Roman"/>
          <w:sz w:val="28"/>
          <w:szCs w:val="28"/>
        </w:rPr>
        <w:t>функция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суммируема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, то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суммируема и </w:t>
      </w:r>
      <w:r>
        <w:rPr>
          <w:rFonts w:ascii="Times New Roman" w:eastAsiaTheme="minorEastAsia" w:hAnsi="Times New Roman" w:cs="Times New Roman"/>
          <w:sz w:val="28"/>
          <w:szCs w:val="28"/>
        </w:rPr>
        <w:t>на каждом множестве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sub>
        </m:sSub>
      </m:oMath>
      <w:proofErr w:type="gramStart"/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,</w:t>
      </w:r>
      <w:proofErr w:type="gramEnd"/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причём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справедливо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равенство </w:t>
      </w:r>
      <m:oMath>
        <m:nary>
          <m:naryPr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dx</m:t>
            </m:r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∞</m:t>
            </m:r>
          </m:sup>
          <m:e>
            <m:nary>
              <m:naryPr>
                <m:limLoc m:val="undOvr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naryPr>
              <m: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k</m:t>
                    </m:r>
                  </m:sub>
                </m:sSub>
              </m:sub>
              <m:sup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dx</m:t>
                </m:r>
              </m:e>
            </m:nary>
          </m:e>
        </m:nary>
      </m:oMath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DA61CA">
        <w:rPr>
          <w:rFonts w:ascii="Times New Roman" w:eastAsiaTheme="minorEastAsia" w:hAnsi="Times New Roman" w:cs="Times New Roman"/>
          <w:b/>
          <w:sz w:val="28"/>
          <w:szCs w:val="28"/>
        </w:rPr>
        <w:t>1.2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Если </w:t>
      </w:r>
      <w:r>
        <w:rPr>
          <w:rFonts w:ascii="Times New Roman" w:eastAsiaTheme="minorEastAsia" w:hAnsi="Times New Roman" w:cs="Times New Roman"/>
          <w:sz w:val="28"/>
          <w:szCs w:val="28"/>
        </w:rPr>
        <w:t>функция</w:t>
      </w:r>
      <w:proofErr w:type="gramStart"/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измерима и суммируема </w:t>
      </w:r>
      <w:r>
        <w:rPr>
          <w:rFonts w:ascii="Times New Roman" w:eastAsiaTheme="minorEastAsia" w:hAnsi="Times New Roman" w:cs="Times New Roman"/>
          <w:sz w:val="28"/>
          <w:szCs w:val="28"/>
        </w:rPr>
        <w:t>на каждом множестве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sub>
        </m:sSub>
      </m:oMath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и если сходится ряд </w:t>
      </w:r>
    </w:p>
    <w:p w:rsidR="00955303" w:rsidRDefault="00957C9F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sub>
                <m:sup/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</m:d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</m:t>
                  </m:r>
                </m:e>
              </m:nary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,</m:t>
          </m:r>
        </m:oMath>
      </m:oMathPara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13042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с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уммируема </w:t>
      </w:r>
      <w:r>
        <w:rPr>
          <w:rFonts w:ascii="Times New Roman" w:eastAsiaTheme="minorEastAsia" w:hAnsi="Times New Roman" w:cs="Times New Roman"/>
          <w:sz w:val="28"/>
          <w:szCs w:val="28"/>
        </w:rPr>
        <w:t>на множестве</w:t>
      </w:r>
      <w:proofErr w:type="gramStart"/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proofErr w:type="gramEnd"/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и справедливо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равенство </w:t>
      </w:r>
      <m:oMath>
        <m:nary>
          <m:naryPr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dx</m:t>
            </m:r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∞</m:t>
            </m:r>
          </m:sup>
          <m:e>
            <m:nary>
              <m:naryPr>
                <m:limLoc m:val="undOvr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naryPr>
              <m: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k</m:t>
                    </m:r>
                  </m:sub>
                </m:sSub>
              </m:sub>
              <m:sup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dx</m:t>
                </m:r>
              </m:e>
            </m:nary>
          </m:e>
        </m:nary>
      </m:oMath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Для доказательства теоремы </w:t>
      </w:r>
      <w:r w:rsidRPr="00DA61CA">
        <w:rPr>
          <w:rFonts w:ascii="Times New Roman" w:eastAsiaTheme="minorEastAsia" w:hAnsi="Times New Roman" w:cs="Times New Roman"/>
          <w:b/>
          <w:sz w:val="28"/>
          <w:szCs w:val="28"/>
        </w:rPr>
        <w:t>1.1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достаточно применить теорему </w:t>
      </w:r>
      <w:r w:rsidRPr="00DA61CA">
        <w:rPr>
          <w:rFonts w:ascii="Times New Roman" w:eastAsiaTheme="minorEastAsia" w:hAnsi="Times New Roman" w:cs="Times New Roman"/>
          <w:b/>
          <w:sz w:val="28"/>
          <w:szCs w:val="28"/>
        </w:rPr>
        <w:t>1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Pr="00DA61CA">
        <w:rPr>
          <w:rFonts w:ascii="Times New Roman" w:eastAsiaTheme="minorEastAsia" w:hAnsi="Times New Roman" w:cs="Times New Roman"/>
          <w:b/>
          <w:sz w:val="28"/>
          <w:szCs w:val="28"/>
        </w:rPr>
        <w:t>1.1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к неотрицательным функциям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</m:sup>
        </m:s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</m:oMath>
      <w:r w:rsidRPr="007A3177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-</m:t>
            </m:r>
          </m:sup>
        </m:sSup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воспользоваться равенством </w:t>
      </w:r>
      <m:oMath>
        <m:nary>
          <m:naryPr>
            <m:limLoc m:val="undOvr"/>
            <m:ctrlPr>
              <w:rPr>
                <w:rFonts w:ascii="Cambria Math" w:hAnsi="Cambria Math" w:cs="Times New Roman"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sub>
          <m:sup/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hAnsi="Cambria Math" w:cs="Times New Roman"/>
                <w:sz w:val="28"/>
                <w:szCs w:val="28"/>
              </w:rPr>
              <m:t>dx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=</m:t>
            </m:r>
            <m:nary>
              <m:naryPr>
                <m:limLoc m:val="undOvr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sub>
              <m:sup/>
              <m:e>
                <m:sSup>
                  <m:s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f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dx</m:t>
                </m:r>
              </m:e>
            </m:nary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-</m:t>
            </m:r>
            <m:nary>
              <m:naryPr>
                <m:limLoc m:val="undOvr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sub>
              <m:sup/>
              <m:e>
                <m:sSup>
                  <m:s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f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dx</m:t>
                </m:r>
              </m:e>
            </m:nary>
          </m:e>
        </m:nary>
      </m:oMath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55303" w:rsidRPr="0013094E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Для доказательства теоремы </w:t>
      </w:r>
      <w:r w:rsidRPr="00DA61CA">
        <w:rPr>
          <w:rFonts w:ascii="Times New Roman" w:eastAsiaTheme="minorEastAsia" w:hAnsi="Times New Roman" w:cs="Times New Roman"/>
          <w:b/>
          <w:sz w:val="28"/>
          <w:szCs w:val="28"/>
        </w:rPr>
        <w:t>1.2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достаточно учесть, что в силу теоремы </w:t>
      </w:r>
      <w:r w:rsidRPr="00DA61CA">
        <w:rPr>
          <w:rFonts w:ascii="Times New Roman" w:eastAsiaTheme="minorEastAsia" w:hAnsi="Times New Roman" w:cs="Times New Roman"/>
          <w:b/>
          <w:sz w:val="28"/>
          <w:szCs w:val="28"/>
        </w:rPr>
        <w:t>1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Pr="00DA61CA">
        <w:rPr>
          <w:rFonts w:ascii="Times New Roman" w:eastAsiaTheme="minorEastAsia" w:hAnsi="Times New Roman" w:cs="Times New Roman"/>
          <w:b/>
          <w:sz w:val="28"/>
          <w:szCs w:val="28"/>
        </w:rPr>
        <w:t>1.2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функция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суммируема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. Но тогда 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суммируема на</w:t>
      </w:r>
      <w:proofErr w:type="gramStart"/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proofErr w:type="gramEnd"/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и в силу уже доказанной теоремы </w:t>
      </w:r>
      <w:r w:rsidRPr="00DA61CA">
        <w:rPr>
          <w:rFonts w:ascii="Times New Roman" w:eastAsiaTheme="minorEastAsia" w:hAnsi="Times New Roman" w:cs="Times New Roman"/>
          <w:b/>
          <w:sz w:val="28"/>
          <w:szCs w:val="28"/>
        </w:rPr>
        <w:t>1.1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справедливо </w:t>
      </w:r>
      <w:r>
        <w:rPr>
          <w:rFonts w:ascii="Times New Roman" w:eastAsiaTheme="minorEastAsia" w:hAnsi="Times New Roman" w:cs="Times New Roman"/>
          <w:sz w:val="28"/>
          <w:szCs w:val="28"/>
        </w:rPr>
        <w:t>равенство</w:t>
      </w:r>
      <w:r w:rsidRPr="00DA61C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nary>
          <m:naryPr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dx</m:t>
            </m:r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∞</m:t>
            </m:r>
          </m:sup>
          <m:e>
            <m:nary>
              <m:naryPr>
                <m:limLoc m:val="undOvr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naryPr>
              <m: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k</m:t>
                    </m:r>
                  </m:sub>
                </m:sSub>
              </m:sub>
              <m:sup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dx</m:t>
                </m:r>
              </m:e>
            </m:nary>
          </m:e>
        </m:nary>
      </m:oMath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55303" w:rsidRPr="00D95A65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A61CA">
        <w:rPr>
          <w:rFonts w:ascii="Times New Roman" w:eastAsiaTheme="minorEastAsia" w:hAnsi="Times New Roman" w:cs="Times New Roman"/>
          <w:b/>
          <w:sz w:val="28"/>
          <w:szCs w:val="28"/>
        </w:rPr>
        <w:t>Теорема 2.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(свойство абсолютной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непрерывности </w:t>
      </w:r>
      <w:r>
        <w:rPr>
          <w:rFonts w:ascii="Times New Roman" w:eastAsiaTheme="minorEastAsia" w:hAnsi="Times New Roman" w:cs="Times New Roman"/>
          <w:sz w:val="28"/>
          <w:szCs w:val="28"/>
        </w:rPr>
        <w:t>интеграла). Если функция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суммируема </w:t>
      </w:r>
      <w:r>
        <w:rPr>
          <w:rFonts w:ascii="Times New Roman" w:eastAsiaTheme="minorEastAsia" w:hAnsi="Times New Roman" w:cs="Times New Roman"/>
          <w:sz w:val="28"/>
          <w:szCs w:val="28"/>
        </w:rPr>
        <w:t>на множестве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то для любого положительного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ε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найдётся положительно число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δ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такое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</w:rPr>
        <w:t>что каково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бы </w:t>
      </w:r>
      <w:r>
        <w:rPr>
          <w:rFonts w:ascii="Times New Roman" w:eastAsiaTheme="minorEastAsia" w:hAnsi="Times New Roman" w:cs="Times New Roman"/>
          <w:sz w:val="28"/>
          <w:szCs w:val="28"/>
        </w:rPr>
        <w:t>ни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было 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измеримое </w:t>
      </w:r>
      <w:r>
        <w:rPr>
          <w:rFonts w:ascii="Times New Roman" w:eastAsiaTheme="minorEastAsia" w:hAnsi="Times New Roman" w:cs="Times New Roman"/>
          <w:sz w:val="28"/>
          <w:szCs w:val="28"/>
        </w:rPr>
        <w:t>подмножество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множества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с мерой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е</m:t>
            </m:r>
          </m:e>
        </m:d>
      </m:oMath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</w:rPr>
        <w:t>меньшей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δ</m:t>
        </m:r>
      </m:oMath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, справедливо </w:t>
      </w:r>
      <w:r>
        <w:rPr>
          <w:rFonts w:ascii="Times New Roman" w:eastAsiaTheme="minorEastAsia" w:hAnsi="Times New Roman" w:cs="Times New Roman"/>
          <w:sz w:val="28"/>
          <w:szCs w:val="28"/>
        </w:rPr>
        <w:t>неравенство</w:t>
      </w:r>
      <w:proofErr w:type="gramStart"/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nary>
              <m:naryPr>
                <m:limLoc m:val="undOvr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e</m:t>
                </m:r>
              </m:sub>
              <m:sup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f(x)dx</m:t>
                </m:r>
              </m:e>
            </m:nary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&lt;ε</m:t>
        </m:r>
      </m:oMath>
      <w:r w:rsidRPr="009968F8">
        <w:rPr>
          <w:rFonts w:ascii="Times New Roman" w:eastAsiaTheme="minorEastAsia" w:hAnsi="Times New Roman" w:cs="Times New Roman"/>
          <w:sz w:val="28"/>
          <w:szCs w:val="28"/>
        </w:rPr>
        <w:t>.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Для </w:t>
      </w:r>
      <w:r w:rsidRPr="00F05321">
        <w:rPr>
          <w:rFonts w:ascii="Times New Roman" w:eastAsiaTheme="minorEastAsia" w:hAnsi="Times New Roman" w:cs="Times New Roman"/>
          <w:b/>
          <w:sz w:val="28"/>
          <w:szCs w:val="28"/>
        </w:rPr>
        <w:t>доказательства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достаточно применить теорему </w:t>
      </w:r>
      <w:r w:rsidRPr="003819DB">
        <w:rPr>
          <w:rFonts w:ascii="Times New Roman" w:eastAsiaTheme="minorEastAsia" w:hAnsi="Times New Roman" w:cs="Times New Roman"/>
          <w:b/>
          <w:sz w:val="28"/>
          <w:szCs w:val="28"/>
        </w:rPr>
        <w:t>2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к неотрицательной функции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и воспользоваться неравенством</w:t>
      </w:r>
      <w:proofErr w:type="gramStart"/>
      <w:r w:rsidRPr="00A308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nary>
              <m:naryPr>
                <m:limLoc m:val="undOvr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e</m:t>
                </m:r>
              </m:sub>
              <m:sup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f(x)dx</m:t>
                </m:r>
              </m:e>
            </m:nary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nary>
          <m:naryPr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e</m:t>
            </m:r>
          </m:sub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f(x)dx</m:t>
            </m:r>
          </m:e>
        </m:nary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</w:p>
    <w:p w:rsidR="0030636A" w:rsidRPr="0030636A" w:rsidRDefault="0030636A" w:rsidP="0030636A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bookmarkStart w:id="3" w:name="_Toc42034740"/>
      <w:r>
        <w:rPr>
          <w:rFonts w:ascii="Times New Roman" w:hAnsi="Times New Roman" w:cs="Times New Roman"/>
          <w:color w:val="auto"/>
        </w:rPr>
        <w:t>3 Предельный переход под знаком интеграла Лебега</w:t>
      </w:r>
      <w:bookmarkEnd w:id="3"/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819DB">
        <w:rPr>
          <w:rFonts w:ascii="Times New Roman" w:eastAsiaTheme="minorEastAsia" w:hAnsi="Times New Roman" w:cs="Times New Roman"/>
          <w:b/>
          <w:sz w:val="28"/>
          <w:szCs w:val="28"/>
        </w:rPr>
        <w:t>Определение.</w:t>
      </w:r>
      <w:r w:rsidRPr="003819DB">
        <w:rPr>
          <w:rFonts w:ascii="Times New Roman" w:eastAsiaTheme="minorEastAsia" w:hAnsi="Times New Roman" w:cs="Times New Roman"/>
          <w:sz w:val="28"/>
          <w:szCs w:val="28"/>
        </w:rPr>
        <w:t xml:space="preserve"> Будем говорить, </w:t>
      </w:r>
      <w:r>
        <w:rPr>
          <w:rFonts w:ascii="Times New Roman" w:eastAsiaTheme="minorEastAsia" w:hAnsi="Times New Roman" w:cs="Times New Roman"/>
          <w:sz w:val="28"/>
          <w:szCs w:val="28"/>
        </w:rPr>
        <w:t>что</w:t>
      </w:r>
      <w:r w:rsidRPr="003819D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последовательность суммируемых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3819D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функций</w:t>
      </w:r>
      <w:r w:rsidRPr="003819D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d>
      </m:oMath>
      <w:r w:rsidRPr="002B316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сходится к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суммируемой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на этом </w:t>
      </w:r>
      <w:r w:rsidRPr="003819DB">
        <w:rPr>
          <w:rFonts w:ascii="Times New Roman" w:eastAsiaTheme="minorEastAsia" w:hAnsi="Times New Roman" w:cs="Times New Roman"/>
          <w:sz w:val="28"/>
          <w:szCs w:val="28"/>
        </w:rPr>
        <w:t xml:space="preserve">же </w:t>
      </w:r>
      <w:r>
        <w:rPr>
          <w:rFonts w:ascii="Times New Roman" w:eastAsiaTheme="minorEastAsia" w:hAnsi="Times New Roman" w:cs="Times New Roman"/>
          <w:sz w:val="28"/>
          <w:szCs w:val="28"/>
        </w:rPr>
        <w:t>множестве функций</w:t>
      </w:r>
      <w:r w:rsidRPr="003819D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Pr="003819DB">
        <w:rPr>
          <w:rFonts w:ascii="Times New Roman" w:eastAsiaTheme="minorEastAsia" w:hAnsi="Times New Roman" w:cs="Times New Roman"/>
          <w:sz w:val="28"/>
          <w:szCs w:val="28"/>
        </w:rPr>
        <w:t xml:space="preserve"> 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L(E),</m:t>
        </m:r>
      </m:oMath>
      <w:r w:rsidRPr="003819DB">
        <w:rPr>
          <w:rFonts w:ascii="Times New Roman" w:eastAsiaTheme="minorEastAsia" w:hAnsi="Times New Roman" w:cs="Times New Roman"/>
          <w:sz w:val="28"/>
          <w:szCs w:val="28"/>
        </w:rPr>
        <w:t xml:space="preserve"> если</w:t>
      </w:r>
    </w:p>
    <w:p w:rsidR="00955303" w:rsidRPr="00DD2911" w:rsidRDefault="00957C9F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n→∞</m:t>
                  </m:r>
                </m:lim>
              </m:limLow>
            </m:fName>
            <m:e>
              <m:nary>
                <m:naryPr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sub>
                <m:sup/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-f(x)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dx=0</m:t>
                  </m:r>
                </m:e>
              </m:nary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</w:rPr>
            <m:t>.</m:t>
          </m:r>
        </m:oMath>
      </m:oMathPara>
    </w:p>
    <w:p w:rsidR="00955303" w:rsidRPr="00DD2911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Сходимость последовательности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d>
      </m:oMath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 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L (Е)</m:t>
        </m:r>
      </m:oMath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 обеспечивает возможность </w:t>
      </w:r>
      <w:proofErr w:type="spellStart"/>
      <w:r w:rsidRPr="00DD2911">
        <w:rPr>
          <w:rFonts w:ascii="Times New Roman" w:eastAsiaTheme="minorEastAsia" w:hAnsi="Times New Roman" w:cs="Times New Roman"/>
          <w:sz w:val="28"/>
          <w:szCs w:val="28"/>
        </w:rPr>
        <w:t>почленного</w:t>
      </w:r>
      <w:proofErr w:type="spellEnd"/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 интегрирования последовательно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сти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d>
      </m:oMath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 на множестве</w:t>
      </w:r>
      <w:proofErr w:type="gramStart"/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proofErr w:type="gramEnd"/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, ибо из </w:t>
      </w:r>
      <w:r>
        <w:rPr>
          <w:rFonts w:ascii="Times New Roman" w:eastAsiaTheme="minorEastAsia" w:hAnsi="Times New Roman" w:cs="Times New Roman"/>
          <w:sz w:val="28"/>
          <w:szCs w:val="28"/>
        </w:rPr>
        <w:t>формулы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n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→∞</m:t>
                </m:r>
              </m:lim>
            </m:limLow>
          </m:fName>
          <m:e>
            <m:nary>
              <m:naryPr>
                <m:limLoc m:val="subSup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sub>
              <m:sup/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n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-f(x)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dx=0</m:t>
                </m:r>
              </m:e>
            </m:nary>
          </m:e>
        </m:func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вытекает, что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n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→∞</m:t>
                </m:r>
              </m:lim>
            </m:limLow>
          </m:fName>
          <m:e>
            <m:nary>
              <m:naryPr>
                <m:limLoc m:val="subSup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sub>
              <m:sup/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dx=</m:t>
                </m:r>
                <m:nary>
                  <m:naryPr>
                    <m:limLoc m:val="undOvr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sub>
                  <m:sup/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dx</m:t>
                    </m:r>
                  </m:e>
                </m:nary>
              </m:e>
            </m:nary>
          </m:e>
        </m:func>
      </m:oMath>
      <w:r w:rsidRPr="00DD291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D2911">
        <w:rPr>
          <w:rFonts w:ascii="Times New Roman" w:eastAsiaTheme="minorEastAsia" w:hAnsi="Times New Roman" w:cs="Times New Roman"/>
          <w:sz w:val="28"/>
          <w:szCs w:val="28"/>
        </w:rPr>
        <w:t>Заметим, что если последоват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ельность измеримых и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суммируемы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x</w:t>
      </w:r>
      <w:proofErr w:type="spellEnd"/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на мно</w:t>
      </w:r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 фун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кций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сходитс</w:t>
      </w:r>
      <w:r w:rsidRPr="00DD2911">
        <w:rPr>
          <w:rFonts w:ascii="Times New Roman" w:eastAsiaTheme="minorEastAsia" w:hAnsi="Times New Roman" w:cs="Times New Roman"/>
          <w:sz w:val="28"/>
          <w:szCs w:val="28"/>
        </w:rPr>
        <w:t>я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к</w:t>
      </w:r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 измеримой и суммируемой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Е </m:t>
        </m:r>
      </m:oMath>
      <w:r w:rsidRPr="00DD2911">
        <w:rPr>
          <w:rFonts w:ascii="Times New Roman" w:eastAsiaTheme="minorEastAsia" w:hAnsi="Times New Roman" w:cs="Times New Roman"/>
          <w:sz w:val="28"/>
          <w:szCs w:val="28"/>
        </w:rPr>
        <w:t>фун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кции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 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L(E)</m:t>
        </m:r>
      </m:oMath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, то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сходитс</w:t>
      </w:r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я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к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 и по мере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55303" w:rsidRPr="0013094E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В самом деле, фиксировав произвольное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ε&gt; 0</m:t>
        </m:r>
      </m:oMath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 И обозначив через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Е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множество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&gt;ε</m:t>
            </m:r>
          </m:e>
        </m:d>
      </m:oMath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DD2911"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 будем иметь</w:t>
      </w:r>
    </w:p>
    <w:p w:rsidR="00955303" w:rsidRPr="00E87375" w:rsidRDefault="00957C9F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-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(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)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≥</m:t>
              </m:r>
              <m:nary>
                <m:naryPr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sub>
                <m:sup/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-</m:t>
                      </m:r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(</m:t>
                      </m:r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)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dx≥ε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.</m:t>
                  </m:r>
                </m:e>
              </m:nary>
            </m:e>
          </m:nary>
        </m:oMath>
      </m:oMathPara>
    </w:p>
    <w:p w:rsidR="00955303" w:rsidRPr="00735C79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</w:t>
      </w:r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ак что из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n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→∞</m:t>
                </m:r>
              </m:lim>
            </m:limLow>
          </m:fName>
          <m:e>
            <m:nary>
              <m:naryPr>
                <m:limLoc m:val="subSup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sub>
              <m:sup/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n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-f(x)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dx=0</m:t>
                </m:r>
              </m:e>
            </m:nary>
          </m:e>
        </m:func>
      </m:oMath>
      <w:r w:rsidRPr="00E8737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следует, что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→0</m:t>
        </m:r>
      </m:oMath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 при</w:t>
      </w:r>
      <w:r w:rsidRPr="00E8737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n→∞</m:t>
        </m:r>
      </m:oMath>
      <w:r w:rsidRPr="00DD291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55303" w:rsidRPr="0013094E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DD2911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Таким образом, сходимость по мере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 является более слабой, чем сходимость 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L(E)</m:t>
        </m:r>
      </m:oMath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 (и, как уже установлено выше, более слабой, чем сходимость почти всюду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). </w:t>
      </w:r>
      <w:proofErr w:type="gramEnd"/>
    </w:p>
    <w:p w:rsidR="00955303" w:rsidRPr="0013094E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Докажем, однако, что при дополнительных предположениях из сходимости по мере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 будет следовать сходимость </w:t>
      </w:r>
      <w:proofErr w:type="gramStart"/>
      <w:r w:rsidRPr="00DD2911">
        <w:rPr>
          <w:rFonts w:ascii="Times New Roman" w:eastAsiaTheme="minorEastAsia" w:hAnsi="Times New Roman" w:cs="Times New Roman"/>
          <w:sz w:val="28"/>
          <w:szCs w:val="28"/>
        </w:rPr>
        <w:t>в</w:t>
      </w:r>
      <w:proofErr w:type="gramEnd"/>
      <w:r w:rsidRPr="00DD291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L(E)</m:t>
        </m:r>
      </m:oMath>
      <w:r w:rsidRPr="00DD291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87375">
        <w:rPr>
          <w:rFonts w:ascii="Times New Roman" w:eastAsiaTheme="minorEastAsia" w:hAnsi="Times New Roman" w:cs="Times New Roman"/>
          <w:b/>
          <w:sz w:val="28"/>
          <w:szCs w:val="28"/>
        </w:rPr>
        <w:t>Теорема 3.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87375">
        <w:rPr>
          <w:rFonts w:ascii="Times New Roman" w:eastAsiaTheme="minorEastAsia" w:hAnsi="Times New Roman" w:cs="Times New Roman"/>
          <w:sz w:val="28"/>
          <w:szCs w:val="28"/>
        </w:rPr>
        <w:t>(</w:t>
      </w:r>
      <w:r>
        <w:rPr>
          <w:rFonts w:ascii="Times New Roman" w:eastAsiaTheme="minorEastAsia" w:hAnsi="Times New Roman" w:cs="Times New Roman"/>
          <w:sz w:val="28"/>
          <w:szCs w:val="28"/>
        </w:rPr>
        <w:t>теорема</w:t>
      </w:r>
      <w:r w:rsidRPr="00E87375">
        <w:rPr>
          <w:rFonts w:ascii="Times New Roman" w:eastAsiaTheme="minorEastAsia" w:hAnsi="Times New Roman" w:cs="Times New Roman"/>
          <w:sz w:val="28"/>
          <w:szCs w:val="28"/>
        </w:rPr>
        <w:t xml:space="preserve"> Лебега). Если посл</w:t>
      </w:r>
      <w:r>
        <w:rPr>
          <w:rFonts w:ascii="Times New Roman" w:eastAsiaTheme="minorEastAsia" w:hAnsi="Times New Roman" w:cs="Times New Roman"/>
          <w:sz w:val="28"/>
          <w:szCs w:val="28"/>
        </w:rPr>
        <w:t>едовательность измеримых на мно</w:t>
      </w:r>
      <w:r w:rsidRPr="00E87375">
        <w:rPr>
          <w:rFonts w:ascii="Times New Roman" w:eastAsiaTheme="minorEastAsia" w:hAnsi="Times New Roman" w:cs="Times New Roman"/>
          <w:sz w:val="28"/>
          <w:szCs w:val="28"/>
        </w:rPr>
        <w:t xml:space="preserve">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E87375">
        <w:rPr>
          <w:rFonts w:ascii="Times New Roman" w:eastAsiaTheme="minorEastAsia" w:hAnsi="Times New Roman" w:cs="Times New Roman"/>
          <w:sz w:val="28"/>
          <w:szCs w:val="28"/>
        </w:rPr>
        <w:t xml:space="preserve"> фун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кций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сходитс</w:t>
      </w:r>
      <w:r w:rsidRPr="00E87375">
        <w:rPr>
          <w:rFonts w:ascii="Times New Roman" w:eastAsiaTheme="minorEastAsia" w:hAnsi="Times New Roman" w:cs="Times New Roman"/>
          <w:sz w:val="28"/>
          <w:szCs w:val="28"/>
        </w:rPr>
        <w:t xml:space="preserve">я </w:t>
      </w:r>
      <w:r>
        <w:rPr>
          <w:rFonts w:ascii="Times New Roman" w:eastAsiaTheme="minorEastAsia" w:hAnsi="Times New Roman" w:cs="Times New Roman"/>
          <w:sz w:val="28"/>
          <w:szCs w:val="28"/>
        </w:rPr>
        <w:t>к</w:t>
      </w:r>
      <w:r w:rsidRPr="00E87375">
        <w:rPr>
          <w:rFonts w:ascii="Times New Roman" w:eastAsiaTheme="minorEastAsia" w:hAnsi="Times New Roman" w:cs="Times New Roman"/>
          <w:sz w:val="28"/>
          <w:szCs w:val="28"/>
        </w:rPr>
        <w:t xml:space="preserve"> измеримой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E8737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функции</w:t>
      </w:r>
      <w:r w:rsidRPr="00E8737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Pr="00E87375">
        <w:rPr>
          <w:rFonts w:ascii="Times New Roman" w:eastAsiaTheme="minorEastAsia" w:hAnsi="Times New Roman" w:cs="Times New Roman"/>
          <w:sz w:val="28"/>
          <w:szCs w:val="28"/>
        </w:rPr>
        <w:t xml:space="preserve"> по мере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если существует суммируемая на мно</w:t>
      </w:r>
      <w:r w:rsidRPr="00E87375">
        <w:rPr>
          <w:rFonts w:ascii="Times New Roman" w:eastAsiaTheme="minorEastAsia" w:hAnsi="Times New Roman" w:cs="Times New Roman"/>
          <w:sz w:val="28"/>
          <w:szCs w:val="28"/>
        </w:rPr>
        <w:t xml:space="preserve">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E8737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функция</w:t>
      </w:r>
      <w:r w:rsidRPr="00E8737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m:oMath>
        <m:r>
          <w:rPr>
            <w:rFonts w:ascii="Cambria Math" w:eastAsiaTheme="minorEastAsia" w:hAnsi="Cambria Math" w:cs="Times New Roman"/>
            <w:sz w:val="28"/>
            <w:szCs w:val="28"/>
          </w:rPr>
          <m:t>Р(</m:t>
        </m:r>
        <w:proofErr w:type="gramEnd"/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Pr="00E8737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такая</w:t>
      </w:r>
      <w:r w:rsidRPr="00E87375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</w:rPr>
        <w:t>что дл</w:t>
      </w:r>
      <w:r w:rsidRPr="00E87375">
        <w:rPr>
          <w:rFonts w:ascii="Times New Roman" w:eastAsiaTheme="minorEastAsia" w:hAnsi="Times New Roman" w:cs="Times New Roman"/>
          <w:sz w:val="28"/>
          <w:szCs w:val="28"/>
        </w:rPr>
        <w:t xml:space="preserve">я всех номеров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n</m:t>
        </m:r>
      </m:oMath>
      <w:r w:rsidRPr="00E87375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w:r>
        <w:rPr>
          <w:rFonts w:ascii="Times New Roman" w:eastAsiaTheme="minorEastAsia" w:hAnsi="Times New Roman" w:cs="Times New Roman"/>
          <w:sz w:val="28"/>
          <w:szCs w:val="28"/>
        </w:rPr>
        <w:t>почти</w:t>
      </w:r>
      <w:r w:rsidRPr="00E87375">
        <w:rPr>
          <w:rFonts w:ascii="Times New Roman" w:eastAsiaTheme="minorEastAsia" w:hAnsi="Times New Roman" w:cs="Times New Roman"/>
          <w:sz w:val="28"/>
          <w:szCs w:val="28"/>
        </w:rPr>
        <w:t xml:space="preserve"> всех </w:t>
      </w:r>
      <w:r>
        <w:rPr>
          <w:rFonts w:ascii="Times New Roman" w:eastAsiaTheme="minorEastAsia" w:hAnsi="Times New Roman" w:cs="Times New Roman"/>
          <w:sz w:val="28"/>
          <w:szCs w:val="28"/>
        </w:rPr>
        <w:t>точек</w:t>
      </w:r>
      <w:r w:rsidRPr="00E8737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E87375">
        <w:rPr>
          <w:rFonts w:ascii="Times New Roman" w:eastAsiaTheme="minorEastAsia" w:hAnsi="Times New Roman" w:cs="Times New Roman"/>
          <w:sz w:val="28"/>
          <w:szCs w:val="28"/>
        </w:rPr>
        <w:t xml:space="preserve"> справедливо неравенство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27CD7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Pr="00E87375">
        <w:rPr>
          <w:rFonts w:ascii="Times New Roman" w:eastAsiaTheme="minorEastAsia" w:hAnsi="Times New Roman" w:cs="Times New Roman"/>
          <w:sz w:val="28"/>
          <w:szCs w:val="28"/>
        </w:rPr>
        <w:t xml:space="preserve">то последовательность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сходитс</w:t>
      </w:r>
      <w:r w:rsidRPr="00E87375">
        <w:rPr>
          <w:rFonts w:ascii="Times New Roman" w:eastAsiaTheme="minorEastAsia" w:hAnsi="Times New Roman" w:cs="Times New Roman"/>
          <w:sz w:val="28"/>
          <w:szCs w:val="28"/>
        </w:rPr>
        <w:t xml:space="preserve">я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к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Pr="00E87375">
        <w:rPr>
          <w:rFonts w:ascii="Times New Roman" w:eastAsiaTheme="minorEastAsia" w:hAnsi="Times New Roman" w:cs="Times New Roman"/>
          <w:sz w:val="28"/>
          <w:szCs w:val="28"/>
        </w:rPr>
        <w:t xml:space="preserve"> в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L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E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Pr="00E87375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27CD7">
        <w:rPr>
          <w:rFonts w:ascii="Times New Roman" w:eastAsiaTheme="minorEastAsia" w:hAnsi="Times New Roman" w:cs="Times New Roman"/>
          <w:b/>
          <w:sz w:val="28"/>
          <w:szCs w:val="28"/>
        </w:rPr>
        <w:t>Доказательство.</w:t>
      </w:r>
      <w:r w:rsidRPr="00327CD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Pr="00327CD7">
        <w:rPr>
          <w:rFonts w:ascii="Times New Roman" w:eastAsiaTheme="minorEastAsia" w:hAnsi="Times New Roman" w:cs="Times New Roman"/>
          <w:sz w:val="28"/>
          <w:szCs w:val="28"/>
        </w:rPr>
        <w:t xml:space="preserve">Сначала убедимся, что предельная функция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327CD7">
        <w:rPr>
          <w:rFonts w:ascii="Times New Roman" w:eastAsiaTheme="minorEastAsia" w:hAnsi="Times New Roman" w:cs="Times New Roman"/>
          <w:sz w:val="28"/>
          <w:szCs w:val="28"/>
        </w:rPr>
        <w:t xml:space="preserve"> сама удовлетворяет почти всюду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327CD7">
        <w:rPr>
          <w:rFonts w:ascii="Times New Roman" w:eastAsiaTheme="minorEastAsia" w:hAnsi="Times New Roman" w:cs="Times New Roman"/>
          <w:sz w:val="28"/>
          <w:szCs w:val="28"/>
        </w:rPr>
        <w:t xml:space="preserve"> неравенству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≤F(x)</m:t>
        </m:r>
      </m:oMath>
      <w:r w:rsidR="00F05321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>
        <w:rPr>
          <w:rFonts w:ascii="Times New Roman" w:eastAsiaTheme="minorEastAsia" w:hAnsi="Times New Roman" w:cs="Times New Roman"/>
          <w:sz w:val="28"/>
          <w:szCs w:val="28"/>
        </w:rPr>
        <w:t>И</w:t>
      </w:r>
      <w:r w:rsidRPr="00327CD7">
        <w:rPr>
          <w:rFonts w:ascii="Times New Roman" w:eastAsiaTheme="minorEastAsia" w:hAnsi="Times New Roman" w:cs="Times New Roman"/>
          <w:sz w:val="28"/>
          <w:szCs w:val="28"/>
        </w:rPr>
        <w:t xml:space="preserve">з последовательности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d>
      </m:oMath>
      <w:r w:rsidRPr="00327CD7">
        <w:rPr>
          <w:rFonts w:ascii="Times New Roman" w:eastAsiaTheme="minorEastAsia" w:hAnsi="Times New Roman" w:cs="Times New Roman"/>
          <w:sz w:val="28"/>
          <w:szCs w:val="28"/>
        </w:rPr>
        <w:t xml:space="preserve"> можно выделить подпоследовательность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d>
      </m:oMath>
      <w:r w:rsidRPr="00327CD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(k = 1,2, ... )</m:t>
        </m:r>
      </m:oMath>
      <w:r w:rsidRPr="00327CD7">
        <w:rPr>
          <w:rFonts w:ascii="Times New Roman" w:eastAsiaTheme="minorEastAsia" w:hAnsi="Times New Roman" w:cs="Times New Roman"/>
          <w:sz w:val="28"/>
          <w:szCs w:val="28"/>
        </w:rPr>
        <w:t xml:space="preserve">, сходящуюся к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327CD7">
        <w:rPr>
          <w:rFonts w:ascii="Times New Roman" w:eastAsiaTheme="minorEastAsia" w:hAnsi="Times New Roman" w:cs="Times New Roman"/>
          <w:sz w:val="28"/>
          <w:szCs w:val="28"/>
        </w:rPr>
        <w:t xml:space="preserve"> почти всюду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327CD7">
        <w:rPr>
          <w:rFonts w:ascii="Times New Roman" w:eastAsiaTheme="minorEastAsia" w:hAnsi="Times New Roman" w:cs="Times New Roman"/>
          <w:sz w:val="28"/>
          <w:szCs w:val="28"/>
        </w:rPr>
        <w:t>. Переходя в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27CD7">
        <w:rPr>
          <w:rFonts w:ascii="Times New Roman" w:eastAsiaTheme="minorEastAsia" w:hAnsi="Times New Roman" w:cs="Times New Roman"/>
          <w:sz w:val="28"/>
          <w:szCs w:val="28"/>
        </w:rPr>
        <w:t xml:space="preserve">неравенстве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≤F(x)</m:t>
        </m:r>
      </m:oMath>
      <w:r w:rsidRPr="00327CD7">
        <w:rPr>
          <w:rFonts w:ascii="Times New Roman" w:eastAsiaTheme="minorEastAsia" w:hAnsi="Times New Roman" w:cs="Times New Roman"/>
          <w:sz w:val="28"/>
          <w:szCs w:val="28"/>
        </w:rPr>
        <w:t xml:space="preserve"> к пределу при</w:t>
      </w:r>
      <w:r w:rsidRPr="00FB1E1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k→∞</m:t>
        </m:r>
      </m:oMath>
      <w:r w:rsidRPr="00327CD7">
        <w:rPr>
          <w:rFonts w:ascii="Times New Roman" w:eastAsiaTheme="minorEastAsia" w:hAnsi="Times New Roman" w:cs="Times New Roman"/>
          <w:sz w:val="28"/>
          <w:szCs w:val="28"/>
        </w:rPr>
        <w:t xml:space="preserve">, мы и получим, что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≤F(x)</m:t>
        </m:r>
      </m:oMath>
      <w:r w:rsidR="00F0532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27CD7">
        <w:rPr>
          <w:rFonts w:ascii="Times New Roman" w:eastAsiaTheme="minorEastAsia" w:hAnsi="Times New Roman" w:cs="Times New Roman"/>
          <w:sz w:val="28"/>
          <w:szCs w:val="28"/>
        </w:rPr>
        <w:t xml:space="preserve">для почти всех точек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327CD7">
        <w:rPr>
          <w:rFonts w:ascii="Times New Roman" w:eastAsiaTheme="minorEastAsia" w:hAnsi="Times New Roman" w:cs="Times New Roman"/>
          <w:sz w:val="28"/>
          <w:szCs w:val="28"/>
        </w:rPr>
        <w:t>. Из доказанного нами неравенства и из мажорантного признака суммируемости нео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трицательной измеримой функции </w:t>
      </w:r>
      <w:r w:rsidRPr="00327CD7">
        <w:rPr>
          <w:rFonts w:ascii="Times New Roman" w:eastAsiaTheme="minorEastAsia" w:hAnsi="Times New Roman" w:cs="Times New Roman"/>
          <w:sz w:val="28"/>
          <w:szCs w:val="28"/>
        </w:rPr>
        <w:t xml:space="preserve">следует, что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327CD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суммируема</w:t>
      </w:r>
      <w:r w:rsidRPr="00327CD7">
        <w:rPr>
          <w:rFonts w:ascii="Times New Roman" w:eastAsiaTheme="minorEastAsia" w:hAnsi="Times New Roman" w:cs="Times New Roman"/>
          <w:sz w:val="28"/>
          <w:szCs w:val="28"/>
        </w:rPr>
        <w:t xml:space="preserve">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327CD7"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E7308">
        <w:rPr>
          <w:rFonts w:ascii="Times New Roman" w:eastAsiaTheme="minorEastAsia" w:hAnsi="Times New Roman" w:cs="Times New Roman"/>
          <w:sz w:val="28"/>
          <w:szCs w:val="28"/>
        </w:rPr>
        <w:t xml:space="preserve">Фиксировав произвольное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ε&gt; 0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r w:rsidRPr="003E7308">
        <w:rPr>
          <w:rFonts w:ascii="Times New Roman" w:eastAsiaTheme="minorEastAsia" w:hAnsi="Times New Roman" w:cs="Times New Roman"/>
          <w:sz w:val="28"/>
          <w:szCs w:val="28"/>
        </w:rPr>
        <w:t xml:space="preserve"> обозначив через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</m:oMath>
      <w:r w:rsidRPr="00735C7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E7308">
        <w:rPr>
          <w:rFonts w:ascii="Times New Roman" w:eastAsiaTheme="minorEastAsia" w:hAnsi="Times New Roman" w:cs="Times New Roman"/>
          <w:sz w:val="28"/>
          <w:szCs w:val="28"/>
        </w:rPr>
        <w:t>множество</w:t>
      </w:r>
      <w:proofErr w:type="gramStart"/>
      <w:r w:rsidRPr="003E730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proofErr w:type="gramEnd"/>
      <w:r w:rsidRPr="003E730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&gt;ε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,</m:t>
        </m:r>
      </m:oMath>
      <w:r w:rsidRPr="00735C7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E7308">
        <w:rPr>
          <w:rFonts w:ascii="Times New Roman" w:eastAsiaTheme="minorEastAsia" w:hAnsi="Times New Roman" w:cs="Times New Roman"/>
          <w:sz w:val="28"/>
          <w:szCs w:val="28"/>
        </w:rPr>
        <w:t xml:space="preserve">будем иметь </w:t>
      </w:r>
    </w:p>
    <w:p w:rsidR="00955303" w:rsidRPr="0013094E" w:rsidRDefault="00957C9F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E</m:t>
              </m:r>
            </m:sub>
            <m:sup/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(x)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dx=</m:t>
              </m:r>
              <m:nary>
                <m:naryPr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sub>
                <m:sup/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(x)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dx+</m:t>
                  </m:r>
                  <m:nary>
                    <m:naryPr>
                      <m:limLoc m:val="subSup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E/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</m:sub>
                    <m:sup/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  <m:d>
                            <m: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d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n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(x)</m:t>
                          </m:r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dx</m:t>
                      </m:r>
                    </m:e>
                  </m:nary>
                </m:e>
              </m:nary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dx+ε</m:t>
              </m:r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.</m:t>
              </m:r>
            </m:e>
          </m:nary>
        </m:oMath>
      </m:oMathPara>
    </w:p>
    <w:p w:rsidR="00955303" w:rsidRPr="0013094E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35C79">
        <w:rPr>
          <w:rFonts w:ascii="Times New Roman" w:eastAsiaTheme="minorEastAsia" w:hAnsi="Times New Roman" w:cs="Times New Roman"/>
          <w:sz w:val="28"/>
          <w:szCs w:val="28"/>
        </w:rPr>
        <w:t xml:space="preserve">Из этого неравенства и из произвольности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ε&gt; О</m:t>
        </m:r>
      </m:oMath>
      <w:r w:rsidRPr="00735C79">
        <w:rPr>
          <w:rFonts w:ascii="Times New Roman" w:eastAsiaTheme="minorEastAsia" w:hAnsi="Times New Roman" w:cs="Times New Roman"/>
          <w:sz w:val="28"/>
          <w:szCs w:val="28"/>
        </w:rPr>
        <w:t xml:space="preserve"> вытекает, что для установления сходимости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к</w:t>
      </w:r>
      <w:proofErr w:type="gramEnd"/>
      <w:r w:rsidRPr="00735C7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Pr="00735C79">
        <w:rPr>
          <w:rFonts w:ascii="Times New Roman" w:eastAsiaTheme="minorEastAsia" w:hAnsi="Times New Roman" w:cs="Times New Roman"/>
          <w:sz w:val="28"/>
          <w:szCs w:val="28"/>
        </w:rPr>
        <w:t xml:space="preserve"> В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L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E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Pr="00735C79">
        <w:rPr>
          <w:rFonts w:ascii="Times New Roman" w:eastAsiaTheme="minorEastAsia" w:hAnsi="Times New Roman" w:cs="Times New Roman"/>
          <w:sz w:val="28"/>
          <w:szCs w:val="28"/>
        </w:rPr>
        <w:t xml:space="preserve"> достаточно доказать, что</w:t>
      </w:r>
      <w:r w:rsidRPr="003B58C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n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→∞</m:t>
                </m:r>
              </m:lim>
            </m:limLow>
          </m:fName>
          <m:e>
            <m:nary>
              <m:naryPr>
                <m:limLoc m:val="subSup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naryPr>
              <m: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sub>
                </m:sSub>
              </m:sub>
              <m:sup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dx=0</m:t>
                </m:r>
              </m:e>
            </m:nary>
          </m:e>
        </m:func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но это сразу вытекает из теоремы </w:t>
      </w:r>
      <w:r w:rsidRPr="00EC5496">
        <w:rPr>
          <w:rFonts w:ascii="Times New Roman" w:eastAsiaTheme="minorEastAsia" w:hAnsi="Times New Roman" w:cs="Times New Roman"/>
          <w:b/>
          <w:sz w:val="28"/>
          <w:szCs w:val="28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735C79">
        <w:rPr>
          <w:rFonts w:ascii="Times New Roman" w:eastAsiaTheme="minorEastAsia" w:hAnsi="Times New Roman" w:cs="Times New Roman"/>
          <w:sz w:val="28"/>
          <w:szCs w:val="28"/>
        </w:rPr>
        <w:t>об абсолютной непрерывности интеграла и из того, что по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условию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→0</m:t>
        </m:r>
      </m:oMath>
      <w:r w:rsidRPr="003B58C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при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n→∞</m:t>
        </m:r>
      </m:oMath>
      <w:r w:rsidRPr="003B58C6">
        <w:rPr>
          <w:rFonts w:ascii="Times New Roman" w:eastAsiaTheme="minorEastAsia" w:hAnsi="Times New Roman" w:cs="Times New Roman"/>
          <w:sz w:val="28"/>
          <w:szCs w:val="28"/>
        </w:rPr>
        <w:t>. Теорема доказана.</w:t>
      </w:r>
    </w:p>
    <w:p w:rsidR="00955303" w:rsidRPr="0013094E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C5496">
        <w:rPr>
          <w:rFonts w:ascii="Times New Roman" w:eastAsiaTheme="minorEastAsia" w:hAnsi="Times New Roman" w:cs="Times New Roman"/>
          <w:b/>
          <w:sz w:val="28"/>
          <w:szCs w:val="28"/>
        </w:rPr>
        <w:t>Следствие</w:t>
      </w:r>
      <w:r w:rsidRPr="00EC5496">
        <w:rPr>
          <w:rFonts w:ascii="Times New Roman" w:eastAsiaTheme="minorEastAsia" w:hAnsi="Times New Roman" w:cs="Times New Roman"/>
          <w:sz w:val="28"/>
          <w:szCs w:val="28"/>
        </w:rPr>
        <w:t xml:space="preserve"> (теорема Лебега о </w:t>
      </w:r>
      <w:r>
        <w:rPr>
          <w:rFonts w:ascii="Times New Roman" w:eastAsiaTheme="minorEastAsia" w:hAnsi="Times New Roman" w:cs="Times New Roman"/>
          <w:sz w:val="28"/>
          <w:szCs w:val="28"/>
        </w:rPr>
        <w:t>предельном</w:t>
      </w:r>
      <w:r w:rsidRPr="00EC5496">
        <w:rPr>
          <w:rFonts w:ascii="Times New Roman" w:eastAsiaTheme="minorEastAsia" w:hAnsi="Times New Roman" w:cs="Times New Roman"/>
          <w:sz w:val="28"/>
          <w:szCs w:val="28"/>
        </w:rPr>
        <w:t xml:space="preserve"> переходе под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знаком интеграла). </w:t>
      </w:r>
      <w:r w:rsidRPr="00EC5496">
        <w:rPr>
          <w:rFonts w:ascii="Times New Roman" w:eastAsiaTheme="minorEastAsia" w:hAnsi="Times New Roman" w:cs="Times New Roman"/>
          <w:sz w:val="28"/>
          <w:szCs w:val="28"/>
        </w:rPr>
        <w:t>Если посл</w:t>
      </w:r>
      <w:r>
        <w:rPr>
          <w:rFonts w:ascii="Times New Roman" w:eastAsiaTheme="minorEastAsia" w:hAnsi="Times New Roman" w:cs="Times New Roman"/>
          <w:sz w:val="28"/>
          <w:szCs w:val="28"/>
        </w:rPr>
        <w:t>едовательность измеримых на мно</w:t>
      </w:r>
      <w:r w:rsidRPr="00EC5496">
        <w:rPr>
          <w:rFonts w:ascii="Times New Roman" w:eastAsiaTheme="minorEastAsia" w:hAnsi="Times New Roman" w:cs="Times New Roman"/>
          <w:sz w:val="28"/>
          <w:szCs w:val="28"/>
        </w:rPr>
        <w:t xml:space="preserve">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EC549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функций</w:t>
      </w:r>
      <w:r w:rsidRPr="00EC549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C5496">
        <w:rPr>
          <w:rFonts w:ascii="Times New Roman" w:eastAsiaTheme="minorEastAsia" w:hAnsi="Times New Roman" w:cs="Times New Roman"/>
          <w:sz w:val="28"/>
          <w:szCs w:val="28"/>
        </w:rPr>
        <w:t>сходитс</w:t>
      </w:r>
      <w:r>
        <w:rPr>
          <w:rFonts w:ascii="Times New Roman" w:eastAsiaTheme="minorEastAsia" w:hAnsi="Times New Roman" w:cs="Times New Roman"/>
          <w:sz w:val="28"/>
          <w:szCs w:val="28"/>
        </w:rPr>
        <w:t>я</w:t>
      </w:r>
      <w:r w:rsidRPr="00EC549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п</w:t>
      </w:r>
      <w:r w:rsidRPr="00EC5496">
        <w:rPr>
          <w:rFonts w:ascii="Times New Roman" w:eastAsiaTheme="minorEastAsia" w:hAnsi="Times New Roman" w:cs="Times New Roman"/>
          <w:sz w:val="28"/>
          <w:szCs w:val="28"/>
        </w:rPr>
        <w:t>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чти всюду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E</m:t>
        </m:r>
      </m:oMath>
      <w:r w:rsidRPr="00EC5496">
        <w:rPr>
          <w:rFonts w:ascii="Times New Roman" w:eastAsiaTheme="minorEastAsia" w:hAnsi="Times New Roman" w:cs="Times New Roman"/>
          <w:sz w:val="28"/>
          <w:szCs w:val="28"/>
        </w:rPr>
        <w:t xml:space="preserve"> предельной фун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кции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Pr="00EC5496">
        <w:rPr>
          <w:rFonts w:ascii="Times New Roman" w:eastAsiaTheme="minorEastAsia" w:hAnsi="Times New Roman" w:cs="Times New Roman"/>
          <w:sz w:val="28"/>
          <w:szCs w:val="28"/>
        </w:rPr>
        <w:t xml:space="preserve"> и есл</w:t>
      </w:r>
      <w:r w:rsidR="00F05321">
        <w:rPr>
          <w:rFonts w:ascii="Times New Roman" w:eastAsiaTheme="minorEastAsia" w:hAnsi="Times New Roman" w:cs="Times New Roman"/>
          <w:sz w:val="28"/>
          <w:szCs w:val="28"/>
        </w:rPr>
        <w:t>и существует суммируемая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на мно</w:t>
      </w:r>
      <w:r w:rsidRPr="00EC5496">
        <w:rPr>
          <w:rFonts w:ascii="Times New Roman" w:eastAsiaTheme="minorEastAsia" w:hAnsi="Times New Roman" w:cs="Times New Roman"/>
          <w:sz w:val="28"/>
          <w:szCs w:val="28"/>
        </w:rPr>
        <w:t xml:space="preserve">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функция</w:t>
      </w:r>
      <w:r w:rsidRPr="00EC549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(x)</m:t>
        </m:r>
      </m:oMath>
      <w:r w:rsidRPr="00EC549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такая</w:t>
      </w:r>
      <w:r w:rsidRPr="00EC5496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</w:rPr>
        <w:t>что</w:t>
      </w:r>
      <w:r w:rsidR="00F05321">
        <w:rPr>
          <w:rFonts w:ascii="Times New Roman" w:eastAsiaTheme="minorEastAsia" w:hAnsi="Times New Roman" w:cs="Times New Roman"/>
          <w:sz w:val="28"/>
          <w:szCs w:val="28"/>
        </w:rPr>
        <w:t xml:space="preserve"> для</w:t>
      </w:r>
      <w:r w:rsidRPr="00EC5496">
        <w:rPr>
          <w:rFonts w:ascii="Times New Roman" w:eastAsiaTheme="minorEastAsia" w:hAnsi="Times New Roman" w:cs="Times New Roman"/>
          <w:sz w:val="28"/>
          <w:szCs w:val="28"/>
        </w:rPr>
        <w:t xml:space="preserve"> всех номеров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n</m:t>
        </m:r>
      </m:oMath>
      <w:r w:rsidRPr="00EC5496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w:r>
        <w:rPr>
          <w:rFonts w:ascii="Times New Roman" w:eastAsiaTheme="minorEastAsia" w:hAnsi="Times New Roman" w:cs="Times New Roman"/>
          <w:sz w:val="28"/>
          <w:szCs w:val="28"/>
        </w:rPr>
        <w:t>почти</w:t>
      </w:r>
      <w:r w:rsidRPr="00EC5496">
        <w:rPr>
          <w:rFonts w:ascii="Times New Roman" w:eastAsiaTheme="minorEastAsia" w:hAnsi="Times New Roman" w:cs="Times New Roman"/>
          <w:sz w:val="28"/>
          <w:szCs w:val="28"/>
        </w:rPr>
        <w:t xml:space="preserve"> всех </w:t>
      </w:r>
      <w:r>
        <w:rPr>
          <w:rFonts w:ascii="Times New Roman" w:eastAsiaTheme="minorEastAsia" w:hAnsi="Times New Roman" w:cs="Times New Roman"/>
          <w:sz w:val="28"/>
          <w:szCs w:val="28"/>
        </w:rPr>
        <w:t>точек</w:t>
      </w:r>
      <w:r w:rsidRPr="00EC549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EC5496">
        <w:rPr>
          <w:rFonts w:ascii="Times New Roman" w:eastAsiaTheme="minorEastAsia" w:hAnsi="Times New Roman" w:cs="Times New Roman"/>
          <w:sz w:val="28"/>
          <w:szCs w:val="28"/>
        </w:rPr>
        <w:t xml:space="preserve"> справедливо неравенство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n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≤F(x)</m:t>
        </m:r>
      </m:oMath>
      <w:r w:rsidRPr="00EC5496">
        <w:rPr>
          <w:rFonts w:ascii="Times New Roman" w:eastAsiaTheme="minorEastAsia" w:hAnsi="Times New Roman" w:cs="Times New Roman"/>
          <w:sz w:val="28"/>
          <w:szCs w:val="28"/>
        </w:rPr>
        <w:t xml:space="preserve">, то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Pr="00EC5496">
        <w:rPr>
          <w:rFonts w:ascii="Times New Roman" w:eastAsiaTheme="minorEastAsia" w:hAnsi="Times New Roman" w:cs="Times New Roman"/>
          <w:sz w:val="28"/>
          <w:szCs w:val="28"/>
        </w:rPr>
        <w:t xml:space="preserve"> суммируема на</w:t>
      </w:r>
      <w:proofErr w:type="gramStart"/>
      <w:r w:rsidRPr="00EC549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proofErr w:type="gramEnd"/>
      <w:r w:rsidRPr="00EC5496"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r w:rsidRPr="0013094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955303" w:rsidRPr="002F0CD0" w:rsidRDefault="00957C9F" w:rsidP="00955303">
      <w:pPr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ParaPr>
          <m:jc m:val="center"/>
        </m:oMathParaPr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 </m:t>
              </m:r>
              <m:limLow>
                <m:limLow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→∞</m:t>
                  </m:r>
                </m:lim>
              </m:limLow>
            </m:fName>
            <m:e>
              <m:nary>
                <m:naryPr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dx=</m:t>
                  </m:r>
                  <m:nary>
                    <m:naryPr>
                      <m:limLoc m:val="subSup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sub>
                    <m:sup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dx.</m:t>
                      </m:r>
                    </m:e>
                  </m:nary>
                </m:e>
              </m:nary>
            </m:e>
          </m:func>
        </m:oMath>
      </m:oMathPara>
    </w:p>
    <w:p w:rsidR="004B393F" w:rsidRPr="004B393F" w:rsidRDefault="002F0CD0" w:rsidP="004B393F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F0CD0">
        <w:rPr>
          <w:rFonts w:ascii="Times New Roman" w:eastAsiaTheme="minorEastAsia" w:hAnsi="Times New Roman" w:cs="Times New Roman"/>
          <w:b/>
          <w:sz w:val="28"/>
          <w:szCs w:val="28"/>
        </w:rPr>
        <w:t>Теорема 4.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(теорема Б. Леви). Пусть </w:t>
      </w:r>
      <w:r>
        <w:rPr>
          <w:rFonts w:ascii="Times New Roman" w:eastAsiaTheme="minorEastAsia" w:hAnsi="Times New Roman" w:cs="Times New Roman"/>
          <w:sz w:val="28"/>
          <w:szCs w:val="28"/>
        </w:rPr>
        <w:t>каждая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функция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измерима и суммируема на мно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, и пусть для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всех номеров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n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для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2F0CD0"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оч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>ти</w:t>
      </w:r>
      <w:proofErr w:type="spellEnd"/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всех </w:t>
      </w:r>
      <w:r>
        <w:rPr>
          <w:rFonts w:ascii="Times New Roman" w:eastAsiaTheme="minorEastAsia" w:hAnsi="Times New Roman" w:cs="Times New Roman"/>
          <w:sz w:val="28"/>
          <w:szCs w:val="28"/>
        </w:rPr>
        <w:t>точек мно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справедливо неравенство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n+1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. Пусть далее существует </w:t>
      </w:r>
      <w:r>
        <w:rPr>
          <w:rFonts w:ascii="Times New Roman" w:eastAsiaTheme="minorEastAsia" w:hAnsi="Times New Roman" w:cs="Times New Roman"/>
          <w:sz w:val="28"/>
          <w:szCs w:val="28"/>
        </w:rPr>
        <w:t>постоя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>нна</w:t>
      </w:r>
      <w:r>
        <w:rPr>
          <w:rFonts w:ascii="Times New Roman" w:eastAsiaTheme="minorEastAsia" w:hAnsi="Times New Roman" w:cs="Times New Roman"/>
          <w:sz w:val="28"/>
          <w:szCs w:val="28"/>
        </w:rPr>
        <w:t>я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М</m:t>
        </m:r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такая, что для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всех номеров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n</m:t>
        </m:r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справедливо неравенство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nary>
              <m:naryPr>
                <m:limLoc m:val="subSup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sub>
              <m:sup/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dx</m:t>
                </m:r>
              </m:e>
            </m:nary>
          </m:e>
        </m:d>
      </m:oMath>
      <w:r w:rsidR="004B393F">
        <w:rPr>
          <w:rFonts w:ascii="Times New Roman" w:eastAsiaTheme="minorEastAsia" w:hAnsi="Times New Roman" w:cs="Times New Roman"/>
          <w:sz w:val="28"/>
          <w:szCs w:val="28"/>
        </w:rPr>
        <w:t>. Тогда для почти в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сех </w:t>
      </w:r>
      <w:r w:rsidR="004B393F">
        <w:rPr>
          <w:rFonts w:ascii="Times New Roman" w:eastAsiaTheme="minorEastAsia" w:hAnsi="Times New Roman" w:cs="Times New Roman"/>
          <w:sz w:val="28"/>
          <w:szCs w:val="28"/>
        </w:rPr>
        <w:t>точек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 w:rsidR="004B393F" w:rsidRPr="004B393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4B393F">
        <w:rPr>
          <w:rFonts w:ascii="Times New Roman" w:eastAsiaTheme="minorEastAsia" w:hAnsi="Times New Roman" w:cs="Times New Roman"/>
          <w:sz w:val="28"/>
          <w:szCs w:val="28"/>
        </w:rPr>
        <w:t>из мно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="004B393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существует </w:t>
      </w:r>
      <w:r w:rsidR="004B393F">
        <w:rPr>
          <w:rFonts w:ascii="Times New Roman" w:eastAsiaTheme="minorEastAsia" w:hAnsi="Times New Roman" w:cs="Times New Roman"/>
          <w:sz w:val="28"/>
          <w:szCs w:val="28"/>
        </w:rPr>
        <w:t>конечный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предел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n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→∞</m:t>
                </m:r>
              </m:lim>
            </m:limLow>
          </m:fName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=f(x)</m:t>
            </m:r>
          </m:e>
        </m:func>
      </m:oMath>
      <w:r w:rsidR="004B393F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4B393F" w:rsidRPr="004B393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4B393F">
        <w:rPr>
          <w:rFonts w:ascii="Times New Roman" w:eastAsiaTheme="minorEastAsia" w:hAnsi="Times New Roman" w:cs="Times New Roman"/>
          <w:sz w:val="28"/>
          <w:szCs w:val="28"/>
        </w:rPr>
        <w:t>причё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м </w:t>
      </w:r>
      <w:r w:rsidR="004B393F">
        <w:rPr>
          <w:rFonts w:ascii="Times New Roman" w:eastAsiaTheme="minorEastAsia" w:hAnsi="Times New Roman" w:cs="Times New Roman"/>
          <w:sz w:val="28"/>
          <w:szCs w:val="28"/>
        </w:rPr>
        <w:t>предельная функция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4B393F">
        <w:rPr>
          <w:rFonts w:ascii="Times New Roman" w:eastAsiaTheme="minorEastAsia" w:hAnsi="Times New Roman" w:cs="Times New Roman"/>
          <w:sz w:val="28"/>
          <w:szCs w:val="28"/>
        </w:rPr>
        <w:t>суммируема на множестве</w:t>
      </w:r>
      <w:proofErr w:type="gramStart"/>
      <w:r w:rsidR="004B393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  <w:proofErr w:type="gramEnd"/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</m:oMath>
      <w:r w:rsidR="004B393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>и справедливо равенство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</m:t>
            </m:r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n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→∞</m:t>
                </m:r>
              </m:lim>
            </m:limLow>
          </m:fName>
          <m:e>
            <m:nary>
              <m:naryPr>
                <m:limLoc m:val="subSup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sub>
              <m:sup/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dx=</m:t>
                </m:r>
                <m:nary>
                  <m:naryPr>
                    <m:limLoc m:val="subSup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sub>
                  <m:sup/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dx.</m:t>
                    </m:r>
                  </m:e>
                </m:nary>
              </m:e>
            </m:nary>
          </m:e>
        </m:func>
      </m:oMath>
    </w:p>
    <w:p w:rsidR="002F0CD0" w:rsidRDefault="004B393F" w:rsidP="002F0CD0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B393F">
        <w:rPr>
          <w:rFonts w:ascii="Times New Roman" w:eastAsiaTheme="minorEastAsia" w:hAnsi="Times New Roman" w:cs="Times New Roman"/>
          <w:b/>
          <w:sz w:val="28"/>
          <w:szCs w:val="28"/>
        </w:rPr>
        <w:t>Доказательств</w:t>
      </w:r>
      <w:r w:rsidR="002F0CD0" w:rsidRPr="004B393F">
        <w:rPr>
          <w:rFonts w:ascii="Times New Roman" w:eastAsiaTheme="minorEastAsia" w:hAnsi="Times New Roman" w:cs="Times New Roman"/>
          <w:b/>
          <w:sz w:val="28"/>
          <w:szCs w:val="28"/>
        </w:rPr>
        <w:t>о</w:t>
      </w:r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. Не ограничивая общности, можно считать, что все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="00FE0156">
        <w:rPr>
          <w:rFonts w:ascii="Times New Roman" w:eastAsiaTheme="minorEastAsia" w:hAnsi="Times New Roman" w:cs="Times New Roman"/>
          <w:sz w:val="28"/>
          <w:szCs w:val="28"/>
        </w:rPr>
        <w:t xml:space="preserve"> неотрицательн</w:t>
      </w:r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ы почти всюду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(иначе вместо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="00FE015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>мы взяли бы неотрицательные функции</w:t>
      </w:r>
      <w:r w:rsidR="00FE015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="00FE0156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FE0156" w:rsidRPr="00FE015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Так как последовательность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</m:e>
        </m:d>
      </m:oMath>
      <w:r w:rsidR="00FE0156" w:rsidRPr="00FE015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не убывает почти всюду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, то почти во всех точках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определена предельная функция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>, которая принимает в этих точках либо конечные значения, либо значения, равные</w:t>
      </w:r>
      <w:r w:rsidR="00FE015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+∞</m:t>
        </m:r>
      </m:oMath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>. Если мы докажем, что эта предельная функция суммируема на множестве</w:t>
      </w:r>
      <w:proofErr w:type="gramStart"/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proofErr w:type="gramEnd"/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, то из этого будет следовать, что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почти всюду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имеет </w:t>
      </w:r>
      <w:r w:rsidR="00FE0156">
        <w:rPr>
          <w:rFonts w:ascii="Times New Roman" w:eastAsiaTheme="minorEastAsia" w:hAnsi="Times New Roman" w:cs="Times New Roman"/>
          <w:sz w:val="28"/>
          <w:szCs w:val="28"/>
        </w:rPr>
        <w:t>конечные</w:t>
      </w:r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значения, т. е. будет следовать сходимость последовательности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</m:e>
        </m:d>
      </m:oMath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>к</w:t>
      </w:r>
      <w:proofErr w:type="gramEnd"/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почти всюду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, а отсюда и из неравенства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≤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(почти всюду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>), в силу следствия из предыдущей теоремы, будет вытекать равенство</w:t>
      </w:r>
      <w:r w:rsidR="00FE0156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FE0156" w:rsidRPr="00FE0156" w:rsidRDefault="00957C9F" w:rsidP="00FE0156">
      <w:pPr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 </m:t>
              </m:r>
              <m:limLow>
                <m:limLow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→∞</m:t>
                  </m:r>
                </m:lim>
              </m:limLow>
            </m:fName>
            <m:e>
              <m:nary>
                <m:naryPr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dx=</m:t>
                  </m:r>
                  <m:nary>
                    <m:naryPr>
                      <m:limLoc m:val="subSup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sub>
                    <m:sup/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dx.</m:t>
                      </m:r>
                    </m:e>
                  </m:nary>
                </m:e>
              </m:nary>
            </m:e>
          </m:func>
        </m:oMath>
      </m:oMathPara>
    </w:p>
    <w:p w:rsidR="00FE0156" w:rsidRDefault="002F0CD0" w:rsidP="002F0CD0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Итак, для доказательства теоремы </w:t>
      </w:r>
      <w:r w:rsidR="00FE0156">
        <w:rPr>
          <w:rFonts w:ascii="Times New Roman" w:eastAsiaTheme="minorEastAsia" w:hAnsi="Times New Roman" w:cs="Times New Roman"/>
          <w:sz w:val="28"/>
          <w:szCs w:val="28"/>
        </w:rPr>
        <w:t>достаточно установить суммируем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>ость предельной функции</w:t>
      </w:r>
      <w:proofErr w:type="gramStart"/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874E6D" w:rsidRDefault="002F0CD0" w:rsidP="002F0CD0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Заметим, что для любого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N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 &gt; О</m:t>
        </m:r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последовательность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n</m:t>
                        </m:r>
                      </m:sub>
                    </m:sSub>
                  </m:e>
                </m:d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d>
      </m:oMath>
      <w:r w:rsidR="00874E6D" w:rsidRPr="00874E6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сходится к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</m:t>
        </m:r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почти всюду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="00874E6D">
        <w:rPr>
          <w:rFonts w:ascii="Times New Roman" w:eastAsiaTheme="minorEastAsia" w:hAnsi="Times New Roman" w:cs="Times New Roman"/>
          <w:sz w:val="28"/>
          <w:szCs w:val="28"/>
        </w:rPr>
        <w:t>, причё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м ограниченная функция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</m:t>
        </m:r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суммируема на</w:t>
      </w:r>
      <w:proofErr w:type="gramStart"/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proofErr w:type="gramEnd"/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и для всех номеров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n</m:t>
        </m:r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и почти всех точек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справедливо неравенство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.</m:t>
        </m:r>
      </m:oMath>
    </w:p>
    <w:p w:rsidR="002F0CD0" w:rsidRDefault="002F0CD0" w:rsidP="002F0CD0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F0CD0">
        <w:rPr>
          <w:rFonts w:ascii="Times New Roman" w:eastAsiaTheme="minorEastAsia" w:hAnsi="Times New Roman" w:cs="Times New Roman"/>
          <w:sz w:val="28"/>
          <w:szCs w:val="28"/>
        </w:rPr>
        <w:t>Э</w:t>
      </w:r>
      <w:r w:rsidR="00874E6D">
        <w:rPr>
          <w:rFonts w:ascii="Times New Roman" w:eastAsiaTheme="minorEastAsia" w:hAnsi="Times New Roman" w:cs="Times New Roman"/>
          <w:sz w:val="28"/>
          <w:szCs w:val="28"/>
        </w:rPr>
        <w:t>то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обеспечивает применимость к последовательности</w:t>
      </w:r>
      <w:proofErr w:type="gramStart"/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n</m:t>
                        </m:r>
                      </m:sub>
                    </m:sSub>
                  </m:e>
                </m:d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d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следствия из предыдущей теоремы, в силу которого </w:t>
      </w:r>
    </w:p>
    <w:p w:rsidR="00874E6D" w:rsidRPr="002F0CD0" w:rsidRDefault="00957C9F" w:rsidP="00ED3CBF">
      <w:pPr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 </m:t>
              </m:r>
              <m:limLow>
                <m:limLow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→∞</m:t>
                  </m:r>
                </m:lim>
              </m:limLow>
            </m:fName>
            <m:e>
              <m:nary>
                <m:naryPr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n</m:t>
                              </m:r>
                            </m:sub>
                          </m:sSub>
                        </m:e>
                      </m:d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(x)dx=</m:t>
                  </m:r>
                  <m:nary>
                    <m:naryPr>
                      <m:limLoc m:val="subSup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sub>
                    <m:sup/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f</m:t>
                              </m:r>
                            </m:e>
                          </m:d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(x)dx.</m:t>
                      </m:r>
                    </m:e>
                  </m:nary>
                </m:e>
              </m:nary>
            </m:e>
          </m:func>
        </m:oMath>
      </m:oMathPara>
    </w:p>
    <w:p w:rsidR="00874E6D" w:rsidRPr="00ED3CBF" w:rsidRDefault="002F0CD0" w:rsidP="002F0CD0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2F0CD0">
        <w:rPr>
          <w:rFonts w:ascii="Times New Roman" w:eastAsiaTheme="minorEastAsia" w:hAnsi="Times New Roman" w:cs="Times New Roman"/>
          <w:sz w:val="28"/>
          <w:szCs w:val="28"/>
        </w:rPr>
        <w:t>Из этог</w:t>
      </w:r>
      <w:r w:rsidR="00874E6D">
        <w:rPr>
          <w:rFonts w:ascii="Times New Roman" w:eastAsiaTheme="minorEastAsia" w:hAnsi="Times New Roman" w:cs="Times New Roman"/>
          <w:sz w:val="28"/>
          <w:szCs w:val="28"/>
        </w:rPr>
        <w:t xml:space="preserve">о соотношения и из неравенства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min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n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d>
      </m:oMath>
    </w:p>
    <w:p w:rsidR="00874E6D" w:rsidRDefault="00957C9F" w:rsidP="002F0CD0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dx≥</m:t>
              </m:r>
              <m:nary>
                <m:naryPr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n</m:t>
                              </m:r>
                            </m:sub>
                          </m:sSub>
                        </m:e>
                      </m:d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</m:t>
                  </m:r>
                </m:e>
              </m:nary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,</m:t>
              </m:r>
            </m:e>
          </m:nary>
        </m:oMath>
      </m:oMathPara>
    </w:p>
    <w:p w:rsidR="002F0CD0" w:rsidRDefault="002F0CD0" w:rsidP="002F0CD0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заключаем, что </w:t>
      </w:r>
    </w:p>
    <w:p w:rsidR="00A4022B" w:rsidRPr="00ED3CBF" w:rsidRDefault="00957C9F" w:rsidP="00ED3CBF">
      <w:pPr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 </m:t>
              </m:r>
              <m:limLow>
                <m:limLow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→∞</m:t>
                  </m:r>
                </m:lim>
              </m:limLow>
            </m:fName>
            <m:e>
              <m:nary>
                <m:naryPr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n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dx≥</m:t>
                  </m:r>
                  <m:nary>
                    <m:naryPr>
                      <m:limLoc m:val="subSup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sub>
                    <m:sup/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f</m:t>
                              </m:r>
                            </m:e>
                          </m:d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(x)dx.</m:t>
                      </m:r>
                    </m:e>
                  </m:nary>
                </m:e>
              </m:nary>
            </m:e>
          </m:func>
        </m:oMath>
      </m:oMathPara>
    </w:p>
    <w:p w:rsidR="002F0CD0" w:rsidRPr="00A4022B" w:rsidRDefault="00A4022B" w:rsidP="00A4022B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И </w:t>
      </w:r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>поскольку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  <m:sup/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n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dx≤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</m:t>
            </m:r>
          </m:e>
        </m:nary>
      </m:oMath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для всех номеров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n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то </w:t>
      </w:r>
    </w:p>
    <w:p w:rsidR="00A4022B" w:rsidRPr="00A4022B" w:rsidRDefault="00957C9F" w:rsidP="00A4022B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</m:d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dx≤M.</m:t>
              </m:r>
            </m:e>
          </m:nary>
        </m:oMath>
      </m:oMathPara>
    </w:p>
    <w:p w:rsidR="002F0CD0" w:rsidRDefault="002F0CD0" w:rsidP="002F0CD0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F0CD0">
        <w:rPr>
          <w:rFonts w:ascii="Times New Roman" w:eastAsiaTheme="minorEastAsia" w:hAnsi="Times New Roman" w:cs="Times New Roman"/>
          <w:sz w:val="28"/>
          <w:szCs w:val="28"/>
        </w:rPr>
        <w:lastRenderedPageBreak/>
        <w:t>Из неравенства и из не</w:t>
      </w:r>
      <w:r w:rsidR="0090233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убывания </w:t>
      </w:r>
      <w:proofErr w:type="gramStart"/>
      <w:r w:rsidRPr="002F0CD0">
        <w:rPr>
          <w:rFonts w:ascii="Times New Roman" w:eastAsiaTheme="minorEastAsia" w:hAnsi="Times New Roman" w:cs="Times New Roman"/>
          <w:sz w:val="28"/>
          <w:szCs w:val="28"/>
        </w:rPr>
        <w:t>по</w:t>
      </w:r>
      <w:proofErr w:type="gramEnd"/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N</m:t>
        </m:r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Pr="002F0CD0">
        <w:rPr>
          <w:rFonts w:ascii="Times New Roman" w:eastAsiaTheme="minorEastAsia" w:hAnsi="Times New Roman" w:cs="Times New Roman"/>
          <w:sz w:val="28"/>
          <w:szCs w:val="28"/>
        </w:rPr>
        <w:t>интеграла</w:t>
      </w:r>
      <w:proofErr w:type="gramEnd"/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в левой части этого равенства вытекает существование предела </w:t>
      </w:r>
    </w:p>
    <w:p w:rsidR="00BC0CC5" w:rsidRPr="00D676FB" w:rsidRDefault="00957C9F" w:rsidP="00F05321">
      <w:pPr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 </m:t>
              </m:r>
              <m:limLow>
                <m:limLow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→∞</m:t>
                  </m:r>
                </m:lim>
              </m:limLow>
            </m:fName>
            <m:e>
              <m:nary>
                <m:naryPr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</m:d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</m:t>
                  </m:r>
                </m:e>
              </m:nary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,</m:t>
          </m:r>
        </m:oMath>
      </m:oMathPara>
    </w:p>
    <w:p w:rsidR="00BC0CC5" w:rsidRDefault="00445D12" w:rsidP="002F0CD0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которое</w:t>
      </w:r>
      <w:proofErr w:type="gramEnd"/>
      <w:r w:rsidR="00BC0CC5">
        <w:rPr>
          <w:rFonts w:ascii="Times New Roman" w:eastAsiaTheme="minorEastAsia" w:hAnsi="Times New Roman" w:cs="Times New Roman"/>
          <w:sz w:val="28"/>
          <w:szCs w:val="28"/>
        </w:rPr>
        <w:t xml:space="preserve"> и означает суммируем</w:t>
      </w:r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ость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 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) </m:t>
        </m:r>
      </m:oMath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. Теорема доказана. </w:t>
      </w:r>
    </w:p>
    <w:p w:rsidR="00BC0CC5" w:rsidRDefault="002F0CD0" w:rsidP="002F0CD0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Сформулируем теперь теорему </w:t>
      </w:r>
      <w:r w:rsidR="00BC0CC5" w:rsidRPr="00BC0CC5">
        <w:rPr>
          <w:rFonts w:ascii="Times New Roman" w:eastAsiaTheme="minorEastAsia" w:hAnsi="Times New Roman" w:cs="Times New Roman"/>
          <w:b/>
          <w:sz w:val="28"/>
          <w:szCs w:val="28"/>
        </w:rPr>
        <w:t>4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в терминах функционального ряда (в таком виде эта теорема имеет широкое применение). </w:t>
      </w:r>
    </w:p>
    <w:p w:rsidR="002F0CD0" w:rsidRDefault="002F0CD0" w:rsidP="002F0CD0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Если </w:t>
      </w:r>
      <w:r w:rsidR="00BC0CC5">
        <w:rPr>
          <w:rFonts w:ascii="Times New Roman" w:eastAsiaTheme="minorEastAsia" w:hAnsi="Times New Roman" w:cs="Times New Roman"/>
          <w:sz w:val="28"/>
          <w:szCs w:val="28"/>
        </w:rPr>
        <w:t>каждая функция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u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</m:t>
        </m:r>
      </m:oMath>
      <w:r w:rsidR="00BC0CC5" w:rsidRPr="00BC0CC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C0CC5">
        <w:rPr>
          <w:rFonts w:ascii="Times New Roman" w:eastAsiaTheme="minorEastAsia" w:hAnsi="Times New Roman" w:cs="Times New Roman"/>
          <w:sz w:val="28"/>
          <w:szCs w:val="28"/>
        </w:rPr>
        <w:t>неотрицательна почти всюду на мно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>жестве</w:t>
      </w:r>
      <w:proofErr w:type="gramStart"/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proofErr w:type="gramEnd"/>
      <w:r w:rsidR="00BC0CC5">
        <w:rPr>
          <w:rFonts w:ascii="Times New Roman" w:eastAsiaTheme="minorEastAsia" w:hAnsi="Times New Roman" w:cs="Times New Roman"/>
          <w:sz w:val="28"/>
          <w:szCs w:val="28"/>
        </w:rPr>
        <w:t>, измерима и суммируема на этом множестве и если сходится р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яд </w:t>
      </w:r>
    </w:p>
    <w:p w:rsidR="00BC0CC5" w:rsidRPr="002F0CD0" w:rsidRDefault="00957C9F" w:rsidP="002F0CD0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n=1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nary>
                <m:naryPr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dx,</m:t>
                  </m:r>
                </m:e>
              </m:nary>
            </m:e>
          </m:nary>
        </m:oMath>
      </m:oMathPara>
    </w:p>
    <w:p w:rsidR="002F0CD0" w:rsidRDefault="002F0CD0" w:rsidP="002F0CD0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то </w:t>
      </w:r>
      <w:r w:rsidR="00BC0CC5">
        <w:rPr>
          <w:rFonts w:ascii="Times New Roman" w:eastAsiaTheme="minorEastAsia" w:hAnsi="Times New Roman" w:cs="Times New Roman"/>
          <w:sz w:val="28"/>
          <w:szCs w:val="28"/>
        </w:rPr>
        <w:t>поч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>ти всюду на</w:t>
      </w:r>
      <w:proofErr w:type="gramStart"/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proofErr w:type="gramEnd"/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сходится ряд </w:t>
      </w:r>
    </w:p>
    <w:p w:rsidR="00BC0CC5" w:rsidRDefault="00957C9F" w:rsidP="00BC0CC5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n=1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,</m:t>
              </m:r>
            </m:e>
          </m:nary>
        </m:oMath>
      </m:oMathPara>
    </w:p>
    <w:p w:rsidR="002F0CD0" w:rsidRDefault="00BC0CC5" w:rsidP="00BC0CC5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причём</w:t>
      </w:r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сумма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S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ряда </w:t>
      </w:r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>суммируема на множестве</w:t>
      </w:r>
      <w:proofErr w:type="gramStart"/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proofErr w:type="gramEnd"/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и удовлетворяет условию </w:t>
      </w:r>
    </w:p>
    <w:p w:rsidR="00BC0CC5" w:rsidRPr="002F0CD0" w:rsidRDefault="00957C9F" w:rsidP="00BC0CC5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S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dx=</m:t>
              </m:r>
              <m:nary>
                <m:naryPr>
                  <m:chr m:val="∑"/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n=1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∞</m:t>
                  </m:r>
                </m:sup>
                <m:e>
                  <m:nary>
                    <m:naryPr>
                      <m:limLoc m:val="subSup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sub>
                    <m:sup/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dx.</m:t>
                      </m:r>
                    </m:e>
                  </m:nary>
                </m:e>
              </m:nary>
            </m:e>
          </m:nary>
        </m:oMath>
      </m:oMathPara>
    </w:p>
    <w:p w:rsidR="00ED3CBF" w:rsidRDefault="002F0CD0" w:rsidP="002F0CD0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C0CC5">
        <w:rPr>
          <w:rFonts w:ascii="Times New Roman" w:eastAsiaTheme="minorEastAsia" w:hAnsi="Times New Roman" w:cs="Times New Roman"/>
          <w:b/>
          <w:sz w:val="28"/>
          <w:szCs w:val="28"/>
        </w:rPr>
        <w:t xml:space="preserve">Теорема </w:t>
      </w:r>
      <w:r w:rsidR="00BC0CC5" w:rsidRPr="00BC0CC5">
        <w:rPr>
          <w:rFonts w:ascii="Times New Roman" w:eastAsiaTheme="minorEastAsia" w:hAnsi="Times New Roman" w:cs="Times New Roman"/>
          <w:b/>
          <w:sz w:val="28"/>
          <w:szCs w:val="28"/>
        </w:rPr>
        <w:t>5.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(теорема Фату). Если последовательность измеримых и суммируемых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C0CC5">
        <w:rPr>
          <w:rFonts w:ascii="Times New Roman" w:eastAsiaTheme="minorEastAsia" w:hAnsi="Times New Roman" w:cs="Times New Roman"/>
          <w:sz w:val="28"/>
          <w:szCs w:val="28"/>
        </w:rPr>
        <w:t>функций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</m:e>
        </m:d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сходится </w:t>
      </w:r>
      <w:r w:rsidR="00BC0CC5">
        <w:rPr>
          <w:rFonts w:ascii="Times New Roman" w:eastAsiaTheme="minorEastAsia" w:hAnsi="Times New Roman" w:cs="Times New Roman"/>
          <w:sz w:val="28"/>
          <w:szCs w:val="28"/>
        </w:rPr>
        <w:t>поч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ти всюду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="00BC0CC5">
        <w:rPr>
          <w:rFonts w:ascii="Times New Roman" w:eastAsiaTheme="minorEastAsia" w:hAnsi="Times New Roman" w:cs="Times New Roman"/>
          <w:sz w:val="28"/>
          <w:szCs w:val="28"/>
        </w:rPr>
        <w:t xml:space="preserve"> к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предельной </w:t>
      </w:r>
      <w:r w:rsidR="00BC0CC5">
        <w:rPr>
          <w:rFonts w:ascii="Times New Roman" w:eastAsiaTheme="minorEastAsia" w:hAnsi="Times New Roman" w:cs="Times New Roman"/>
          <w:sz w:val="28"/>
          <w:szCs w:val="28"/>
        </w:rPr>
        <w:t>функции</w:t>
      </w:r>
      <w:proofErr w:type="gramStart"/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и если существует постоянная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А</m:t>
        </m:r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C0CC5">
        <w:rPr>
          <w:rFonts w:ascii="Times New Roman" w:eastAsiaTheme="minorEastAsia" w:hAnsi="Times New Roman" w:cs="Times New Roman"/>
          <w:sz w:val="28"/>
          <w:szCs w:val="28"/>
        </w:rPr>
        <w:t xml:space="preserve">такая, что 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для всех номеров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n</m:t>
        </m:r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справедливо неравенство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  <m:sup/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(x)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dx≤A</m:t>
            </m:r>
          </m:e>
        </m:nary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, то предельная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D3CBF">
        <w:rPr>
          <w:rFonts w:ascii="Times New Roman" w:eastAsiaTheme="minorEastAsia" w:hAnsi="Times New Roman" w:cs="Times New Roman"/>
          <w:sz w:val="28"/>
          <w:szCs w:val="28"/>
        </w:rPr>
        <w:lastRenderedPageBreak/>
        <w:t>функция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="00ED3CBF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суммируема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="00ED3CBF">
        <w:rPr>
          <w:rFonts w:ascii="Times New Roman" w:eastAsiaTheme="minorEastAsia" w:hAnsi="Times New Roman" w:cs="Times New Roman"/>
          <w:sz w:val="28"/>
          <w:szCs w:val="28"/>
        </w:rPr>
        <w:t xml:space="preserve"> и для неё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справедливо неравенство 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  <m:sup/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(x)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dx≤A</m:t>
            </m:r>
          </m:e>
        </m:nary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2F0CD0" w:rsidRPr="00EF3161" w:rsidRDefault="00ED3CBF" w:rsidP="002F0CD0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D3CBF">
        <w:rPr>
          <w:rFonts w:ascii="Times New Roman" w:eastAsiaTheme="minorEastAsia" w:hAnsi="Times New Roman" w:cs="Times New Roman"/>
          <w:b/>
          <w:sz w:val="28"/>
          <w:szCs w:val="28"/>
        </w:rPr>
        <w:t>Доказательство</w:t>
      </w:r>
      <w:r w:rsidR="002F0CD0" w:rsidRPr="00ED3CBF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Введем в рассмотрение </w:t>
      </w:r>
      <w:r>
        <w:rPr>
          <w:rFonts w:ascii="Times New Roman" w:eastAsiaTheme="minorEastAsia" w:hAnsi="Times New Roman" w:cs="Times New Roman"/>
          <w:sz w:val="28"/>
          <w:szCs w:val="28"/>
        </w:rPr>
        <w:t>функции</w:t>
      </w:r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inf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, k≥n</m:t>
        </m:r>
      </m:oMath>
      <w:r w:rsidRPr="00ED3CB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и заметим, что каждая функция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неотрицательна и измерима на множестве</w:t>
      </w:r>
      <w:proofErr w:type="gramStart"/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proofErr w:type="gramEnd"/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и что последовательность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</m:e>
        </m:d>
      </m:oMath>
      <w:r w:rsidRPr="00ED3CB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убывает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и для почти всех точек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сходится к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</m:d>
          </m:e>
        </m:d>
      </m:oMath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. Кроме того, для любого номера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n</m:t>
        </m:r>
      </m:oMath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всюду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справедливо неравенство </w:t>
      </w:r>
    </w:p>
    <w:p w:rsidR="00ED3CBF" w:rsidRPr="00ED3CBF" w:rsidRDefault="00957C9F" w:rsidP="002F0CD0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g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</m:d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,</m:t>
          </m:r>
        </m:oMath>
      </m:oMathPara>
    </w:p>
    <w:p w:rsidR="00ED3CBF" w:rsidRPr="00C47AEB" w:rsidRDefault="002F0CD0" w:rsidP="002F0CD0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F0CD0">
        <w:rPr>
          <w:rFonts w:ascii="Times New Roman" w:eastAsiaTheme="minorEastAsia" w:hAnsi="Times New Roman" w:cs="Times New Roman"/>
          <w:sz w:val="28"/>
          <w:szCs w:val="28"/>
        </w:rPr>
        <w:t>из которого (в силу мажорантного признака суммируемости неотрицательной измерим</w:t>
      </w:r>
      <w:r w:rsidR="00902333">
        <w:rPr>
          <w:rFonts w:ascii="Times New Roman" w:eastAsiaTheme="minorEastAsia" w:hAnsi="Times New Roman" w:cs="Times New Roman"/>
          <w:sz w:val="28"/>
          <w:szCs w:val="28"/>
        </w:rPr>
        <w:t xml:space="preserve">ой функции) </w:t>
      </w:r>
      <w:proofErr w:type="gramStart"/>
      <w:r w:rsidR="00902333">
        <w:rPr>
          <w:rFonts w:ascii="Times New Roman" w:eastAsiaTheme="minorEastAsia" w:hAnsi="Times New Roman" w:cs="Times New Roman"/>
          <w:sz w:val="28"/>
          <w:szCs w:val="28"/>
        </w:rPr>
        <w:t>вытекает суммиру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емость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>. Применяя</w:t>
      </w:r>
      <w:proofErr w:type="gramEnd"/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к последовательности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</m:e>
        </m:d>
      </m:oMath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теорему</w:t>
      </w:r>
      <w:r w:rsidR="00ED3CBF" w:rsidRPr="00ED3CB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D3CBF" w:rsidRPr="00ED3CBF">
        <w:rPr>
          <w:rFonts w:ascii="Times New Roman" w:eastAsiaTheme="minorEastAsia" w:hAnsi="Times New Roman" w:cs="Times New Roman"/>
          <w:b/>
          <w:sz w:val="28"/>
          <w:szCs w:val="28"/>
        </w:rPr>
        <w:t>4</w:t>
      </w:r>
      <w:r w:rsidRPr="002F0CD0">
        <w:rPr>
          <w:rFonts w:ascii="Times New Roman" w:eastAsiaTheme="minorEastAsia" w:hAnsi="Times New Roman" w:cs="Times New Roman"/>
          <w:sz w:val="28"/>
          <w:szCs w:val="28"/>
        </w:rPr>
        <w:t>, мы получим, что</w:t>
      </w:r>
    </w:p>
    <w:p w:rsidR="00ED3CBF" w:rsidRPr="00DD0700" w:rsidRDefault="00957C9F" w:rsidP="00DD0700">
      <w:pPr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 </m:t>
              </m:r>
              <m:limLow>
                <m:limLow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→∞</m:t>
                  </m:r>
                </m:lim>
              </m:limLow>
            </m:fName>
            <m:e>
              <m:nary>
                <m:naryPr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g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dx=</m:t>
                  </m:r>
                  <m:nary>
                    <m:naryPr>
                      <m:limLoc m:val="subSup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sub>
                    <m:sup/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f</m:t>
                          </m:r>
                          <m:d>
                            <m: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x</m:t>
                              </m:r>
                            </m:e>
                          </m:d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dx.</m:t>
                      </m:r>
                    </m:e>
                  </m:nary>
                </m:e>
              </m:nary>
            </m:e>
          </m:func>
        </m:oMath>
      </m:oMathPara>
    </w:p>
    <w:p w:rsidR="00F05321" w:rsidRDefault="00DD0700" w:rsidP="00DD0700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Так</w:t>
      </w:r>
      <w:r w:rsidRPr="00DD070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как</w:t>
      </w:r>
      <w:r w:rsidRPr="00DD070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для любого</w:t>
      </w:r>
      <w:r w:rsidRPr="00DD070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номера</w:t>
      </w:r>
      <w:r w:rsidRPr="00DD070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n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1F55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F05321">
        <w:rPr>
          <w:rFonts w:ascii="Times New Roman" w:eastAsiaTheme="minorEastAsia" w:hAnsi="Times New Roman" w:cs="Times New Roman"/>
          <w:sz w:val="28"/>
          <w:szCs w:val="28"/>
        </w:rPr>
        <w:t xml:space="preserve">в </w:t>
      </w:r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>силу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g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n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</m:d>
          </m:e>
        </m:d>
      </m:oMath>
      <w:r w:rsidRPr="00DD0700">
        <w:rPr>
          <w:rFonts w:ascii="Times New Roman" w:eastAsiaTheme="minorEastAsia" w:hAnsi="Times New Roman" w:cs="Times New Roman"/>
          <w:sz w:val="28"/>
          <w:szCs w:val="28"/>
        </w:rPr>
        <w:t>,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F05321" w:rsidRDefault="00957C9F" w:rsidP="00F05321">
      <w:pPr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  <m:sup/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dx</m:t>
            </m:r>
            <m:nary>
              <m:naryPr>
                <m:limLoc m:val="subSup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sub>
              <m:sup/>
              <m:e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n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</m:d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dx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≤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</m:nary>
          </m:e>
        </m:nary>
      </m:oMath>
      <w:r w:rsidR="002F0CD0" w:rsidRPr="002F0CD0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DD0700" w:rsidRPr="00DD0700" w:rsidRDefault="002F0CD0" w:rsidP="00DD0700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то </w:t>
      </w:r>
      <w:proofErr w:type="gramStart"/>
      <w:r w:rsidRPr="002F0CD0">
        <w:rPr>
          <w:rFonts w:ascii="Times New Roman" w:eastAsiaTheme="minorEastAsia" w:hAnsi="Times New Roman" w:cs="Times New Roman"/>
          <w:sz w:val="28"/>
          <w:szCs w:val="28"/>
        </w:rPr>
        <w:t>из</w:t>
      </w:r>
      <w:proofErr w:type="gramEnd"/>
    </w:p>
    <w:p w:rsidR="00DD0700" w:rsidRPr="00FE0156" w:rsidRDefault="00957C9F" w:rsidP="00DD0700">
      <w:pPr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 </m:t>
              </m:r>
              <m:limLow>
                <m:limLow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→∞</m:t>
                  </m:r>
                </m:lim>
              </m:limLow>
            </m:fName>
            <m:e>
              <m:nary>
                <m:naryPr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g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dx=</m:t>
                  </m:r>
                  <m:nary>
                    <m:naryPr>
                      <m:limLoc m:val="subSup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sub>
                    <m:sup/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f</m:t>
                          </m:r>
                          <m:d>
                            <m: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x</m:t>
                              </m:r>
                            </m:e>
                          </m:d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dx</m:t>
                      </m:r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,</m:t>
                      </m:r>
                    </m:e>
                  </m:nary>
                </m:e>
              </m:nary>
            </m:e>
          </m:func>
        </m:oMath>
      </m:oMathPara>
    </w:p>
    <w:p w:rsidR="001F5532" w:rsidRDefault="002F0CD0" w:rsidP="002F0CD0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получим, что</w:t>
      </w:r>
      <w:proofErr w:type="gramStart"/>
      <w:r w:rsidRPr="002F0CD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  <m:sup/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(x)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dx≤A</m:t>
            </m:r>
          </m:e>
        </m:nary>
      </m:oMath>
      <w:r w:rsidR="001F5532"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</w:p>
    <w:p w:rsidR="002F0CD0" w:rsidRPr="00F042F7" w:rsidRDefault="002F0CD0" w:rsidP="002F0CD0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F0CD0">
        <w:rPr>
          <w:rFonts w:ascii="Times New Roman" w:eastAsiaTheme="minorEastAsia" w:hAnsi="Times New Roman" w:cs="Times New Roman"/>
          <w:sz w:val="28"/>
          <w:szCs w:val="28"/>
        </w:rPr>
        <w:t>Теорема доказана.</w:t>
      </w:r>
    </w:p>
    <w:p w:rsidR="00EF3161" w:rsidRPr="00F042F7" w:rsidRDefault="00EF3161">
      <w:pPr>
        <w:spacing w:after="200"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042F7"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30636A" w:rsidRPr="0030636A" w:rsidRDefault="004B3D47" w:rsidP="0030636A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bookmarkStart w:id="4" w:name="_Toc42034741"/>
      <w:r>
        <w:rPr>
          <w:rFonts w:ascii="Times New Roman" w:hAnsi="Times New Roman" w:cs="Times New Roman"/>
          <w:color w:val="auto"/>
        </w:rPr>
        <w:lastRenderedPageBreak/>
        <w:t xml:space="preserve">4 </w:t>
      </w:r>
      <w:r w:rsidR="0030636A">
        <w:rPr>
          <w:rFonts w:ascii="Times New Roman" w:hAnsi="Times New Roman" w:cs="Times New Roman"/>
          <w:color w:val="auto"/>
        </w:rPr>
        <w:t>Классы Лебега</w:t>
      </w:r>
      <w:proofErr w:type="gramStart"/>
      <w:r w:rsidR="0030636A">
        <w:rPr>
          <w:rFonts w:ascii="Times New Roman" w:hAnsi="Times New Roman" w:cs="Times New Roman"/>
          <w:color w:val="auto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color w:val="auto"/>
              </w:rPr>
            </m:ctrlPr>
          </m:sSupPr>
          <m:e>
            <m:r>
              <w:rPr>
                <w:rFonts w:ascii="Cambria Math" w:hAnsi="Cambria Math" w:cs="Times New Roman"/>
                <w:color w:val="auto"/>
              </w:rPr>
              <m:t>L</m:t>
            </m:r>
          </m:e>
          <m:sup>
            <m:r>
              <w:rPr>
                <w:rFonts w:ascii="Cambria Math" w:hAnsi="Cambria Math" w:cs="Times New Roman"/>
                <w:color w:val="auto"/>
              </w:rPr>
              <m:t>p</m:t>
            </m:r>
          </m:sup>
        </m:sSup>
        <m:r>
          <w:rPr>
            <w:rFonts w:ascii="Cambria Math" w:hAnsi="Cambria Math" w:cs="Times New Roman"/>
            <w:color w:val="auto"/>
          </w:rPr>
          <m:t>(E)</m:t>
        </m:r>
      </m:oMath>
      <w:bookmarkEnd w:id="4"/>
      <w:proofErr w:type="gramEnd"/>
    </w:p>
    <w:p w:rsidR="00EF3161" w:rsidRDefault="00EF3161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Напомним, что линейное пространство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R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называется </w:t>
      </w:r>
      <w:r>
        <w:rPr>
          <w:rFonts w:ascii="Times New Roman" w:eastAsiaTheme="minorEastAsia" w:hAnsi="Times New Roman" w:cs="Times New Roman"/>
          <w:sz w:val="28"/>
          <w:szCs w:val="28"/>
        </w:rPr>
        <w:t>нормированным</w:t>
      </w: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, если выполнены следующие два требования: 1) известно правило, посредством которого </w:t>
      </w:r>
      <w:r>
        <w:rPr>
          <w:rFonts w:ascii="Times New Roman" w:eastAsiaTheme="minorEastAsia" w:hAnsi="Times New Roman" w:cs="Times New Roman"/>
          <w:sz w:val="28"/>
          <w:szCs w:val="28"/>
        </w:rPr>
        <w:t>каждому</w:t>
      </w: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элементу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пространства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R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ставится в соответствие вещественное число, называемое нормой этого элемента и обозначаемое символом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d>
              <m:dPr>
                <m:begChr m:val="‖"/>
                <m:endChr m:val="‖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sub>
        </m:sSub>
      </m:oMath>
      <w:r w:rsidR="00E55DF2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E55DF2" w:rsidRPr="00E55DF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="00E55DF2">
        <w:rPr>
          <w:rFonts w:ascii="Times New Roman" w:eastAsiaTheme="minorEastAsia" w:hAnsi="Times New Roman" w:cs="Times New Roman"/>
          <w:sz w:val="28"/>
          <w:szCs w:val="28"/>
        </w:rPr>
        <w:t>2)</w:t>
      </w:r>
      <w:r w:rsidR="00E55DF2" w:rsidRPr="00E55DF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 w:rsidRPr="00EF3161">
        <w:rPr>
          <w:rFonts w:ascii="Times New Roman" w:eastAsiaTheme="minorEastAsia" w:hAnsi="Times New Roman" w:cs="Times New Roman"/>
          <w:sz w:val="28"/>
          <w:szCs w:val="28"/>
        </w:rPr>
        <w:t>указанное правило удовлетворяет следующим трем аксиомам:</w:t>
      </w:r>
    </w:p>
    <w:p w:rsidR="00EF3161" w:rsidRPr="00A87FBE" w:rsidRDefault="00957C9F" w:rsidP="00A87FBE">
      <w:pPr>
        <w:pStyle w:val="a8"/>
        <w:numPr>
          <w:ilvl w:val="0"/>
          <w:numId w:val="13"/>
        </w:num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d>
              <m:dPr>
                <m:begChr m:val="‖"/>
                <m:endChr m:val="‖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&gt;0</m:t>
        </m:r>
      </m:oMath>
      <w:r w:rsidR="00EF3161" w:rsidRPr="00A87FBE">
        <w:rPr>
          <w:rFonts w:ascii="Times New Roman" w:eastAsiaTheme="minorEastAsia" w:hAnsi="Times New Roman" w:cs="Times New Roman"/>
          <w:sz w:val="28"/>
          <w:szCs w:val="28"/>
        </w:rPr>
        <w:t xml:space="preserve">, если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f≠0</m:t>
        </m:r>
      </m:oMath>
      <w:r w:rsidR="00EF3161" w:rsidRPr="00A87FBE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d>
              <m:dPr>
                <m:begChr m:val="‖"/>
                <m:endChr m:val="‖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=0</m:t>
        </m:r>
      </m:oMath>
      <w:r w:rsidR="00EF3161" w:rsidRPr="00A87FBE">
        <w:rPr>
          <w:rFonts w:ascii="Times New Roman" w:eastAsiaTheme="minorEastAsia" w:hAnsi="Times New Roman" w:cs="Times New Roman"/>
          <w:sz w:val="28"/>
          <w:szCs w:val="28"/>
        </w:rPr>
        <w:t xml:space="preserve">, если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f=0</m:t>
        </m:r>
      </m:oMath>
      <w:r w:rsidR="00EF3161" w:rsidRPr="00A87FBE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A87FBE" w:rsidRPr="00F042F7" w:rsidRDefault="00957C9F" w:rsidP="00A87FBE">
      <w:pPr>
        <w:pStyle w:val="a8"/>
        <w:numPr>
          <w:ilvl w:val="0"/>
          <w:numId w:val="13"/>
        </w:num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d>
              <m:dPr>
                <m:begChr m:val="‖"/>
                <m:endChr m:val="‖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λf</m:t>
                </m:r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λ</m:t>
            </m:r>
          </m:e>
        </m:d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d>
              <m:dPr>
                <m:begChr m:val="‖"/>
                <m:endChr m:val="‖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sub>
        </m:sSub>
      </m:oMath>
      <w:r w:rsidR="00EF3161" w:rsidRPr="00A87FB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A87FBE" w:rsidRPr="00A87FBE">
        <w:rPr>
          <w:rFonts w:ascii="Times New Roman" w:eastAsiaTheme="minorEastAsia" w:hAnsi="Times New Roman" w:cs="Times New Roman"/>
          <w:sz w:val="28"/>
          <w:szCs w:val="28"/>
        </w:rPr>
        <w:t>для</w:t>
      </w:r>
      <w:r w:rsidR="00EF3161" w:rsidRPr="00A87FBE">
        <w:rPr>
          <w:rFonts w:ascii="Times New Roman" w:eastAsiaTheme="minorEastAsia" w:hAnsi="Times New Roman" w:cs="Times New Roman"/>
          <w:sz w:val="28"/>
          <w:szCs w:val="28"/>
        </w:rPr>
        <w:t xml:space="preserve"> любого элемента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="00EF3161" w:rsidRPr="00A87FBE">
        <w:rPr>
          <w:rFonts w:ascii="Times New Roman" w:eastAsiaTheme="minorEastAsia" w:hAnsi="Times New Roman" w:cs="Times New Roman"/>
          <w:sz w:val="28"/>
          <w:szCs w:val="28"/>
        </w:rPr>
        <w:t xml:space="preserve"> и любого вещественного числа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λ</m:t>
        </m:r>
      </m:oMath>
      <w:r w:rsidR="00EF3161" w:rsidRPr="00A87FBE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A87FBE" w:rsidRPr="00F042F7" w:rsidRDefault="00EF3161" w:rsidP="00A87FBE">
      <w:pPr>
        <w:pStyle w:val="a8"/>
        <w:numPr>
          <w:ilvl w:val="0"/>
          <w:numId w:val="13"/>
        </w:numPr>
        <w:spacing w:line="360" w:lineRule="auto"/>
        <w:ind w:right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87FBE">
        <w:rPr>
          <w:rFonts w:ascii="Times New Roman" w:eastAsiaTheme="minorEastAsia" w:hAnsi="Times New Roman" w:cs="Times New Roman"/>
          <w:sz w:val="28"/>
          <w:szCs w:val="28"/>
        </w:rPr>
        <w:t xml:space="preserve">Для любых двух элементов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Pr="00A87FBE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g</m:t>
        </m:r>
      </m:oMath>
      <w:r w:rsidRPr="00A87FBE">
        <w:rPr>
          <w:rFonts w:ascii="Times New Roman" w:eastAsiaTheme="minorEastAsia" w:hAnsi="Times New Roman" w:cs="Times New Roman"/>
          <w:sz w:val="28"/>
          <w:szCs w:val="28"/>
        </w:rPr>
        <w:t xml:space="preserve"> справедливо так называемое </w:t>
      </w:r>
      <w:r w:rsidR="00A87FBE" w:rsidRPr="00A87FBE">
        <w:rPr>
          <w:rFonts w:ascii="Times New Roman" w:eastAsiaTheme="minorEastAsia" w:hAnsi="Times New Roman" w:cs="Times New Roman"/>
          <w:sz w:val="28"/>
          <w:szCs w:val="28"/>
        </w:rPr>
        <w:t>неравенство треугольника</w:t>
      </w:r>
      <w:r w:rsidRPr="00A87FB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d>
              <m:dPr>
                <m:begChr m:val="‖"/>
                <m:endChr m:val="‖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f+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g</m:t>
                </m:r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d>
              <m:dPr>
                <m:begChr m:val="‖"/>
                <m:endChr m:val="‖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d>
              <m:dPr>
                <m:begChr m:val="‖"/>
                <m:endChr m:val="‖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g</m:t>
                </m:r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sub>
        </m:sSub>
      </m:oMath>
      <w:r w:rsidR="00A87FBE" w:rsidRPr="00A87FBE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A87FBE" w:rsidRPr="00F042F7" w:rsidRDefault="00EF3161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Будем рассматривать в линейном нормированном пространстве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R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произвольную последовательность элементов</w:t>
      </w:r>
      <w:proofErr w:type="gramStart"/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}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proofErr w:type="gramEnd"/>
    </w:p>
    <w:p w:rsidR="0033525C" w:rsidRDefault="0033525C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Определение </w:t>
      </w:r>
      <w:r w:rsidR="00EF3161" w:rsidRPr="00A87FBE">
        <w:rPr>
          <w:rFonts w:ascii="Times New Roman" w:eastAsiaTheme="minorEastAsia" w:hAnsi="Times New Roman" w:cs="Times New Roman"/>
          <w:b/>
          <w:sz w:val="28"/>
          <w:szCs w:val="28"/>
        </w:rPr>
        <w:t>1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>. Последовательность</w:t>
      </w:r>
      <w:proofErr w:type="gramStart"/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}</m:t>
        </m:r>
      </m:oMath>
      <w:r w:rsidR="00A87FBE" w:rsidRPr="00A87FB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элементов линейного нормированного пространства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R</m:t>
        </m:r>
      </m:oMath>
      <w:r w:rsidR="00A87FBE">
        <w:rPr>
          <w:rFonts w:ascii="Times New Roman" w:eastAsiaTheme="minorEastAsia" w:hAnsi="Times New Roman" w:cs="Times New Roman"/>
          <w:sz w:val="28"/>
          <w:szCs w:val="28"/>
        </w:rPr>
        <w:t xml:space="preserve"> называетс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я </w:t>
      </w:r>
      <w:r>
        <w:rPr>
          <w:rFonts w:ascii="Times New Roman" w:eastAsiaTheme="minorEastAsia" w:hAnsi="Times New Roman" w:cs="Times New Roman"/>
          <w:sz w:val="28"/>
          <w:szCs w:val="28"/>
        </w:rPr>
        <w:t>фундаментальной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, если </w:t>
      </w:r>
    </w:p>
    <w:p w:rsidR="0033525C" w:rsidRDefault="00957C9F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n→∞</m:t>
                  </m:r>
                </m:lim>
              </m:limLow>
            </m:fName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d>
                    <m:dPr>
                      <m:begChr m:val="‖"/>
                      <m:endChr m:val="‖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m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</m:e>
                  </m:d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=0, m≥n.</m:t>
              </m:r>
            </m:e>
          </m:func>
        </m:oMath>
      </m:oMathPara>
    </w:p>
    <w:p w:rsidR="00E55DF2" w:rsidRPr="00E55DF2" w:rsidRDefault="0033525C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Определени</w:t>
      </w:r>
      <w:r w:rsidR="00EF3161" w:rsidRPr="0033525C">
        <w:rPr>
          <w:rFonts w:ascii="Times New Roman" w:eastAsiaTheme="minorEastAsia" w:hAnsi="Times New Roman" w:cs="Times New Roman"/>
          <w:b/>
          <w:sz w:val="28"/>
          <w:szCs w:val="28"/>
        </w:rPr>
        <w:t>е 2.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Говорят, что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последовательность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}</m:t>
        </m:r>
      </m:oMath>
      <w:r w:rsidR="00E55DF2" w:rsidRPr="00A87FB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55DF2">
        <w:rPr>
          <w:rFonts w:ascii="Times New Roman" w:eastAsiaTheme="minorEastAsia" w:hAnsi="Times New Roman" w:cs="Times New Roman"/>
          <w:sz w:val="28"/>
          <w:szCs w:val="28"/>
        </w:rPr>
        <w:t>элементов линей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ного нормированного пространства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R </m:t>
        </m:r>
      </m:oMath>
      <w:r w:rsidR="00E55DF2">
        <w:rPr>
          <w:rFonts w:ascii="Times New Roman" w:eastAsiaTheme="minorEastAsia" w:hAnsi="Times New Roman" w:cs="Times New Roman"/>
          <w:sz w:val="28"/>
          <w:szCs w:val="28"/>
        </w:rPr>
        <w:t>сходится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>в</w:t>
      </w:r>
      <w:proofErr w:type="gramEnd"/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R</m:t>
        </m:r>
      </m:oMath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>к</w:t>
      </w:r>
      <w:proofErr w:type="gramEnd"/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элементу этого пространства</w:t>
      </w:r>
      <w:r w:rsidR="00E55DF2" w:rsidRPr="00E55DF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, если </w:t>
      </w:r>
    </w:p>
    <w:p w:rsidR="00E55DF2" w:rsidRPr="00E55DF2" w:rsidRDefault="00957C9F" w:rsidP="00E55DF2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n→∞</m:t>
                  </m:r>
                </m:lim>
              </m:limLow>
            </m:fName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d>
                    <m:dPr>
                      <m:begChr m:val="‖"/>
                      <m:endChr m:val="‖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-f</m:t>
                      </m:r>
                    </m:e>
                  </m:d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=0.</m:t>
              </m:r>
            </m:e>
          </m:func>
        </m:oMath>
      </m:oMathPara>
    </w:p>
    <w:p w:rsidR="00E55DF2" w:rsidRDefault="00EF3161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Такого рода сходимость называют еще </w:t>
      </w:r>
      <w:r w:rsidR="00E55DF2">
        <w:rPr>
          <w:rFonts w:ascii="Times New Roman" w:eastAsiaTheme="minorEastAsia" w:hAnsi="Times New Roman" w:cs="Times New Roman"/>
          <w:sz w:val="28"/>
          <w:szCs w:val="28"/>
        </w:rPr>
        <w:t xml:space="preserve">сходимость по норме или сильной сходимостью </w:t>
      </w:r>
      <w:proofErr w:type="gramStart"/>
      <w:r w:rsidR="00E55DF2">
        <w:rPr>
          <w:rFonts w:ascii="Times New Roman" w:eastAsiaTheme="minorEastAsia" w:hAnsi="Times New Roman" w:cs="Times New Roman"/>
          <w:sz w:val="28"/>
          <w:szCs w:val="28"/>
        </w:rPr>
        <w:t>в</w:t>
      </w:r>
      <w:proofErr w:type="gramEnd"/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R</m:t>
        </m:r>
      </m:oMath>
      <w:r w:rsidR="00E55DF2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EF3161" w:rsidRDefault="00E55DF2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Легко доказать, что всякая сходящаяс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я 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R</m:t>
        </m:r>
      </m:oMath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последовательность элементов</w:t>
      </w:r>
      <w:proofErr w:type="gramStart"/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}</m:t>
        </m:r>
      </m:oMath>
      <w:r w:rsidRPr="00A87FB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всегда являетс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>я фундаментально</w:t>
      </w:r>
      <w:r>
        <w:rPr>
          <w:rFonts w:ascii="Times New Roman" w:eastAsiaTheme="minorEastAsia" w:hAnsi="Times New Roman" w:cs="Times New Roman"/>
          <w:sz w:val="28"/>
          <w:szCs w:val="28"/>
        </w:rPr>
        <w:t>й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. В самом деле, если 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существует некоторый элемент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такой, что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d>
              <m:dPr>
                <m:begChr m:val="‖"/>
                <m:endChr m:val="‖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-f</m:t>
                </m:r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→0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n→∞</m:t>
        </m:r>
      </m:oMath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, то из неравенства треугольника </w:t>
      </w:r>
    </w:p>
    <w:p w:rsidR="00E55DF2" w:rsidRPr="00EF3161" w:rsidRDefault="00957C9F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m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d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R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m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-f</m:t>
                  </m:r>
                </m:e>
              </m:d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R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</m:t>
              </m:r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d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R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,</m:t>
          </m:r>
        </m:oMath>
      </m:oMathPara>
    </w:p>
    <w:p w:rsidR="00EF3161" w:rsidRDefault="00EF3161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сразу </w:t>
      </w:r>
      <w:r w:rsidR="00E55DF2">
        <w:rPr>
          <w:rFonts w:ascii="Times New Roman" w:eastAsiaTheme="minorEastAsia" w:hAnsi="Times New Roman" w:cs="Times New Roman"/>
          <w:sz w:val="28"/>
          <w:szCs w:val="28"/>
        </w:rPr>
        <w:t>же</w:t>
      </w: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следует, что </w:t>
      </w:r>
    </w:p>
    <w:p w:rsidR="00E55DF2" w:rsidRPr="00C47AEB" w:rsidRDefault="00957C9F" w:rsidP="00C47AEB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n→∞</m:t>
                  </m:r>
                </m:lim>
              </m:limLow>
            </m:fName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d>
                    <m:dPr>
                      <m:begChr m:val="‖"/>
                      <m:endChr m:val="‖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m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</m:e>
                  </m:d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=0, m≥n.</m:t>
              </m:r>
            </m:e>
          </m:func>
        </m:oMath>
      </m:oMathPara>
    </w:p>
    <w:p w:rsidR="00EF3161" w:rsidRPr="00EF3161" w:rsidRDefault="00EF3161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Естественно возникает вопрос о том, является ли всякая фундаментальная последовательность элементов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}</m:t>
        </m:r>
      </m:oMath>
      <w:r w:rsidR="00E55DF2" w:rsidRPr="00A87FB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сходящейся </w:t>
      </w:r>
      <w:proofErr w:type="gramStart"/>
      <w:r w:rsidRPr="00EF3161">
        <w:rPr>
          <w:rFonts w:ascii="Times New Roman" w:eastAsiaTheme="minorEastAsia" w:hAnsi="Times New Roman" w:cs="Times New Roman"/>
          <w:sz w:val="28"/>
          <w:szCs w:val="28"/>
        </w:rPr>
        <w:t>в</w:t>
      </w:r>
      <w:proofErr w:type="gramEnd"/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R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Pr="00EF3161">
        <w:rPr>
          <w:rFonts w:ascii="Times New Roman" w:eastAsiaTheme="minorEastAsia" w:hAnsi="Times New Roman" w:cs="Times New Roman"/>
          <w:sz w:val="28"/>
          <w:szCs w:val="28"/>
        </w:rPr>
        <w:t>к</w:t>
      </w:r>
      <w:proofErr w:type="gramEnd"/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некоторому элементу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пространства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R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E55DF2" w:rsidRDefault="00E55DF2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55DF2">
        <w:rPr>
          <w:rFonts w:ascii="Times New Roman" w:eastAsiaTheme="minorEastAsia" w:hAnsi="Times New Roman" w:cs="Times New Roman"/>
          <w:b/>
          <w:sz w:val="28"/>
          <w:szCs w:val="28"/>
        </w:rPr>
        <w:t>Определени</w:t>
      </w:r>
      <w:r w:rsidR="00EF3161" w:rsidRPr="00E55DF2">
        <w:rPr>
          <w:rFonts w:ascii="Times New Roman" w:eastAsiaTheme="minorEastAsia" w:hAnsi="Times New Roman" w:cs="Times New Roman"/>
          <w:b/>
          <w:sz w:val="28"/>
          <w:szCs w:val="28"/>
        </w:rPr>
        <w:t>е 3.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Линейное нормированное пространство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R</m:t>
        </m:r>
      </m:oMath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называется полным, если всяк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ая </w:t>
      </w:r>
      <w:r>
        <w:rPr>
          <w:rFonts w:ascii="Times New Roman" w:eastAsiaTheme="minorEastAsia" w:hAnsi="Times New Roman" w:cs="Times New Roman"/>
          <w:sz w:val="28"/>
          <w:szCs w:val="28"/>
        </w:rPr>
        <w:t>фундаментальная последовательность элементов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}</m:t>
        </m:r>
      </m:oMath>
      <w:r w:rsidRPr="00A87FB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простран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R</m:t>
        </m:r>
      </m:oMath>
      <w:r w:rsidR="00373A11">
        <w:rPr>
          <w:rFonts w:ascii="Times New Roman" w:eastAsiaTheme="minorEastAsia" w:hAnsi="Times New Roman" w:cs="Times New Roman"/>
          <w:sz w:val="28"/>
          <w:szCs w:val="28"/>
        </w:rPr>
        <w:t xml:space="preserve"> сходится </w:t>
      </w:r>
      <w:proofErr w:type="gramStart"/>
      <w:r w:rsidR="00373A11">
        <w:rPr>
          <w:rFonts w:ascii="Times New Roman" w:eastAsiaTheme="minorEastAsia" w:hAnsi="Times New Roman" w:cs="Times New Roman"/>
          <w:sz w:val="28"/>
          <w:szCs w:val="28"/>
        </w:rPr>
        <w:t>в</w:t>
      </w:r>
      <w:proofErr w:type="gramEnd"/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R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к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некоторому элемен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ту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</m:oMath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этого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простран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ства. </w:t>
      </w:r>
    </w:p>
    <w:p w:rsidR="00E55DF2" w:rsidRDefault="00EF3161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В настоящем пункте мы рассмотрим важный класс линейных нормированных пространств, введенных Лебегом, и докажем полноту этих пространств. </w:t>
      </w:r>
    </w:p>
    <w:p w:rsidR="00E55DF2" w:rsidRDefault="00EF3161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Пусть вещественное число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p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удовлетворяет условию</w:t>
      </w:r>
      <w:r w:rsidR="00E55DF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p≥1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373A11" w:rsidRDefault="00E55DF2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Определени</w:t>
      </w:r>
      <w:r w:rsidR="00EF3161" w:rsidRPr="00E55DF2">
        <w:rPr>
          <w:rFonts w:ascii="Times New Roman" w:eastAsiaTheme="minorEastAsia" w:hAnsi="Times New Roman" w:cs="Times New Roman"/>
          <w:b/>
          <w:sz w:val="28"/>
          <w:szCs w:val="28"/>
        </w:rPr>
        <w:t>е 4.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Будем </w:t>
      </w:r>
      <w:r>
        <w:rPr>
          <w:rFonts w:ascii="Times New Roman" w:eastAsiaTheme="minorEastAsia" w:hAnsi="Times New Roman" w:cs="Times New Roman"/>
          <w:sz w:val="28"/>
          <w:szCs w:val="28"/>
        </w:rPr>
        <w:t>говорить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</w:rPr>
        <w:t>что функция</w:t>
      </w:r>
      <w:proofErr w:type="gramStart"/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принадлежит классу</w:t>
      </w:r>
      <w:r w:rsidR="00373A11">
        <w:rPr>
          <w:rFonts w:ascii="Times New Roman" w:eastAsiaTheme="minorEastAsia" w:hAnsi="Times New Roman" w:cs="Times New Roman"/>
          <w:sz w:val="28"/>
          <w:szCs w:val="28"/>
        </w:rPr>
        <w:t xml:space="preserve"> (или простран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ству)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L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(E)</m:t>
        </m:r>
      </m:oMath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, если </w:t>
      </w:r>
      <w:r w:rsidR="00373A11">
        <w:rPr>
          <w:rFonts w:ascii="Times New Roman" w:eastAsiaTheme="minorEastAsia" w:hAnsi="Times New Roman" w:cs="Times New Roman"/>
          <w:sz w:val="28"/>
          <w:szCs w:val="28"/>
        </w:rPr>
        <w:t>функция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измерима </w:t>
      </w:r>
      <w:r w:rsidR="00373A11">
        <w:rPr>
          <w:rFonts w:ascii="Times New Roman" w:eastAsiaTheme="minorEastAsia" w:hAnsi="Times New Roman" w:cs="Times New Roman"/>
          <w:sz w:val="28"/>
          <w:szCs w:val="28"/>
        </w:rPr>
        <w:t>на множестве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, а </w:t>
      </w:r>
      <w:r w:rsidR="00373A11">
        <w:rPr>
          <w:rFonts w:ascii="Times New Roman" w:eastAsiaTheme="minorEastAsia" w:hAnsi="Times New Roman" w:cs="Times New Roman"/>
          <w:sz w:val="28"/>
          <w:szCs w:val="28"/>
        </w:rPr>
        <w:t xml:space="preserve">функция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 xml:space="preserve">f(x) </m:t>
                </m:r>
              </m:e>
            </m:d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sup>
        </m:sSup>
      </m:oMath>
      <w:r w:rsidR="00373A11" w:rsidRPr="00373A1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суммируема </w:t>
      </w:r>
      <w:r w:rsidR="00373A11">
        <w:rPr>
          <w:rFonts w:ascii="Times New Roman" w:eastAsiaTheme="minorEastAsia" w:hAnsi="Times New Roman" w:cs="Times New Roman"/>
          <w:sz w:val="28"/>
          <w:szCs w:val="28"/>
        </w:rPr>
        <w:t>на этом множестве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EF3161" w:rsidRDefault="00EF3161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Легко убедиться, что при любом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p≥1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класс</w:t>
      </w:r>
      <w:proofErr w:type="gramStart"/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L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(E)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является линейным нормированным пространством, если в нем ввести норму с помощью соотношения </w:t>
      </w:r>
    </w:p>
    <w:p w:rsidR="00373A11" w:rsidRPr="00373A11" w:rsidRDefault="00957C9F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</m:e>
              </m:d>
            </m:e>
            <m:sub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(E)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</m:e>
              </m:d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</m:t>
              </m:r>
              <m:nary>
                <m:naryPr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sub>
                <m:sup/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f(x)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p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dx)</m:t>
                  </m:r>
                </m:e>
              </m:nary>
            </m:e>
            <m:sup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den>
              </m:f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.</m:t>
          </m:r>
        </m:oMath>
      </m:oMathPara>
    </w:p>
    <w:p w:rsidR="00373A11" w:rsidRPr="00373A11" w:rsidRDefault="00EF3161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3161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Линейность такого пространства очевидна. Легко проверить справедливость аксиом </w:t>
      </w:r>
      <w:r w:rsidR="00373A11" w:rsidRPr="00373A11">
        <w:rPr>
          <w:rFonts w:ascii="Times New Roman" w:eastAsiaTheme="minorEastAsia" w:hAnsi="Times New Roman" w:cs="Times New Roman"/>
          <w:sz w:val="28"/>
          <w:szCs w:val="28"/>
        </w:rPr>
        <w:t>1-3</w:t>
      </w: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из определения нормиро</w:t>
      </w:r>
      <w:r w:rsidR="00373A11">
        <w:rPr>
          <w:rFonts w:ascii="Times New Roman" w:eastAsiaTheme="minorEastAsia" w:hAnsi="Times New Roman" w:cs="Times New Roman"/>
          <w:sz w:val="28"/>
          <w:szCs w:val="28"/>
        </w:rPr>
        <w:t>ванного пространства. Аксиома</w:t>
      </w:r>
      <w:r w:rsidR="00373A11" w:rsidRPr="00373A1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373A11">
        <w:rPr>
          <w:rFonts w:ascii="Times New Roman" w:eastAsiaTheme="minorEastAsia" w:hAnsi="Times New Roman" w:cs="Times New Roman"/>
          <w:sz w:val="28"/>
          <w:szCs w:val="28"/>
        </w:rPr>
        <w:t>1</w:t>
      </w: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сразу вытекает из условия эквивалентности нулю неот</w:t>
      </w:r>
      <w:r w:rsidR="00373A11">
        <w:rPr>
          <w:rFonts w:ascii="Times New Roman" w:eastAsiaTheme="minorEastAsia" w:hAnsi="Times New Roman" w:cs="Times New Roman"/>
          <w:sz w:val="28"/>
          <w:szCs w:val="28"/>
        </w:rPr>
        <w:t>рицательной суммируемой функции</w:t>
      </w:r>
      <w:r w:rsidR="00373A11" w:rsidRPr="00373A11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 w:rsidR="00373A11">
        <w:rPr>
          <w:rFonts w:ascii="Times New Roman" w:eastAsiaTheme="minorEastAsia" w:hAnsi="Times New Roman" w:cs="Times New Roman"/>
          <w:sz w:val="28"/>
          <w:szCs w:val="28"/>
        </w:rPr>
        <w:t>Аксиома 2 совершенно очевидна. Аксиома 3</w:t>
      </w: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при </w:t>
      </w:r>
      <w:proofErr w:type="gramStart"/>
      <m:oMath>
        <m:r>
          <w:rPr>
            <w:rFonts w:ascii="Cambria Math" w:eastAsiaTheme="minorEastAsia" w:hAnsi="Cambria Math" w:cs="Times New Roman"/>
            <w:sz w:val="28"/>
            <w:szCs w:val="28"/>
          </w:rPr>
          <m:t>р</m:t>
        </m:r>
        <w:proofErr w:type="gramEnd"/>
        <m:r>
          <w:rPr>
            <w:rFonts w:ascii="Cambria Math" w:eastAsiaTheme="minorEastAsia" w:hAnsi="Cambria Math" w:cs="Times New Roman"/>
            <w:sz w:val="28"/>
            <w:szCs w:val="28"/>
          </w:rPr>
          <m:t xml:space="preserve"> = 1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очевидна, а при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p&gt; 1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вытекает из установленного в дополнении  </w:t>
      </w:r>
      <w:r w:rsidR="00373A11">
        <w:rPr>
          <w:rFonts w:ascii="Times New Roman" w:eastAsiaTheme="minorEastAsia" w:hAnsi="Times New Roman" w:cs="Times New Roman"/>
          <w:sz w:val="28"/>
          <w:szCs w:val="28"/>
        </w:rPr>
        <w:t xml:space="preserve">неравенства </w:t>
      </w:r>
      <w:proofErr w:type="spellStart"/>
      <w:r w:rsidR="00373A11">
        <w:rPr>
          <w:rFonts w:ascii="Times New Roman" w:eastAsiaTheme="minorEastAsia" w:hAnsi="Times New Roman" w:cs="Times New Roman"/>
          <w:sz w:val="28"/>
          <w:szCs w:val="28"/>
        </w:rPr>
        <w:t>Минковского</w:t>
      </w:r>
      <w:proofErr w:type="spellEnd"/>
      <w:r w:rsidR="00373A1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373A11" w:rsidRPr="00373A11" w:rsidRDefault="00957C9F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</m:t>
              </m:r>
              <m:nary>
                <m:naryPr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sub>
                <m:sup/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  <m:d>
                            <m: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d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+</m:t>
                          </m:r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  <w:lang w:val="en-US"/>
                            </w:rPr>
                            <m:t>g(x)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p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dx)</m:t>
                  </m:r>
                </m:e>
              </m:nary>
            </m:e>
            <m:sup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den>
              </m:f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</m:t>
              </m:r>
              <m:nary>
                <m:naryPr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sub>
                <m:sup/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  <m:d>
                            <m: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p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dx)</m:t>
                  </m:r>
                </m:e>
              </m:nary>
            </m:e>
            <m:sup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den>
              </m:f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</m:t>
              </m:r>
              <m:nary>
                <m:naryPr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sub>
                <m:sup/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g</m:t>
                          </m:r>
                          <m:d>
                            <m: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p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dx)</m:t>
                  </m:r>
                </m:e>
              </m:nary>
            </m:e>
            <m:sup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den>
              </m:f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.</m:t>
          </m:r>
        </m:oMath>
      </m:oMathPara>
    </w:p>
    <w:p w:rsidR="00C47AEB" w:rsidRDefault="00EF3161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Докажем теперь следующую </w:t>
      </w:r>
      <w:r w:rsidR="00C47AEB">
        <w:rPr>
          <w:rFonts w:ascii="Times New Roman" w:eastAsiaTheme="minorEastAsia" w:hAnsi="Times New Roman" w:cs="Times New Roman"/>
          <w:sz w:val="28"/>
          <w:szCs w:val="28"/>
        </w:rPr>
        <w:t>основную</w:t>
      </w: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теорему </w:t>
      </w:r>
    </w:p>
    <w:p w:rsidR="00EF3161" w:rsidRDefault="00EF3161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7AEB">
        <w:rPr>
          <w:rFonts w:ascii="Times New Roman" w:eastAsiaTheme="minorEastAsia" w:hAnsi="Times New Roman" w:cs="Times New Roman"/>
          <w:b/>
          <w:sz w:val="28"/>
          <w:szCs w:val="28"/>
        </w:rPr>
        <w:t xml:space="preserve">Теорема </w:t>
      </w:r>
      <w:r w:rsidR="00C47AEB" w:rsidRPr="00C47AEB">
        <w:rPr>
          <w:rFonts w:ascii="Times New Roman" w:eastAsiaTheme="minorEastAsia" w:hAnsi="Times New Roman" w:cs="Times New Roman"/>
          <w:b/>
          <w:sz w:val="28"/>
          <w:szCs w:val="28"/>
        </w:rPr>
        <w:t>6</w:t>
      </w:r>
      <w:r w:rsidRPr="00C47AEB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При любом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p≥ 1</m:t>
        </m:r>
      </m:oMath>
      <w:r w:rsidR="00C47AEB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47AEB">
        <w:rPr>
          <w:rFonts w:ascii="Times New Roman" w:eastAsiaTheme="minorEastAsia" w:hAnsi="Times New Roman" w:cs="Times New Roman"/>
          <w:sz w:val="28"/>
          <w:szCs w:val="28"/>
        </w:rPr>
        <w:t xml:space="preserve"> простран</w:t>
      </w:r>
      <w:r w:rsidRPr="00EF3161">
        <w:rPr>
          <w:rFonts w:ascii="Times New Roman" w:eastAsiaTheme="minorEastAsia" w:hAnsi="Times New Roman" w:cs="Times New Roman"/>
          <w:sz w:val="28"/>
          <w:szCs w:val="28"/>
        </w:rPr>
        <w:t>ство</w:t>
      </w:r>
      <w:proofErr w:type="gramStart"/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L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(E)</m:t>
        </m:r>
      </m:oMath>
      <w:r w:rsidR="00C47AEB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47AE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 w:rsidR="00C47AEB">
        <w:rPr>
          <w:rFonts w:ascii="Times New Roman" w:eastAsiaTheme="minorEastAsia" w:hAnsi="Times New Roman" w:cs="Times New Roman"/>
          <w:sz w:val="28"/>
          <w:szCs w:val="28"/>
        </w:rPr>
        <w:t>является полным.</w:t>
      </w:r>
    </w:p>
    <w:p w:rsidR="00CC176B" w:rsidRDefault="00C47AEB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C47AEB">
        <w:rPr>
          <w:rFonts w:ascii="Times New Roman" w:eastAsiaTheme="minorEastAsia" w:hAnsi="Times New Roman" w:cs="Times New Roman"/>
          <w:b/>
          <w:sz w:val="28"/>
          <w:szCs w:val="28"/>
        </w:rPr>
        <w:t>Доказательство</w:t>
      </w:r>
      <w:r w:rsidR="00EF3161" w:rsidRPr="00C47AEB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Пусть</w:t>
      </w:r>
      <w:proofErr w:type="gramStart"/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(x)}</m:t>
        </m:r>
      </m:oMath>
      <w:r w:rsidR="003035D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w:proofErr w:type="gramEnd"/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произвольная фундаментальная последовательность элементов пространства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L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(E)</m:t>
        </m:r>
      </m:oMath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. Положим </w:t>
      </w:r>
    </w:p>
    <w:p w:rsidR="00CC176B" w:rsidRPr="00D676FB" w:rsidRDefault="00957C9F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ε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=sup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m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d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p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, m≥n,</m:t>
          </m:r>
        </m:oMath>
      </m:oMathPara>
    </w:p>
    <w:p w:rsidR="00EF3161" w:rsidRPr="00F042F7" w:rsidRDefault="00EF3161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(точная верхняя грань величины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d>
              <m:dPr>
                <m:begChr m:val="‖"/>
                <m:endChr m:val="‖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m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p</m:t>
            </m:r>
          </m:sub>
        </m:sSub>
      </m:oMath>
      <w:r w:rsidR="00CC176B">
        <w:rPr>
          <w:rFonts w:ascii="Times New Roman" w:eastAsiaTheme="minorEastAsia" w:hAnsi="Times New Roman" w:cs="Times New Roman"/>
          <w:sz w:val="28"/>
          <w:szCs w:val="28"/>
        </w:rPr>
        <w:t xml:space="preserve"> берется по множеству всех</w:t>
      </w:r>
      <w:r w:rsidR="00CC176B" w:rsidRPr="00CC176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, удовлетворяющих неравенству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m≥n</m:t>
        </m:r>
      </m:oMath>
      <w:r w:rsidR="00CC176B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CC176B" w:rsidRPr="00CC176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Из условия фундаментальности последовательности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}</m:t>
        </m:r>
      </m:oMath>
      <w:r w:rsidR="00CC176B" w:rsidRPr="00A87FB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C176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C176B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вытекает, что</w:t>
      </w:r>
      <w:r w:rsidR="00CC176B" w:rsidRPr="00CC176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ε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→0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 при</w:t>
      </w:r>
      <w:r w:rsidR="00CC176B" w:rsidRPr="00CC176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n</m:t>
        </m:r>
        <m:r>
          <w:rPr>
            <w:rFonts w:ascii="Cambria Math" w:eastAsiaTheme="minorEastAsia" w:hAnsi="Cambria Math" w:cs="Times New Roman"/>
            <w:sz w:val="28"/>
            <w:szCs w:val="28"/>
          </w:rPr>
          <m:t>→∞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. Отсюда следует, что можно выбрать подпоследовательность номеров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sub>
        </m:sSub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(k = 1, 2, ...</m:t>
        </m:r>
        <w:proofErr w:type="gramStart"/>
        <m:r>
          <w:rPr>
            <w:rFonts w:ascii="Cambria Math" w:eastAsiaTheme="minorEastAsia" w:hAnsi="Cambria Math" w:cs="Times New Roman"/>
            <w:sz w:val="28"/>
            <w:szCs w:val="28"/>
          </w:rPr>
          <m:t xml:space="preserve"> )</m:t>
        </m:r>
      </m:oMath>
      <w:proofErr w:type="gramEnd"/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та</w:t>
      </w:r>
      <w:r w:rsidR="00CC176B">
        <w:rPr>
          <w:rFonts w:ascii="Times New Roman" w:eastAsiaTheme="minorEastAsia" w:hAnsi="Times New Roman" w:cs="Times New Roman"/>
          <w:sz w:val="28"/>
          <w:szCs w:val="28"/>
        </w:rPr>
        <w:t>кую, что будет сходиться ряд</w:t>
      </w:r>
    </w:p>
    <w:p w:rsidR="00CC176B" w:rsidRPr="00CC176B" w:rsidRDefault="00957C9F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∞</m:t>
              </m:r>
            </m:sup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n</m:t>
                      </m:r>
                    </m:sub>
                  </m:sSub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k</m:t>
                  </m:r>
                </m:sub>
              </m:sSub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:rsidR="007847C3" w:rsidRPr="00F042F7" w:rsidRDefault="00EF3161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Из установленного в дополнении неравенства </w:t>
      </w:r>
      <w:proofErr w:type="spellStart"/>
      <w:r w:rsidRPr="00EF3161">
        <w:rPr>
          <w:rFonts w:ascii="Times New Roman" w:eastAsiaTheme="minorEastAsia" w:hAnsi="Times New Roman" w:cs="Times New Roman"/>
          <w:sz w:val="28"/>
          <w:szCs w:val="28"/>
        </w:rPr>
        <w:t>Гёльдера</w:t>
      </w:r>
      <w:proofErr w:type="spellEnd"/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7847C3" w:rsidRPr="007847C3" w:rsidRDefault="00957C9F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E</m:t>
              </m:r>
            </m:sub>
            <m:sup/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f(x)∙g(x)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≤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nary>
                <m:naryPr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sub>
                <m:sup/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  <m:d>
                            <m: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p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dx)</m:t>
                  </m:r>
                </m:e>
              </m:nary>
            </m:e>
            <m:sup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den>
              </m:f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</m:t>
              </m:r>
              <m:nary>
                <m:naryPr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sub>
                <m:sup/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g</m:t>
                          </m:r>
                          <m:d>
                            <m:d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q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dx)</m:t>
                  </m:r>
                </m:e>
              </m:nary>
            </m:e>
            <m:sup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q</m:t>
                  </m:r>
                </m:den>
              </m:f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,</m:t>
          </m:r>
        </m:oMath>
      </m:oMathPara>
    </w:p>
    <w:p w:rsidR="007847C3" w:rsidRPr="007847C3" w:rsidRDefault="007847C3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(p&gt;1, q=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p-1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Pr="007847C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вытекает, что при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p&gt;1</m:t>
        </m:r>
      </m:oMath>
    </w:p>
    <w:p w:rsidR="007847C3" w:rsidRPr="00E579E3" w:rsidRDefault="00957C9F" w:rsidP="00E579E3">
      <w:pPr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k+1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(x)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d>
                <m:dPr>
                  <m:begChr m:val="‖"/>
                  <m:endChr m:val="‖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k+1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</m:e>
              </m:d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nary>
                    <m:naryPr>
                      <m:limLoc m:val="subSup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sub>
                    <m:sup/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1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q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dx</m:t>
                      </m:r>
                    </m:e>
                  </m:nary>
                </m:e>
              </m:d>
            </m:e>
            <m:sup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q</m:t>
                  </m:r>
                </m:den>
              </m:f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≤≤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ε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sub>
              </m:sSub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∙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</m:d>
            </m:e>
            <m:sup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P-1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den>
              </m:f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,</m:t>
          </m:r>
        </m:oMath>
      </m:oMathPara>
    </w:p>
    <w:p w:rsidR="00EF3161" w:rsidRPr="00E579E3" w:rsidRDefault="00EF3161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а из последнего неравенства и из сходимости ряда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∞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ε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n</m:t>
                    </m:r>
                  </m:sub>
                </m:sSub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sub>
            </m:sSub>
          </m:e>
        </m:nary>
      </m:oMath>
      <w:r w:rsidR="00E579E3">
        <w:rPr>
          <w:rFonts w:ascii="Times New Roman" w:eastAsiaTheme="minorEastAsia" w:hAnsi="Times New Roman" w:cs="Times New Roman"/>
          <w:sz w:val="28"/>
          <w:szCs w:val="28"/>
        </w:rPr>
        <w:t xml:space="preserve"> вытекает сходимость ряда </w:t>
      </w:r>
    </w:p>
    <w:p w:rsidR="00E579E3" w:rsidRPr="00E579E3" w:rsidRDefault="00957C9F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nary>
                <m:naryPr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sub>
                <m:sup/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n</m:t>
                              </m:r>
                            </m:sub>
                          </m:sSub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k+1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n</m:t>
                              </m:r>
                            </m:sub>
                          </m:sSub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(x)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dx</m:t>
                  </m:r>
                </m:e>
              </m:nary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.</m:t>
          </m:r>
        </m:oMath>
      </m:oMathPara>
    </w:p>
    <w:p w:rsidR="00EF3161" w:rsidRPr="00EF3161" w:rsidRDefault="00E579E3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Из сходимости ряда данного ряда 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и из теоремы </w:t>
      </w:r>
      <w:r w:rsidR="00205E40" w:rsidRPr="00205E40">
        <w:rPr>
          <w:rFonts w:ascii="Times New Roman" w:eastAsiaTheme="minorEastAsia" w:hAnsi="Times New Roman" w:cs="Times New Roman"/>
          <w:b/>
          <w:sz w:val="28"/>
          <w:szCs w:val="28"/>
        </w:rPr>
        <w:t>4</w:t>
      </w:r>
      <w:r w:rsidR="00205E4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05E40">
        <w:rPr>
          <w:rFonts w:ascii="Times New Roman" w:eastAsiaTheme="minorEastAsia" w:hAnsi="Times New Roman" w:cs="Times New Roman"/>
          <w:sz w:val="28"/>
          <w:szCs w:val="28"/>
        </w:rPr>
        <w:t>(см. формулировку этой теоремы</w:t>
      </w:r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>) заключаем, что почти всюду на</w:t>
      </w:r>
      <w:proofErr w:type="gramStart"/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proofErr w:type="gramEnd"/>
      <w:r w:rsidR="00EF3161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сходится ряд </w:t>
      </w:r>
    </w:p>
    <w:p w:rsidR="00EF3161" w:rsidRPr="00EF3161" w:rsidRDefault="00957C9F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k+1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(x)</m:t>
                  </m:r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,</m:t>
          </m:r>
        </m:oMath>
      </m:oMathPara>
    </w:p>
    <w:p w:rsidR="00EF3161" w:rsidRDefault="00EF3161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а стало быть, и ряд </w:t>
      </w:r>
    </w:p>
    <w:p w:rsidR="00205E40" w:rsidRPr="00EF3161" w:rsidRDefault="00957C9F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n1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k+1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(x)</m:t>
                  </m:r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.</m:t>
          </m:r>
        </m:oMath>
      </m:oMathPara>
    </w:p>
    <w:p w:rsidR="00205E40" w:rsidRDefault="00EF3161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Но это означает, что </w:t>
      </w:r>
      <w:proofErr w:type="gramStart"/>
      <w:r w:rsidRPr="00EF3161">
        <w:rPr>
          <w:rFonts w:ascii="Times New Roman" w:eastAsiaTheme="minorEastAsia" w:hAnsi="Times New Roman" w:cs="Times New Roman"/>
          <w:sz w:val="28"/>
          <w:szCs w:val="28"/>
        </w:rPr>
        <w:t>-я</w:t>
      </w:r>
      <w:proofErr w:type="gramEnd"/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частичная сумма указанного ряда, равная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k+1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сходится почти всюду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к некоторой функции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. Далее, поскольку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d>
              <m:dPr>
                <m:begChr m:val="‖"/>
                <m:endChr m:val="‖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m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(x)-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n</m:t>
                        </m:r>
                      </m:sub>
                    </m:sSub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k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(x)</m:t>
                </m:r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ε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sub>
        </m:sSub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при любом номере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и любом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≥m</m:t>
        </m:r>
      </m:oMath>
      <w:r w:rsidR="00205E40" w:rsidRPr="00205E4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и поскольку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[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(x)]→[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(x)-f(x)]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при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k→∞</m:t>
        </m:r>
      </m:oMath>
      <w:r w:rsidR="00205E40" w:rsidRPr="00205E4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почти всюду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, то по теореме Фату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d>
              <m:dPr>
                <m:begChr m:val="‖"/>
                <m:endChr m:val="‖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m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(x)-f(x)</m:t>
                </m:r>
              </m:e>
            </m:d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ε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sub>
        </m:sSub>
      </m:oMath>
      <w:r w:rsidR="00205E40"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F3161">
        <w:rPr>
          <w:rFonts w:ascii="Times New Roman" w:eastAsiaTheme="minorEastAsia" w:hAnsi="Times New Roman" w:cs="Times New Roman"/>
          <w:sz w:val="28"/>
          <w:szCs w:val="28"/>
        </w:rPr>
        <w:t>(при любом номере</w:t>
      </w:r>
      <w:r w:rsidR="00205E40" w:rsidRPr="00205E4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), а это и означает сходимость последовательности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(x)}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в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L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(E)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к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 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. Теорема доказана. </w:t>
      </w:r>
    </w:p>
    <w:p w:rsidR="00205E40" w:rsidRPr="00F042F7" w:rsidRDefault="00205E40" w:rsidP="00205E40">
      <w:pPr>
        <w:spacing w:after="200"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4B3D47" w:rsidRPr="004B3D47" w:rsidRDefault="004B3D47" w:rsidP="004B3D47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bookmarkStart w:id="5" w:name="_Toc42034742"/>
      <w:r>
        <w:rPr>
          <w:rFonts w:ascii="Times New Roman" w:hAnsi="Times New Roman" w:cs="Times New Roman"/>
          <w:color w:val="auto"/>
        </w:rPr>
        <w:lastRenderedPageBreak/>
        <w:t>5 Заключительные замечания</w:t>
      </w:r>
      <w:bookmarkEnd w:id="5"/>
    </w:p>
    <w:p w:rsidR="00EF3161" w:rsidRPr="00EF3161" w:rsidRDefault="00EF3161" w:rsidP="00EF3161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Центральным моментом теории Лебега является </w:t>
      </w:r>
      <w:r w:rsidR="00205E40">
        <w:rPr>
          <w:rFonts w:ascii="Times New Roman" w:eastAsiaTheme="minorEastAsia" w:hAnsi="Times New Roman" w:cs="Times New Roman"/>
          <w:sz w:val="28"/>
          <w:szCs w:val="28"/>
        </w:rPr>
        <w:t>замк</w:t>
      </w:r>
      <w:r w:rsidRPr="00EF3161">
        <w:rPr>
          <w:rFonts w:ascii="Times New Roman" w:eastAsiaTheme="minorEastAsia" w:hAnsi="Times New Roman" w:cs="Times New Roman"/>
          <w:sz w:val="28"/>
          <w:szCs w:val="28"/>
        </w:rPr>
        <w:t>нутость относительно операции предельного перехода и в теории измеримых множеств, и в теории измеримых функций</w:t>
      </w:r>
      <w:r w:rsidR="006037DE">
        <w:rPr>
          <w:rFonts w:ascii="Times New Roman" w:eastAsiaTheme="minorEastAsia" w:hAnsi="Times New Roman" w:cs="Times New Roman"/>
          <w:sz w:val="28"/>
          <w:szCs w:val="28"/>
        </w:rPr>
        <w:t xml:space="preserve">, и в теории интеграла. </w:t>
      </w: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Мы проводили все изложение для случая одной переменной. В случае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n 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переменных схема построения теории остается той же самой, но за исходное (основное) множество вместо интервала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(a,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b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="00C747FF">
        <w:rPr>
          <w:rFonts w:ascii="Times New Roman" w:eastAsiaTheme="minorEastAsia" w:hAnsi="Times New Roman" w:cs="Times New Roman"/>
          <w:sz w:val="28"/>
          <w:szCs w:val="28"/>
        </w:rPr>
        <w:t xml:space="preserve"> следует взять открытый </w:t>
      </w:r>
      <w:proofErr w:type="gramStart"/>
      <w:r w:rsidR="00C747FF" w:rsidRPr="00EF3161">
        <w:rPr>
          <w:rFonts w:ascii="Times New Roman" w:eastAsiaTheme="minorEastAsia" w:hAnsi="Times New Roman" w:cs="Times New Roman"/>
          <w:sz w:val="28"/>
          <w:szCs w:val="28"/>
        </w:rPr>
        <w:t>-</w:t>
      </w:r>
      <w:r w:rsidRPr="00EF3161">
        <w:rPr>
          <w:rFonts w:ascii="Times New Roman" w:eastAsiaTheme="minorEastAsia" w:hAnsi="Times New Roman" w:cs="Times New Roman"/>
          <w:sz w:val="28"/>
          <w:szCs w:val="28"/>
        </w:rPr>
        <w:t>м</w:t>
      </w:r>
      <w:proofErr w:type="gramEnd"/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ерный параллелепипед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nary>
          <m:naryPr>
            <m:chr m:val="∏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&lt;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&lt;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</m:t>
            </m:r>
          </m:e>
        </m:nary>
      </m:oMath>
      <w:r w:rsidR="006037DE" w:rsidRPr="006037D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(для чисел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допускаются значения</w:t>
      </w:r>
      <w:r w:rsidR="006037DE" w:rsidRPr="006037D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-∞</m:t>
        </m:r>
      </m:oMath>
      <w:r w:rsidR="006037DE">
        <w:rPr>
          <w:rFonts w:ascii="Times New Roman" w:eastAsiaTheme="minorEastAsia" w:hAnsi="Times New Roman" w:cs="Times New Roman"/>
          <w:sz w:val="28"/>
          <w:szCs w:val="28"/>
        </w:rPr>
        <w:t>, а</w:t>
      </w:r>
      <w:r w:rsidR="006037DE" w:rsidRPr="006037D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для чисел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- значения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+∞</m:t>
        </m:r>
      </m:oMath>
      <w:r w:rsidR="006037DE">
        <w:rPr>
          <w:rFonts w:ascii="Times New Roman" w:eastAsiaTheme="minorEastAsia" w:hAnsi="Times New Roman" w:cs="Times New Roman"/>
          <w:sz w:val="28"/>
          <w:szCs w:val="28"/>
        </w:rPr>
        <w:t>. В</w:t>
      </w:r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 xml:space="preserve">-мерном случае качественно новым моментом теории является только так называемая теорема Фубини о сведении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  <w:r w:rsidRPr="00EF3161">
        <w:rPr>
          <w:rFonts w:ascii="Times New Roman" w:eastAsiaTheme="minorEastAsia" w:hAnsi="Times New Roman" w:cs="Times New Roman"/>
          <w:sz w:val="28"/>
          <w:szCs w:val="28"/>
        </w:rPr>
        <w:t>-кратного интеграла Лебега к повторному интегралу меньшей кратности. Мы не будем останавливаться на этой теореме.</w:t>
      </w:r>
    </w:p>
    <w:p w:rsidR="00EF3161" w:rsidRPr="00EF3161" w:rsidRDefault="00EF3161" w:rsidP="00EF3161">
      <w:pPr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955303" w:rsidRPr="00811D2C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55303" w:rsidRPr="00EC5496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55303" w:rsidRPr="00735C79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55303" w:rsidRDefault="00955303" w:rsidP="00955303"/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97281" w:rsidRDefault="00997281" w:rsidP="00997281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bookmarkStart w:id="6" w:name="_Toc42034743"/>
      <w:r>
        <w:rPr>
          <w:rFonts w:ascii="Times New Roman" w:hAnsi="Times New Roman" w:cs="Times New Roman"/>
          <w:color w:val="auto"/>
        </w:rPr>
        <w:lastRenderedPageBreak/>
        <w:t xml:space="preserve">6 </w:t>
      </w:r>
      <w:r w:rsidRPr="00997281">
        <w:rPr>
          <w:rFonts w:ascii="Times New Roman" w:hAnsi="Times New Roman" w:cs="Times New Roman"/>
          <w:color w:val="auto"/>
        </w:rPr>
        <w:t>Н</w:t>
      </w:r>
      <w:r w:rsidR="00DC7F51">
        <w:rPr>
          <w:rFonts w:ascii="Times New Roman" w:hAnsi="Times New Roman" w:cs="Times New Roman"/>
          <w:color w:val="auto"/>
        </w:rPr>
        <w:t>еобходимое и</w:t>
      </w:r>
      <w:r w:rsidRPr="00997281">
        <w:rPr>
          <w:rFonts w:ascii="Times New Roman" w:hAnsi="Times New Roman" w:cs="Times New Roman"/>
          <w:color w:val="auto"/>
        </w:rPr>
        <w:t xml:space="preserve"> </w:t>
      </w:r>
      <w:r w:rsidR="00DC7F51">
        <w:rPr>
          <w:rFonts w:ascii="Times New Roman" w:hAnsi="Times New Roman" w:cs="Times New Roman"/>
          <w:color w:val="auto"/>
        </w:rPr>
        <w:t>достаточное</w:t>
      </w:r>
      <w:r w:rsidRPr="00997281">
        <w:rPr>
          <w:rFonts w:ascii="Times New Roman" w:hAnsi="Times New Roman" w:cs="Times New Roman"/>
          <w:color w:val="auto"/>
        </w:rPr>
        <w:t xml:space="preserve"> </w:t>
      </w:r>
      <w:r w:rsidR="00DC7F51">
        <w:rPr>
          <w:rFonts w:ascii="Times New Roman" w:hAnsi="Times New Roman" w:cs="Times New Roman"/>
          <w:color w:val="auto"/>
        </w:rPr>
        <w:t>условие</w:t>
      </w:r>
      <w:r w:rsidRPr="00997281">
        <w:rPr>
          <w:rFonts w:ascii="Times New Roman" w:hAnsi="Times New Roman" w:cs="Times New Roman"/>
          <w:color w:val="auto"/>
        </w:rPr>
        <w:t xml:space="preserve"> </w:t>
      </w:r>
      <w:r w:rsidR="00DC7F51">
        <w:rPr>
          <w:rFonts w:ascii="Times New Roman" w:hAnsi="Times New Roman" w:cs="Times New Roman"/>
          <w:color w:val="auto"/>
        </w:rPr>
        <w:t>интегрируемости</w:t>
      </w:r>
      <w:r w:rsidRPr="00997281">
        <w:rPr>
          <w:rFonts w:ascii="Times New Roman" w:hAnsi="Times New Roman" w:cs="Times New Roman"/>
          <w:color w:val="auto"/>
        </w:rPr>
        <w:t xml:space="preserve"> </w:t>
      </w:r>
      <w:r w:rsidR="00DC7F51">
        <w:rPr>
          <w:rFonts w:ascii="Times New Roman" w:hAnsi="Times New Roman" w:cs="Times New Roman"/>
          <w:color w:val="auto"/>
        </w:rPr>
        <w:t>по</w:t>
      </w:r>
      <w:r w:rsidRPr="00997281">
        <w:rPr>
          <w:rFonts w:ascii="Times New Roman" w:hAnsi="Times New Roman" w:cs="Times New Roman"/>
          <w:color w:val="auto"/>
        </w:rPr>
        <w:t xml:space="preserve"> Р</w:t>
      </w:r>
      <w:r w:rsidR="00DC7F51">
        <w:rPr>
          <w:rFonts w:ascii="Times New Roman" w:hAnsi="Times New Roman" w:cs="Times New Roman"/>
          <w:color w:val="auto"/>
        </w:rPr>
        <w:t>иману</w:t>
      </w:r>
      <w:bookmarkEnd w:id="6"/>
    </w:p>
    <w:p w:rsidR="00F7346D" w:rsidRDefault="00997281" w:rsidP="00F7346D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997281">
        <w:rPr>
          <w:rFonts w:ascii="Times New Roman" w:eastAsiaTheme="minorEastAsia" w:hAnsi="Times New Roman" w:cs="Times New Roman"/>
          <w:sz w:val="28"/>
          <w:szCs w:val="28"/>
        </w:rPr>
        <w:t xml:space="preserve">Не ограничивая общности, будем рассматривать функции, определенные на сегменте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[О, 1].</m:t>
        </m:r>
      </m:oMath>
      <w:r w:rsidRPr="00997281">
        <w:rPr>
          <w:rFonts w:ascii="Times New Roman" w:eastAsiaTheme="minorEastAsia" w:hAnsi="Times New Roman" w:cs="Times New Roman"/>
          <w:sz w:val="28"/>
          <w:szCs w:val="28"/>
        </w:rPr>
        <w:t xml:space="preserve"> Для каждой такой функции</w:t>
      </w:r>
      <w:proofErr w:type="gramStart"/>
      <w:r w:rsidRPr="0099728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введем так называемые функции Бэра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m(x)</m:t>
        </m:r>
      </m:oMath>
      <w:r w:rsidRPr="00997281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M(x)</m:t>
        </m:r>
      </m:oMath>
      <w:r w:rsidRPr="00997281">
        <w:rPr>
          <w:rFonts w:ascii="Times New Roman" w:eastAsiaTheme="minorEastAsia" w:hAnsi="Times New Roman" w:cs="Times New Roman"/>
          <w:sz w:val="28"/>
          <w:szCs w:val="28"/>
        </w:rPr>
        <w:t xml:space="preserve">, являющиеся в каждой точке соответственно верхним и нижним пределами в этой точке рассматриваемой функции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997281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997281" w:rsidRDefault="00997281" w:rsidP="00F7346D">
      <w:pPr>
        <w:ind w:firstLine="709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997281">
        <w:rPr>
          <w:rFonts w:ascii="Times New Roman" w:eastAsiaTheme="minorEastAsia" w:hAnsi="Times New Roman" w:cs="Times New Roman"/>
          <w:sz w:val="28"/>
          <w:szCs w:val="28"/>
        </w:rPr>
        <w:t>Итак, по определению</w:t>
      </w:r>
    </w:p>
    <w:p w:rsidR="00997281" w:rsidRPr="00997281" w:rsidRDefault="00997281" w:rsidP="00997281">
      <w:pPr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m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limLow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lim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</m:t>
                      </m:r>
                    </m:sub>
                  </m:sSub>
                </m:e>
                <m:li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y→x</m:t>
                  </m:r>
                </m:lim>
              </m:limLow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y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,  M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limLowPr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lim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-</m:t>
                          </m:r>
                        </m:sup>
                      </m:sSup>
                    </m:e>
                    <m:li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y→x</m:t>
                      </m:r>
                    </m:lim>
                  </m:limLow>
                </m:fNam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y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.</m:t>
                  </m:r>
                </m:e>
              </m:func>
            </m:e>
          </m:func>
        </m:oMath>
      </m:oMathPara>
    </w:p>
    <w:p w:rsidR="00955303" w:rsidRDefault="00997281" w:rsidP="00F7346D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97281">
        <w:rPr>
          <w:rFonts w:ascii="Times New Roman" w:eastAsiaTheme="minorEastAsia" w:hAnsi="Times New Roman" w:cs="Times New Roman"/>
          <w:sz w:val="28"/>
          <w:szCs w:val="28"/>
        </w:rPr>
        <w:t xml:space="preserve">Заметим, что функции Бэра можно определить и </w:t>
      </w:r>
      <w:proofErr w:type="gramStart"/>
      <w:r w:rsidRPr="00997281">
        <w:rPr>
          <w:rFonts w:ascii="Times New Roman" w:eastAsiaTheme="minorEastAsia" w:hAnsi="Times New Roman" w:cs="Times New Roman"/>
          <w:sz w:val="28"/>
          <w:szCs w:val="28"/>
        </w:rPr>
        <w:t>по другому</w:t>
      </w:r>
      <w:proofErr w:type="gramEnd"/>
      <w:r w:rsidRPr="00997281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997281" w:rsidRPr="007355CF" w:rsidRDefault="00997281" w:rsidP="00997281">
      <w:pPr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m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δ→0+0</m:t>
                      </m:r>
                    </m:lim>
                  </m:limLow>
                </m:fName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inf⁡</m:t>
                      </m:r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y</m:t>
                          </m:r>
                        </m:e>
                      </m:d>
                    </m:e>
                  </m:d>
                </m:e>
              </m:func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,  M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δ→0+0</m:t>
                      </m:r>
                    </m:lim>
                  </m:limLow>
                </m:fNam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 xml:space="preserve">. 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δ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,</m:t>
                  </m:r>
                </m:e>
              </m:func>
            </m:e>
          </m:func>
        </m:oMath>
      </m:oMathPara>
    </w:p>
    <w:p w:rsidR="00DC7F51" w:rsidRDefault="007355CF" w:rsidP="00F7346D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7355CF"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δ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</w:t>
      </w:r>
      <w:r w:rsidRPr="007355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δ</m:t>
        </m:r>
      </m:oMath>
      <w:r w:rsidRPr="007355CF">
        <w:rPr>
          <w:rFonts w:ascii="Times New Roman" w:eastAsiaTheme="minorEastAsia" w:hAnsi="Times New Roman" w:cs="Times New Roman"/>
          <w:sz w:val="28"/>
          <w:szCs w:val="28"/>
        </w:rPr>
        <w:t xml:space="preserve">-окрестность точки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 w:rsidRPr="007355CF">
        <w:rPr>
          <w:rFonts w:ascii="Times New Roman" w:eastAsiaTheme="minorEastAsia" w:hAnsi="Times New Roman" w:cs="Times New Roman"/>
          <w:sz w:val="28"/>
          <w:szCs w:val="28"/>
        </w:rPr>
        <w:t xml:space="preserve"> (в случае, если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 w:rsidRPr="007355CF">
        <w:rPr>
          <w:rFonts w:ascii="Times New Roman" w:eastAsiaTheme="minorEastAsia" w:hAnsi="Times New Roman" w:cs="Times New Roman"/>
          <w:sz w:val="28"/>
          <w:szCs w:val="28"/>
        </w:rPr>
        <w:t xml:space="preserve"> - граничная точка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[О, 1]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вместо </w:t>
      </w:r>
      <w:proofErr w:type="gramStart"/>
      <w:r w:rsidR="00DC7F51">
        <w:rPr>
          <w:rFonts w:ascii="Times New Roman" w:eastAsiaTheme="minorEastAsia" w:hAnsi="Times New Roman" w:cs="Times New Roman"/>
          <w:sz w:val="28"/>
          <w:szCs w:val="28"/>
        </w:rPr>
        <w:t>-о</w:t>
      </w:r>
      <w:proofErr w:type="gramEnd"/>
      <w:r w:rsidR="00DC7F51">
        <w:rPr>
          <w:rFonts w:ascii="Times New Roman" w:eastAsiaTheme="minorEastAsia" w:hAnsi="Times New Roman" w:cs="Times New Roman"/>
          <w:sz w:val="28"/>
          <w:szCs w:val="28"/>
        </w:rPr>
        <w:t>кр</w:t>
      </w:r>
      <w:r>
        <w:rPr>
          <w:rFonts w:ascii="Times New Roman" w:eastAsiaTheme="minorEastAsia" w:hAnsi="Times New Roman" w:cs="Times New Roman"/>
          <w:sz w:val="28"/>
          <w:szCs w:val="28"/>
        </w:rPr>
        <w:t>естности следует брать соответст</w:t>
      </w:r>
      <w:r w:rsidRPr="007355CF">
        <w:rPr>
          <w:rFonts w:ascii="Times New Roman" w:eastAsiaTheme="minorEastAsia" w:hAnsi="Times New Roman" w:cs="Times New Roman"/>
          <w:sz w:val="28"/>
          <w:szCs w:val="28"/>
        </w:rPr>
        <w:t xml:space="preserve">венно правую или левую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δ</m:t>
        </m:r>
      </m:oMath>
      <w:r w:rsidR="00DC7F51">
        <w:rPr>
          <w:rFonts w:ascii="Times New Roman" w:eastAsiaTheme="minorEastAsia" w:hAnsi="Times New Roman" w:cs="Times New Roman"/>
          <w:sz w:val="28"/>
          <w:szCs w:val="28"/>
        </w:rPr>
        <w:t>-полуокрестност</w:t>
      </w:r>
      <w:r w:rsidRPr="007355CF">
        <w:rPr>
          <w:rFonts w:ascii="Times New Roman" w:eastAsiaTheme="minorEastAsia" w:hAnsi="Times New Roman" w:cs="Times New Roman"/>
          <w:sz w:val="28"/>
          <w:szCs w:val="28"/>
        </w:rPr>
        <w:t xml:space="preserve">ь точки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 w:rsidRPr="007355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7355CF" w:rsidRDefault="007355CF" w:rsidP="00F7346D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7355CF">
        <w:rPr>
          <w:rFonts w:ascii="Times New Roman" w:eastAsiaTheme="minorEastAsia" w:hAnsi="Times New Roman" w:cs="Times New Roman"/>
          <w:sz w:val="28"/>
          <w:szCs w:val="28"/>
        </w:rPr>
        <w:t xml:space="preserve">Очевидно, </w:t>
      </w:r>
      <w:r>
        <w:rPr>
          <w:rFonts w:ascii="Times New Roman" w:eastAsiaTheme="minorEastAsia" w:hAnsi="Times New Roman" w:cs="Times New Roman"/>
          <w:sz w:val="28"/>
          <w:szCs w:val="28"/>
        </w:rPr>
        <w:t>функция</w:t>
      </w:r>
      <w:proofErr w:type="gramStart"/>
      <w:r w:rsidRPr="007355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(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Pr="007355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 w:rsidRPr="007355CF">
        <w:rPr>
          <w:rFonts w:ascii="Times New Roman" w:eastAsiaTheme="minorEastAsia" w:hAnsi="Times New Roman" w:cs="Times New Roman"/>
          <w:sz w:val="28"/>
          <w:szCs w:val="28"/>
        </w:rPr>
        <w:t xml:space="preserve">непрерывна в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точке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тогда и только тогда, когда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=m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=M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.</m:t>
        </m:r>
      </m:oMath>
    </w:p>
    <w:p w:rsidR="00DC7F51" w:rsidRPr="007355CF" w:rsidRDefault="00DC7F51" w:rsidP="00F7346D">
      <w:pPr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DC7F51">
        <w:rPr>
          <w:rFonts w:ascii="Times New Roman" w:eastAsiaTheme="minorEastAsia" w:hAnsi="Times New Roman" w:cs="Times New Roman"/>
          <w:b/>
          <w:sz w:val="28"/>
          <w:szCs w:val="28"/>
        </w:rPr>
        <w:t>Теорема 7.</w:t>
      </w:r>
      <w:r w:rsidRPr="00DC7F5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DC7F51">
        <w:rPr>
          <w:rFonts w:ascii="Times New Roman" w:eastAsiaTheme="minorEastAsia" w:hAnsi="Times New Roman" w:cs="Times New Roman"/>
          <w:sz w:val="28"/>
          <w:szCs w:val="28"/>
        </w:rPr>
        <w:t xml:space="preserve">Для того чтобы ограниченная на сегменте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[О, 1]</m:t>
        </m:r>
      </m:oMath>
      <w:r w:rsidRPr="00DC7F5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функция</w:t>
      </w:r>
      <w:proofErr w:type="gramStart"/>
      <w:r w:rsidRPr="00DC7F5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была интегрируема по</w:t>
      </w:r>
      <w:r w:rsidRPr="00DC7F51">
        <w:rPr>
          <w:rFonts w:ascii="Times New Roman" w:eastAsiaTheme="minorEastAsia" w:hAnsi="Times New Roman" w:cs="Times New Roman"/>
          <w:sz w:val="28"/>
          <w:szCs w:val="28"/>
        </w:rPr>
        <w:t xml:space="preserve"> Риману на этом сегменте, необходимо и достаточно, чтобы эта </w:t>
      </w:r>
      <w:r>
        <w:rPr>
          <w:rFonts w:ascii="Times New Roman" w:eastAsiaTheme="minorEastAsia" w:hAnsi="Times New Roman" w:cs="Times New Roman"/>
          <w:sz w:val="28"/>
          <w:szCs w:val="28"/>
        </w:rPr>
        <w:t>функция</w:t>
      </w:r>
      <w:r w:rsidRPr="00DC7F51">
        <w:rPr>
          <w:rFonts w:ascii="Times New Roman" w:eastAsiaTheme="minorEastAsia" w:hAnsi="Times New Roman" w:cs="Times New Roman"/>
          <w:sz w:val="28"/>
          <w:szCs w:val="28"/>
        </w:rPr>
        <w:t xml:space="preserve"> была непрерывной почти всюду на сегменте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[О, 1]</m:t>
        </m:r>
      </m:oMath>
      <w:r w:rsidRPr="00DC7F5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EB3877" w:rsidRDefault="00EB3877" w:rsidP="00EB3877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bookmarkStart w:id="7" w:name="_Toc42034744"/>
      <w:r>
        <w:rPr>
          <w:rFonts w:ascii="Times New Roman" w:hAnsi="Times New Roman" w:cs="Times New Roman"/>
          <w:color w:val="auto"/>
        </w:rPr>
        <w:t>7 Необходимое и достаточное условие интегриру</w:t>
      </w:r>
      <w:r w:rsidR="00C373E7">
        <w:rPr>
          <w:rFonts w:ascii="Times New Roman" w:hAnsi="Times New Roman" w:cs="Times New Roman"/>
          <w:color w:val="auto"/>
        </w:rPr>
        <w:t>емости ограниченной функции по Л</w:t>
      </w:r>
      <w:r>
        <w:rPr>
          <w:rFonts w:ascii="Times New Roman" w:hAnsi="Times New Roman" w:cs="Times New Roman"/>
          <w:color w:val="auto"/>
        </w:rPr>
        <w:t>ебегу</w:t>
      </w:r>
      <w:bookmarkEnd w:id="7"/>
    </w:p>
    <w:p w:rsidR="00C373E7" w:rsidRDefault="00C373E7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373E7">
        <w:rPr>
          <w:rFonts w:ascii="Times New Roman" w:eastAsiaTheme="minorEastAsia" w:hAnsi="Times New Roman" w:cs="Times New Roman"/>
          <w:b/>
          <w:sz w:val="28"/>
          <w:szCs w:val="28"/>
        </w:rPr>
        <w:t>Теорема 8.</w:t>
      </w:r>
      <w:r w:rsidRPr="00C373E7">
        <w:rPr>
          <w:rFonts w:ascii="Times New Roman" w:eastAsiaTheme="minorEastAsia" w:hAnsi="Times New Roman" w:cs="Times New Roman"/>
          <w:sz w:val="28"/>
          <w:szCs w:val="28"/>
        </w:rPr>
        <w:t xml:space="preserve"> Для того</w:t>
      </w:r>
      <w:proofErr w:type="gramStart"/>
      <w:r w:rsidRPr="00C373E7">
        <w:rPr>
          <w:rFonts w:ascii="Times New Roman" w:eastAsiaTheme="minorEastAsia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ч</w:t>
      </w:r>
      <w:r w:rsidRPr="00C373E7">
        <w:rPr>
          <w:rFonts w:ascii="Times New Roman" w:eastAsiaTheme="minorEastAsia" w:hAnsi="Times New Roman" w:cs="Times New Roman"/>
          <w:sz w:val="28"/>
          <w:szCs w:val="28"/>
        </w:rPr>
        <w:t xml:space="preserve">тобы </w:t>
      </w:r>
      <w:r>
        <w:rPr>
          <w:rFonts w:ascii="Times New Roman" w:eastAsiaTheme="minorEastAsia" w:hAnsi="Times New Roman" w:cs="Times New Roman"/>
          <w:sz w:val="28"/>
          <w:szCs w:val="28"/>
        </w:rPr>
        <w:t>ограниченная на измеримом множ</w:t>
      </w:r>
      <w:r w:rsidRPr="00C373E7">
        <w:rPr>
          <w:rFonts w:ascii="Times New Roman" w:eastAsiaTheme="minorEastAsia" w:hAnsi="Times New Roman" w:cs="Times New Roman"/>
          <w:sz w:val="28"/>
          <w:szCs w:val="28"/>
        </w:rPr>
        <w:t xml:space="preserve">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функц</w:t>
      </w:r>
      <w:proofErr w:type="spellStart"/>
      <w:r w:rsidRPr="00C373E7">
        <w:rPr>
          <w:rFonts w:ascii="Times New Roman" w:eastAsiaTheme="minorEastAsia" w:hAnsi="Times New Roman" w:cs="Times New Roman"/>
          <w:sz w:val="28"/>
          <w:szCs w:val="28"/>
        </w:rPr>
        <w:t>ия</w:t>
      </w:r>
      <w:proofErr w:type="spellEnd"/>
      <w:r w:rsidRPr="00C373E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являлась интегрируемой на этом множестве по Лебегу, необходимо и достаточно, чтобы эта функц</w:t>
      </w:r>
      <w:proofErr w:type="spellStart"/>
      <w:r w:rsidRPr="00C373E7">
        <w:rPr>
          <w:rFonts w:ascii="Times New Roman" w:eastAsiaTheme="minorEastAsia" w:hAnsi="Times New Roman" w:cs="Times New Roman"/>
          <w:sz w:val="28"/>
          <w:szCs w:val="28"/>
        </w:rPr>
        <w:t>ия</w:t>
      </w:r>
      <w:proofErr w:type="spellEnd"/>
      <w:r w:rsidRPr="00C373E7">
        <w:rPr>
          <w:rFonts w:ascii="Times New Roman" w:eastAsiaTheme="minorEastAsia" w:hAnsi="Times New Roman" w:cs="Times New Roman"/>
          <w:sz w:val="28"/>
          <w:szCs w:val="28"/>
        </w:rPr>
        <w:t xml:space="preserve"> была </w:t>
      </w:r>
      <w:r>
        <w:rPr>
          <w:rFonts w:ascii="Times New Roman" w:eastAsiaTheme="minorEastAsia" w:hAnsi="Times New Roman" w:cs="Times New Roman"/>
          <w:sz w:val="28"/>
          <w:szCs w:val="28"/>
        </w:rPr>
        <w:t>измерима на множ</w:t>
      </w:r>
      <w:r w:rsidRPr="00C373E7">
        <w:rPr>
          <w:rFonts w:ascii="Times New Roman" w:eastAsiaTheme="minorEastAsia" w:hAnsi="Times New Roman" w:cs="Times New Roman"/>
          <w:sz w:val="28"/>
          <w:szCs w:val="28"/>
        </w:rPr>
        <w:t xml:space="preserve">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C373E7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C373E7" w:rsidRPr="00C33037" w:rsidRDefault="00C373E7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7AEB">
        <w:rPr>
          <w:rFonts w:ascii="Times New Roman" w:eastAsiaTheme="minorEastAsia" w:hAnsi="Times New Roman" w:cs="Times New Roman"/>
          <w:b/>
          <w:sz w:val="28"/>
          <w:szCs w:val="28"/>
        </w:rPr>
        <w:t>Доказательство.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Pr="00C373E7">
        <w:rPr>
          <w:rFonts w:ascii="Times New Roman" w:eastAsiaTheme="minorEastAsia" w:hAnsi="Times New Roman" w:cs="Times New Roman"/>
          <w:sz w:val="28"/>
          <w:szCs w:val="28"/>
        </w:rPr>
        <w:t xml:space="preserve">Пусть функция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C373E7">
        <w:rPr>
          <w:rFonts w:ascii="Times New Roman" w:eastAsiaTheme="minorEastAsia" w:hAnsi="Times New Roman" w:cs="Times New Roman"/>
          <w:sz w:val="28"/>
          <w:szCs w:val="28"/>
        </w:rPr>
        <w:t xml:space="preserve"> ограничена и интегрируема по Лебегу на измеримом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C373E7">
        <w:rPr>
          <w:rFonts w:ascii="Times New Roman" w:eastAsiaTheme="minorEastAsia" w:hAnsi="Times New Roman" w:cs="Times New Roman"/>
          <w:sz w:val="28"/>
          <w:szCs w:val="28"/>
        </w:rPr>
        <w:t>. Это означает, что верхний и нижний интегралы Лебега от этой функции равны друг другу, и, стало быть, су</w:t>
      </w:r>
      <w:r>
        <w:rPr>
          <w:rFonts w:ascii="Times New Roman" w:eastAsiaTheme="minorEastAsia" w:hAnsi="Times New Roman" w:cs="Times New Roman"/>
          <w:sz w:val="28"/>
          <w:szCs w:val="28"/>
        </w:rPr>
        <w:t>ществует последовательность раз</w:t>
      </w:r>
      <w:r w:rsidRPr="00C373E7">
        <w:rPr>
          <w:rFonts w:ascii="Times New Roman" w:eastAsiaTheme="minorEastAsia" w:hAnsi="Times New Roman" w:cs="Times New Roman"/>
          <w:sz w:val="28"/>
          <w:szCs w:val="28"/>
        </w:rPr>
        <w:t xml:space="preserve">биений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 = {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(n)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 xml:space="preserve"> }</m:t>
        </m:r>
      </m:oMath>
      <w:r w:rsidRPr="00C373E7">
        <w:rPr>
          <w:rFonts w:ascii="Times New Roman" w:eastAsiaTheme="minorEastAsia" w:hAnsi="Times New Roman" w:cs="Times New Roman"/>
          <w:sz w:val="28"/>
          <w:szCs w:val="28"/>
        </w:rPr>
        <w:t xml:space="preserve"> множества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C373E7">
        <w:rPr>
          <w:rFonts w:ascii="Times New Roman" w:eastAsiaTheme="minorEastAsia" w:hAnsi="Times New Roman" w:cs="Times New Roman"/>
          <w:sz w:val="28"/>
          <w:szCs w:val="28"/>
        </w:rPr>
        <w:t xml:space="preserve"> такая, что соответствующие последовательности верхних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} </m:t>
        </m:r>
      </m:oMath>
      <w:r w:rsidRPr="00C373E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и</w:t>
      </w:r>
      <w:r w:rsidRPr="00C373E7">
        <w:rPr>
          <w:rFonts w:ascii="Times New Roman" w:eastAsiaTheme="minorEastAsia" w:hAnsi="Times New Roman" w:cs="Times New Roman"/>
          <w:sz w:val="28"/>
          <w:szCs w:val="28"/>
        </w:rPr>
        <w:t xml:space="preserve"> нижних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{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}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C373E7">
        <w:rPr>
          <w:rFonts w:ascii="Times New Roman" w:eastAsiaTheme="minorEastAsia" w:hAnsi="Times New Roman" w:cs="Times New Roman"/>
          <w:sz w:val="28"/>
          <w:szCs w:val="28"/>
        </w:rPr>
        <w:t>сумм удовлетворяют условию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&lt;1/n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C373E7">
        <w:rPr>
          <w:rFonts w:ascii="Times New Roman" w:eastAsiaTheme="minorEastAsia" w:hAnsi="Times New Roman" w:cs="Times New Roman"/>
          <w:sz w:val="28"/>
          <w:szCs w:val="28"/>
        </w:rPr>
        <w:t xml:space="preserve"> причем каждое </w:t>
      </w:r>
      <w:r w:rsidRPr="00C373E7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последующее разбиение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 = {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(n)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 xml:space="preserve"> }</m:t>
        </m:r>
      </m:oMath>
      <w:r w:rsidRPr="00C373E7">
        <w:rPr>
          <w:rFonts w:ascii="Times New Roman" w:eastAsiaTheme="minorEastAsia" w:hAnsi="Times New Roman" w:cs="Times New Roman"/>
          <w:sz w:val="28"/>
          <w:szCs w:val="28"/>
        </w:rPr>
        <w:t xml:space="preserve"> является измельчением предыдущего разбиения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Т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n-1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 = {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(n-1)</m:t>
            </m:r>
          </m:sup>
        </m:sSup>
        <w:proofErr w:type="gramStart"/>
        <m:r>
          <w:rPr>
            <w:rFonts w:ascii="Cambria Math" w:eastAsiaTheme="minorEastAsia" w:hAnsi="Cambria Math" w:cs="Times New Roman"/>
            <w:sz w:val="28"/>
            <w:szCs w:val="28"/>
          </w:rPr>
          <m:t xml:space="preserve"> }</m:t>
        </m:r>
      </m:oMath>
      <w:proofErr w:type="gramEnd"/>
      <w:r w:rsidRPr="00C373E7">
        <w:rPr>
          <w:rFonts w:ascii="Times New Roman" w:eastAsiaTheme="minorEastAsia" w:hAnsi="Times New Roman" w:cs="Times New Roman"/>
          <w:sz w:val="28"/>
          <w:szCs w:val="28"/>
        </w:rPr>
        <w:t>. (Для построен</w:t>
      </w:r>
      <w:r>
        <w:rPr>
          <w:rFonts w:ascii="Times New Roman" w:eastAsiaTheme="minorEastAsia" w:hAnsi="Times New Roman" w:cs="Times New Roman"/>
          <w:sz w:val="28"/>
          <w:szCs w:val="28"/>
        </w:rPr>
        <w:t>ия такой последовательности раз</w:t>
      </w:r>
      <w:r w:rsidRPr="00C373E7">
        <w:rPr>
          <w:rFonts w:ascii="Times New Roman" w:eastAsiaTheme="minorEastAsia" w:hAnsi="Times New Roman" w:cs="Times New Roman"/>
          <w:sz w:val="28"/>
          <w:szCs w:val="28"/>
        </w:rPr>
        <w:t>биений достаточно там, где это необходимо, брать произведение вводимых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разбиений.</w:t>
      </w:r>
      <w:r w:rsidRPr="00C373E7"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</w:p>
    <w:p w:rsidR="00955303" w:rsidRDefault="00C373E7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C373E7">
        <w:rPr>
          <w:rFonts w:ascii="Times New Roman" w:eastAsiaTheme="minorEastAsia" w:hAnsi="Times New Roman" w:cs="Times New Roman"/>
          <w:sz w:val="28"/>
          <w:szCs w:val="28"/>
        </w:rPr>
        <w:t>Напомним, что по определению</w:t>
      </w:r>
    </w:p>
    <w:p w:rsidR="00643326" w:rsidRPr="00643326" w:rsidRDefault="00957C9F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</m:t>
              </m:r>
            </m:sub>
            <m:sup/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(n)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e>
                    <m:sup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e>
                      </m:d>
                    </m:sup>
                  </m:sSup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,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</m:t>
              </m:r>
            </m:sub>
            <m:sup/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(n)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k</m:t>
                          </m:r>
                        </m:sub>
                      </m:sSub>
                    </m:e>
                    <m:sup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e>
                      </m:d>
                    </m:sup>
                  </m:sSup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,</m:t>
              </m:r>
            </m:e>
          </m:nary>
        </m:oMath>
      </m:oMathPara>
    </w:p>
    <w:p w:rsidR="00643326" w:rsidRDefault="00643326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где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(n)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и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(n)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-</w:t>
      </w:r>
      <w:r w:rsidRPr="00643326">
        <w:rPr>
          <w:rFonts w:ascii="Times New Roman" w:eastAsiaTheme="minorEastAsia" w:hAnsi="Times New Roman" w:cs="Times New Roman"/>
          <w:sz w:val="28"/>
          <w:szCs w:val="28"/>
        </w:rPr>
        <w:t xml:space="preserve">соответственно точная верхняя и точная нижняя грани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643326">
        <w:rPr>
          <w:rFonts w:ascii="Times New Roman" w:eastAsiaTheme="minorEastAsia" w:hAnsi="Times New Roman" w:cs="Times New Roman"/>
          <w:sz w:val="28"/>
          <w:szCs w:val="28"/>
        </w:rPr>
        <w:t xml:space="preserve"> на множестве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  <m:sup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e>
            </m:d>
          </m:sup>
        </m:sSup>
      </m:oMath>
      <w:r w:rsidRPr="00643326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643326" w:rsidRPr="00643326" w:rsidRDefault="00643326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43326">
        <w:rPr>
          <w:rFonts w:ascii="Times New Roman" w:eastAsiaTheme="minorEastAsia" w:hAnsi="Times New Roman" w:cs="Times New Roman"/>
          <w:sz w:val="28"/>
          <w:szCs w:val="28"/>
        </w:rPr>
        <w:t>Определим две последовательности функций</w:t>
      </w:r>
      <w:proofErr w:type="gramStart"/>
      <w:r w:rsidRPr="0064332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d>
      </m:oMath>
      <w:r w:rsidRPr="0064332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 w:rsidRPr="00643326">
        <w:rPr>
          <w:rFonts w:ascii="Times New Roman" w:eastAsiaTheme="minorEastAsia" w:hAnsi="Times New Roman" w:cs="Times New Roman"/>
          <w:sz w:val="28"/>
          <w:szCs w:val="28"/>
        </w:rPr>
        <w:t xml:space="preserve">и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sub>
                </m:sSub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d>
      </m:oMath>
      <w:r w:rsidRPr="00643326">
        <w:rPr>
          <w:rFonts w:ascii="Times New Roman" w:eastAsiaTheme="minorEastAsia" w:hAnsi="Times New Roman" w:cs="Times New Roman"/>
          <w:sz w:val="28"/>
          <w:szCs w:val="28"/>
        </w:rPr>
        <w:t xml:space="preserve">, положив функцию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(x)</m:t>
        </m:r>
      </m:oMath>
      <w:r w:rsidRPr="00643326">
        <w:rPr>
          <w:rFonts w:ascii="Times New Roman" w:eastAsiaTheme="minorEastAsia" w:hAnsi="Times New Roman" w:cs="Times New Roman"/>
          <w:sz w:val="28"/>
          <w:szCs w:val="28"/>
        </w:rPr>
        <w:t xml:space="preserve"> равной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(n)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643326">
        <w:rPr>
          <w:rFonts w:ascii="Times New Roman" w:eastAsiaTheme="minorEastAsia" w:hAnsi="Times New Roman" w:cs="Times New Roman"/>
          <w:sz w:val="28"/>
          <w:szCs w:val="28"/>
        </w:rPr>
        <w:t xml:space="preserve"> на множестве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  <m:sup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e>
            </m:d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а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фун</w:t>
      </w:r>
      <w:r w:rsidRPr="00643326">
        <w:rPr>
          <w:rFonts w:ascii="Times New Roman" w:eastAsiaTheme="minorEastAsia" w:hAnsi="Times New Roman" w:cs="Times New Roman"/>
          <w:sz w:val="28"/>
          <w:szCs w:val="28"/>
        </w:rPr>
        <w:t>ию</w:t>
      </w:r>
      <w:proofErr w:type="spellEnd"/>
      <w:r w:rsidRPr="0064332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</m:t>
        </m:r>
      </m:oMath>
      <w:r w:rsidRPr="00643326">
        <w:rPr>
          <w:rFonts w:ascii="Times New Roman" w:eastAsiaTheme="minorEastAsia" w:hAnsi="Times New Roman" w:cs="Times New Roman"/>
          <w:sz w:val="28"/>
          <w:szCs w:val="28"/>
        </w:rPr>
        <w:t xml:space="preserve"> равной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(n)</m:t>
            </m:r>
          </m:sup>
        </m:sSup>
      </m:oMath>
      <w:r w:rsidRPr="00643326">
        <w:rPr>
          <w:rFonts w:ascii="Times New Roman" w:eastAsiaTheme="minorEastAsia" w:hAnsi="Times New Roman" w:cs="Times New Roman"/>
          <w:sz w:val="28"/>
          <w:szCs w:val="28"/>
        </w:rPr>
        <w:t xml:space="preserve"> на множестве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sub>
            </m:sSub>
          </m:e>
          <m:sup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e>
            </m:d>
          </m:sup>
        </m:sSup>
      </m:oMath>
      <w:r w:rsidRPr="00643326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643326" w:rsidRDefault="00643326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43326">
        <w:rPr>
          <w:rFonts w:ascii="Times New Roman" w:eastAsiaTheme="minorEastAsia" w:hAnsi="Times New Roman" w:cs="Times New Roman"/>
          <w:sz w:val="28"/>
          <w:szCs w:val="28"/>
        </w:rPr>
        <w:t xml:space="preserve">Кроме того, очевидно, что последовательность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d>
      </m:oMath>
      <w:r w:rsidRPr="00643326">
        <w:rPr>
          <w:rFonts w:ascii="Times New Roman" w:eastAsiaTheme="minorEastAsia" w:hAnsi="Times New Roman" w:cs="Times New Roman"/>
          <w:sz w:val="28"/>
          <w:szCs w:val="28"/>
        </w:rPr>
        <w:t xml:space="preserve">  не возрастает, а последовательность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sub>
                </m:sSub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d>
      </m:oMath>
      <w:r w:rsidRPr="00643326">
        <w:rPr>
          <w:rFonts w:ascii="Times New Roman" w:eastAsiaTheme="minorEastAsia" w:hAnsi="Times New Roman" w:cs="Times New Roman"/>
          <w:sz w:val="28"/>
          <w:szCs w:val="28"/>
        </w:rPr>
        <w:t xml:space="preserve"> не убывает на множестве</w:t>
      </w:r>
      <w:proofErr w:type="gramStart"/>
      <w:r w:rsidRPr="0064332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proofErr w:type="gramEnd"/>
      <w:r w:rsidRPr="00643326">
        <w:rPr>
          <w:rFonts w:ascii="Times New Roman" w:eastAsiaTheme="minorEastAsia" w:hAnsi="Times New Roman" w:cs="Times New Roman"/>
          <w:sz w:val="28"/>
          <w:szCs w:val="28"/>
        </w:rPr>
        <w:t>, причем для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643326">
        <w:rPr>
          <w:rFonts w:ascii="Times New Roman" w:eastAsiaTheme="minorEastAsia" w:hAnsi="Times New Roman" w:cs="Times New Roman"/>
          <w:sz w:val="28"/>
          <w:szCs w:val="28"/>
        </w:rPr>
        <w:t xml:space="preserve">любого номера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  <w:r w:rsidRPr="00643326">
        <w:rPr>
          <w:rFonts w:ascii="Times New Roman" w:eastAsiaTheme="minorEastAsia" w:hAnsi="Times New Roman" w:cs="Times New Roman"/>
          <w:sz w:val="28"/>
          <w:szCs w:val="28"/>
        </w:rPr>
        <w:t xml:space="preserve"> в каждой точке множества Е справедливы неравенства</w:t>
      </w:r>
    </w:p>
    <w:p w:rsidR="00643326" w:rsidRPr="00643326" w:rsidRDefault="00957C9F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≤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</m:t>
              </m:r>
            </m:sup>
          </m:sSup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:rsidR="00643326" w:rsidRPr="00C33037" w:rsidRDefault="00643326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43326">
        <w:rPr>
          <w:rFonts w:ascii="Times New Roman" w:eastAsiaTheme="minorEastAsia" w:hAnsi="Times New Roman" w:cs="Times New Roman"/>
          <w:sz w:val="28"/>
          <w:szCs w:val="28"/>
        </w:rPr>
        <w:t xml:space="preserve">Положим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</m:t>
                </m:r>
              </m:sup>
            </m:sSup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x</m:t>
                </m:r>
              </m:e>
            </m:d>
          </m:e>
        </m:func>
      </m:oMath>
      <w:r w:rsidRPr="00643326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n→∞</m:t>
                </m:r>
              </m:lim>
            </m:limLow>
          </m:fName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n</m:t>
                    </m:r>
                  </m:sub>
                </m:sSub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(x)</m:t>
            </m:r>
          </m:e>
        </m:func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  <w:r w:rsidRPr="0064332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Pr="00643326">
        <w:rPr>
          <w:rFonts w:ascii="Times New Roman" w:eastAsiaTheme="minorEastAsia" w:hAnsi="Times New Roman" w:cs="Times New Roman"/>
          <w:sz w:val="28"/>
          <w:szCs w:val="28"/>
        </w:rPr>
        <w:t>Из</w:t>
      </w:r>
      <w:proofErr w:type="gramEnd"/>
      <w:r w:rsidRPr="0064332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Pr="00643326">
        <w:rPr>
          <w:rFonts w:ascii="Times New Roman" w:eastAsiaTheme="minorEastAsia" w:hAnsi="Times New Roman" w:cs="Times New Roman"/>
          <w:sz w:val="28"/>
          <w:szCs w:val="28"/>
        </w:rPr>
        <w:t xml:space="preserve"> заключаем, что в каждой точке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</w:p>
    <w:p w:rsidR="00643326" w:rsidRPr="006359A1" w:rsidRDefault="00957C9F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≤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</m:t>
              </m:r>
            </m:sup>
          </m:sSup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,</m:t>
          </m:r>
        </m:oMath>
      </m:oMathPara>
    </w:p>
    <w:p w:rsidR="006359A1" w:rsidRDefault="006722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причё</w:t>
      </w:r>
      <w:r w:rsidR="006359A1" w:rsidRPr="006359A1">
        <w:rPr>
          <w:rFonts w:ascii="Times New Roman" w:eastAsiaTheme="minorEastAsia" w:hAnsi="Times New Roman" w:cs="Times New Roman"/>
          <w:sz w:val="28"/>
          <w:szCs w:val="28"/>
        </w:rPr>
        <w:t xml:space="preserve">м функции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="00F467B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6359A1" w:rsidRPr="006359A1">
        <w:rPr>
          <w:rFonts w:ascii="Times New Roman" w:eastAsiaTheme="minorEastAsia" w:hAnsi="Times New Roman" w:cs="Times New Roman"/>
          <w:sz w:val="28"/>
          <w:szCs w:val="28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="006359A1" w:rsidRPr="006359A1">
        <w:rPr>
          <w:rFonts w:ascii="Times New Roman" w:eastAsiaTheme="minorEastAsia" w:hAnsi="Times New Roman" w:cs="Times New Roman"/>
          <w:sz w:val="28"/>
          <w:szCs w:val="28"/>
        </w:rPr>
        <w:t xml:space="preserve"> измеримы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="006359A1" w:rsidRPr="006359A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672203" w:rsidRDefault="006722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Из теоремы Б. Леви </w:t>
      </w:r>
      <w:r w:rsidRPr="00672203">
        <w:rPr>
          <w:rFonts w:ascii="Times New Roman" w:eastAsiaTheme="minorEastAsia" w:hAnsi="Times New Roman" w:cs="Times New Roman"/>
          <w:sz w:val="28"/>
          <w:szCs w:val="28"/>
        </w:rPr>
        <w:t>получим, что</w:t>
      </w:r>
    </w:p>
    <w:p w:rsidR="00672203" w:rsidRPr="00672203" w:rsidRDefault="00957C9F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n→∞</m:t>
                  </m:r>
                </m:lim>
              </m:limLow>
            </m:fName>
            <m:e>
              <m:nary>
                <m:naryPr>
                  <m:limLoc m:val="undOvr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sub>
                <m:sup/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n</m:t>
                              </m:r>
                            </m:sub>
                          </m:sSub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-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n</m:t>
                              </m:r>
                            </m:sub>
                          </m:sSub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-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(x)</m:t>
                      </m:r>
                    </m:e>
                  </m:d>
                </m:e>
              </m:nary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dx</m:t>
              </m:r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E</m:t>
              </m:r>
            </m:sub>
            <m:sup/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</m:t>
                      </m:r>
                    </m:sup>
                  </m:sSup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</m:t>
                      </m:r>
                    </m:sup>
                  </m:sSup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</m:e>
              </m:d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dx.</m:t>
          </m:r>
        </m:oMath>
      </m:oMathPara>
    </w:p>
    <w:p w:rsidR="00672203" w:rsidRDefault="006722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72203">
        <w:rPr>
          <w:rFonts w:ascii="Times New Roman" w:eastAsiaTheme="minorEastAsia" w:hAnsi="Times New Roman" w:cs="Times New Roman"/>
          <w:sz w:val="28"/>
          <w:szCs w:val="28"/>
        </w:rPr>
        <w:lastRenderedPageBreak/>
        <w:t>Из оп</w:t>
      </w:r>
      <w:r>
        <w:rPr>
          <w:rFonts w:ascii="Times New Roman" w:eastAsiaTheme="minorEastAsia" w:hAnsi="Times New Roman" w:cs="Times New Roman"/>
          <w:sz w:val="28"/>
          <w:szCs w:val="28"/>
        </w:rPr>
        <w:t>ределения</w:t>
      </w:r>
      <w:r w:rsidRPr="0067220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функций</w:t>
      </w:r>
      <w:r w:rsidRPr="0067220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proofErr w:type="gramStart"/>
      <w:r w:rsidRPr="0067220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(x)</m:t>
        </m:r>
      </m:oMath>
      <w:r w:rsidRPr="0067220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End"/>
      <w:r w:rsidRPr="00672203">
        <w:rPr>
          <w:rFonts w:ascii="Times New Roman" w:eastAsiaTheme="minorEastAsia" w:hAnsi="Times New Roman" w:cs="Times New Roman"/>
          <w:sz w:val="28"/>
          <w:szCs w:val="28"/>
        </w:rPr>
        <w:t xml:space="preserve">вытекает, что 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  <m:sup/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-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-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x</m:t>
                    </m:r>
                  </m:e>
                </m:d>
              </m:e>
            </m:d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dx=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</m:oMath>
      <w:r w:rsidRPr="00672203">
        <w:rPr>
          <w:rFonts w:ascii="Times New Roman" w:eastAsiaTheme="minorEastAsia" w:hAnsi="Times New Roman" w:cs="Times New Roman"/>
          <w:sz w:val="28"/>
          <w:szCs w:val="28"/>
        </w:rPr>
        <w:t xml:space="preserve">, причем по построению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n→∞</m:t>
                </m:r>
              </m:lim>
            </m:limLow>
          </m:fName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(S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=0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 В</w:t>
      </w:r>
      <w:r w:rsidRPr="00672203">
        <w:rPr>
          <w:rFonts w:ascii="Times New Roman" w:eastAsiaTheme="minorEastAsia" w:hAnsi="Times New Roman" w:cs="Times New Roman"/>
          <w:sz w:val="28"/>
          <w:szCs w:val="28"/>
        </w:rPr>
        <w:t xml:space="preserve"> силу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n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→∞</m:t>
                </m:r>
              </m:lim>
            </m:limLow>
          </m:fName>
          <m:e>
            <m:nary>
              <m:naryPr>
                <m:limLoc m:val="undOvr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sub>
              <m:sup/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n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-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n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-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(x)</m:t>
                    </m:r>
                  </m:e>
                </m:d>
              </m:e>
            </m:nary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dx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  <m:sup/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-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-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x</m:t>
                    </m:r>
                  </m:e>
                </m:d>
              </m:e>
            </m:d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dx</m:t>
        </m:r>
      </m:oMath>
      <w:r w:rsidR="00F467BB">
        <w:rPr>
          <w:rFonts w:ascii="Times New Roman" w:eastAsiaTheme="minorEastAsia" w:hAnsi="Times New Roman" w:cs="Times New Roman"/>
          <w:sz w:val="28"/>
          <w:szCs w:val="28"/>
        </w:rPr>
        <w:t xml:space="preserve"> это </w:t>
      </w:r>
      <w:r w:rsidRPr="00672203">
        <w:rPr>
          <w:rFonts w:ascii="Times New Roman" w:eastAsiaTheme="minorEastAsia" w:hAnsi="Times New Roman" w:cs="Times New Roman"/>
          <w:sz w:val="28"/>
          <w:szCs w:val="28"/>
        </w:rPr>
        <w:t xml:space="preserve">приводит </w:t>
      </w:r>
      <w:r w:rsidR="00F467BB">
        <w:rPr>
          <w:rFonts w:ascii="Times New Roman" w:eastAsiaTheme="minorEastAsia" w:hAnsi="Times New Roman" w:cs="Times New Roman"/>
          <w:sz w:val="28"/>
          <w:szCs w:val="28"/>
        </w:rPr>
        <w:t>к</w:t>
      </w:r>
      <w:r w:rsidRPr="00672203">
        <w:rPr>
          <w:rFonts w:ascii="Times New Roman" w:eastAsiaTheme="minorEastAsia" w:hAnsi="Times New Roman" w:cs="Times New Roman"/>
          <w:sz w:val="28"/>
          <w:szCs w:val="28"/>
        </w:rPr>
        <w:t xml:space="preserve"> равенству 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  <m:sup/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-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-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x</m:t>
                    </m:r>
                  </m:e>
                </m:d>
              </m:e>
            </m:d>
          </m:e>
        </m:nary>
        <m:r>
          <w:rPr>
            <w:rFonts w:ascii="Cambria Math" w:eastAsiaTheme="minorEastAsia" w:hAnsi="Cambria Math" w:cs="Times New Roman"/>
            <w:sz w:val="28"/>
            <w:szCs w:val="28"/>
          </w:rPr>
          <m:t>dx=0</m:t>
        </m:r>
      </m:oMath>
      <w:r w:rsidRPr="00672203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467BB" w:rsidRPr="00672203" w:rsidRDefault="00F467BB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467BB">
        <w:rPr>
          <w:rFonts w:ascii="Times New Roman" w:eastAsiaTheme="minorEastAsia" w:hAnsi="Times New Roman" w:cs="Times New Roman"/>
          <w:sz w:val="28"/>
          <w:szCs w:val="28"/>
        </w:rPr>
        <w:t xml:space="preserve">Из последнего равенства и из </w:t>
      </w:r>
      <w:r w:rsidR="00C33037" w:rsidRPr="00F467BB">
        <w:rPr>
          <w:rFonts w:ascii="Times New Roman" w:eastAsiaTheme="minorEastAsia" w:hAnsi="Times New Roman" w:cs="Times New Roman"/>
          <w:sz w:val="28"/>
          <w:szCs w:val="28"/>
        </w:rPr>
        <w:t>не</w:t>
      </w:r>
      <w:r w:rsidR="00C33037">
        <w:rPr>
          <w:rFonts w:ascii="Times New Roman" w:eastAsiaTheme="minorEastAsia" w:hAnsi="Times New Roman" w:cs="Times New Roman"/>
          <w:sz w:val="28"/>
          <w:szCs w:val="28"/>
        </w:rPr>
        <w:t xml:space="preserve"> отрицательности</w:t>
      </w:r>
      <w:r w:rsidRPr="00F467BB">
        <w:rPr>
          <w:rFonts w:ascii="Times New Roman" w:eastAsiaTheme="minorEastAsia" w:hAnsi="Times New Roman" w:cs="Times New Roman"/>
          <w:sz w:val="28"/>
          <w:szCs w:val="28"/>
        </w:rPr>
        <w:t xml:space="preserve"> и измеримости функции 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  <m:sup/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-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f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-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x</m:t>
                    </m:r>
                  </m:e>
                </m:d>
              </m:e>
            </m:d>
          </m:e>
        </m:nary>
      </m:oMath>
      <w:r w:rsidRPr="00F467BB">
        <w:rPr>
          <w:rFonts w:ascii="Times New Roman" w:eastAsiaTheme="minorEastAsia" w:hAnsi="Times New Roman" w:cs="Times New Roman"/>
          <w:sz w:val="28"/>
          <w:szCs w:val="28"/>
        </w:rPr>
        <w:t xml:space="preserve"> получим, что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=0</m:t>
        </m:r>
      </m:oMath>
      <w:r w:rsidRPr="00F467BB">
        <w:rPr>
          <w:rFonts w:ascii="Times New Roman" w:eastAsiaTheme="minorEastAsia" w:hAnsi="Times New Roman" w:cs="Times New Roman"/>
          <w:sz w:val="28"/>
          <w:szCs w:val="28"/>
        </w:rPr>
        <w:t xml:space="preserve"> почти всюду на </w:t>
      </w:r>
      <w:proofErr w:type="gramStart"/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F467BB"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  <w:r w:rsidRPr="00F467BB">
        <w:rPr>
          <w:rFonts w:ascii="Times New Roman" w:eastAsiaTheme="minorEastAsia" w:hAnsi="Times New Roman" w:cs="Times New Roman"/>
          <w:sz w:val="28"/>
          <w:szCs w:val="28"/>
        </w:rPr>
        <w:t xml:space="preserve"> Следовательно, в силу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≤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→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F467BB">
        <w:rPr>
          <w:rFonts w:ascii="Times New Roman" w:eastAsiaTheme="minorEastAsia" w:hAnsi="Times New Roman" w:cs="Times New Roman"/>
          <w:sz w:val="28"/>
          <w:szCs w:val="28"/>
        </w:rPr>
        <w:t xml:space="preserve">почти всюду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F467BB">
        <w:rPr>
          <w:rFonts w:ascii="Times New Roman" w:eastAsiaTheme="minorEastAsia" w:hAnsi="Times New Roman" w:cs="Times New Roman"/>
          <w:sz w:val="28"/>
          <w:szCs w:val="28"/>
        </w:rPr>
        <w:t xml:space="preserve">, и поскольку функции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Pr="00F467BB"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</m:d>
      </m:oMath>
      <w:r w:rsidRPr="00F467BB">
        <w:rPr>
          <w:rFonts w:ascii="Times New Roman" w:eastAsiaTheme="minorEastAsia" w:hAnsi="Times New Roman" w:cs="Times New Roman"/>
          <w:sz w:val="28"/>
          <w:szCs w:val="28"/>
        </w:rPr>
        <w:t xml:space="preserve"> измеримы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то </w:t>
      </w:r>
      <w:r w:rsidRPr="00F467BB">
        <w:rPr>
          <w:rFonts w:ascii="Times New Roman" w:eastAsiaTheme="minorEastAsia" w:hAnsi="Times New Roman" w:cs="Times New Roman"/>
          <w:sz w:val="28"/>
          <w:szCs w:val="28"/>
        </w:rPr>
        <w:t xml:space="preserve">и функция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f(x)</m:t>
        </m:r>
      </m:oMath>
      <w:r w:rsidRPr="00F467BB">
        <w:rPr>
          <w:rFonts w:ascii="Times New Roman" w:eastAsiaTheme="minorEastAsia" w:hAnsi="Times New Roman" w:cs="Times New Roman"/>
          <w:sz w:val="28"/>
          <w:szCs w:val="28"/>
        </w:rPr>
        <w:t xml:space="preserve"> также измерима на множестве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Е</m:t>
        </m:r>
      </m:oMath>
      <w:r w:rsidRPr="00F467BB">
        <w:rPr>
          <w:rFonts w:ascii="Times New Roman" w:eastAsiaTheme="minorEastAsia" w:hAnsi="Times New Roman" w:cs="Times New Roman"/>
          <w:sz w:val="28"/>
          <w:szCs w:val="28"/>
        </w:rPr>
        <w:t>. Теорема доказана.</w:t>
      </w: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55303" w:rsidRDefault="00955303" w:rsidP="00955303">
      <w:pPr>
        <w:spacing w:line="360" w:lineRule="auto"/>
        <w:ind w:right="567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55303" w:rsidRPr="00EC5496" w:rsidRDefault="00955303" w:rsidP="00955303">
      <w:pPr>
        <w:tabs>
          <w:tab w:val="left" w:pos="8070"/>
        </w:tabs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955303" w:rsidRPr="00EC5496" w:rsidRDefault="00955303" w:rsidP="00955303">
      <w:pPr>
        <w:tabs>
          <w:tab w:val="left" w:pos="8070"/>
        </w:tabs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955303" w:rsidRPr="00EC5496" w:rsidRDefault="00955303" w:rsidP="00955303">
      <w:pPr>
        <w:tabs>
          <w:tab w:val="left" w:pos="8070"/>
        </w:tabs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955303" w:rsidRPr="00EC5496" w:rsidRDefault="00955303" w:rsidP="00955303">
      <w:pPr>
        <w:tabs>
          <w:tab w:val="left" w:pos="8070"/>
        </w:tabs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955303" w:rsidRPr="00EC5496" w:rsidRDefault="00955303" w:rsidP="00955303">
      <w:pPr>
        <w:tabs>
          <w:tab w:val="left" w:pos="8070"/>
        </w:tabs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4B3D47" w:rsidRPr="00EC5496" w:rsidRDefault="004B3D47" w:rsidP="004B3D47">
      <w:pPr>
        <w:tabs>
          <w:tab w:val="left" w:pos="8070"/>
        </w:tabs>
        <w:spacing w:line="360" w:lineRule="auto"/>
        <w:ind w:right="567"/>
        <w:rPr>
          <w:rFonts w:ascii="Times New Roman" w:eastAsiaTheme="minorEastAsia" w:hAnsi="Times New Roman" w:cs="Times New Roman"/>
          <w:sz w:val="28"/>
          <w:szCs w:val="28"/>
        </w:rPr>
      </w:pPr>
    </w:p>
    <w:p w:rsidR="00955303" w:rsidRPr="00EC5496" w:rsidRDefault="00955303" w:rsidP="00955303">
      <w:pPr>
        <w:tabs>
          <w:tab w:val="left" w:pos="8070"/>
        </w:tabs>
        <w:spacing w:line="360" w:lineRule="auto"/>
        <w:ind w:right="567"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4B3D47" w:rsidRDefault="00A554D9" w:rsidP="004B3D47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bookmarkStart w:id="8" w:name="_Toc42034745"/>
      <w:r>
        <w:rPr>
          <w:rFonts w:ascii="Times New Roman" w:hAnsi="Times New Roman" w:cs="Times New Roman"/>
          <w:color w:val="auto"/>
        </w:rPr>
        <w:lastRenderedPageBreak/>
        <w:t>Пример</w:t>
      </w:r>
      <w:bookmarkEnd w:id="8"/>
    </w:p>
    <w:p w:rsidR="00A554D9" w:rsidRDefault="00A554D9" w:rsidP="00A554D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Суммируемы ли функции</w:t>
      </w:r>
      <w:r w:rsidR="00DE11D9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 и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на интервале </w:t>
      </w:r>
      <m:oMath>
        <m:r>
          <w:rPr>
            <w:rFonts w:ascii="Cambria Math" w:hAnsi="Cambria Math" w:cs="Times New Roman"/>
            <w:sz w:val="28"/>
            <w:szCs w:val="28"/>
          </w:rPr>
          <m:t>(0;1).</m:t>
        </m:r>
      </m:oMath>
    </w:p>
    <w:p w:rsidR="008630C2" w:rsidRPr="00CE58CF" w:rsidRDefault="00DE11D9" w:rsidP="00CE58C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  <w:lang w:val="en-US"/>
        </w:rPr>
      </w:pPr>
      <w:r w:rsidRPr="00DE11D9">
        <w:rPr>
          <w:rFonts w:ascii="Times New Roman" w:hAnsi="Times New Roman" w:cs="Times New Roman"/>
          <w:b/>
          <w:iCs/>
          <w:sz w:val="28"/>
          <w:szCs w:val="28"/>
        </w:rPr>
        <w:t>Решение:</w:t>
      </w:r>
    </w:p>
    <w:p w:rsidR="00DE11D9" w:rsidRPr="00D676FB" w:rsidRDefault="00D676FB" w:rsidP="00A554D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1) f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:rsidR="00A554D9" w:rsidRDefault="00A554D9" w:rsidP="008630C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Строим срезку</w:t>
      </w:r>
      <w:r w:rsidR="008630C2">
        <w:rPr>
          <w:rFonts w:ascii="Times New Roman" w:hAnsi="Times New Roman" w:cs="Times New Roman"/>
          <w:sz w:val="28"/>
          <w:szCs w:val="28"/>
        </w:rPr>
        <w:t>:</w:t>
      </w:r>
    </w:p>
    <w:p w:rsidR="008630C2" w:rsidRPr="008630C2" w:rsidRDefault="00957C9F" w:rsidP="008630C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=N.</m:t>
          </m:r>
        </m:oMath>
      </m:oMathPara>
    </w:p>
    <w:p w:rsidR="008630C2" w:rsidRDefault="008630C2" w:rsidP="008630C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Выражаем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8630C2" w:rsidRPr="008630C2" w:rsidRDefault="008630C2" w:rsidP="008630C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x=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:rsidR="008630C2" w:rsidRPr="008630C2" w:rsidRDefault="00957C9F" w:rsidP="008630C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0,1</m:t>
                  </m:r>
                </m:e>
              </m:d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</m:t>
              </m:r>
            </m:sub>
            <m:sup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den>
              </m:f>
            </m:sup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Ndx</m:t>
              </m:r>
            </m:e>
          </m:nary>
          <m:r>
            <w:rPr>
              <w:rFonts w:ascii="Cambria Math" w:hAnsi="Cambria Math" w:cs="Times New Roman"/>
              <w:sz w:val="28"/>
              <w:szCs w:val="28"/>
              <w:lang w:val="en-US"/>
            </w:rPr>
            <m:t>+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den>
              </m:f>
            </m:sub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</m:sup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den>
              </m:f>
            </m:e>
          </m:nary>
          <m:r>
            <w:rPr>
              <w:rFonts w:ascii="Cambria Math" w:hAnsi="Cambria Math" w:cs="Times New Roman"/>
              <w:sz w:val="28"/>
              <w:szCs w:val="28"/>
              <w:lang w:val="en-US"/>
            </w:rPr>
            <m:t>dx=1-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ln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N</m:t>
                      </m:r>
                    </m:den>
                  </m:f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=1+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ln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:rsidR="00A554D9" w:rsidRPr="008630C2" w:rsidRDefault="00957C9F" w:rsidP="008630C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(0,1)</m:t>
              </m:r>
            </m:sub>
            <m:sup/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dx=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N→∞</m:t>
                      </m:r>
                    </m:lim>
                  </m:limLow>
                </m:fName>
                <m:e>
                  <m:nary>
                    <m:naryPr>
                      <m:limLoc m:val="subSup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(0,1)</m:t>
                      </m:r>
                    </m:sub>
                    <m:sup/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N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dx</m:t>
                      </m:r>
                    </m:e>
                  </m:nary>
                </m:e>
              </m:func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limLow>
            <m:limLow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lim</m:t>
              </m:r>
            </m:e>
            <m:lim>
              <m:r>
                <w:rPr>
                  <w:rFonts w:ascii="Cambria Math" w:hAnsi="Cambria Math" w:cs="Times New Roman"/>
                  <w:sz w:val="28"/>
                  <w:szCs w:val="28"/>
                </w:rPr>
                <m:t>N→∞</m:t>
              </m:r>
            </m:lim>
          </m:limLow>
          <m:r>
            <w:rPr>
              <w:rFonts w:ascii="Cambria Math" w:hAnsi="Cambria Math" w:cs="Times New Roman"/>
              <w:sz w:val="28"/>
              <w:szCs w:val="28"/>
            </w:rPr>
            <m:t>(1+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ln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=+∞,</m:t>
          </m:r>
        </m:oMath>
      </m:oMathPara>
    </w:p>
    <w:p w:rsidR="008630C2" w:rsidRPr="00CE58CF" w:rsidRDefault="008630C2" w:rsidP="00CE58C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функция</w:t>
      </w:r>
      <w:r w:rsidRPr="008630C2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den>
        </m:f>
      </m:oMath>
      <w:r w:rsidRPr="008630C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554D9">
        <w:rPr>
          <w:rFonts w:ascii="Times New Roman" w:hAnsi="Times New Roman" w:cs="Times New Roman"/>
          <w:sz w:val="28"/>
          <w:szCs w:val="28"/>
        </w:rPr>
        <w:t>суммируемой не является.</w:t>
      </w:r>
    </w:p>
    <w:p w:rsidR="00A554D9" w:rsidRPr="008630C2" w:rsidRDefault="00D676FB" w:rsidP="008630C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2) f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:rsidR="00A554D9" w:rsidRDefault="00A554D9" w:rsidP="00A554D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Строим срезку</w:t>
      </w:r>
    </w:p>
    <w:p w:rsidR="00A554D9" w:rsidRPr="00D676FB" w:rsidRDefault="00957C9F" w:rsidP="00A554D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=N.</m:t>
          </m:r>
        </m:oMath>
      </m:oMathPara>
    </w:p>
    <w:p w:rsidR="008630C2" w:rsidRDefault="008630C2" w:rsidP="008630C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Выражаем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8630C2" w:rsidRPr="008630C2" w:rsidRDefault="008630C2" w:rsidP="00A554D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x=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e>
              </m:rad>
            </m:den>
          </m:f>
          <m: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:rsidR="008630C2" w:rsidRPr="008630C2" w:rsidRDefault="00957C9F" w:rsidP="00A554D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0,1</m:t>
                  </m:r>
                </m:e>
              </m:d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0</m:t>
              </m:r>
            </m:sub>
            <m:sup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e>
                  </m:rad>
                </m:den>
              </m:f>
            </m:sup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Ndx</m:t>
              </m:r>
            </m:e>
          </m:nary>
          <m:r>
            <w:rPr>
              <w:rFonts w:ascii="Cambria Math" w:hAnsi="Cambria Math" w:cs="Times New Roman"/>
              <w:sz w:val="28"/>
              <w:szCs w:val="28"/>
              <w:lang w:val="en-US"/>
            </w:rPr>
            <m:t>+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e>
                  </m:rad>
                </m:den>
              </m:f>
            </m:sub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</m:sup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e>
          </m:nary>
          <m:r>
            <w:rPr>
              <w:rFonts w:ascii="Cambria Math" w:hAnsi="Cambria Math" w:cs="Times New Roman"/>
              <w:sz w:val="28"/>
              <w:szCs w:val="28"/>
              <w:lang w:val="en-US"/>
            </w:rPr>
            <m:t>dx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N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e>
              </m:rad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-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1-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e>
              </m:rad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e>
          </m:d>
          <m:r>
            <w:rPr>
              <w:rFonts w:ascii="Cambria Math" w:hAnsi="Cambria Math" w:cs="Times New Roman"/>
              <w:sz w:val="28"/>
              <w:szCs w:val="28"/>
            </w:rPr>
            <m:t>=2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</m:rad>
          <m:r>
            <w:rPr>
              <w:rFonts w:ascii="Cambria Math" w:hAnsi="Cambria Math" w:cs="Times New Roman"/>
              <w:sz w:val="28"/>
              <w:szCs w:val="28"/>
            </w:rPr>
            <m:t>-1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,</m:t>
          </m:r>
        </m:oMath>
      </m:oMathPara>
    </w:p>
    <w:p w:rsidR="008630C2" w:rsidRPr="008630C2" w:rsidRDefault="00957C9F" w:rsidP="00A554D9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0,1</m:t>
                  </m:r>
                </m:e>
              </m:d>
            </m:sub>
            <m:sup/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N→∞</m:t>
                  </m:r>
                </m:lim>
              </m:limLow>
            </m:fName>
            <m:e>
              <m:nary>
                <m:naryPr>
                  <m:limLoc m:val="subSup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(0,1)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dx</m:t>
                  </m:r>
                </m:e>
              </m:nary>
            </m:e>
          </m:func>
          <m:r>
            <w:rPr>
              <w:rFonts w:ascii="Cambria Math" w:hAnsi="Cambria Math" w:cs="Times New Roman"/>
              <w:sz w:val="28"/>
              <w:szCs w:val="28"/>
            </w:rPr>
            <m:t>=</m:t>
          </m:r>
          <m:limLow>
            <m:limLow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lim</m:t>
              </m:r>
            </m:e>
            <m:lim>
              <m:r>
                <w:rPr>
                  <w:rFonts w:ascii="Cambria Math" w:hAnsi="Cambria Math" w:cs="Times New Roman"/>
                  <w:sz w:val="28"/>
                  <w:szCs w:val="28"/>
                </w:rPr>
                <m:t>N→∞</m:t>
              </m:r>
            </m:lim>
          </m:limLow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e>
              </m:rad>
              <m:r>
                <w:rPr>
                  <w:rFonts w:ascii="Cambria Math" w:hAnsi="Cambria Math" w:cs="Times New Roman"/>
                  <w:sz w:val="28"/>
                  <w:szCs w:val="28"/>
                </w:rPr>
                <m:t>-1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=+∞,</m:t>
          </m:r>
        </m:oMath>
      </m:oMathPara>
    </w:p>
    <w:p w:rsidR="00A554D9" w:rsidRPr="00CE58CF" w:rsidRDefault="00CE58CF" w:rsidP="00CE58CF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функция</w:t>
      </w:r>
      <w:r w:rsidRPr="00CE58CF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Pr="00CE58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A554D9">
        <w:rPr>
          <w:rFonts w:ascii="Times New Roman" w:hAnsi="Times New Roman" w:cs="Times New Roman"/>
          <w:sz w:val="28"/>
          <w:szCs w:val="28"/>
        </w:rPr>
        <w:t>суммируемой не является.</w:t>
      </w:r>
    </w:p>
    <w:p w:rsidR="00955303" w:rsidRPr="00A554D9" w:rsidRDefault="00955303" w:rsidP="00955303">
      <w:pPr>
        <w:rPr>
          <w:rFonts w:ascii="Times New Roman" w:eastAsiaTheme="minorEastAsia" w:hAnsi="Times New Roman" w:cs="Times New Roman"/>
          <w:sz w:val="28"/>
          <w:szCs w:val="28"/>
        </w:rPr>
      </w:pPr>
      <w:r w:rsidRPr="00A554D9"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4B3D47" w:rsidRPr="004906B3" w:rsidRDefault="004B3D47" w:rsidP="004B3D47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bookmarkStart w:id="9" w:name="_Toc42034746"/>
      <w:r>
        <w:rPr>
          <w:rFonts w:ascii="Times New Roman" w:hAnsi="Times New Roman" w:cs="Times New Roman"/>
          <w:color w:val="auto"/>
        </w:rPr>
        <w:lastRenderedPageBreak/>
        <w:t>Литература</w:t>
      </w:r>
      <w:bookmarkEnd w:id="9"/>
    </w:p>
    <w:p w:rsidR="00955303" w:rsidRPr="007A4833" w:rsidRDefault="00955303" w:rsidP="00955303">
      <w:pPr>
        <w:tabs>
          <w:tab w:val="left" w:pos="8070"/>
        </w:tabs>
        <w:spacing w:line="360" w:lineRule="auto"/>
        <w:ind w:right="567" w:firstLine="709"/>
        <w:rPr>
          <w:rFonts w:ascii="Times New Roman" w:eastAsiaTheme="minorEastAsia" w:hAnsi="Times New Roman" w:cs="Times New Roman"/>
          <w:sz w:val="28"/>
          <w:szCs w:val="28"/>
        </w:rPr>
      </w:pPr>
    </w:p>
    <w:p w:rsidR="001E6A34" w:rsidRPr="00C33037" w:rsidRDefault="00C33037" w:rsidP="00A554D9">
      <w:pPr>
        <w:pStyle w:val="a8"/>
        <w:numPr>
          <w:ilvl w:val="0"/>
          <w:numId w:val="14"/>
        </w:numPr>
        <w:spacing w:line="360" w:lineRule="auto"/>
        <w:ind w:left="993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C33037">
        <w:rPr>
          <w:rFonts w:ascii="Times New Roman" w:hAnsi="Times New Roman" w:cs="Times New Roman"/>
          <w:color w:val="000000"/>
          <w:sz w:val="28"/>
          <w:szCs w:val="28"/>
        </w:rPr>
        <w:t>Ильин В. А., Позняк Э. Г. Основы математического анализа: часть 2, Для вузов. 4-е изд. – М.: ФИЗМАТЛИТ, 2002.</w:t>
      </w:r>
    </w:p>
    <w:p w:rsidR="00C33037" w:rsidRPr="00CE13B1" w:rsidRDefault="00C33037" w:rsidP="00A554D9">
      <w:pPr>
        <w:pStyle w:val="a8"/>
        <w:numPr>
          <w:ilvl w:val="0"/>
          <w:numId w:val="14"/>
        </w:numPr>
        <w:spacing w:line="360" w:lineRule="auto"/>
        <w:ind w:left="993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C33037">
        <w:rPr>
          <w:rFonts w:ascii="Times New Roman" w:hAnsi="Times New Roman" w:cs="Times New Roman"/>
          <w:color w:val="000000"/>
          <w:sz w:val="28"/>
          <w:szCs w:val="28"/>
        </w:rPr>
        <w:t>Дьяченко М. И.</w:t>
      </w:r>
      <w:r w:rsidR="00CE13B1">
        <w:rPr>
          <w:rFonts w:ascii="Times New Roman" w:hAnsi="Times New Roman" w:cs="Times New Roman"/>
          <w:color w:val="000000"/>
          <w:sz w:val="28"/>
          <w:szCs w:val="28"/>
        </w:rPr>
        <w:t>, Ульянов П. Л. Мера и интеграл</w:t>
      </w:r>
      <w:r w:rsidR="00CE13B1" w:rsidRPr="00C33037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C33037">
        <w:rPr>
          <w:rFonts w:ascii="Times New Roman" w:hAnsi="Times New Roman" w:cs="Times New Roman"/>
          <w:color w:val="000000"/>
          <w:sz w:val="28"/>
          <w:szCs w:val="28"/>
        </w:rPr>
        <w:t>М.: Изд-во «Факториал», 1998.</w:t>
      </w:r>
    </w:p>
    <w:p w:rsidR="00C33037" w:rsidRPr="00C33037" w:rsidRDefault="00CE13B1" w:rsidP="00A554D9">
      <w:pPr>
        <w:pStyle w:val="a8"/>
        <w:numPr>
          <w:ilvl w:val="0"/>
          <w:numId w:val="14"/>
        </w:numPr>
        <w:spacing w:line="360" w:lineRule="auto"/>
        <w:ind w:left="993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Натансон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И.П. </w:t>
      </w:r>
      <w:r w:rsidR="00C33037" w:rsidRPr="00C330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Теория фу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нкций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вещественной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переменной</w:t>
      </w:r>
      <w:r w:rsidRPr="00C33037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C33037" w:rsidRPr="00C330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С-П, 1999.</w:t>
      </w:r>
    </w:p>
    <w:p w:rsidR="00C33037" w:rsidRPr="00C33037" w:rsidRDefault="00CE13B1" w:rsidP="00CE13B1">
      <w:pPr>
        <w:pStyle w:val="a8"/>
        <w:numPr>
          <w:ilvl w:val="0"/>
          <w:numId w:val="14"/>
        </w:numPr>
        <w:spacing w:line="360" w:lineRule="auto"/>
        <w:ind w:left="993" w:hanging="284"/>
        <w:rPr>
          <w:rFonts w:ascii="Times New Roman" w:hAnsi="Times New Roman" w:cs="Times New Roman"/>
          <w:sz w:val="28"/>
          <w:szCs w:val="28"/>
        </w:rPr>
      </w:pPr>
      <w:proofErr w:type="spellStart"/>
      <w:r w:rsidRPr="00CE1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Очан</w:t>
      </w:r>
      <w:proofErr w:type="spellEnd"/>
      <w:r w:rsidRPr="00CE1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Ю. С. Сборник за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дач по математическому анализу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bookmarkStart w:id="10" w:name="_GoBack"/>
      <w:bookmarkEnd w:id="10"/>
      <w:r w:rsidRPr="00CE1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gramEnd"/>
      <w:r w:rsidRPr="00CE1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бщая теория множеств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функций: у</w:t>
      </w:r>
      <w:r w:rsidRPr="00CE1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чеб. пособие для студентов</w:t>
      </w:r>
      <w:r w:rsidRPr="00C33037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М.: Просвещение, 1981.</w:t>
      </w:r>
      <w:r w:rsidRPr="00CE13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33037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>271</w:t>
      </w:r>
      <w:r w:rsidRPr="00CE1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CE1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sectPr w:rsidR="00C33037" w:rsidRPr="00C33037" w:rsidSect="002F0CD0">
      <w:footerReference w:type="default" r:id="rId8"/>
      <w:pgSz w:w="11906" w:h="16838"/>
      <w:pgMar w:top="1134" w:right="567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C9F" w:rsidRDefault="00957C9F">
      <w:pPr>
        <w:spacing w:after="0" w:line="240" w:lineRule="auto"/>
      </w:pPr>
      <w:r>
        <w:separator/>
      </w:r>
    </w:p>
  </w:endnote>
  <w:endnote w:type="continuationSeparator" w:id="0">
    <w:p w:rsidR="00957C9F" w:rsidRDefault="00957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3555734"/>
      <w:docPartObj>
        <w:docPartGallery w:val="Page Numbers (Bottom of Page)"/>
        <w:docPartUnique/>
      </w:docPartObj>
    </w:sdtPr>
    <w:sdtEndPr/>
    <w:sdtContent>
      <w:p w:rsidR="00C33037" w:rsidRDefault="00C3303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13B1">
          <w:rPr>
            <w:noProof/>
          </w:rPr>
          <w:t>24</w:t>
        </w:r>
        <w:r>
          <w:fldChar w:fldCharType="end"/>
        </w:r>
      </w:p>
    </w:sdtContent>
  </w:sdt>
  <w:p w:rsidR="00C33037" w:rsidRDefault="00C3303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C9F" w:rsidRDefault="00957C9F">
      <w:pPr>
        <w:spacing w:after="0" w:line="240" w:lineRule="auto"/>
      </w:pPr>
      <w:r>
        <w:separator/>
      </w:r>
    </w:p>
  </w:footnote>
  <w:footnote w:type="continuationSeparator" w:id="0">
    <w:p w:rsidR="00957C9F" w:rsidRDefault="00957C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05EC0"/>
    <w:multiLevelType w:val="hybridMultilevel"/>
    <w:tmpl w:val="AF9A5290"/>
    <w:lvl w:ilvl="0" w:tplc="ED0A4146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3B83D87"/>
    <w:multiLevelType w:val="hybridMultilevel"/>
    <w:tmpl w:val="33EC2C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AE203A6"/>
    <w:multiLevelType w:val="hybridMultilevel"/>
    <w:tmpl w:val="72605274"/>
    <w:lvl w:ilvl="0" w:tplc="C902E0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7E41D0"/>
    <w:multiLevelType w:val="hybridMultilevel"/>
    <w:tmpl w:val="0686B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1FA63F4"/>
    <w:multiLevelType w:val="hybridMultilevel"/>
    <w:tmpl w:val="CAC69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C530C1"/>
    <w:multiLevelType w:val="hybridMultilevel"/>
    <w:tmpl w:val="59D01550"/>
    <w:lvl w:ilvl="0" w:tplc="A2EEFD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90A54FF"/>
    <w:multiLevelType w:val="multilevel"/>
    <w:tmpl w:val="252205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17F45EE"/>
    <w:multiLevelType w:val="hybridMultilevel"/>
    <w:tmpl w:val="824C3A9A"/>
    <w:lvl w:ilvl="0" w:tplc="7B56F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2315837"/>
    <w:multiLevelType w:val="hybridMultilevel"/>
    <w:tmpl w:val="392CA246"/>
    <w:lvl w:ilvl="0" w:tplc="7B56F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50555F"/>
    <w:multiLevelType w:val="hybridMultilevel"/>
    <w:tmpl w:val="BD9ED06C"/>
    <w:lvl w:ilvl="0" w:tplc="7B56F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A6E71C4"/>
    <w:multiLevelType w:val="hybridMultilevel"/>
    <w:tmpl w:val="CF42B406"/>
    <w:lvl w:ilvl="0" w:tplc="56B0FC0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C340221"/>
    <w:multiLevelType w:val="multilevel"/>
    <w:tmpl w:val="9B2EBB8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88" w:hanging="2160"/>
      </w:pPr>
      <w:rPr>
        <w:rFonts w:hint="default"/>
      </w:rPr>
    </w:lvl>
  </w:abstractNum>
  <w:abstractNum w:abstractNumId="12">
    <w:nsid w:val="6A895A26"/>
    <w:multiLevelType w:val="hybridMultilevel"/>
    <w:tmpl w:val="DB0E6C28"/>
    <w:lvl w:ilvl="0" w:tplc="7B56F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223324"/>
    <w:multiLevelType w:val="hybridMultilevel"/>
    <w:tmpl w:val="AB2889C4"/>
    <w:lvl w:ilvl="0" w:tplc="99D4EE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2"/>
  </w:num>
  <w:num w:numId="3">
    <w:abstractNumId w:val="4"/>
  </w:num>
  <w:num w:numId="4">
    <w:abstractNumId w:val="13"/>
  </w:num>
  <w:num w:numId="5">
    <w:abstractNumId w:val="9"/>
  </w:num>
  <w:num w:numId="6">
    <w:abstractNumId w:val="7"/>
  </w:num>
  <w:num w:numId="7">
    <w:abstractNumId w:val="8"/>
  </w:num>
  <w:num w:numId="8">
    <w:abstractNumId w:val="12"/>
  </w:num>
  <w:num w:numId="9">
    <w:abstractNumId w:val="0"/>
  </w:num>
  <w:num w:numId="10">
    <w:abstractNumId w:val="10"/>
  </w:num>
  <w:num w:numId="11">
    <w:abstractNumId w:val="5"/>
  </w:num>
  <w:num w:numId="12">
    <w:abstractNumId w:val="6"/>
  </w:num>
  <w:num w:numId="13">
    <w:abstractNumId w:val="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33F"/>
    <w:rsid w:val="0000233F"/>
    <w:rsid w:val="001A18A4"/>
    <w:rsid w:val="001A29AB"/>
    <w:rsid w:val="001E52A3"/>
    <w:rsid w:val="001E6A34"/>
    <w:rsid w:val="001F5532"/>
    <w:rsid w:val="00205E40"/>
    <w:rsid w:val="002F0CD0"/>
    <w:rsid w:val="003035D4"/>
    <w:rsid w:val="0030636A"/>
    <w:rsid w:val="0033525C"/>
    <w:rsid w:val="00373A11"/>
    <w:rsid w:val="003E564E"/>
    <w:rsid w:val="00445D12"/>
    <w:rsid w:val="00480A16"/>
    <w:rsid w:val="004A44F7"/>
    <w:rsid w:val="004B393F"/>
    <w:rsid w:val="004B3D47"/>
    <w:rsid w:val="00593B81"/>
    <w:rsid w:val="006037DE"/>
    <w:rsid w:val="006359A1"/>
    <w:rsid w:val="00643326"/>
    <w:rsid w:val="00672203"/>
    <w:rsid w:val="006A6473"/>
    <w:rsid w:val="007355CF"/>
    <w:rsid w:val="007847C3"/>
    <w:rsid w:val="00847822"/>
    <w:rsid w:val="008630C2"/>
    <w:rsid w:val="00874E6D"/>
    <w:rsid w:val="00902333"/>
    <w:rsid w:val="00955303"/>
    <w:rsid w:val="00957C9F"/>
    <w:rsid w:val="00997281"/>
    <w:rsid w:val="00A4022B"/>
    <w:rsid w:val="00A554D9"/>
    <w:rsid w:val="00A87FBE"/>
    <w:rsid w:val="00A95E70"/>
    <w:rsid w:val="00AC5513"/>
    <w:rsid w:val="00B70431"/>
    <w:rsid w:val="00BC0CC5"/>
    <w:rsid w:val="00BD0536"/>
    <w:rsid w:val="00C33037"/>
    <w:rsid w:val="00C373E7"/>
    <w:rsid w:val="00C47AEB"/>
    <w:rsid w:val="00C747FF"/>
    <w:rsid w:val="00CC176B"/>
    <w:rsid w:val="00CE13B1"/>
    <w:rsid w:val="00CE58CF"/>
    <w:rsid w:val="00D676FB"/>
    <w:rsid w:val="00DA1CD1"/>
    <w:rsid w:val="00DC7F51"/>
    <w:rsid w:val="00DD0700"/>
    <w:rsid w:val="00DE11D9"/>
    <w:rsid w:val="00E55DF2"/>
    <w:rsid w:val="00E579E3"/>
    <w:rsid w:val="00EB3877"/>
    <w:rsid w:val="00ED3CBF"/>
    <w:rsid w:val="00ED697F"/>
    <w:rsid w:val="00EF3161"/>
    <w:rsid w:val="00F042F7"/>
    <w:rsid w:val="00F05321"/>
    <w:rsid w:val="00F422C9"/>
    <w:rsid w:val="00F467BB"/>
    <w:rsid w:val="00F7346D"/>
    <w:rsid w:val="00FA0A53"/>
    <w:rsid w:val="00FE0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30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9553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303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53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3">
    <w:name w:val="Placeholder Text"/>
    <w:basedOn w:val="a0"/>
    <w:uiPriority w:val="99"/>
    <w:semiHidden/>
    <w:rsid w:val="00955303"/>
    <w:rPr>
      <w:color w:val="808080"/>
    </w:rPr>
  </w:style>
  <w:style w:type="paragraph" w:styleId="a4">
    <w:name w:val="header"/>
    <w:basedOn w:val="a"/>
    <w:link w:val="a5"/>
    <w:uiPriority w:val="99"/>
    <w:unhideWhenUsed/>
    <w:rsid w:val="00955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5303"/>
  </w:style>
  <w:style w:type="paragraph" w:styleId="a6">
    <w:name w:val="footer"/>
    <w:basedOn w:val="a"/>
    <w:link w:val="a7"/>
    <w:uiPriority w:val="99"/>
    <w:unhideWhenUsed/>
    <w:rsid w:val="00955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55303"/>
  </w:style>
  <w:style w:type="paragraph" w:styleId="a8">
    <w:name w:val="List Paragraph"/>
    <w:basedOn w:val="a"/>
    <w:uiPriority w:val="34"/>
    <w:qFormat/>
    <w:rsid w:val="00955303"/>
    <w:pPr>
      <w:ind w:left="720"/>
      <w:contextualSpacing/>
    </w:pPr>
  </w:style>
  <w:style w:type="paragraph" w:styleId="a9">
    <w:name w:val="TOC Heading"/>
    <w:basedOn w:val="1"/>
    <w:next w:val="a"/>
    <w:uiPriority w:val="39"/>
    <w:unhideWhenUsed/>
    <w:qFormat/>
    <w:rsid w:val="00955303"/>
    <w:pPr>
      <w:outlineLvl w:val="9"/>
    </w:pPr>
    <w:rPr>
      <w:lang w:eastAsia="ru-RU"/>
    </w:rPr>
  </w:style>
  <w:style w:type="paragraph" w:styleId="2">
    <w:name w:val="toc 2"/>
    <w:basedOn w:val="a"/>
    <w:next w:val="a"/>
    <w:autoRedefine/>
    <w:uiPriority w:val="39"/>
    <w:unhideWhenUsed/>
    <w:rsid w:val="00955303"/>
    <w:pPr>
      <w:spacing w:after="100"/>
      <w:ind w:left="220"/>
    </w:pPr>
    <w:rPr>
      <w:rFonts w:eastAsiaTheme="minorEastAsia" w:cs="Times New Roman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955303"/>
    <w:pPr>
      <w:tabs>
        <w:tab w:val="right" w:leader="dot" w:pos="9345"/>
      </w:tabs>
      <w:spacing w:after="100"/>
      <w:ind w:left="440"/>
    </w:pPr>
    <w:rPr>
      <w:rFonts w:ascii="Times New Roman" w:eastAsiaTheme="minorEastAsia" w:hAnsi="Times New Roman" w:cs="Times New Roman"/>
      <w:noProof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955303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55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303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55303"/>
    <w:pPr>
      <w:tabs>
        <w:tab w:val="left" w:pos="3402"/>
        <w:tab w:val="left" w:pos="9072"/>
      </w:tabs>
      <w:spacing w:after="0" w:line="240" w:lineRule="auto"/>
    </w:pPr>
  </w:style>
  <w:style w:type="paragraph" w:styleId="11">
    <w:name w:val="toc 1"/>
    <w:basedOn w:val="a"/>
    <w:next w:val="a"/>
    <w:autoRedefine/>
    <w:uiPriority w:val="39"/>
    <w:unhideWhenUsed/>
    <w:qFormat/>
    <w:rsid w:val="0030636A"/>
    <w:pPr>
      <w:spacing w:after="100" w:line="276" w:lineRule="auto"/>
    </w:pPr>
    <w:rPr>
      <w:rFonts w:eastAsiaTheme="minorEastAsia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3303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30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9553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303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53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3">
    <w:name w:val="Placeholder Text"/>
    <w:basedOn w:val="a0"/>
    <w:uiPriority w:val="99"/>
    <w:semiHidden/>
    <w:rsid w:val="00955303"/>
    <w:rPr>
      <w:color w:val="808080"/>
    </w:rPr>
  </w:style>
  <w:style w:type="paragraph" w:styleId="a4">
    <w:name w:val="header"/>
    <w:basedOn w:val="a"/>
    <w:link w:val="a5"/>
    <w:uiPriority w:val="99"/>
    <w:unhideWhenUsed/>
    <w:rsid w:val="00955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5303"/>
  </w:style>
  <w:style w:type="paragraph" w:styleId="a6">
    <w:name w:val="footer"/>
    <w:basedOn w:val="a"/>
    <w:link w:val="a7"/>
    <w:uiPriority w:val="99"/>
    <w:unhideWhenUsed/>
    <w:rsid w:val="00955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55303"/>
  </w:style>
  <w:style w:type="paragraph" w:styleId="a8">
    <w:name w:val="List Paragraph"/>
    <w:basedOn w:val="a"/>
    <w:uiPriority w:val="34"/>
    <w:qFormat/>
    <w:rsid w:val="00955303"/>
    <w:pPr>
      <w:ind w:left="720"/>
      <w:contextualSpacing/>
    </w:pPr>
  </w:style>
  <w:style w:type="paragraph" w:styleId="a9">
    <w:name w:val="TOC Heading"/>
    <w:basedOn w:val="1"/>
    <w:next w:val="a"/>
    <w:uiPriority w:val="39"/>
    <w:unhideWhenUsed/>
    <w:qFormat/>
    <w:rsid w:val="00955303"/>
    <w:pPr>
      <w:outlineLvl w:val="9"/>
    </w:pPr>
    <w:rPr>
      <w:lang w:eastAsia="ru-RU"/>
    </w:rPr>
  </w:style>
  <w:style w:type="paragraph" w:styleId="2">
    <w:name w:val="toc 2"/>
    <w:basedOn w:val="a"/>
    <w:next w:val="a"/>
    <w:autoRedefine/>
    <w:uiPriority w:val="39"/>
    <w:unhideWhenUsed/>
    <w:rsid w:val="00955303"/>
    <w:pPr>
      <w:spacing w:after="100"/>
      <w:ind w:left="220"/>
    </w:pPr>
    <w:rPr>
      <w:rFonts w:eastAsiaTheme="minorEastAsia" w:cs="Times New Roman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955303"/>
    <w:pPr>
      <w:tabs>
        <w:tab w:val="right" w:leader="dot" w:pos="9345"/>
      </w:tabs>
      <w:spacing w:after="100"/>
      <w:ind w:left="440"/>
    </w:pPr>
    <w:rPr>
      <w:rFonts w:ascii="Times New Roman" w:eastAsiaTheme="minorEastAsia" w:hAnsi="Times New Roman" w:cs="Times New Roman"/>
      <w:noProof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955303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55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303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55303"/>
    <w:pPr>
      <w:tabs>
        <w:tab w:val="left" w:pos="3402"/>
        <w:tab w:val="left" w:pos="9072"/>
      </w:tabs>
      <w:spacing w:after="0" w:line="240" w:lineRule="auto"/>
    </w:pPr>
  </w:style>
  <w:style w:type="paragraph" w:styleId="11">
    <w:name w:val="toc 1"/>
    <w:basedOn w:val="a"/>
    <w:next w:val="a"/>
    <w:autoRedefine/>
    <w:uiPriority w:val="39"/>
    <w:unhideWhenUsed/>
    <w:qFormat/>
    <w:rsid w:val="0030636A"/>
    <w:pPr>
      <w:spacing w:after="100" w:line="276" w:lineRule="auto"/>
    </w:pPr>
    <w:rPr>
      <w:rFonts w:eastAsiaTheme="minorEastAsia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3303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0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25</Pages>
  <Words>4235</Words>
  <Characters>24140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Liders</dc:creator>
  <cp:keywords/>
  <dc:description/>
  <cp:lastModifiedBy>Liders</cp:lastModifiedBy>
  <cp:revision>35</cp:revision>
  <dcterms:created xsi:type="dcterms:W3CDTF">2020-05-23T19:28:00Z</dcterms:created>
  <dcterms:modified xsi:type="dcterms:W3CDTF">2020-06-25T16:33:00Z</dcterms:modified>
</cp:coreProperties>
</file>