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3B1DCD" w14:textId="1EF9EA3E" w:rsidR="00954A2F" w:rsidRDefault="00B90C9C">
      <w:r>
        <w:rPr>
          <w:noProof/>
        </w:rPr>
        <w:drawing>
          <wp:inline distT="0" distB="0" distL="0" distR="0" wp14:anchorId="696C276E" wp14:editId="12F2343A">
            <wp:extent cx="5835650" cy="86582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1764" b="3783"/>
                    <a:stretch/>
                  </pic:blipFill>
                  <pic:spPr bwMode="auto">
                    <a:xfrm>
                      <a:off x="0" y="0"/>
                      <a:ext cx="5835650" cy="8658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49C211D" w14:textId="24AF5883" w:rsidR="00B90C9C" w:rsidRDefault="00B90C9C"/>
    <w:p w14:paraId="75E3608B" w14:textId="2EFBB539" w:rsidR="00B90C9C" w:rsidRDefault="00B90C9C"/>
    <w:p w14:paraId="096427F3" w14:textId="6AE4F2AD" w:rsidR="00B90C9C" w:rsidRDefault="00B90C9C">
      <w:r w:rsidRPr="00B90C9C">
        <w:lastRenderedPageBreak/>
        <w:drawing>
          <wp:inline distT="0" distB="0" distL="0" distR="0" wp14:anchorId="5179A60F" wp14:editId="1BFA42E4">
            <wp:extent cx="5648325" cy="9251950"/>
            <wp:effectExtent l="0" t="0" r="9525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610" r="2858"/>
                    <a:stretch/>
                  </pic:blipFill>
                  <pic:spPr bwMode="auto">
                    <a:xfrm>
                      <a:off x="0" y="0"/>
                      <a:ext cx="5648325" cy="9251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4C6910" w14:textId="1CF2EE2B" w:rsidR="00B90C9C" w:rsidRDefault="00B90C9C">
      <w:pPr>
        <w:rPr>
          <w:noProof/>
        </w:rPr>
      </w:pPr>
      <w:r w:rsidRPr="00B90C9C">
        <w:lastRenderedPageBreak/>
        <w:drawing>
          <wp:inline distT="0" distB="0" distL="0" distR="0" wp14:anchorId="5A3845B0" wp14:editId="3BD66740">
            <wp:extent cx="5189855" cy="9251950"/>
            <wp:effectExtent l="0" t="0" r="0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89855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A7AD75" w14:textId="4624DA54" w:rsidR="00B90C9C" w:rsidRDefault="00B90C9C">
      <w:pPr>
        <w:rPr>
          <w:noProof/>
        </w:rPr>
      </w:pPr>
    </w:p>
    <w:p w14:paraId="0ED8A2E2" w14:textId="5E0654B9" w:rsidR="00B90C9C" w:rsidRDefault="00B90C9C" w:rsidP="00B90C9C">
      <w:pPr>
        <w:tabs>
          <w:tab w:val="left" w:pos="2130"/>
        </w:tabs>
        <w:rPr>
          <w:noProof/>
        </w:rPr>
      </w:pPr>
      <w:r>
        <w:rPr>
          <w:noProof/>
        </w:rPr>
        <w:tab/>
      </w:r>
      <w:r w:rsidRPr="00B90C9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22CAEB99" wp14:editId="1B09B235">
            <wp:extent cx="5940425" cy="6090624"/>
            <wp:effectExtent l="0" t="0" r="3175" b="5715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090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ED2343" w14:textId="291314A5" w:rsidR="00B90C9C" w:rsidRDefault="00B90C9C" w:rsidP="00B90C9C">
      <w:pPr>
        <w:tabs>
          <w:tab w:val="left" w:pos="2130"/>
        </w:tabs>
        <w:rPr>
          <w:noProof/>
        </w:rPr>
      </w:pPr>
    </w:p>
    <w:p w14:paraId="5C0BB4DD" w14:textId="48266198" w:rsidR="00B90C9C" w:rsidRDefault="00B90C9C" w:rsidP="00B90C9C">
      <w:pPr>
        <w:tabs>
          <w:tab w:val="left" w:pos="2130"/>
        </w:tabs>
        <w:rPr>
          <w:noProof/>
        </w:rPr>
      </w:pPr>
    </w:p>
    <w:p w14:paraId="037ADFDC" w14:textId="1BEAB405" w:rsidR="00B90C9C" w:rsidRDefault="00B90C9C" w:rsidP="00B90C9C">
      <w:pPr>
        <w:tabs>
          <w:tab w:val="left" w:pos="2130"/>
        </w:tabs>
        <w:rPr>
          <w:noProof/>
        </w:rPr>
      </w:pPr>
    </w:p>
    <w:p w14:paraId="1608E708" w14:textId="6E93CEC2" w:rsidR="00B90C9C" w:rsidRDefault="00B90C9C" w:rsidP="00B90C9C">
      <w:pPr>
        <w:tabs>
          <w:tab w:val="left" w:pos="2130"/>
        </w:tabs>
        <w:rPr>
          <w:noProof/>
        </w:rPr>
      </w:pPr>
    </w:p>
    <w:p w14:paraId="376FD2CD" w14:textId="57F6D2B8" w:rsidR="00B90C9C" w:rsidRDefault="00B90C9C" w:rsidP="00B90C9C">
      <w:pPr>
        <w:tabs>
          <w:tab w:val="left" w:pos="2130"/>
        </w:tabs>
        <w:rPr>
          <w:noProof/>
        </w:rPr>
      </w:pPr>
    </w:p>
    <w:p w14:paraId="32FECB4A" w14:textId="73C9A5AE" w:rsidR="00B90C9C" w:rsidRDefault="00B90C9C" w:rsidP="00B90C9C">
      <w:pPr>
        <w:tabs>
          <w:tab w:val="left" w:pos="2130"/>
        </w:tabs>
        <w:rPr>
          <w:noProof/>
        </w:rPr>
      </w:pPr>
    </w:p>
    <w:p w14:paraId="19E5EF36" w14:textId="2516ACC8" w:rsidR="00B90C9C" w:rsidRDefault="00B90C9C" w:rsidP="00B90C9C">
      <w:pPr>
        <w:tabs>
          <w:tab w:val="left" w:pos="2130"/>
        </w:tabs>
        <w:rPr>
          <w:noProof/>
        </w:rPr>
      </w:pPr>
    </w:p>
    <w:p w14:paraId="71EF370A" w14:textId="011F784B" w:rsidR="00B90C9C" w:rsidRDefault="00B90C9C" w:rsidP="00B90C9C">
      <w:pPr>
        <w:tabs>
          <w:tab w:val="left" w:pos="2130"/>
        </w:tabs>
        <w:rPr>
          <w:noProof/>
        </w:rPr>
      </w:pPr>
    </w:p>
    <w:p w14:paraId="2F5679E3" w14:textId="238ECC7D" w:rsidR="00B90C9C" w:rsidRDefault="00B90C9C" w:rsidP="00B90C9C">
      <w:pPr>
        <w:tabs>
          <w:tab w:val="left" w:pos="2130"/>
        </w:tabs>
        <w:rPr>
          <w:noProof/>
        </w:rPr>
      </w:pPr>
    </w:p>
    <w:p w14:paraId="3847A047" w14:textId="5D98E092" w:rsidR="00B90C9C" w:rsidRDefault="00B90C9C" w:rsidP="00B90C9C">
      <w:pPr>
        <w:tabs>
          <w:tab w:val="left" w:pos="2130"/>
        </w:tabs>
        <w:rPr>
          <w:noProof/>
        </w:rPr>
      </w:pPr>
      <w:r w:rsidRPr="00B90C9C">
        <w:lastRenderedPageBreak/>
        <w:drawing>
          <wp:inline distT="0" distB="0" distL="0" distR="0" wp14:anchorId="067AEBFE" wp14:editId="4C727254">
            <wp:extent cx="5940425" cy="2498725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49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EC3BFF" w14:textId="423AA07C" w:rsidR="00B90C9C" w:rsidRDefault="00B90C9C" w:rsidP="00B90C9C">
      <w:pPr>
        <w:tabs>
          <w:tab w:val="left" w:pos="2130"/>
        </w:tabs>
        <w:rPr>
          <w:noProof/>
        </w:rPr>
      </w:pPr>
    </w:p>
    <w:p w14:paraId="5E2B97F3" w14:textId="49713C7D" w:rsidR="00B90C9C" w:rsidRDefault="00B90C9C" w:rsidP="00B90C9C">
      <w:pPr>
        <w:tabs>
          <w:tab w:val="left" w:pos="2130"/>
        </w:tabs>
        <w:rPr>
          <w:noProof/>
        </w:rPr>
      </w:pPr>
    </w:p>
    <w:p w14:paraId="182A60E1" w14:textId="2CD34692" w:rsidR="00B90C9C" w:rsidRDefault="00B90C9C" w:rsidP="00B90C9C">
      <w:pPr>
        <w:tabs>
          <w:tab w:val="left" w:pos="2130"/>
        </w:tabs>
        <w:rPr>
          <w:noProof/>
        </w:rPr>
      </w:pPr>
    </w:p>
    <w:p w14:paraId="404716AC" w14:textId="023D90D7" w:rsidR="00B90C9C" w:rsidRDefault="00B90C9C" w:rsidP="00B90C9C">
      <w:pPr>
        <w:tabs>
          <w:tab w:val="left" w:pos="2130"/>
        </w:tabs>
        <w:rPr>
          <w:noProof/>
        </w:rPr>
      </w:pPr>
    </w:p>
    <w:p w14:paraId="0EEA3F1B" w14:textId="4B83AEB9" w:rsidR="00B90C9C" w:rsidRDefault="00B90C9C" w:rsidP="00B90C9C">
      <w:pPr>
        <w:tabs>
          <w:tab w:val="left" w:pos="2130"/>
        </w:tabs>
        <w:rPr>
          <w:noProof/>
        </w:rPr>
      </w:pPr>
    </w:p>
    <w:p w14:paraId="15D2DDBB" w14:textId="5590FF56" w:rsidR="00B90C9C" w:rsidRDefault="00B90C9C" w:rsidP="00B90C9C">
      <w:pPr>
        <w:tabs>
          <w:tab w:val="left" w:pos="2130"/>
        </w:tabs>
        <w:rPr>
          <w:noProof/>
        </w:rPr>
      </w:pPr>
    </w:p>
    <w:p w14:paraId="36A06D1F" w14:textId="438700CC" w:rsidR="00B90C9C" w:rsidRDefault="00B90C9C" w:rsidP="00B90C9C">
      <w:pPr>
        <w:tabs>
          <w:tab w:val="left" w:pos="2130"/>
        </w:tabs>
        <w:rPr>
          <w:noProof/>
        </w:rPr>
      </w:pPr>
    </w:p>
    <w:p w14:paraId="2D367757" w14:textId="1D8D074B" w:rsidR="00B90C9C" w:rsidRDefault="00B90C9C" w:rsidP="00B90C9C">
      <w:pPr>
        <w:tabs>
          <w:tab w:val="left" w:pos="2130"/>
        </w:tabs>
        <w:rPr>
          <w:noProof/>
        </w:rPr>
      </w:pPr>
    </w:p>
    <w:p w14:paraId="465D950C" w14:textId="0F2BCE2C" w:rsidR="00B90C9C" w:rsidRDefault="00B90C9C" w:rsidP="00B90C9C">
      <w:pPr>
        <w:tabs>
          <w:tab w:val="left" w:pos="2130"/>
        </w:tabs>
        <w:rPr>
          <w:noProof/>
        </w:rPr>
      </w:pPr>
    </w:p>
    <w:p w14:paraId="1E91152D" w14:textId="3EE612C0" w:rsidR="00B90C9C" w:rsidRDefault="00B90C9C" w:rsidP="00B90C9C">
      <w:pPr>
        <w:tabs>
          <w:tab w:val="left" w:pos="2130"/>
        </w:tabs>
        <w:rPr>
          <w:noProof/>
        </w:rPr>
      </w:pPr>
    </w:p>
    <w:p w14:paraId="1B6A1A75" w14:textId="5085B1A7" w:rsidR="00B90C9C" w:rsidRDefault="00B90C9C" w:rsidP="00B90C9C">
      <w:pPr>
        <w:tabs>
          <w:tab w:val="left" w:pos="2130"/>
        </w:tabs>
        <w:rPr>
          <w:noProof/>
        </w:rPr>
      </w:pPr>
    </w:p>
    <w:p w14:paraId="33FD2185" w14:textId="10FBBA98" w:rsidR="00B90C9C" w:rsidRDefault="00B90C9C" w:rsidP="00B90C9C">
      <w:pPr>
        <w:tabs>
          <w:tab w:val="left" w:pos="2130"/>
        </w:tabs>
        <w:rPr>
          <w:noProof/>
        </w:rPr>
      </w:pPr>
    </w:p>
    <w:p w14:paraId="24321371" w14:textId="30208EB3" w:rsidR="00B90C9C" w:rsidRDefault="00B90C9C" w:rsidP="00B90C9C">
      <w:pPr>
        <w:tabs>
          <w:tab w:val="left" w:pos="2130"/>
        </w:tabs>
        <w:rPr>
          <w:noProof/>
        </w:rPr>
      </w:pPr>
    </w:p>
    <w:p w14:paraId="6C0F28CA" w14:textId="1C9CBD54" w:rsidR="00B90C9C" w:rsidRDefault="00B90C9C" w:rsidP="00B90C9C">
      <w:pPr>
        <w:tabs>
          <w:tab w:val="left" w:pos="2130"/>
        </w:tabs>
        <w:rPr>
          <w:noProof/>
        </w:rPr>
      </w:pPr>
    </w:p>
    <w:p w14:paraId="44180161" w14:textId="67F9B31D" w:rsidR="00B90C9C" w:rsidRDefault="00B90C9C" w:rsidP="00B90C9C">
      <w:pPr>
        <w:tabs>
          <w:tab w:val="left" w:pos="2130"/>
        </w:tabs>
        <w:rPr>
          <w:noProof/>
        </w:rPr>
      </w:pPr>
    </w:p>
    <w:p w14:paraId="7159474F" w14:textId="0911917F" w:rsidR="00B90C9C" w:rsidRDefault="00B90C9C" w:rsidP="00B90C9C">
      <w:pPr>
        <w:tabs>
          <w:tab w:val="left" w:pos="2130"/>
        </w:tabs>
        <w:rPr>
          <w:noProof/>
        </w:rPr>
      </w:pPr>
    </w:p>
    <w:p w14:paraId="020768EB" w14:textId="7150A030" w:rsidR="00B90C9C" w:rsidRDefault="00B90C9C" w:rsidP="00B90C9C">
      <w:pPr>
        <w:tabs>
          <w:tab w:val="left" w:pos="2130"/>
        </w:tabs>
        <w:rPr>
          <w:noProof/>
        </w:rPr>
      </w:pPr>
    </w:p>
    <w:p w14:paraId="3D1E40B5" w14:textId="4CA5467B" w:rsidR="00B90C9C" w:rsidRDefault="00B90C9C" w:rsidP="00B90C9C">
      <w:pPr>
        <w:tabs>
          <w:tab w:val="left" w:pos="2130"/>
        </w:tabs>
        <w:rPr>
          <w:noProof/>
        </w:rPr>
      </w:pPr>
    </w:p>
    <w:p w14:paraId="7B8DB7A5" w14:textId="06CB226A" w:rsidR="00B90C9C" w:rsidRDefault="00B90C9C" w:rsidP="00B90C9C">
      <w:pPr>
        <w:tabs>
          <w:tab w:val="left" w:pos="2130"/>
        </w:tabs>
        <w:rPr>
          <w:noProof/>
        </w:rPr>
      </w:pPr>
    </w:p>
    <w:p w14:paraId="39F3FE85" w14:textId="60780F21" w:rsidR="00B90C9C" w:rsidRDefault="00B90C9C" w:rsidP="00B90C9C">
      <w:pPr>
        <w:tabs>
          <w:tab w:val="left" w:pos="2130"/>
        </w:tabs>
        <w:rPr>
          <w:noProof/>
        </w:rPr>
      </w:pPr>
    </w:p>
    <w:p w14:paraId="78E94485" w14:textId="27F692DC" w:rsidR="00B90C9C" w:rsidRDefault="00B90C9C" w:rsidP="00B90C9C">
      <w:pPr>
        <w:tabs>
          <w:tab w:val="left" w:pos="2130"/>
        </w:tabs>
        <w:rPr>
          <w:noProof/>
        </w:rPr>
      </w:pPr>
    </w:p>
    <w:p w14:paraId="396CD52B" w14:textId="1F3AA4E5" w:rsidR="00B90C9C" w:rsidRDefault="00B90C9C" w:rsidP="00B90C9C">
      <w:pPr>
        <w:tabs>
          <w:tab w:val="left" w:pos="2130"/>
        </w:tabs>
        <w:rPr>
          <w:noProof/>
        </w:rPr>
      </w:pPr>
    </w:p>
    <w:p w14:paraId="27D4A99A" w14:textId="247B4C91" w:rsidR="00B90C9C" w:rsidRDefault="00B90C9C" w:rsidP="00B90C9C">
      <w:pPr>
        <w:tabs>
          <w:tab w:val="left" w:pos="2130"/>
        </w:tabs>
        <w:rPr>
          <w:noProof/>
        </w:rPr>
      </w:pPr>
    </w:p>
    <w:p w14:paraId="4D9B0933" w14:textId="77777777" w:rsidR="00B90C9C" w:rsidRPr="008168B2" w:rsidRDefault="00B90C9C" w:rsidP="00B90C9C">
      <w:pPr>
        <w:pStyle w:val="1"/>
        <w:ind w:firstLine="0"/>
        <w:jc w:val="center"/>
        <w:rPr>
          <w:rFonts w:ascii="Times New Roman" w:hAnsi="Times New Roman" w:cs="Times New Roman"/>
          <w:lang w:eastAsia="en-US"/>
        </w:rPr>
      </w:pPr>
      <w:bookmarkStart w:id="0" w:name="_Toc74088460"/>
      <w:bookmarkStart w:id="1" w:name="_Toc156306521"/>
      <w:r w:rsidRPr="008168B2">
        <w:rPr>
          <w:rFonts w:ascii="Times New Roman" w:hAnsi="Times New Roman" w:cs="Times New Roman"/>
          <w:lang w:eastAsia="en-US"/>
        </w:rPr>
        <w:lastRenderedPageBreak/>
        <w:t>Литература</w:t>
      </w:r>
      <w:bookmarkEnd w:id="0"/>
      <w:bookmarkEnd w:id="1"/>
    </w:p>
    <w:p w14:paraId="4FBCB80D" w14:textId="77777777" w:rsidR="00B90C9C" w:rsidRPr="00923B7F" w:rsidRDefault="00B90C9C" w:rsidP="00B90C9C">
      <w:pPr>
        <w:pStyle w:val="a3"/>
        <w:numPr>
          <w:ilvl w:val="0"/>
          <w:numId w:val="1"/>
        </w:numPr>
        <w:ind w:left="284" w:firstLine="0"/>
      </w:pPr>
      <w:proofErr w:type="spellStart"/>
      <w:r w:rsidRPr="00923B7F">
        <w:t>Шилд</w:t>
      </w:r>
      <w:proofErr w:type="spellEnd"/>
      <w:r w:rsidRPr="00923B7F">
        <w:t xml:space="preserve"> Г. – Полный справочник по С#</w:t>
      </w:r>
      <w:proofErr w:type="gramStart"/>
      <w:r w:rsidRPr="00923B7F">
        <w:t>. :</w:t>
      </w:r>
      <w:proofErr w:type="gramEnd"/>
      <w:r w:rsidRPr="00923B7F">
        <w:t xml:space="preserve"> Пер. с англ. — М. : Издательский дом "Вильяме", 2004</w:t>
      </w:r>
      <w:r>
        <w:t xml:space="preserve"> г</w:t>
      </w:r>
      <w:r w:rsidRPr="00923B7F">
        <w:t>.</w:t>
      </w:r>
    </w:p>
    <w:p w14:paraId="15EDB25A" w14:textId="77777777" w:rsidR="00B90C9C" w:rsidRDefault="00B90C9C" w:rsidP="00B90C9C">
      <w:pPr>
        <w:pStyle w:val="a3"/>
        <w:numPr>
          <w:ilvl w:val="0"/>
          <w:numId w:val="1"/>
        </w:numPr>
        <w:ind w:left="284" w:firstLine="0"/>
      </w:pPr>
      <w:bookmarkStart w:id="2" w:name="_Toc58946838"/>
      <w:bookmarkStart w:id="3" w:name="_Toc59212133"/>
      <w:r w:rsidRPr="00923B7F">
        <w:t xml:space="preserve">Евдокимов </w:t>
      </w:r>
      <w:proofErr w:type="gramStart"/>
      <w:r w:rsidRPr="00923B7F">
        <w:t xml:space="preserve">П.В  </w:t>
      </w:r>
      <w:r>
        <w:t>–</w:t>
      </w:r>
      <w:proofErr w:type="gramEnd"/>
      <w:r>
        <w:t xml:space="preserve">  С# на примерах — </w:t>
      </w:r>
      <w:r w:rsidRPr="00923B7F">
        <w:t>СПб.: Наука и Техника,  2019</w:t>
      </w:r>
      <w:r>
        <w:t xml:space="preserve"> г</w:t>
      </w:r>
      <w:r w:rsidRPr="00923B7F">
        <w:t>.</w:t>
      </w:r>
      <w:bookmarkEnd w:id="2"/>
      <w:bookmarkEnd w:id="3"/>
    </w:p>
    <w:p w14:paraId="5ADFE230" w14:textId="77777777" w:rsidR="00B90C9C" w:rsidRPr="00923B7F" w:rsidRDefault="00B90C9C" w:rsidP="00B90C9C">
      <w:pPr>
        <w:pStyle w:val="a3"/>
        <w:numPr>
          <w:ilvl w:val="0"/>
          <w:numId w:val="1"/>
        </w:numPr>
        <w:ind w:left="284" w:firstLine="0"/>
      </w:pPr>
      <w:r w:rsidRPr="007D21D8">
        <w:t>Шарп</w:t>
      </w:r>
      <w:r w:rsidRPr="007D21D8">
        <w:rPr>
          <w:lang w:val="en-US"/>
        </w:rPr>
        <w:t xml:space="preserve"> </w:t>
      </w:r>
      <w:r w:rsidRPr="007D21D8">
        <w:t>Джон</w:t>
      </w:r>
      <w:r w:rsidRPr="007D21D8">
        <w:rPr>
          <w:lang w:val="en-US"/>
        </w:rPr>
        <w:t xml:space="preserve"> – Microsoft Visual C#. </w:t>
      </w:r>
      <w:r w:rsidRPr="007D21D8">
        <w:t>Подробное руководство. 8-е изд. — СПб.: Питер, 2017. — 848 с.: ил. — (Серия «Библиотека программиста»).</w:t>
      </w:r>
    </w:p>
    <w:p w14:paraId="59F52DD1" w14:textId="77777777" w:rsidR="00B90C9C" w:rsidRDefault="00B90C9C" w:rsidP="00B90C9C">
      <w:pPr>
        <w:pStyle w:val="a3"/>
        <w:numPr>
          <w:ilvl w:val="0"/>
          <w:numId w:val="1"/>
        </w:numPr>
        <w:ind w:left="284" w:firstLine="0"/>
      </w:pPr>
      <w:proofErr w:type="spellStart"/>
      <w:r w:rsidRPr="005B1C7C">
        <w:t>Джепикс</w:t>
      </w:r>
      <w:proofErr w:type="spellEnd"/>
      <w:r w:rsidRPr="005B1C7C">
        <w:t xml:space="preserve"> Филипп, </w:t>
      </w:r>
      <w:proofErr w:type="spellStart"/>
      <w:r w:rsidRPr="005B1C7C">
        <w:t>Троелсен</w:t>
      </w:r>
      <w:proofErr w:type="spellEnd"/>
      <w:r w:rsidRPr="005B1C7C">
        <w:t xml:space="preserve"> Эндрю – Язык программирования C# 7 и платформы .NET и .NET </w:t>
      </w:r>
      <w:proofErr w:type="spellStart"/>
      <w:r w:rsidRPr="005B1C7C">
        <w:t>Core</w:t>
      </w:r>
      <w:proofErr w:type="spellEnd"/>
      <w:r w:rsidRPr="005B1C7C">
        <w:t>. 2018</w:t>
      </w:r>
    </w:p>
    <w:p w14:paraId="2DEB97B9" w14:textId="77777777" w:rsidR="00B90C9C" w:rsidRPr="005B1C7C" w:rsidRDefault="00B90C9C" w:rsidP="00B90C9C">
      <w:pPr>
        <w:pStyle w:val="a3"/>
        <w:numPr>
          <w:ilvl w:val="0"/>
          <w:numId w:val="1"/>
        </w:numPr>
        <w:ind w:left="284" w:firstLine="0"/>
      </w:pPr>
      <w:r>
        <w:rPr>
          <w:lang w:val="en-US"/>
        </w:rPr>
        <w:t>MSDN</w:t>
      </w:r>
      <w:r w:rsidRPr="00AE09C4">
        <w:t xml:space="preserve"> - </w:t>
      </w:r>
      <w:r>
        <w:rPr>
          <w:sz w:val="27"/>
          <w:szCs w:val="27"/>
        </w:rPr>
        <w:t xml:space="preserve">Сеть разработчиков </w:t>
      </w:r>
      <w:proofErr w:type="spellStart"/>
      <w:r>
        <w:rPr>
          <w:sz w:val="27"/>
          <w:szCs w:val="27"/>
        </w:rPr>
        <w:t>Microsoft</w:t>
      </w:r>
      <w:proofErr w:type="spellEnd"/>
      <w:r>
        <w:rPr>
          <w:sz w:val="27"/>
          <w:szCs w:val="27"/>
        </w:rPr>
        <w:t xml:space="preserve"> [Электронный ресурс]. Режим доступа:</w:t>
      </w:r>
      <w:r w:rsidRPr="00C30004">
        <w:t xml:space="preserve"> </w:t>
      </w:r>
      <w:r w:rsidRPr="00C30004">
        <w:rPr>
          <w:sz w:val="27"/>
          <w:szCs w:val="27"/>
        </w:rPr>
        <w:t>https://learn.microsoft.com/ru-ru/</w:t>
      </w:r>
      <w:r>
        <w:rPr>
          <w:sz w:val="27"/>
          <w:szCs w:val="27"/>
        </w:rPr>
        <w:t>.</w:t>
      </w:r>
    </w:p>
    <w:p w14:paraId="2935256D" w14:textId="77777777" w:rsidR="00B90C9C" w:rsidRDefault="00B90C9C" w:rsidP="00B90C9C">
      <w:pPr>
        <w:tabs>
          <w:tab w:val="left" w:pos="2130"/>
        </w:tabs>
        <w:rPr>
          <w:noProof/>
        </w:rPr>
      </w:pPr>
      <w:bookmarkStart w:id="4" w:name="_GoBack"/>
      <w:bookmarkEnd w:id="4"/>
    </w:p>
    <w:p w14:paraId="616E47D9" w14:textId="77777777" w:rsidR="00B90C9C" w:rsidRDefault="00B90C9C" w:rsidP="00B90C9C">
      <w:pPr>
        <w:tabs>
          <w:tab w:val="left" w:pos="2130"/>
        </w:tabs>
        <w:rPr>
          <w:noProof/>
        </w:rPr>
      </w:pPr>
    </w:p>
    <w:sectPr w:rsidR="00B90C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4F9606A"/>
    <w:multiLevelType w:val="hybridMultilevel"/>
    <w:tmpl w:val="0102EA34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A96"/>
    <w:rsid w:val="00954A2F"/>
    <w:rsid w:val="00B90C9C"/>
    <w:rsid w:val="00F24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A610C"/>
  <w15:chartTrackingRefBased/>
  <w15:docId w15:val="{8D8CC03D-E6FA-4B8F-BA6E-8E04F1B96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90C9C"/>
    <w:pPr>
      <w:keepNext/>
      <w:keepLines/>
      <w:spacing w:before="120" w:after="120" w:line="360" w:lineRule="auto"/>
      <w:ind w:firstLine="709"/>
      <w:outlineLvl w:val="0"/>
    </w:pPr>
    <w:rPr>
      <w:rFonts w:ascii="Arial" w:eastAsiaTheme="majorEastAsia" w:hAnsi="Arial" w:cstheme="majorBidi"/>
      <w:b/>
      <w:color w:val="000000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90C9C"/>
    <w:rPr>
      <w:rFonts w:ascii="Arial" w:eastAsiaTheme="majorEastAsia" w:hAnsi="Arial" w:cstheme="majorBidi"/>
      <w:b/>
      <w:color w:val="000000"/>
      <w:sz w:val="32"/>
      <w:szCs w:val="32"/>
      <w:lang w:eastAsia="ru-RU"/>
    </w:rPr>
  </w:style>
  <w:style w:type="paragraph" w:styleId="a3">
    <w:name w:val="List Paragraph"/>
    <w:basedOn w:val="a"/>
    <w:link w:val="a4"/>
    <w:uiPriority w:val="34"/>
    <w:qFormat/>
    <w:rsid w:val="00B90C9C"/>
    <w:pPr>
      <w:spacing w:after="60" w:line="360" w:lineRule="auto"/>
      <w:ind w:left="720" w:firstLine="709"/>
      <w:contextualSpacing/>
      <w:jc w:val="both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customStyle="1" w:styleId="a4">
    <w:name w:val="Абзац списка Знак"/>
    <w:basedOn w:val="a0"/>
    <w:link w:val="a3"/>
    <w:uiPriority w:val="34"/>
    <w:rsid w:val="00B90C9C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83</Words>
  <Characters>477</Characters>
  <Application>Microsoft Office Word</Application>
  <DocSecurity>0</DocSecurity>
  <Lines>3</Lines>
  <Paragraphs>1</Paragraphs>
  <ScaleCrop>false</ScaleCrop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Настя Борисова</dc:creator>
  <cp:keywords/>
  <dc:description/>
  <cp:lastModifiedBy>Настя Борисова</cp:lastModifiedBy>
  <cp:revision>2</cp:revision>
  <dcterms:created xsi:type="dcterms:W3CDTF">2024-12-26T08:59:00Z</dcterms:created>
  <dcterms:modified xsi:type="dcterms:W3CDTF">2024-12-26T09:02:00Z</dcterms:modified>
</cp:coreProperties>
</file>