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69198E" w:rsidRDefault="0069198E" w:rsidP="0040259B"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39919A1" wp14:editId="1378FA0D">
                <wp:simplePos x="0" y="0"/>
                <wp:positionH relativeFrom="column">
                  <wp:posOffset>2703830</wp:posOffset>
                </wp:positionH>
                <wp:positionV relativeFrom="paragraph">
                  <wp:posOffset>4999355</wp:posOffset>
                </wp:positionV>
                <wp:extent cx="3771900" cy="2400300"/>
                <wp:effectExtent l="0" t="0" r="0" b="0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F7DD5" w:rsidRPr="002C5917" w:rsidRDefault="004F7DD5" w:rsidP="00265C66">
                            <w:r w:rsidRPr="002C5917">
                              <w:t>Выполнил:</w:t>
                            </w:r>
                          </w:p>
                          <w:p w:rsidR="004F7DD5" w:rsidRPr="002C5917" w:rsidRDefault="004F7DD5" w:rsidP="00265C66">
                            <w:r w:rsidRPr="002C5917">
                              <w:tab/>
                            </w:r>
                            <w:r>
                              <w:t>с</w:t>
                            </w:r>
                            <w:r w:rsidRPr="002C5917">
                              <w:t>тудент</w:t>
                            </w:r>
                            <w:r>
                              <w:t xml:space="preserve"> группы 16ВВ3</w:t>
                            </w:r>
                          </w:p>
                          <w:p w:rsidR="004F7DD5" w:rsidRPr="002C5917" w:rsidRDefault="004F7DD5" w:rsidP="00265C66">
                            <w:r w:rsidRPr="002C5917">
                              <w:tab/>
                            </w:r>
                            <w:r>
                              <w:t>Страхов А. В.</w:t>
                            </w:r>
                          </w:p>
                          <w:p w:rsidR="004F7DD5" w:rsidRPr="002C5917" w:rsidRDefault="004F7DD5" w:rsidP="00265C66"/>
                          <w:p w:rsidR="004F7DD5" w:rsidRDefault="004F7DD5" w:rsidP="00265C66">
                            <w:r w:rsidRPr="002C5917">
                              <w:t>Принял</w:t>
                            </w:r>
                            <w:r>
                              <w:t>и</w:t>
                            </w:r>
                            <w:r w:rsidRPr="002C5917">
                              <w:t>:</w:t>
                            </w:r>
                          </w:p>
                          <w:p w:rsidR="004F7DD5" w:rsidRPr="002C5917" w:rsidRDefault="004F7DD5" w:rsidP="00265C66">
                            <w:r>
                              <w:rPr>
                                <w:color w:val="000000"/>
                                <w:sz w:val="27"/>
                                <w:szCs w:val="27"/>
                              </w:rPr>
                              <w:t xml:space="preserve">          Малютина Г. И.</w:t>
                            </w:r>
                          </w:p>
                          <w:p w:rsidR="004F7DD5" w:rsidRDefault="004F7DD5" w:rsidP="00265C66">
                            <w:r w:rsidRPr="002C5917">
                              <w:tab/>
                            </w:r>
                            <w:r>
                              <w:t>д.т.н., профессор</w:t>
                            </w:r>
                          </w:p>
                          <w:p w:rsidR="004F7DD5" w:rsidRDefault="004F7DD5" w:rsidP="00265C66">
                            <w:r>
                              <w:tab/>
                              <w:t>Пащенко Д. В.</w:t>
                            </w:r>
                          </w:p>
                          <w:p w:rsidR="004F7DD5" w:rsidRPr="002C5917" w:rsidRDefault="004F7DD5" w:rsidP="00265C66">
                            <w:r>
                              <w:rPr>
                                <w:color w:val="000000"/>
                                <w:sz w:val="27"/>
                                <w:szCs w:val="27"/>
                              </w:rPr>
                              <w:t xml:space="preserve">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339919A1"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left:0;text-align:left;margin-left:212.9pt;margin-top:393.65pt;width:297pt;height:189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LoJzQIAAMAFAAAOAAAAZHJzL2Uyb0RvYy54bWysVEtu2zAQ3RfoHQjuFX0iW5YQOUgsqyiQ&#10;foC0B6AlyiIqkSpJW06LLrrvFXqHLrrorldwbtQhZTtOggJFWy0EkjN8M2/mcc7ON22D1lQqJniK&#10;/RMPI8oLUTK+TPHbN7kzwUhpwkvSCE5TfEMVPp8+fXLWdwkNRC2akkoEIFwlfZfiWusucV1V1LQl&#10;6kR0lIOxErIlGrZy6ZaS9IDeNm7geWO3F7LspCioUnCaDUY8tfhVRQv9qqoU1ahJMeSm7V/a/8L8&#10;3ekZSZaSdDUrdmmQv8iiJYxD0ANURjRBK8keQbWskEKJSp8UonVFVbGCWg7AxvcesLmuSUctFyiO&#10;6g5lUv8Ptni5fi0RK1McYcRJCy3aft1+237f/tz+uP18+wVFpkZ9pxJwve7AWW8uxQZ6bfmq7koU&#10;7xTiYlYTvqQXUoq+pqSEHH1z0z26OuAoA7LoX4gSgpGVFhZoU8nWFBBKggAdenVz6A/daFTA4WkU&#10;+bEHpgJsQeh5p7AxMUiyv95JpZ9R0SKzSLEEAVh4sr5SenDdu5hoXOSsaeCcJA2/dwCYwwkEh6vG&#10;ZtKwPf0Ye/F8Mp+EThiM507oZZlzkc9CZ5z70Sg7zWazzP9k4vphUrOypNyE2evLD/+sfzulD8o4&#10;KEyJhpUGzqSk5HIxayRaE9B3br9dQY7c3Ptp2HoBlweUfCjoZRA7+XgSOWEejpw48iaO58eX8dgL&#10;4zDL71O6Ypz+OyXUpzgeBaNBTb/l5tnvMTeStEzDBGlYm+LJwYkkRoNzXtrWasKaYX1UCpP+XSmg&#10;3ftGW8UakQ5y1ZvFBlCMjBeivAHtSgHKAhXC2INFLeQHjHoYISlW71dEUoya5xz0H/thaGaO3YSj&#10;KICNPLYsji2EFwCVYo3RsJzpYU6tOsmWNUQaXhwXF/BmKmbVfJfV7qXBmLCkdiPNzKHjvfW6G7zT&#10;XwAAAP//AwBQSwMEFAAGAAgAAAAhACgpdYbhAAAADQEAAA8AAABkcnMvZG93bnJldi54bWxMj81O&#10;wzAQhO9IvIO1SNyonbbpT4hTIRBXUAtU6s2Nt0lEvI5itwlvz/YEt93Z0cy3+WZ0rbhgHxpPGpKJ&#10;AoFUettQpeHz4/VhBSJEQ9a0nlDDDwbYFLc3ucmsH2iLl12sBIdQyIyGOsYukzKUNToTJr5D4tvJ&#10;985EXvtK2t4MHO5aOVVqIZ1piBtq0+FzjeX37uw0fL2dDvu5eq9eXNoNflSS3FpqfX83Pj2CiDjG&#10;PzNc8RkdCmY6+jPZIFoN82nK6FHDcrWcgbg6VLJm6chTskhnIItc/v+i+AUAAP//AwBQSwECLQAU&#10;AAYACAAAACEAtoM4kv4AAADhAQAAEwAAAAAAAAAAAAAAAAAAAAAAW0NvbnRlbnRfVHlwZXNdLnht&#10;bFBLAQItABQABgAIAAAAIQA4/SH/1gAAAJQBAAALAAAAAAAAAAAAAAAAAC8BAABfcmVscy8ucmVs&#10;c1BLAQItABQABgAIAAAAIQCNJLoJzQIAAMAFAAAOAAAAAAAAAAAAAAAAAC4CAABkcnMvZTJvRG9j&#10;LnhtbFBLAQItABQABgAIAAAAIQAoKXWG4QAAAA0BAAAPAAAAAAAAAAAAAAAAACcFAABkcnMvZG93&#10;bnJldi54bWxQSwUGAAAAAAQABADzAAAANQYAAAAA&#10;" filled="f" stroked="f">
                <v:textbox>
                  <w:txbxContent>
                    <w:p w:rsidR="004F7DD5" w:rsidRPr="002C5917" w:rsidRDefault="004F7DD5" w:rsidP="00265C66">
                      <w:r w:rsidRPr="002C5917">
                        <w:t>Выполнил:</w:t>
                      </w:r>
                    </w:p>
                    <w:p w:rsidR="004F7DD5" w:rsidRPr="002C5917" w:rsidRDefault="004F7DD5" w:rsidP="00265C66">
                      <w:r w:rsidRPr="002C5917">
                        <w:tab/>
                      </w:r>
                      <w:r>
                        <w:t>с</w:t>
                      </w:r>
                      <w:r w:rsidRPr="002C5917">
                        <w:t>тудент</w:t>
                      </w:r>
                      <w:r>
                        <w:t xml:space="preserve"> группы 16ВВ3</w:t>
                      </w:r>
                    </w:p>
                    <w:p w:rsidR="004F7DD5" w:rsidRPr="002C5917" w:rsidRDefault="004F7DD5" w:rsidP="00265C66">
                      <w:r w:rsidRPr="002C5917">
                        <w:tab/>
                      </w:r>
                      <w:r>
                        <w:t>Страхов А. В.</w:t>
                      </w:r>
                    </w:p>
                    <w:p w:rsidR="004F7DD5" w:rsidRPr="002C5917" w:rsidRDefault="004F7DD5" w:rsidP="00265C66"/>
                    <w:p w:rsidR="004F7DD5" w:rsidRDefault="004F7DD5" w:rsidP="00265C66">
                      <w:r w:rsidRPr="002C5917">
                        <w:t>Принял</w:t>
                      </w:r>
                      <w:r>
                        <w:t>и</w:t>
                      </w:r>
                      <w:r w:rsidRPr="002C5917">
                        <w:t>:</w:t>
                      </w:r>
                    </w:p>
                    <w:p w:rsidR="004F7DD5" w:rsidRPr="002C5917" w:rsidRDefault="004F7DD5" w:rsidP="00265C66">
                      <w:r>
                        <w:rPr>
                          <w:color w:val="000000"/>
                          <w:sz w:val="27"/>
                          <w:szCs w:val="27"/>
                        </w:rPr>
                        <w:t xml:space="preserve">          Малютина Г. И.</w:t>
                      </w:r>
                    </w:p>
                    <w:p w:rsidR="004F7DD5" w:rsidRDefault="004F7DD5" w:rsidP="00265C66">
                      <w:r w:rsidRPr="002C5917">
                        <w:tab/>
                      </w:r>
                      <w:r>
                        <w:t>д.т.н., профессор</w:t>
                      </w:r>
                    </w:p>
                    <w:p w:rsidR="004F7DD5" w:rsidRDefault="004F7DD5" w:rsidP="00265C66">
                      <w:r>
                        <w:tab/>
                        <w:t>Пащенко Д. В.</w:t>
                      </w:r>
                    </w:p>
                    <w:p w:rsidR="004F7DD5" w:rsidRPr="002C5917" w:rsidRDefault="004F7DD5" w:rsidP="00265C66">
                      <w:r>
                        <w:rPr>
                          <w:color w:val="000000"/>
                          <w:sz w:val="27"/>
                          <w:szCs w:val="27"/>
                        </w:rPr>
                        <w:t xml:space="preserve">           </w:t>
                      </w:r>
                    </w:p>
                  </w:txbxContent>
                </v:textbox>
              </v:shape>
            </w:pict>
          </mc:Fallback>
        </mc:AlternateContent>
      </w:r>
      <w:r w:rsidR="005F5595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31D7FEB" wp14:editId="3DC120E1">
                <wp:simplePos x="0" y="0"/>
                <wp:positionH relativeFrom="column">
                  <wp:posOffset>-1020445</wp:posOffset>
                </wp:positionH>
                <wp:positionV relativeFrom="paragraph">
                  <wp:posOffset>9310370</wp:posOffset>
                </wp:positionV>
                <wp:extent cx="7429500" cy="571500"/>
                <wp:effectExtent l="0" t="0" r="0" b="0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F7DD5" w:rsidRPr="00F61496" w:rsidRDefault="004F7DD5" w:rsidP="00265C66">
                            <w:pPr>
                              <w:jc w:val="center"/>
                            </w:pPr>
                            <w:r>
                              <w:t>Пенза 2017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231D7FEB" id="Надпись 6" o:spid="_x0000_s1027" type="#_x0000_t202" style="position:absolute;left:0;text-align:left;margin-left:-80.35pt;margin-top:733.1pt;width:585pt;height:4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9+QzgIAAMYFAAAOAAAAZHJzL2Uyb0RvYy54bWysVM2O0zAQviPxDpbv2fzg/iTaFO02DUJa&#10;fqSFB3ATp7FI7GC7my6IA3degXfgwIEbr9B9I8ZO2+3uCgkBOUS2Z/zNfDOf5/Tppm3QFVOaS5Hi&#10;8CTAiIlCllysUvz2Te5NMdKGipI2UrAUXzONn84ePzrtu4RFspZNyRQCEKGTvktxbUyX+L4uatZS&#10;fSI7JsBYSdVSA1u18ktFe0BvGz8KgrHfS1V2ShZMazjNBiOeOfyqYoV5VVWaGdSkGHIz7q/cf2n/&#10;/uyUJitFu5oXuzToX2TRUi4g6AEqo4aiteIPoFpeKKllZU4K2fqyqnjBHAdgEwb32FzWtGOOCxRH&#10;d4cy6f8HW7y8eq0QL1M8xkjQFlq0/br9tv2+/bn9cfP55gsa2xr1nU7A9bIDZ7M5lxvoteOruwtZ&#10;vNNIyHlNxYqdKSX7mtEScgztTf/o6oCjLciyfyFLCEbXRjqgTaVaW0AoCQJ06NX1oT9sY1ABhxMS&#10;xaMATAXYRpPQrm0Imuxvd0qbZ0y2yC5SrKD/Dp1eXWgzuO5dbDAhc940cE6TRtw5AMzhBGLDVWuz&#10;WbiWfoyDeDFdTIlHovHCI0GWeWf5nHjjPJyMsifZfJ6Fn2zckCQ1L0smbJi9vELyZ+3bCX0QxkFg&#10;Wja8tHA2Ja1Wy3mj0BUFeefu2xXkyM2/m4arF3C5RymMSHAexV4+nk48kpORF0+CqReE8Xk8DkhM&#10;svwupQsu2L9TQn2K41E0GsT0W26B+x5yo0nLDQyQhrcpnh6caGIluBCla62hvBnWR6Ww6d+WAtq9&#10;b7QTrNXooFazWW7c+3BqtmJeyvIaFKwkCAy0CMMPFrVUHzDqYZCkWL9fU8Uwap4LeAVxSIidPG5D&#10;RpMINurYsjy2UFEAVIoNRsNyboZpte4UX9UQaXh3Qp7By6m4E/VtVrv3BsPCcdsNNjuNjvfO63b8&#10;zn4BAAD//wMAUEsDBBQABgAIAAAAIQBrZxc/4gAAAA8BAAAPAAAAZHJzL2Rvd25yZXYueG1sTI/N&#10;bsIwEITvlfoO1iL1BjaUpCXEQYiq11bQH6k3Ey9J1HgdxYakb9/l1N52d0az3+Sb0bXign1oPGmY&#10;zxQIpNLbhioN72/P00cQIRqypvWEGn4wwKa4vclNZv1Ae7wcYiU4hEJmNNQxdpmUoazRmTDzHRJr&#10;J987E3ntK2l7M3C4a+VCqVQ60xB/qE2HuxrL78PZafh4OX19LtVr9eSSbvCjkuRWUuu7ybhdg4g4&#10;xj8zXPEZHQpmOvoz2SBaDdN5qh7Yy8oyTRcgrh6lVvcgjjwlCd9kkcv/PYpfAAAA//8DAFBLAQIt&#10;ABQABgAIAAAAIQC2gziS/gAAAOEBAAATAAAAAAAAAAAAAAAAAAAAAABbQ29udGVudF9UeXBlc10u&#10;eG1sUEsBAi0AFAAGAAgAAAAhADj9If/WAAAAlAEAAAsAAAAAAAAAAAAAAAAALwEAAF9yZWxzLy5y&#10;ZWxzUEsBAi0AFAAGAAgAAAAhAPoX35DOAgAAxgUAAA4AAAAAAAAAAAAAAAAALgIAAGRycy9lMm9E&#10;b2MueG1sUEsBAi0AFAAGAAgAAAAhAGtnFz/iAAAADwEAAA8AAAAAAAAAAAAAAAAAKAUAAGRycy9k&#10;b3ducmV2LnhtbFBLBQYAAAAABAAEAPMAAAA3BgAAAAA=&#10;" filled="f" stroked="f">
                <v:textbox>
                  <w:txbxContent>
                    <w:p w:rsidR="004F7DD5" w:rsidRPr="00F61496" w:rsidRDefault="004F7DD5" w:rsidP="00265C66">
                      <w:pPr>
                        <w:jc w:val="center"/>
                      </w:pPr>
                      <w:r>
                        <w:t>Пенза 2017</w:t>
                      </w:r>
                    </w:p>
                  </w:txbxContent>
                </v:textbox>
              </v:shape>
            </w:pict>
          </mc:Fallback>
        </mc:AlternateContent>
      </w:r>
      <w:r w:rsidR="005F5595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D78015B" wp14:editId="0FD8D2B5">
                <wp:simplePos x="0" y="0"/>
                <wp:positionH relativeFrom="column">
                  <wp:posOffset>-1020445</wp:posOffset>
                </wp:positionH>
                <wp:positionV relativeFrom="paragraph">
                  <wp:posOffset>-187960</wp:posOffset>
                </wp:positionV>
                <wp:extent cx="7429500" cy="1485900"/>
                <wp:effectExtent l="0" t="0" r="0" b="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F7DD5" w:rsidRPr="00F61496" w:rsidRDefault="004F7DD5" w:rsidP="00265C66">
                            <w:pPr>
                              <w:jc w:val="center"/>
                            </w:pPr>
                            <w:r w:rsidRPr="00F61496">
                              <w:t>Министерство образования Российской Федерации</w:t>
                            </w:r>
                          </w:p>
                          <w:p w:rsidR="004F7DD5" w:rsidRPr="00F61496" w:rsidRDefault="004F7DD5" w:rsidP="00265C66">
                            <w:pPr>
                              <w:jc w:val="center"/>
                            </w:pPr>
                            <w:r w:rsidRPr="00F61496">
                              <w:t>Пензенский государственный университет</w:t>
                            </w:r>
                          </w:p>
                          <w:p w:rsidR="004F7DD5" w:rsidRPr="00F61496" w:rsidRDefault="004F7DD5" w:rsidP="00265C66">
                            <w:pPr>
                              <w:jc w:val="center"/>
                            </w:pPr>
                            <w:r w:rsidRPr="00F61496">
                              <w:t xml:space="preserve">Кафедра </w:t>
                            </w:r>
                            <w:r>
                              <w:t>«Вычислительная техника»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4D78015B" id="Надпись 4" o:spid="_x0000_s1028" type="#_x0000_t202" style="position:absolute;left:0;text-align:left;margin-left:-80.35pt;margin-top:-14.8pt;width:585pt;height:11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x+mzwIAAMcFAAAOAAAAZHJzL2Uyb0RvYy54bWysVM2O0zAQviPxDpbv2fzg/iTaFO02DUJa&#10;fqSFB3ATp7FI7GC7my6IA3degXfgwIEbr9B9I8ZO2+3uCgkBOUS2Z/zNfDOf5/Tppm3QFVOaS5Hi&#10;8CTAiIlCllysUvz2Te5NMdKGipI2UrAUXzONn84ePzrtu4RFspZNyRQCEKGTvktxbUyX+L4uatZS&#10;fSI7JsBYSdVSA1u18ktFe0BvGz8KgrHfS1V2ShZMazjNBiOeOfyqYoV5VVWaGdSkGHIz7q/cf2n/&#10;/uyUJitFu5oXuzToX2TRUi4g6AEqo4aiteIPoFpeKKllZU4K2fqyqnjBHAdgEwb32FzWtGOOCxRH&#10;d4cy6f8HW7y8eq0QL1NMMBK0hRZtv26/bb9vf25/3Hy++YKIrVHf6QRcLztwNptzuYFeO766u5DF&#10;O42EnNdUrNiZUrKvGS0hx9De9I+uDjjagiz7F7KEYHRtpAPaVKq1BYSSIECHXl0f+sM2BhVwOCFR&#10;PArAVIAtJNNRDBsbgyb7653S5hmTLbKLFCsQgIOnVxfaDK57FxtNyJw3DZzTpBF3DgBzOIHgcNXa&#10;bBqupx/jIF5MF1PikWi88EiQZd5ZPifeOA8no+xJNp9n4ScbNyRJzcuSCRtmr6+Q/Fn/dkoflHFQ&#10;mJYNLy2cTUmr1XLeKHRFQd+5+3YFOXLz76bh6gVc7lEKIxKcR7GXj6cTj+Rk5MWTYOoFYXwejwMS&#10;kyy/S+mCC/bvlFCf4ngUjQY1/ZZb4L6H3GjScgMTpOFtiqcHJ5pYDS5E6VprKG+G9VEpbPq3pYB2&#10;7xvtFGtFOsjVbJYb90AiG92qeSnLa5CwkiAwECNMP1jUUn3AqIdJkmL9fk0Vw6h5LuAZxCEhdvS4&#10;DRlNItioY8vy2EJFAVApNhgNy7kZxtW6U3xVQ6Th4Ql5Bk+n4k7Ut1ntHhxMC8dtN9nsODreO6/b&#10;+Tv7BQAA//8DAFBLAwQUAAYACAAAACEAQsExp+AAAAANAQAADwAAAGRycy9kb3ducmV2LnhtbEyP&#10;wU7DMAyG70i8Q2QkbluyUjpa6k4IxBXEYEjcssZrKxqnarK1vD3ZCW62/On395eb2fbiRKPvHCOs&#10;lgoEce1Mxw3Cx/vz4g6ED5qN7h0Twg952FSXF6UujJv4jU7b0IgYwr7QCG0IQyGlr1uy2i/dQBxv&#10;BzdaHeI6NtKMeorhtpeJUpm0uuP4odUDPbZUf2+PFmH3cvj6TNVr82Rvh8nNSrLNJeL11fxwDyLQ&#10;HP5gOOtHdaii094d2XjRIyxWmVpHNk5JnoE4I0rlNyD2CIlKU5BVKf+3qH4BAAD//wMAUEsBAi0A&#10;FAAGAAgAAAAhALaDOJL+AAAA4QEAABMAAAAAAAAAAAAAAAAAAAAAAFtDb250ZW50X1R5cGVzXS54&#10;bWxQSwECLQAUAAYACAAAACEAOP0h/9YAAACUAQAACwAAAAAAAAAAAAAAAAAvAQAAX3JlbHMvLnJl&#10;bHNQSwECLQAUAAYACAAAACEAg7sfps8CAADHBQAADgAAAAAAAAAAAAAAAAAuAgAAZHJzL2Uyb0Rv&#10;Yy54bWxQSwECLQAUAAYACAAAACEAQsExp+AAAAANAQAADwAAAAAAAAAAAAAAAAApBQAAZHJzL2Rv&#10;d25yZXYueG1sUEsFBgAAAAAEAAQA8wAAADYGAAAAAA==&#10;" filled="f" stroked="f">
                <v:textbox>
                  <w:txbxContent>
                    <w:p w:rsidR="004F7DD5" w:rsidRPr="00F61496" w:rsidRDefault="004F7DD5" w:rsidP="00265C66">
                      <w:pPr>
                        <w:jc w:val="center"/>
                      </w:pPr>
                      <w:r w:rsidRPr="00F61496">
                        <w:t>Министерство образования Российской Федерации</w:t>
                      </w:r>
                    </w:p>
                    <w:p w:rsidR="004F7DD5" w:rsidRPr="00F61496" w:rsidRDefault="004F7DD5" w:rsidP="00265C66">
                      <w:pPr>
                        <w:jc w:val="center"/>
                      </w:pPr>
                      <w:r w:rsidRPr="00F61496">
                        <w:t>Пензенский государственный университет</w:t>
                      </w:r>
                    </w:p>
                    <w:p w:rsidR="004F7DD5" w:rsidRPr="00F61496" w:rsidRDefault="004F7DD5" w:rsidP="00265C66">
                      <w:pPr>
                        <w:jc w:val="center"/>
                      </w:pPr>
                      <w:r w:rsidRPr="00F61496">
                        <w:t xml:space="preserve">Кафедра </w:t>
                      </w:r>
                      <w:r>
                        <w:t>«Вычислительная техника»</w:t>
                      </w:r>
                    </w:p>
                  </w:txbxContent>
                </v:textbox>
              </v:shape>
            </w:pict>
          </mc:Fallback>
        </mc:AlternateContent>
      </w:r>
      <w:r w:rsidR="004F7DD5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C182AA5" wp14:editId="1628BAF5">
                <wp:simplePos x="0" y="0"/>
                <wp:positionH relativeFrom="column">
                  <wp:posOffset>-1020445</wp:posOffset>
                </wp:positionH>
                <wp:positionV relativeFrom="paragraph">
                  <wp:posOffset>2520950</wp:posOffset>
                </wp:positionV>
                <wp:extent cx="7429500" cy="1485900"/>
                <wp:effectExtent l="0" t="0" r="0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F7DD5" w:rsidRDefault="004F7DD5" w:rsidP="00265C66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ПОЯСНИТЕЛЬНАЯ ЗАПИСКА</w:t>
                            </w:r>
                          </w:p>
                          <w:p w:rsidR="004F7DD5" w:rsidRPr="00CB25AE" w:rsidRDefault="004F7DD5" w:rsidP="00265C66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курсовому проектированию</w:t>
                            </w:r>
                          </w:p>
                          <w:p w:rsidR="004F7DD5" w:rsidRDefault="004F7DD5" w:rsidP="00265C66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CB25AE">
                              <w:rPr>
                                <w:sz w:val="32"/>
                                <w:szCs w:val="32"/>
                              </w:rPr>
                              <w:t>по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курсу «Логика и основы алгоритмизации в инженерных задачах»</w:t>
                            </w:r>
                          </w:p>
                          <w:p w:rsidR="004F7DD5" w:rsidRPr="00B822C9" w:rsidRDefault="004F7DD5" w:rsidP="00265C66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на тему «</w:t>
                            </w:r>
                            <w:r w:rsidRPr="00B01A0D">
                              <w:rPr>
                                <w:sz w:val="32"/>
                                <w:szCs w:val="32"/>
                              </w:rPr>
                              <w:t>ПОЛНЫЙ ПОТОК В ТРАНСПОРТНОЙ СЕТИ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0C182AA5" id="Надпись 5" o:spid="_x0000_s1029" type="#_x0000_t202" style="position:absolute;left:0;text-align:left;margin-left:-80.35pt;margin-top:198.5pt;width:585pt;height:11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1Ci0QIAAMcFAAAOAAAAZHJzL2Uyb0RvYy54bWysVEtu2zAQ3RfoHQjuFX0i2ZYQOUgsqyiQ&#10;foC0B6AlyiIqkSpJW06LLrrvFXqHLrrorldwbtQhZTtOggJFWy0EkjN8M2/mcc7ON22D1lQqJniK&#10;/RMPI8oLUTK+TPHbN7kzwUhpwkvSCE5TfEMVPp8+fXLWdwkNRC2akkoEIFwlfZfiWusucV1V1LQl&#10;6kR0lIOxErIlGrZy6ZaS9IDeNm7geSO3F7LspCioUnCaDUY8tfhVRQv9qqoU1ahJMeSm7V/a/8L8&#10;3ekZSZaSdDUrdmmQv8iiJYxD0ANURjRBK8keQbWskEKJSp8UonVFVbGCWg7AxvcesLmuSUctFyiO&#10;6g5lUv8Ptni5fi0RK1McYcRJCy3aft1+237f/tz+uP18+wVFpkZ9pxJwve7AWW8uxQZ6bfmq7koU&#10;7xTiYlYTvqQXUoq+pqSEHH1z0z26OuAoA7LoX4gSgpGVFhZoU8nWFBBKggAdenVz6A/daFTA4TgM&#10;4sgDUwE2P5xEMWxMDJLsr3dS6WdUtMgsUixBABaerK+UHlz3LiYaFzlrGjgnScPvHQDmcALB4aqx&#10;mTRsTz/GXjyfzCehEwajuRN6WeZc5LPQGeX+OMpOs9ks8z+ZuH6Y1KwsKTdh9vrywz/r307pgzIO&#10;ClOiYaWBMykpuVzMGonWBPSd229XkCM3934atl7A5QElPwi9yyB28tFk7IR5GDnx2Js4nh9fxiMv&#10;jMMsv0/pinH675RQn+I4CqJBTb/l5tnvMTeStEzDBGlYm+LJwYkkRoNzXtrWasKaYX1UCpP+XSmg&#10;3ftGW8UakQ5y1ZvFxj6QUxPdqHkhyhuQsBQgMBAjTD9Y1EJ+wKiHSZJi9X5FJMWoec7hGcR+GJrR&#10;YzdhNA5gI48ti2ML4QVApVhjNCxnehhXq06yZQ2RhofHxQU8nYpZUd9ltXtwMC0st91kM+PoeG+9&#10;7ubv9BcAAAD//wMAUEsDBBQABgAIAAAAIQDImYSG4AAAAA0BAAAPAAAAZHJzL2Rvd25yZXYueG1s&#10;TI/BTsMwEETvSPyDtUjcWjsEUhKyqRCIK4hCK3Fz420SEa+j2G3C3+Oe4Ljap5k35Xq2vTjR6DvH&#10;CMlSgSCunem4Qfj8eFncg/BBs9G9Y0L4IQ/r6vKi1IVxE7/TaRMaEUPYFxqhDWEopPR1S1b7pRuI&#10;4+/gRqtDPMdGmlFPMdz28kapTFrdcWxo9UBPLdXfm6NF2L4evna36q15tnfD5GYl2eYS8fpqfnwA&#10;EWgOfzCc9aM6VNFp745svOgRFkmmVpFFSPNVXHVGlMpTEHuELE0UyKqU/1dUvwAAAP//AwBQSwEC&#10;LQAUAAYACAAAACEAtoM4kv4AAADhAQAAEwAAAAAAAAAAAAAAAAAAAAAAW0NvbnRlbnRfVHlwZXNd&#10;LnhtbFBLAQItABQABgAIAAAAIQA4/SH/1gAAAJQBAAALAAAAAAAAAAAAAAAAAC8BAABfcmVscy8u&#10;cmVsc1BLAQItABQABgAIAAAAIQBvo1Ci0QIAAMcFAAAOAAAAAAAAAAAAAAAAAC4CAABkcnMvZTJv&#10;RG9jLnhtbFBLAQItABQABgAIAAAAIQDImYSG4AAAAA0BAAAPAAAAAAAAAAAAAAAAACsFAABkcnMv&#10;ZG93bnJldi54bWxQSwUGAAAAAAQABADzAAAAOAYAAAAA&#10;" filled="f" stroked="f">
                <v:textbox>
                  <w:txbxContent>
                    <w:p w:rsidR="004F7DD5" w:rsidRDefault="004F7DD5" w:rsidP="00265C66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ПОЯСНИТЕЛЬНАЯ ЗАПИСКА</w:t>
                      </w:r>
                    </w:p>
                    <w:p w:rsidR="004F7DD5" w:rsidRPr="00CB25AE" w:rsidRDefault="004F7DD5" w:rsidP="00265C66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курсовому проектированию</w:t>
                      </w:r>
                    </w:p>
                    <w:p w:rsidR="004F7DD5" w:rsidRDefault="004F7DD5" w:rsidP="00265C66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CB25AE">
                        <w:rPr>
                          <w:sz w:val="32"/>
                          <w:szCs w:val="32"/>
                        </w:rPr>
                        <w:t>по</w:t>
                      </w:r>
                      <w:r>
                        <w:rPr>
                          <w:sz w:val="32"/>
                          <w:szCs w:val="32"/>
                        </w:rPr>
                        <w:t xml:space="preserve"> курсу «Логика и основы алгоритмизации в инженерных задачах»</w:t>
                      </w:r>
                    </w:p>
                    <w:p w:rsidR="004F7DD5" w:rsidRPr="00B822C9" w:rsidRDefault="004F7DD5" w:rsidP="00265C66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на тему «</w:t>
                      </w:r>
                      <w:r w:rsidRPr="00B01A0D">
                        <w:rPr>
                          <w:sz w:val="32"/>
                          <w:szCs w:val="32"/>
                        </w:rPr>
                        <w:t>ПОЛНЫЙ ПОТОК В ТРАНСПОРТНОЙ СЕТИ</w:t>
                      </w:r>
                      <w:r>
                        <w:rPr>
                          <w:sz w:val="32"/>
                          <w:szCs w:val="32"/>
                        </w:rP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  <w:r w:rsidR="00265C66">
        <w:br w:type="page"/>
      </w:r>
    </w:p>
    <w:p w:rsidR="0069198E" w:rsidRDefault="0069198E" w:rsidP="0040259B">
      <w:pPr>
        <w:ind w:firstLine="0"/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-670560</wp:posOffset>
            </wp:positionH>
            <wp:positionV relativeFrom="paragraph">
              <wp:posOffset>-415290</wp:posOffset>
            </wp:positionV>
            <wp:extent cx="6734175" cy="9515475"/>
            <wp:effectExtent l="0" t="0" r="9525" b="9525"/>
            <wp:wrapTopAndBottom/>
            <wp:docPr id="17" name="Рисунок 17" descr="C:\Users\mrFas\Downloads\ekVU5kk-Fg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rFas\Downloads\ekVU5kk-FgM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4175" cy="951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9198E" w:rsidRDefault="0069198E" w:rsidP="00131EB7">
      <w:pPr>
        <w:pStyle w:val="10"/>
      </w:pPr>
      <w:bookmarkStart w:id="1" w:name="_Toc502130330"/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-556260</wp:posOffset>
            </wp:positionH>
            <wp:positionV relativeFrom="paragraph">
              <wp:posOffset>-393065</wp:posOffset>
            </wp:positionV>
            <wp:extent cx="6515100" cy="9206865"/>
            <wp:effectExtent l="0" t="0" r="0" b="0"/>
            <wp:wrapTopAndBottom/>
            <wp:docPr id="19" name="Рисунок 19" descr="C:\Users\mrFas\Downloads\HWzltFqTy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rFas\Downloads\HWzltFqTyOk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9206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1"/>
      <w:r w:rsidR="00265C66">
        <w:br w:type="page"/>
      </w:r>
      <w:bookmarkStart w:id="2" w:name="_Toc343896572"/>
      <w:bookmarkStart w:id="3" w:name="_Toc343896667"/>
      <w:bookmarkStart w:id="4" w:name="_Toc500585297"/>
    </w:p>
    <w:sdt>
      <w:sdtPr>
        <w:rPr>
          <w:rFonts w:ascii="Times New Roman" w:eastAsia="Times New Roman" w:hAnsi="Times New Roman" w:cs="Times New Roman"/>
          <w:color w:val="auto"/>
          <w:sz w:val="28"/>
          <w:szCs w:val="28"/>
        </w:rPr>
        <w:id w:val="-64890273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69198E" w:rsidRPr="0086719A" w:rsidRDefault="0069198E" w:rsidP="0069198E">
          <w:pPr>
            <w:pStyle w:val="a5"/>
            <w:rPr>
              <w:b/>
              <w:color w:val="auto"/>
            </w:rPr>
          </w:pPr>
          <w:r w:rsidRPr="0086719A">
            <w:rPr>
              <w:rFonts w:eastAsia="Times New Roman"/>
              <w:b/>
              <w:color w:val="auto"/>
            </w:rPr>
            <w:t>Содержание</w:t>
          </w:r>
        </w:p>
        <w:p w:rsidR="0069198E" w:rsidRDefault="0069198E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02130330" w:history="1"/>
        </w:p>
        <w:p w:rsidR="0069198E" w:rsidRDefault="006E611F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2130331" w:history="1">
            <w:r w:rsidR="0069198E" w:rsidRPr="00BB3DC1">
              <w:rPr>
                <w:rStyle w:val="a6"/>
                <w:noProof/>
              </w:rPr>
              <w:t>Введение</w:t>
            </w:r>
            <w:r w:rsidR="0069198E">
              <w:rPr>
                <w:noProof/>
                <w:webHidden/>
              </w:rPr>
              <w:tab/>
            </w:r>
            <w:r w:rsidR="0069198E">
              <w:rPr>
                <w:noProof/>
                <w:webHidden/>
              </w:rPr>
              <w:fldChar w:fldCharType="begin"/>
            </w:r>
            <w:r w:rsidR="0069198E">
              <w:rPr>
                <w:noProof/>
                <w:webHidden/>
              </w:rPr>
              <w:instrText xml:space="preserve"> PAGEREF _Toc502130331 \h </w:instrText>
            </w:r>
            <w:r w:rsidR="0069198E">
              <w:rPr>
                <w:noProof/>
                <w:webHidden/>
              </w:rPr>
            </w:r>
            <w:r w:rsidR="0069198E">
              <w:rPr>
                <w:noProof/>
                <w:webHidden/>
              </w:rPr>
              <w:fldChar w:fldCharType="separate"/>
            </w:r>
            <w:r w:rsidR="0069198E">
              <w:rPr>
                <w:noProof/>
                <w:webHidden/>
              </w:rPr>
              <w:t>10</w:t>
            </w:r>
            <w:r w:rsidR="0069198E">
              <w:rPr>
                <w:noProof/>
                <w:webHidden/>
              </w:rPr>
              <w:fldChar w:fldCharType="end"/>
            </w:r>
          </w:hyperlink>
        </w:p>
        <w:p w:rsidR="0069198E" w:rsidRDefault="006E611F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2130332" w:history="1">
            <w:r w:rsidR="0069198E" w:rsidRPr="00BB3DC1">
              <w:rPr>
                <w:rStyle w:val="a6"/>
                <w:noProof/>
              </w:rPr>
              <w:t>Описание разработки программы</w:t>
            </w:r>
            <w:r w:rsidR="0069198E">
              <w:rPr>
                <w:noProof/>
                <w:webHidden/>
              </w:rPr>
              <w:tab/>
            </w:r>
            <w:r w:rsidR="0069198E">
              <w:rPr>
                <w:noProof/>
                <w:webHidden/>
              </w:rPr>
              <w:fldChar w:fldCharType="begin"/>
            </w:r>
            <w:r w:rsidR="0069198E">
              <w:rPr>
                <w:noProof/>
                <w:webHidden/>
              </w:rPr>
              <w:instrText xml:space="preserve"> PAGEREF _Toc502130332 \h </w:instrText>
            </w:r>
            <w:r w:rsidR="0069198E">
              <w:rPr>
                <w:noProof/>
                <w:webHidden/>
              </w:rPr>
            </w:r>
            <w:r w:rsidR="0069198E">
              <w:rPr>
                <w:noProof/>
                <w:webHidden/>
              </w:rPr>
              <w:fldChar w:fldCharType="separate"/>
            </w:r>
            <w:r w:rsidR="0069198E">
              <w:rPr>
                <w:noProof/>
                <w:webHidden/>
              </w:rPr>
              <w:t>11</w:t>
            </w:r>
            <w:r w:rsidR="0069198E">
              <w:rPr>
                <w:noProof/>
                <w:webHidden/>
              </w:rPr>
              <w:fldChar w:fldCharType="end"/>
            </w:r>
          </w:hyperlink>
        </w:p>
        <w:p w:rsidR="0069198E" w:rsidRDefault="006E611F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2130333" w:history="1">
            <w:r w:rsidR="0069198E" w:rsidRPr="00BB3DC1">
              <w:rPr>
                <w:rStyle w:val="a6"/>
                <w:noProof/>
              </w:rPr>
              <w:t>Определение структуры файла базы данных</w:t>
            </w:r>
            <w:r w:rsidR="0069198E">
              <w:rPr>
                <w:noProof/>
                <w:webHidden/>
              </w:rPr>
              <w:tab/>
            </w:r>
            <w:r w:rsidR="0069198E">
              <w:rPr>
                <w:noProof/>
                <w:webHidden/>
              </w:rPr>
              <w:fldChar w:fldCharType="begin"/>
            </w:r>
            <w:r w:rsidR="0069198E">
              <w:rPr>
                <w:noProof/>
                <w:webHidden/>
              </w:rPr>
              <w:instrText xml:space="preserve"> PAGEREF _Toc502130333 \h </w:instrText>
            </w:r>
            <w:r w:rsidR="0069198E">
              <w:rPr>
                <w:noProof/>
                <w:webHidden/>
              </w:rPr>
            </w:r>
            <w:r w:rsidR="0069198E">
              <w:rPr>
                <w:noProof/>
                <w:webHidden/>
              </w:rPr>
              <w:fldChar w:fldCharType="separate"/>
            </w:r>
            <w:r w:rsidR="0069198E">
              <w:rPr>
                <w:noProof/>
                <w:webHidden/>
              </w:rPr>
              <w:t>13</w:t>
            </w:r>
            <w:r w:rsidR="0069198E">
              <w:rPr>
                <w:noProof/>
                <w:webHidden/>
              </w:rPr>
              <w:fldChar w:fldCharType="end"/>
            </w:r>
          </w:hyperlink>
        </w:p>
        <w:p w:rsidR="0069198E" w:rsidRDefault="006E611F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2130334" w:history="1">
            <w:r w:rsidR="0069198E" w:rsidRPr="00BB3DC1">
              <w:rPr>
                <w:rStyle w:val="a6"/>
                <w:noProof/>
              </w:rPr>
              <w:t>Теоретическая часть задания</w:t>
            </w:r>
            <w:r w:rsidR="0069198E">
              <w:rPr>
                <w:noProof/>
                <w:webHidden/>
              </w:rPr>
              <w:tab/>
            </w:r>
            <w:r w:rsidR="0069198E">
              <w:rPr>
                <w:noProof/>
                <w:webHidden/>
              </w:rPr>
              <w:fldChar w:fldCharType="begin"/>
            </w:r>
            <w:r w:rsidR="0069198E">
              <w:rPr>
                <w:noProof/>
                <w:webHidden/>
              </w:rPr>
              <w:instrText xml:space="preserve"> PAGEREF _Toc502130334 \h </w:instrText>
            </w:r>
            <w:r w:rsidR="0069198E">
              <w:rPr>
                <w:noProof/>
                <w:webHidden/>
              </w:rPr>
            </w:r>
            <w:r w:rsidR="0069198E">
              <w:rPr>
                <w:noProof/>
                <w:webHidden/>
              </w:rPr>
              <w:fldChar w:fldCharType="separate"/>
            </w:r>
            <w:r w:rsidR="0069198E">
              <w:rPr>
                <w:noProof/>
                <w:webHidden/>
              </w:rPr>
              <w:t>14</w:t>
            </w:r>
            <w:r w:rsidR="0069198E">
              <w:rPr>
                <w:noProof/>
                <w:webHidden/>
              </w:rPr>
              <w:fldChar w:fldCharType="end"/>
            </w:r>
          </w:hyperlink>
        </w:p>
        <w:p w:rsidR="0069198E" w:rsidRDefault="006E611F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2130335" w:history="1">
            <w:r w:rsidR="0069198E" w:rsidRPr="00BB3DC1">
              <w:rPr>
                <w:rStyle w:val="a6"/>
                <w:noProof/>
              </w:rPr>
              <w:t>Описание алгоритма для решения поставленной задачи</w:t>
            </w:r>
            <w:r w:rsidR="0069198E">
              <w:rPr>
                <w:noProof/>
                <w:webHidden/>
              </w:rPr>
              <w:tab/>
            </w:r>
            <w:r w:rsidR="0069198E">
              <w:rPr>
                <w:noProof/>
                <w:webHidden/>
              </w:rPr>
              <w:fldChar w:fldCharType="begin"/>
            </w:r>
            <w:r w:rsidR="0069198E">
              <w:rPr>
                <w:noProof/>
                <w:webHidden/>
              </w:rPr>
              <w:instrText xml:space="preserve"> PAGEREF _Toc502130335 \h </w:instrText>
            </w:r>
            <w:r w:rsidR="0069198E">
              <w:rPr>
                <w:noProof/>
                <w:webHidden/>
              </w:rPr>
            </w:r>
            <w:r w:rsidR="0069198E">
              <w:rPr>
                <w:noProof/>
                <w:webHidden/>
              </w:rPr>
              <w:fldChar w:fldCharType="separate"/>
            </w:r>
            <w:r w:rsidR="0069198E">
              <w:rPr>
                <w:noProof/>
                <w:webHidden/>
              </w:rPr>
              <w:t>15</w:t>
            </w:r>
            <w:r w:rsidR="0069198E">
              <w:rPr>
                <w:noProof/>
                <w:webHidden/>
              </w:rPr>
              <w:fldChar w:fldCharType="end"/>
            </w:r>
          </w:hyperlink>
        </w:p>
        <w:p w:rsidR="0069198E" w:rsidRDefault="006E611F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2130336" w:history="1">
            <w:r w:rsidR="0069198E" w:rsidRPr="00BB3DC1">
              <w:rPr>
                <w:rStyle w:val="a6"/>
                <w:noProof/>
              </w:rPr>
              <w:t>Результат работы программы</w:t>
            </w:r>
            <w:r w:rsidR="0069198E">
              <w:rPr>
                <w:noProof/>
                <w:webHidden/>
              </w:rPr>
              <w:tab/>
            </w:r>
            <w:r w:rsidR="0069198E">
              <w:rPr>
                <w:noProof/>
                <w:webHidden/>
              </w:rPr>
              <w:fldChar w:fldCharType="begin"/>
            </w:r>
            <w:r w:rsidR="0069198E">
              <w:rPr>
                <w:noProof/>
                <w:webHidden/>
              </w:rPr>
              <w:instrText xml:space="preserve"> PAGEREF _Toc502130336 \h </w:instrText>
            </w:r>
            <w:r w:rsidR="0069198E">
              <w:rPr>
                <w:noProof/>
                <w:webHidden/>
              </w:rPr>
            </w:r>
            <w:r w:rsidR="0069198E">
              <w:rPr>
                <w:noProof/>
                <w:webHidden/>
              </w:rPr>
              <w:fldChar w:fldCharType="separate"/>
            </w:r>
            <w:r w:rsidR="0069198E">
              <w:rPr>
                <w:noProof/>
                <w:webHidden/>
              </w:rPr>
              <w:t>16</w:t>
            </w:r>
            <w:r w:rsidR="0069198E">
              <w:rPr>
                <w:noProof/>
                <w:webHidden/>
              </w:rPr>
              <w:fldChar w:fldCharType="end"/>
            </w:r>
          </w:hyperlink>
        </w:p>
        <w:p w:rsidR="0069198E" w:rsidRDefault="006E611F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2130337" w:history="1">
            <w:r w:rsidR="0069198E" w:rsidRPr="00BB3DC1">
              <w:rPr>
                <w:rStyle w:val="a6"/>
                <w:noProof/>
              </w:rPr>
              <w:t>Ручной расчет</w:t>
            </w:r>
            <w:r w:rsidR="0069198E">
              <w:rPr>
                <w:noProof/>
                <w:webHidden/>
              </w:rPr>
              <w:tab/>
            </w:r>
            <w:r w:rsidR="0069198E">
              <w:rPr>
                <w:noProof/>
                <w:webHidden/>
              </w:rPr>
              <w:fldChar w:fldCharType="begin"/>
            </w:r>
            <w:r w:rsidR="0069198E">
              <w:rPr>
                <w:noProof/>
                <w:webHidden/>
              </w:rPr>
              <w:instrText xml:space="preserve"> PAGEREF _Toc502130337 \h </w:instrText>
            </w:r>
            <w:r w:rsidR="0069198E">
              <w:rPr>
                <w:noProof/>
                <w:webHidden/>
              </w:rPr>
            </w:r>
            <w:r w:rsidR="0069198E">
              <w:rPr>
                <w:noProof/>
                <w:webHidden/>
              </w:rPr>
              <w:fldChar w:fldCharType="separate"/>
            </w:r>
            <w:r w:rsidR="0069198E">
              <w:rPr>
                <w:noProof/>
                <w:webHidden/>
              </w:rPr>
              <w:t>17</w:t>
            </w:r>
            <w:r w:rsidR="0069198E">
              <w:rPr>
                <w:noProof/>
                <w:webHidden/>
              </w:rPr>
              <w:fldChar w:fldCharType="end"/>
            </w:r>
          </w:hyperlink>
        </w:p>
        <w:p w:rsidR="0069198E" w:rsidRDefault="006E611F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2130338" w:history="1">
            <w:r w:rsidR="0069198E" w:rsidRPr="00BB3DC1">
              <w:rPr>
                <w:rStyle w:val="a6"/>
                <w:noProof/>
              </w:rPr>
              <w:t>Описание самой программы</w:t>
            </w:r>
            <w:r w:rsidR="0069198E">
              <w:rPr>
                <w:noProof/>
                <w:webHidden/>
              </w:rPr>
              <w:tab/>
            </w:r>
            <w:r w:rsidR="0069198E">
              <w:rPr>
                <w:noProof/>
                <w:webHidden/>
              </w:rPr>
              <w:fldChar w:fldCharType="begin"/>
            </w:r>
            <w:r w:rsidR="0069198E">
              <w:rPr>
                <w:noProof/>
                <w:webHidden/>
              </w:rPr>
              <w:instrText xml:space="preserve"> PAGEREF _Toc502130338 \h </w:instrText>
            </w:r>
            <w:r w:rsidR="0069198E">
              <w:rPr>
                <w:noProof/>
                <w:webHidden/>
              </w:rPr>
            </w:r>
            <w:r w:rsidR="0069198E">
              <w:rPr>
                <w:noProof/>
                <w:webHidden/>
              </w:rPr>
              <w:fldChar w:fldCharType="separate"/>
            </w:r>
            <w:r w:rsidR="0069198E">
              <w:rPr>
                <w:noProof/>
                <w:webHidden/>
              </w:rPr>
              <w:t>18</w:t>
            </w:r>
            <w:r w:rsidR="0069198E">
              <w:rPr>
                <w:noProof/>
                <w:webHidden/>
              </w:rPr>
              <w:fldChar w:fldCharType="end"/>
            </w:r>
          </w:hyperlink>
        </w:p>
        <w:p w:rsidR="0069198E" w:rsidRDefault="006E611F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2130339" w:history="1">
            <w:r w:rsidR="0069198E" w:rsidRPr="00BB3DC1">
              <w:rPr>
                <w:rStyle w:val="a6"/>
                <w:noProof/>
              </w:rPr>
              <w:t>Список литературы</w:t>
            </w:r>
            <w:r w:rsidR="0069198E">
              <w:rPr>
                <w:noProof/>
                <w:webHidden/>
              </w:rPr>
              <w:tab/>
            </w:r>
            <w:r w:rsidR="0069198E">
              <w:rPr>
                <w:noProof/>
                <w:webHidden/>
              </w:rPr>
              <w:fldChar w:fldCharType="begin"/>
            </w:r>
            <w:r w:rsidR="0069198E">
              <w:rPr>
                <w:noProof/>
                <w:webHidden/>
              </w:rPr>
              <w:instrText xml:space="preserve"> PAGEREF _Toc502130339 \h </w:instrText>
            </w:r>
            <w:r w:rsidR="0069198E">
              <w:rPr>
                <w:noProof/>
                <w:webHidden/>
              </w:rPr>
            </w:r>
            <w:r w:rsidR="0069198E">
              <w:rPr>
                <w:noProof/>
                <w:webHidden/>
              </w:rPr>
              <w:fldChar w:fldCharType="separate"/>
            </w:r>
            <w:r w:rsidR="0069198E">
              <w:rPr>
                <w:noProof/>
                <w:webHidden/>
              </w:rPr>
              <w:t>20</w:t>
            </w:r>
            <w:r w:rsidR="0069198E">
              <w:rPr>
                <w:noProof/>
                <w:webHidden/>
              </w:rPr>
              <w:fldChar w:fldCharType="end"/>
            </w:r>
          </w:hyperlink>
        </w:p>
        <w:p w:rsidR="0069198E" w:rsidRDefault="006E611F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2130340" w:history="1">
            <w:r w:rsidR="0069198E" w:rsidRPr="00BB3DC1">
              <w:rPr>
                <w:rStyle w:val="a6"/>
                <w:noProof/>
              </w:rPr>
              <w:t>Заключение</w:t>
            </w:r>
            <w:r w:rsidR="0069198E">
              <w:rPr>
                <w:noProof/>
                <w:webHidden/>
              </w:rPr>
              <w:tab/>
            </w:r>
            <w:r w:rsidR="0069198E">
              <w:rPr>
                <w:noProof/>
                <w:webHidden/>
              </w:rPr>
              <w:fldChar w:fldCharType="begin"/>
            </w:r>
            <w:r w:rsidR="0069198E">
              <w:rPr>
                <w:noProof/>
                <w:webHidden/>
              </w:rPr>
              <w:instrText xml:space="preserve"> PAGEREF _Toc502130340 \h </w:instrText>
            </w:r>
            <w:r w:rsidR="0069198E">
              <w:rPr>
                <w:noProof/>
                <w:webHidden/>
              </w:rPr>
            </w:r>
            <w:r w:rsidR="0069198E">
              <w:rPr>
                <w:noProof/>
                <w:webHidden/>
              </w:rPr>
              <w:fldChar w:fldCharType="separate"/>
            </w:r>
            <w:r w:rsidR="0069198E">
              <w:rPr>
                <w:noProof/>
                <w:webHidden/>
              </w:rPr>
              <w:t>21</w:t>
            </w:r>
            <w:r w:rsidR="0069198E">
              <w:rPr>
                <w:noProof/>
                <w:webHidden/>
              </w:rPr>
              <w:fldChar w:fldCharType="end"/>
            </w:r>
          </w:hyperlink>
        </w:p>
        <w:p w:rsidR="0069198E" w:rsidRDefault="006E611F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2130341" w:history="1">
            <w:r w:rsidR="0069198E" w:rsidRPr="00BB3DC1">
              <w:rPr>
                <w:rStyle w:val="a6"/>
                <w:noProof/>
              </w:rPr>
              <w:t>Приложение А. Листинг</w:t>
            </w:r>
            <w:r w:rsidR="0069198E">
              <w:rPr>
                <w:noProof/>
                <w:webHidden/>
              </w:rPr>
              <w:tab/>
            </w:r>
            <w:r w:rsidR="0069198E">
              <w:rPr>
                <w:noProof/>
                <w:webHidden/>
              </w:rPr>
              <w:fldChar w:fldCharType="begin"/>
            </w:r>
            <w:r w:rsidR="0069198E">
              <w:rPr>
                <w:noProof/>
                <w:webHidden/>
              </w:rPr>
              <w:instrText xml:space="preserve"> PAGEREF _Toc502130341 \h </w:instrText>
            </w:r>
            <w:r w:rsidR="0069198E">
              <w:rPr>
                <w:noProof/>
                <w:webHidden/>
              </w:rPr>
            </w:r>
            <w:r w:rsidR="0069198E">
              <w:rPr>
                <w:noProof/>
                <w:webHidden/>
              </w:rPr>
              <w:fldChar w:fldCharType="separate"/>
            </w:r>
            <w:r w:rsidR="0069198E">
              <w:rPr>
                <w:noProof/>
                <w:webHidden/>
              </w:rPr>
              <w:t>22</w:t>
            </w:r>
            <w:r w:rsidR="0069198E">
              <w:rPr>
                <w:noProof/>
                <w:webHidden/>
              </w:rPr>
              <w:fldChar w:fldCharType="end"/>
            </w:r>
          </w:hyperlink>
        </w:p>
        <w:p w:rsidR="0069198E" w:rsidRDefault="0069198E" w:rsidP="0069198E">
          <w:pPr>
            <w:ind w:firstLine="0"/>
            <w:rPr>
              <w:b/>
              <w:bCs/>
            </w:rPr>
          </w:pPr>
          <w:r>
            <w:rPr>
              <w:b/>
              <w:bCs/>
            </w:rPr>
            <w:fldChar w:fldCharType="end"/>
          </w:r>
        </w:p>
      </w:sdtContent>
    </w:sdt>
    <w:p w:rsidR="0069198E" w:rsidRDefault="0069198E" w:rsidP="00131EB7">
      <w:pPr>
        <w:pStyle w:val="10"/>
      </w:pPr>
    </w:p>
    <w:p w:rsidR="0069198E" w:rsidRDefault="0069198E" w:rsidP="0069198E"/>
    <w:p w:rsidR="0069198E" w:rsidRDefault="0069198E" w:rsidP="0069198E"/>
    <w:p w:rsidR="0069198E" w:rsidRDefault="0069198E" w:rsidP="0069198E"/>
    <w:p w:rsidR="0069198E" w:rsidRDefault="0069198E" w:rsidP="0069198E"/>
    <w:p w:rsidR="0069198E" w:rsidRDefault="0069198E" w:rsidP="0069198E"/>
    <w:p w:rsidR="0069198E" w:rsidRDefault="0069198E" w:rsidP="0069198E"/>
    <w:p w:rsidR="0069198E" w:rsidRDefault="0069198E" w:rsidP="0069198E"/>
    <w:p w:rsidR="0069198E" w:rsidRDefault="0069198E" w:rsidP="0069198E"/>
    <w:p w:rsidR="0069198E" w:rsidRDefault="0069198E" w:rsidP="0069198E"/>
    <w:p w:rsidR="0069198E" w:rsidRDefault="0069198E" w:rsidP="0069198E"/>
    <w:p w:rsidR="0069198E" w:rsidRDefault="0069198E" w:rsidP="0069198E"/>
    <w:p w:rsidR="0069198E" w:rsidRDefault="0069198E" w:rsidP="0069198E"/>
    <w:p w:rsidR="0069198E" w:rsidRDefault="0069198E" w:rsidP="0069198E"/>
    <w:p w:rsidR="0069198E" w:rsidRDefault="0069198E" w:rsidP="0069198E"/>
    <w:p w:rsidR="0069198E" w:rsidRDefault="0069198E" w:rsidP="0069198E"/>
    <w:p w:rsidR="0069198E" w:rsidRDefault="0069198E" w:rsidP="0069198E"/>
    <w:p w:rsidR="0069198E" w:rsidRDefault="0069198E" w:rsidP="0069198E"/>
    <w:p w:rsidR="0069198E" w:rsidRDefault="0069198E" w:rsidP="0069198E"/>
    <w:p w:rsidR="0069198E" w:rsidRDefault="0069198E" w:rsidP="0069198E"/>
    <w:p w:rsidR="0069198E" w:rsidRDefault="0069198E" w:rsidP="0069198E"/>
    <w:p w:rsidR="0069198E" w:rsidRPr="0069198E" w:rsidRDefault="0069198E" w:rsidP="0069198E"/>
    <w:p w:rsidR="0086788C" w:rsidRPr="00131EB7" w:rsidRDefault="0086788C" w:rsidP="00131EB7">
      <w:pPr>
        <w:pStyle w:val="10"/>
      </w:pPr>
      <w:bookmarkStart w:id="5" w:name="_Toc502130331"/>
      <w:r w:rsidRPr="00131EB7">
        <w:lastRenderedPageBreak/>
        <w:t>Введение</w:t>
      </w:r>
      <w:bookmarkEnd w:id="2"/>
      <w:bookmarkEnd w:id="3"/>
      <w:bookmarkEnd w:id="4"/>
      <w:bookmarkEnd w:id="5"/>
    </w:p>
    <w:p w:rsidR="00265C66" w:rsidRDefault="00B01A0D" w:rsidP="0086719A">
      <w:pPr>
        <w:spacing w:after="160" w:line="360" w:lineRule="auto"/>
        <w:ind w:firstLine="567"/>
      </w:pPr>
      <w:r w:rsidRPr="00B01A0D">
        <w:t xml:space="preserve">Теория транспортных сетей возникла при решении задач, связанных с организацией перевозки грузов. </w:t>
      </w:r>
      <w:r w:rsidR="004F7DD5">
        <w:t>Тем не</w:t>
      </w:r>
      <w:r w:rsidR="005F5595">
        <w:t xml:space="preserve"> </w:t>
      </w:r>
      <w:r w:rsidRPr="00B01A0D">
        <w:t>менее</w:t>
      </w:r>
      <w:r w:rsidR="005F5595">
        <w:t>,</w:t>
      </w:r>
      <w:r w:rsidRPr="00B01A0D">
        <w:t xml:space="preserve"> понятие потока на транспортной сети, алгоритм нахождения потока наибольшей величины и критерий существования потока, насыщающего выходные дуги сети, оказались полезными для многих других прикладных и теоретических вопросов комбинаторного характера.</w:t>
      </w:r>
      <w:r>
        <w:t xml:space="preserve"> Задача о максимальном потоке является частным случаем более трудных задач, как например задача о циркуляции.</w:t>
      </w:r>
      <w:r w:rsidR="0086788C">
        <w:br w:type="page"/>
      </w:r>
    </w:p>
    <w:p w:rsidR="00EA3371" w:rsidRPr="000F79D6" w:rsidRDefault="00EA3371" w:rsidP="00131EB7">
      <w:pPr>
        <w:pStyle w:val="10"/>
      </w:pPr>
      <w:bookmarkStart w:id="6" w:name="_Toc502130332"/>
      <w:r w:rsidRPr="000F79D6">
        <w:lastRenderedPageBreak/>
        <w:t>Описание разработки программы</w:t>
      </w:r>
      <w:bookmarkEnd w:id="6"/>
    </w:p>
    <w:p w:rsidR="00EA3371" w:rsidRDefault="00EA3371" w:rsidP="005F5595">
      <w:pPr>
        <w:spacing w:line="360" w:lineRule="auto"/>
        <w:ind w:firstLine="567"/>
      </w:pPr>
      <w:r w:rsidRPr="00482461">
        <w:t>Для написания данной программы будет использован язык программирования Си. Язык Си является одним из наиболее важных и популярных языков программирования. Его использование все более расширяется, поскольку часто программисты предпочитают язык Си всем другим языкам после первого знакомства с ним. Он включает в себя те управляющие конструкции, которые рекомендуются теоретическим и практическим программированием. Его структура побуждает программиста использовать в своей работе нисходящее проектирование, структурное программирование и пошаговую разработку модулей. Результатом такого подхода является надежная и читаемая программа. Структура языка Си позволяет наилучшим образом использовать возможности современных ЭВМ. На языке Си программы обычно отличаются компактностью и быстротой исполнения. Программа, написанная на Си для одной вычислительной системы, может быть перенесена с небольшими изменениями (или вообще без них) на другую.</w:t>
      </w:r>
    </w:p>
    <w:p w:rsidR="00EA3371" w:rsidRDefault="00EA3371" w:rsidP="005F5595">
      <w:pPr>
        <w:spacing w:line="360" w:lineRule="auto"/>
        <w:ind w:firstLine="567"/>
      </w:pPr>
      <w:r>
        <w:t>Основной и</w:t>
      </w:r>
      <w:r w:rsidRPr="00482461">
        <w:t>нтерфейс информационной системы будет выполнен в виде</w:t>
      </w:r>
      <w:r>
        <w:t xml:space="preserve"> стандартного окна </w:t>
      </w:r>
      <w:r>
        <w:rPr>
          <w:lang w:val="en-US"/>
        </w:rPr>
        <w:t>Windows</w:t>
      </w:r>
      <w:r>
        <w:t>, основанный на</w:t>
      </w:r>
      <w:r w:rsidRPr="00CC1BE5">
        <w:t xml:space="preserve"> </w:t>
      </w:r>
      <w:r>
        <w:rPr>
          <w:lang w:val="en-US"/>
        </w:rPr>
        <w:t>WinApi</w:t>
      </w:r>
      <w:r>
        <w:t>.</w:t>
      </w:r>
    </w:p>
    <w:p w:rsidR="00EA3371" w:rsidRPr="00CC1BE5" w:rsidRDefault="00EA3371" w:rsidP="005F5595">
      <w:pPr>
        <w:spacing w:line="360" w:lineRule="auto"/>
        <w:ind w:firstLine="567"/>
      </w:pPr>
      <w:r>
        <w:t>Windows API спроектирован для использования в языке Си для написания прикладных программ, предназначенных для работы под управлением операционной системы MS Windows. Работа через Windows API — это наиболее близкий к операционной системе способ взаимодействия с ней из прикладных программ. Более низкий уровень доступа, необходимый только для драйверов устройств</w:t>
      </w:r>
      <w:r w:rsidRPr="00CC1BE5">
        <w:t>.</w:t>
      </w:r>
    </w:p>
    <w:p w:rsidR="00EA3371" w:rsidRDefault="00EA3371" w:rsidP="00DB604E">
      <w:pPr>
        <w:spacing w:line="360" w:lineRule="auto"/>
      </w:pPr>
      <w:r>
        <w:t xml:space="preserve">Windows API представляет собой множество функций, структур данных и числовых констант, следующих соглашениям языка Си. Все языки программирования, способные вызывать такие функции и оперировать такими типами данных в программах, исполняемых в среде Windows, могут </w:t>
      </w:r>
      <w:r>
        <w:lastRenderedPageBreak/>
        <w:t>пользоваться этим API. В частности, это языки C++, Pascal, Visual Basic и многие другие.</w:t>
      </w:r>
    </w:p>
    <w:p w:rsidR="0086788C" w:rsidRDefault="00EA3371" w:rsidP="005F5595">
      <w:pPr>
        <w:spacing w:line="360" w:lineRule="auto"/>
      </w:pPr>
      <w:r>
        <w:t>С помощью данных инструментов н</w:t>
      </w:r>
      <w:r w:rsidR="00120D29">
        <w:t xml:space="preserve">еобходимо создать программу, в которой пользователь мог бы </w:t>
      </w:r>
      <w:r w:rsidR="00043FBA">
        <w:t>иметь возможность</w:t>
      </w:r>
      <w:r w:rsidR="00043FBA" w:rsidRPr="00043FBA">
        <w:t>:</w:t>
      </w:r>
    </w:p>
    <w:p w:rsidR="00043FBA" w:rsidRDefault="00B01A0D" w:rsidP="005F5595">
      <w:pPr>
        <w:pStyle w:val="ae"/>
        <w:numPr>
          <w:ilvl w:val="0"/>
          <w:numId w:val="6"/>
        </w:numPr>
        <w:spacing w:line="360" w:lineRule="auto"/>
      </w:pPr>
      <w:r>
        <w:t>Загружать матрицу из файла</w:t>
      </w:r>
      <w:r w:rsidR="00043FBA">
        <w:t>.</w:t>
      </w:r>
    </w:p>
    <w:p w:rsidR="00043FBA" w:rsidRDefault="00B01A0D" w:rsidP="005F5595">
      <w:pPr>
        <w:pStyle w:val="ae"/>
        <w:numPr>
          <w:ilvl w:val="0"/>
          <w:numId w:val="6"/>
        </w:numPr>
        <w:spacing w:line="360" w:lineRule="auto"/>
      </w:pPr>
      <w:r>
        <w:t>Увидеть отображе</w:t>
      </w:r>
      <w:r w:rsidR="00EA3371">
        <w:t>ние сети по загруженной матрице</w:t>
      </w:r>
      <w:r w:rsidR="00043FBA">
        <w:t>.</w:t>
      </w:r>
    </w:p>
    <w:p w:rsidR="00043FBA" w:rsidRPr="00043FBA" w:rsidRDefault="00B01A0D" w:rsidP="005F5595">
      <w:pPr>
        <w:pStyle w:val="ae"/>
        <w:numPr>
          <w:ilvl w:val="0"/>
          <w:numId w:val="6"/>
        </w:numPr>
        <w:spacing w:line="360" w:lineRule="auto"/>
      </w:pPr>
      <w:r>
        <w:t>Найти максимальный поток в сети и увидеть распределение этого самого потока</w:t>
      </w:r>
      <w:r w:rsidR="00043FBA">
        <w:t>.</w:t>
      </w:r>
    </w:p>
    <w:p w:rsidR="00043FBA" w:rsidRDefault="00EA3371" w:rsidP="005F5595">
      <w:pPr>
        <w:spacing w:line="360" w:lineRule="auto"/>
      </w:pPr>
      <w:r>
        <w:t>Навигацию</w:t>
      </w:r>
      <w:r w:rsidR="0086788C">
        <w:t xml:space="preserve"> в программе </w:t>
      </w:r>
      <w:r w:rsidR="00043FBA">
        <w:t xml:space="preserve">необходимо осуществлять </w:t>
      </w:r>
      <w:r w:rsidR="0086788C">
        <w:t xml:space="preserve">с помощью </w:t>
      </w:r>
      <w:r w:rsidR="00B01A0D">
        <w:t>вкладок в меню</w:t>
      </w:r>
      <w:r w:rsidR="0086788C">
        <w:t xml:space="preserve">. </w:t>
      </w:r>
      <w:r w:rsidR="00043FBA">
        <w:t>В процессе выполнения работы н</w:t>
      </w:r>
      <w:r w:rsidR="0086788C">
        <w:t>е</w:t>
      </w:r>
      <w:r w:rsidR="00131EB7">
        <w:t xml:space="preserve">обходимо научится анализировать, </w:t>
      </w:r>
      <w:r w:rsidR="0086788C">
        <w:t>и различать события, возникающие, при работе</w:t>
      </w:r>
      <w:r w:rsidR="00B01A0D">
        <w:t xml:space="preserve"> программы</w:t>
      </w:r>
      <w:r w:rsidR="0086788C">
        <w:t xml:space="preserve">. </w:t>
      </w:r>
    </w:p>
    <w:p w:rsidR="004900C0" w:rsidRDefault="00043FBA" w:rsidP="005F5595">
      <w:pPr>
        <w:spacing w:line="360" w:lineRule="auto"/>
      </w:pPr>
      <w:r>
        <w:t>Графический интерфейс, применяемый для визуализации результатов работы программы должен</w:t>
      </w:r>
      <w:r w:rsidR="00B01A0D">
        <w:t xml:space="preserve"> предоставлять информацию по постановке и решению программы в удобном для восприятия виде</w:t>
      </w:r>
      <w:r w:rsidR="00224320">
        <w:t>.</w:t>
      </w:r>
    </w:p>
    <w:p w:rsidR="004F7DD5" w:rsidRDefault="004F7DD5" w:rsidP="00EA3371">
      <w:pPr>
        <w:spacing w:line="360" w:lineRule="auto"/>
      </w:pPr>
    </w:p>
    <w:p w:rsidR="004F7DD5" w:rsidRDefault="004F7DD5" w:rsidP="00EA3371">
      <w:pPr>
        <w:spacing w:line="360" w:lineRule="auto"/>
      </w:pPr>
    </w:p>
    <w:p w:rsidR="004F7DD5" w:rsidRDefault="004F7DD5" w:rsidP="00EA3371">
      <w:pPr>
        <w:spacing w:line="360" w:lineRule="auto"/>
      </w:pPr>
    </w:p>
    <w:p w:rsidR="004F7DD5" w:rsidRDefault="004F7DD5" w:rsidP="00EA3371">
      <w:pPr>
        <w:spacing w:line="360" w:lineRule="auto"/>
      </w:pPr>
    </w:p>
    <w:p w:rsidR="004F7DD5" w:rsidRDefault="004F7DD5" w:rsidP="00EA3371">
      <w:pPr>
        <w:spacing w:line="360" w:lineRule="auto"/>
      </w:pPr>
    </w:p>
    <w:p w:rsidR="004F7DD5" w:rsidRDefault="004F7DD5" w:rsidP="00EA3371">
      <w:pPr>
        <w:spacing w:line="360" w:lineRule="auto"/>
      </w:pPr>
    </w:p>
    <w:p w:rsidR="004F7DD5" w:rsidRDefault="004F7DD5" w:rsidP="00EA3371">
      <w:pPr>
        <w:spacing w:line="360" w:lineRule="auto"/>
      </w:pPr>
    </w:p>
    <w:p w:rsidR="004F7DD5" w:rsidRDefault="004F7DD5" w:rsidP="00EA3371">
      <w:pPr>
        <w:spacing w:line="360" w:lineRule="auto"/>
      </w:pPr>
    </w:p>
    <w:p w:rsidR="004F7DD5" w:rsidRDefault="004F7DD5" w:rsidP="00EA3371">
      <w:pPr>
        <w:spacing w:line="360" w:lineRule="auto"/>
      </w:pPr>
    </w:p>
    <w:p w:rsidR="004F7DD5" w:rsidRDefault="004F7DD5" w:rsidP="00EA3371">
      <w:pPr>
        <w:spacing w:line="360" w:lineRule="auto"/>
      </w:pPr>
    </w:p>
    <w:p w:rsidR="004F7DD5" w:rsidRDefault="004F7DD5" w:rsidP="00EA3371">
      <w:pPr>
        <w:spacing w:line="360" w:lineRule="auto"/>
      </w:pPr>
    </w:p>
    <w:p w:rsidR="00DB604E" w:rsidRDefault="00DB604E" w:rsidP="00EA3371">
      <w:pPr>
        <w:spacing w:line="360" w:lineRule="auto"/>
      </w:pPr>
    </w:p>
    <w:p w:rsidR="00DB604E" w:rsidRDefault="00DB604E" w:rsidP="00EA3371">
      <w:pPr>
        <w:spacing w:line="360" w:lineRule="auto"/>
      </w:pPr>
    </w:p>
    <w:p w:rsidR="00EA3371" w:rsidRPr="00DB604E" w:rsidRDefault="00EA3371" w:rsidP="00DB604E">
      <w:pPr>
        <w:pStyle w:val="10"/>
      </w:pPr>
      <w:bookmarkStart w:id="7" w:name="_Toc502130333"/>
      <w:r w:rsidRPr="00DB604E">
        <w:lastRenderedPageBreak/>
        <w:t>Определе</w:t>
      </w:r>
      <w:r w:rsidR="005F5595" w:rsidRPr="00DB604E">
        <w:t>ние структуры файла базы данных</w:t>
      </w:r>
      <w:bookmarkEnd w:id="7"/>
    </w:p>
    <w:p w:rsidR="00EA3371" w:rsidRPr="00CF416F" w:rsidRDefault="00EA3371" w:rsidP="0086719A">
      <w:pPr>
        <w:spacing w:line="360" w:lineRule="auto"/>
      </w:pPr>
      <w:r w:rsidRPr="00CF416F">
        <w:t>Для работы данной программы используется следующ</w:t>
      </w:r>
      <w:r>
        <w:t>ие основные массивы</w:t>
      </w:r>
      <w:r w:rsidRPr="00CF416F">
        <w:t>:</w:t>
      </w:r>
    </w:p>
    <w:p w:rsidR="00EA3371" w:rsidRPr="0086719A" w:rsidRDefault="00EA3371" w:rsidP="0086719A">
      <w:pPr>
        <w:spacing w:line="360" w:lineRule="auto"/>
      </w:pPr>
      <w:r w:rsidRPr="0086719A">
        <w:t xml:space="preserve">int M[6][6], //сюда считывается матрица, </w:t>
      </w:r>
    </w:p>
    <w:p w:rsidR="00EA3371" w:rsidRPr="0086719A" w:rsidRDefault="00EA3371" w:rsidP="0086719A">
      <w:pPr>
        <w:spacing w:line="360" w:lineRule="auto"/>
      </w:pPr>
      <w:r w:rsidRPr="0086719A">
        <w:t xml:space="preserve"> на основе которой строится граф</w:t>
      </w:r>
    </w:p>
    <w:p w:rsidR="00EA3371" w:rsidRPr="0086719A" w:rsidRDefault="00EA3371" w:rsidP="0086719A">
      <w:pPr>
        <w:spacing w:line="360" w:lineRule="auto"/>
      </w:pPr>
      <w:r w:rsidRPr="0086719A">
        <w:t xml:space="preserve">    MaxFlow[6][6]; //матрица с макс. насыщением</w:t>
      </w:r>
    </w:p>
    <w:p w:rsidR="00EA3371" w:rsidRPr="00CD2575" w:rsidRDefault="00EA3371" w:rsidP="0086719A">
      <w:pPr>
        <w:spacing w:line="360" w:lineRule="auto"/>
      </w:pPr>
      <w:r w:rsidRPr="00CD2575">
        <w:t>В данные</w:t>
      </w:r>
      <w:r>
        <w:t xml:space="preserve"> матрицы заносятся данные из файлов с расширением </w:t>
      </w:r>
      <w:r w:rsidRPr="00CD2575">
        <w:t>“.</w:t>
      </w:r>
      <w:r w:rsidRPr="0086719A">
        <w:t>txt</w:t>
      </w:r>
      <w:r w:rsidRPr="00CD2575">
        <w:t>”</w:t>
      </w:r>
      <w:r>
        <w:t xml:space="preserve"> путем посимвольного считывания.</w:t>
      </w:r>
    </w:p>
    <w:p w:rsidR="00EA3371" w:rsidRDefault="00EA3371" w:rsidP="0086719A">
      <w:pPr>
        <w:spacing w:line="360" w:lineRule="auto"/>
      </w:pPr>
      <w:r>
        <w:t>Пример матрицы:</w:t>
      </w:r>
    </w:p>
    <w:p w:rsidR="00EA3371" w:rsidRDefault="00EA3371" w:rsidP="0086719A">
      <w:pPr>
        <w:spacing w:line="360" w:lineRule="auto"/>
      </w:pPr>
      <w:r>
        <w:t>0,5,6,0,0,0,</w:t>
      </w:r>
    </w:p>
    <w:p w:rsidR="00EA3371" w:rsidRDefault="00EA3371" w:rsidP="0086719A">
      <w:pPr>
        <w:spacing w:line="360" w:lineRule="auto"/>
      </w:pPr>
      <w:r>
        <w:t>0,0,4,3,0,0,</w:t>
      </w:r>
    </w:p>
    <w:p w:rsidR="00EA3371" w:rsidRDefault="00EA3371" w:rsidP="0086719A">
      <w:pPr>
        <w:spacing w:line="360" w:lineRule="auto"/>
      </w:pPr>
      <w:r>
        <w:t>0,0,0,5,5,0,</w:t>
      </w:r>
    </w:p>
    <w:p w:rsidR="00EA3371" w:rsidRDefault="00EA3371" w:rsidP="0086719A">
      <w:pPr>
        <w:spacing w:line="360" w:lineRule="auto"/>
      </w:pPr>
      <w:r>
        <w:t>0,0,0,0,2,6,</w:t>
      </w:r>
    </w:p>
    <w:p w:rsidR="00EA3371" w:rsidRDefault="00EA3371" w:rsidP="0086719A">
      <w:pPr>
        <w:spacing w:line="360" w:lineRule="auto"/>
      </w:pPr>
      <w:r>
        <w:t>0,0,0,0,0,4,</w:t>
      </w:r>
    </w:p>
    <w:p w:rsidR="00EA3371" w:rsidRDefault="0086719A" w:rsidP="0086719A">
      <w:pPr>
        <w:spacing w:line="360" w:lineRule="auto"/>
      </w:pPr>
      <w:r>
        <w:t>0,0,0,0,0,0</w:t>
      </w:r>
    </w:p>
    <w:p w:rsidR="00131EB7" w:rsidRDefault="00F07979" w:rsidP="0086719A">
      <w:pPr>
        <w:spacing w:line="360" w:lineRule="auto"/>
      </w:pPr>
      <w:r>
        <w:t xml:space="preserve">Особенностью считывания является то, что в файл заносятся значения с учетом смены ориентации у матрицы: </w:t>
      </w:r>
    </w:p>
    <w:p w:rsidR="00B36988" w:rsidRPr="00131EB7" w:rsidRDefault="00F07979" w:rsidP="0086719A">
      <w:pPr>
        <w:pStyle w:val="ae"/>
        <w:numPr>
          <w:ilvl w:val="0"/>
          <w:numId w:val="20"/>
        </w:numPr>
        <w:spacing w:line="360" w:lineRule="auto"/>
      </w:pPr>
      <w:r>
        <w:t>столбцы (у исх. матрицы ) =строки (у полученной матр.)</w:t>
      </w:r>
      <w:r w:rsidR="00131EB7" w:rsidRPr="00131EB7">
        <w:t>;</w:t>
      </w:r>
    </w:p>
    <w:p w:rsidR="00131EB7" w:rsidRDefault="00F07979" w:rsidP="0086719A">
      <w:pPr>
        <w:pStyle w:val="ae"/>
        <w:numPr>
          <w:ilvl w:val="0"/>
          <w:numId w:val="20"/>
        </w:numPr>
        <w:spacing w:line="360" w:lineRule="auto"/>
      </w:pPr>
      <w:r>
        <w:t>строки (у исх. матрицы ) =столбцы (у полученной матр.)</w:t>
      </w:r>
      <w:r w:rsidR="0086719A">
        <w:t>.</w:t>
      </w:r>
    </w:p>
    <w:p w:rsidR="00F07979" w:rsidRDefault="00F07979" w:rsidP="0086719A">
      <w:pPr>
        <w:spacing w:line="360" w:lineRule="auto"/>
      </w:pPr>
      <w:r>
        <w:t>Это важно учитывать</w:t>
      </w:r>
      <w:r w:rsidR="00131EB7">
        <w:t>,</w:t>
      </w:r>
      <w:r>
        <w:t xml:space="preserve"> так как граф ориентированный – дуги имеют направление.</w:t>
      </w:r>
    </w:p>
    <w:p w:rsidR="00EA3371" w:rsidRDefault="00EA3371" w:rsidP="0086719A">
      <w:pPr>
        <w:spacing w:line="360" w:lineRule="auto"/>
      </w:pPr>
    </w:p>
    <w:p w:rsidR="00EA3371" w:rsidRDefault="00EA3371">
      <w:pPr>
        <w:spacing w:after="160" w:line="259" w:lineRule="auto"/>
        <w:ind w:firstLine="0"/>
        <w:jc w:val="left"/>
      </w:pPr>
    </w:p>
    <w:p w:rsidR="00EA3371" w:rsidRDefault="00EA3371">
      <w:pPr>
        <w:spacing w:after="160" w:line="259" w:lineRule="auto"/>
        <w:ind w:firstLine="0"/>
        <w:jc w:val="left"/>
      </w:pPr>
    </w:p>
    <w:p w:rsidR="00F07979" w:rsidRDefault="00F07979" w:rsidP="008D1F46">
      <w:pPr>
        <w:pStyle w:val="10"/>
        <w:rPr>
          <w:b w:val="0"/>
          <w:sz w:val="28"/>
          <w:szCs w:val="28"/>
        </w:rPr>
      </w:pPr>
    </w:p>
    <w:p w:rsidR="004F7DD5" w:rsidRDefault="004F7DD5" w:rsidP="00131EB7">
      <w:pPr>
        <w:ind w:firstLine="0"/>
      </w:pPr>
    </w:p>
    <w:p w:rsidR="009917A4" w:rsidRPr="004F7DD5" w:rsidRDefault="009917A4" w:rsidP="00131EB7">
      <w:pPr>
        <w:ind w:firstLine="0"/>
      </w:pPr>
    </w:p>
    <w:p w:rsidR="00B36988" w:rsidRPr="00DB604E" w:rsidRDefault="00B36988" w:rsidP="00DB604E">
      <w:pPr>
        <w:pStyle w:val="10"/>
      </w:pPr>
      <w:bookmarkStart w:id="8" w:name="_Toc502130334"/>
      <w:r w:rsidRPr="00DB604E">
        <w:lastRenderedPageBreak/>
        <w:t>Теоретическая часть задания</w:t>
      </w:r>
      <w:bookmarkEnd w:id="8"/>
    </w:p>
    <w:p w:rsidR="00B01A0D" w:rsidRPr="001D10C8" w:rsidRDefault="00B01A0D" w:rsidP="00B01A0D">
      <w:pPr>
        <w:pStyle w:val="32"/>
        <w:spacing w:line="360" w:lineRule="auto"/>
        <w:ind w:left="0" w:firstLine="709"/>
        <w:jc w:val="both"/>
        <w:rPr>
          <w:sz w:val="28"/>
          <w:szCs w:val="28"/>
        </w:rPr>
      </w:pPr>
      <w:r w:rsidRPr="001D10C8">
        <w:rPr>
          <w:sz w:val="28"/>
          <w:szCs w:val="28"/>
        </w:rPr>
        <w:t xml:space="preserve">Введем основные понятия </w:t>
      </w:r>
      <w:r w:rsidR="00EA3371">
        <w:rPr>
          <w:sz w:val="28"/>
          <w:szCs w:val="28"/>
        </w:rPr>
        <w:t>в транспортной сети</w:t>
      </w:r>
      <w:r w:rsidRPr="001D10C8">
        <w:rPr>
          <w:sz w:val="28"/>
          <w:szCs w:val="28"/>
        </w:rPr>
        <w:t>.</w:t>
      </w:r>
    </w:p>
    <w:p w:rsidR="00B01A0D" w:rsidRPr="001D10C8" w:rsidRDefault="00B01A0D" w:rsidP="00B01A0D">
      <w:pPr>
        <w:pStyle w:val="32"/>
        <w:spacing w:line="360" w:lineRule="auto"/>
        <w:ind w:left="0" w:firstLine="709"/>
        <w:jc w:val="both"/>
        <w:rPr>
          <w:sz w:val="28"/>
          <w:szCs w:val="28"/>
        </w:rPr>
      </w:pPr>
      <w:r w:rsidRPr="001D10C8">
        <w:rPr>
          <w:sz w:val="28"/>
          <w:szCs w:val="28"/>
        </w:rPr>
        <w:t>Транспортной сетью называется орграф D = (V,</w:t>
      </w:r>
      <w:r w:rsidR="00EA3371">
        <w:rPr>
          <w:sz w:val="28"/>
          <w:szCs w:val="28"/>
        </w:rPr>
        <w:t xml:space="preserve"> </w:t>
      </w:r>
      <w:r w:rsidRPr="001D10C8">
        <w:rPr>
          <w:sz w:val="28"/>
          <w:szCs w:val="28"/>
        </w:rPr>
        <w:t>X) с множеством вершин V = {v1,…,vn}, для которого выполняются условия:</w:t>
      </w:r>
    </w:p>
    <w:p w:rsidR="00B01A0D" w:rsidRDefault="00B01A0D" w:rsidP="00B01A0D">
      <w:pPr>
        <w:pStyle w:val="1"/>
        <w:numPr>
          <w:ilvl w:val="0"/>
          <w:numId w:val="15"/>
        </w:numPr>
        <w:tabs>
          <w:tab w:val="clear" w:pos="1429"/>
          <w:tab w:val="num" w:pos="567"/>
        </w:tabs>
        <w:spacing w:line="360" w:lineRule="auto"/>
        <w:ind w:left="0" w:firstLine="142"/>
        <w:jc w:val="both"/>
      </w:pPr>
      <w:r>
        <w:t>существует одна и только одна вершина v</w:t>
      </w:r>
      <w:r w:rsidRPr="001D10C8">
        <w:rPr>
          <w:vertAlign w:val="subscript"/>
        </w:rPr>
        <w:t>1</w:t>
      </w:r>
      <w:r>
        <w:t>, называемая источником, такая, что Г</w:t>
      </w:r>
      <w:r w:rsidRPr="001D10C8">
        <w:rPr>
          <w:vertAlign w:val="superscript"/>
        </w:rPr>
        <w:t>-1</w:t>
      </w:r>
      <w:r>
        <w:t xml:space="preserve"> (v</w:t>
      </w:r>
      <w:r w:rsidRPr="001D10C8">
        <w:rPr>
          <w:vertAlign w:val="subscript"/>
        </w:rPr>
        <w:t>1</w:t>
      </w:r>
      <w:r>
        <w:t xml:space="preserve">) = </w:t>
      </w:r>
      <w:r>
        <w:sym w:font="Symbol" w:char="F0C6"/>
      </w:r>
      <w:r>
        <w:t xml:space="preserve"> (т.е. ни одна дуга не заходит в v</w:t>
      </w:r>
      <w:r w:rsidRPr="001D10C8">
        <w:rPr>
          <w:vertAlign w:val="subscript"/>
        </w:rPr>
        <w:t>1</w:t>
      </w:r>
      <w:r>
        <w:t>),</w:t>
      </w:r>
    </w:p>
    <w:p w:rsidR="00B01A0D" w:rsidRDefault="00B01A0D" w:rsidP="00B01A0D">
      <w:pPr>
        <w:pStyle w:val="1"/>
        <w:tabs>
          <w:tab w:val="clear" w:pos="1429"/>
          <w:tab w:val="num" w:pos="567"/>
        </w:tabs>
        <w:spacing w:line="360" w:lineRule="auto"/>
        <w:ind w:left="0" w:firstLine="142"/>
        <w:jc w:val="both"/>
      </w:pPr>
      <w:r>
        <w:t>существует одна и только одна вершина v</w:t>
      </w:r>
      <w:r>
        <w:rPr>
          <w:vertAlign w:val="subscript"/>
        </w:rPr>
        <w:t>n</w:t>
      </w:r>
      <w:r>
        <w:t>, называемая стоком, такая, что Г(v</w:t>
      </w:r>
      <w:r>
        <w:rPr>
          <w:vertAlign w:val="subscript"/>
        </w:rPr>
        <w:t>n</w:t>
      </w:r>
      <w:r>
        <w:t xml:space="preserve">) = </w:t>
      </w:r>
      <w:r>
        <w:sym w:font="Symbol" w:char="F0C6"/>
      </w:r>
      <w:r>
        <w:t xml:space="preserve"> (т.е. из v</w:t>
      </w:r>
      <w:r>
        <w:rPr>
          <w:vertAlign w:val="subscript"/>
        </w:rPr>
        <w:t>n</w:t>
      </w:r>
      <w:r>
        <w:t xml:space="preserve"> не исходит ни одной дуги),</w:t>
      </w:r>
    </w:p>
    <w:p w:rsidR="00B01A0D" w:rsidRDefault="00B01A0D" w:rsidP="00B01A0D">
      <w:pPr>
        <w:pStyle w:val="1"/>
        <w:tabs>
          <w:tab w:val="clear" w:pos="1429"/>
          <w:tab w:val="num" w:pos="567"/>
        </w:tabs>
        <w:spacing w:line="360" w:lineRule="auto"/>
        <w:ind w:left="0" w:firstLine="142"/>
        <w:jc w:val="both"/>
      </w:pPr>
      <w:r>
        <w:t>каждой дуге x</w:t>
      </w:r>
      <w:r>
        <w:sym w:font="Symbol" w:char="F0CE"/>
      </w:r>
      <w:r>
        <w:t xml:space="preserve">X поставлено в соответствие целое число c (x) </w:t>
      </w:r>
      <w:r>
        <w:sym w:font="Symbol" w:char="F0B3"/>
      </w:r>
      <w:r>
        <w:t xml:space="preserve"> 0, называемое пропускной способностью дуги.</w:t>
      </w:r>
    </w:p>
    <w:p w:rsidR="00B01A0D" w:rsidRPr="001D10C8" w:rsidRDefault="00B01A0D" w:rsidP="00B01A0D">
      <w:pPr>
        <w:pStyle w:val="32"/>
        <w:spacing w:line="360" w:lineRule="auto"/>
        <w:ind w:left="0" w:firstLine="709"/>
        <w:jc w:val="both"/>
        <w:rPr>
          <w:sz w:val="28"/>
          <w:szCs w:val="24"/>
        </w:rPr>
      </w:pPr>
      <w:r w:rsidRPr="001D10C8">
        <w:rPr>
          <w:sz w:val="28"/>
          <w:szCs w:val="24"/>
        </w:rPr>
        <w:t xml:space="preserve">Функция </w:t>
      </w:r>
      <w:r w:rsidRPr="001D10C8">
        <w:rPr>
          <w:sz w:val="28"/>
          <w:szCs w:val="24"/>
        </w:rPr>
        <w:sym w:font="Symbol" w:char="F06A"/>
      </w:r>
      <w:r w:rsidRPr="001D10C8">
        <w:rPr>
          <w:sz w:val="28"/>
          <w:szCs w:val="24"/>
        </w:rPr>
        <w:t>(x), определенная на множестве X дуг транспортной сети D и принимающая целочисленные значения, называется допустимым потоком (или просто потоком) в транспортной сети D, если</w:t>
      </w:r>
    </w:p>
    <w:p w:rsidR="00B01A0D" w:rsidRDefault="00B01A0D" w:rsidP="00B01A0D">
      <w:pPr>
        <w:pStyle w:val="1"/>
        <w:numPr>
          <w:ilvl w:val="0"/>
          <w:numId w:val="16"/>
        </w:numPr>
        <w:tabs>
          <w:tab w:val="clear" w:pos="1429"/>
          <w:tab w:val="num" w:pos="567"/>
        </w:tabs>
        <w:spacing w:line="360" w:lineRule="auto"/>
        <w:ind w:left="0" w:firstLine="142"/>
        <w:jc w:val="both"/>
      </w:pPr>
      <w:r>
        <w:t>для любой дуги  x</w:t>
      </w:r>
      <w:r>
        <w:sym w:font="Symbol" w:char="F0CE"/>
      </w:r>
      <w:r>
        <w:t xml:space="preserve">X величина </w:t>
      </w:r>
      <w:r>
        <w:sym w:font="Symbol" w:char="F06A"/>
      </w:r>
      <w:r>
        <w:t xml:space="preserve">(x), называемая потоком по дуге  x, удовлетворяет условию 0 </w:t>
      </w:r>
      <w:r>
        <w:sym w:font="Symbol" w:char="F0A3"/>
      </w:r>
      <w:r>
        <w:t xml:space="preserve"> </w:t>
      </w:r>
      <w:r>
        <w:sym w:font="Symbol" w:char="F06A"/>
      </w:r>
      <w:r>
        <w:t xml:space="preserve">(x) </w:t>
      </w:r>
      <w:r>
        <w:sym w:font="Symbol" w:char="F0A3"/>
      </w:r>
      <w:r>
        <w:t xml:space="preserve"> c(x),</w:t>
      </w:r>
    </w:p>
    <w:p w:rsidR="00B01A0D" w:rsidRDefault="00B01A0D" w:rsidP="00B01A0D">
      <w:pPr>
        <w:pStyle w:val="1"/>
        <w:tabs>
          <w:tab w:val="clear" w:pos="1429"/>
          <w:tab w:val="num" w:pos="567"/>
        </w:tabs>
        <w:spacing w:line="360" w:lineRule="auto"/>
        <w:ind w:left="0" w:firstLine="142"/>
        <w:jc w:val="both"/>
      </w:pPr>
      <w:r>
        <w:t>для любой промежуточной вершины v сумма потоков по дугам, заходящим в v, равна сумме потоков по дугам, исходящим из v.</w:t>
      </w:r>
    </w:p>
    <w:p w:rsidR="00B01A0D" w:rsidRPr="001D10C8" w:rsidRDefault="00B01A0D" w:rsidP="00B01A0D">
      <w:pPr>
        <w:pStyle w:val="32"/>
        <w:spacing w:line="360" w:lineRule="auto"/>
        <w:ind w:left="0" w:firstLine="709"/>
        <w:jc w:val="both"/>
        <w:rPr>
          <w:sz w:val="28"/>
          <w:szCs w:val="24"/>
        </w:rPr>
      </w:pPr>
      <w:r w:rsidRPr="001D10C8">
        <w:rPr>
          <w:b/>
          <w:sz w:val="28"/>
          <w:szCs w:val="24"/>
        </w:rPr>
        <w:t xml:space="preserve">Величиной потока </w:t>
      </w:r>
      <w:r w:rsidRPr="001D10C8">
        <w:rPr>
          <w:b/>
          <w:sz w:val="28"/>
          <w:szCs w:val="24"/>
        </w:rPr>
        <w:sym w:font="Symbol" w:char="F06A"/>
      </w:r>
      <w:r w:rsidRPr="001D10C8">
        <w:rPr>
          <w:sz w:val="28"/>
          <w:szCs w:val="24"/>
        </w:rPr>
        <w:t xml:space="preserve">  в транспортной сети D называется величина, равная сумме потоков по всем дугам, заходящим в сток, или, что то же самое сумме потоков по всем дугам, исходящим из источника.</w:t>
      </w:r>
    </w:p>
    <w:p w:rsidR="00131EB7" w:rsidRDefault="00B01A0D" w:rsidP="0086719A">
      <w:pPr>
        <w:pStyle w:val="32"/>
        <w:spacing w:line="360" w:lineRule="auto"/>
        <w:ind w:left="0" w:firstLine="709"/>
        <w:jc w:val="both"/>
        <w:rPr>
          <w:sz w:val="28"/>
          <w:szCs w:val="24"/>
        </w:rPr>
      </w:pPr>
      <w:r w:rsidRPr="001D10C8">
        <w:rPr>
          <w:sz w:val="28"/>
          <w:szCs w:val="24"/>
        </w:rPr>
        <w:t>Дуга x</w:t>
      </w:r>
      <w:r w:rsidRPr="001D10C8">
        <w:rPr>
          <w:sz w:val="28"/>
          <w:szCs w:val="24"/>
        </w:rPr>
        <w:sym w:font="Symbol" w:char="F0CE"/>
      </w:r>
      <w:r w:rsidRPr="001D10C8">
        <w:rPr>
          <w:sz w:val="28"/>
          <w:szCs w:val="24"/>
        </w:rPr>
        <w:t xml:space="preserve">X называется </w:t>
      </w:r>
      <w:r w:rsidRPr="001D10C8">
        <w:rPr>
          <w:b/>
          <w:sz w:val="28"/>
          <w:szCs w:val="24"/>
        </w:rPr>
        <w:t>насыщенной</w:t>
      </w:r>
      <w:r w:rsidRPr="001D10C8">
        <w:rPr>
          <w:sz w:val="28"/>
          <w:szCs w:val="24"/>
        </w:rPr>
        <w:t xml:space="preserve">, если поток по ней равен ее пропускной способности. Поток </w:t>
      </w:r>
      <w:r w:rsidRPr="001D10C8">
        <w:rPr>
          <w:sz w:val="28"/>
          <w:szCs w:val="24"/>
        </w:rPr>
        <w:sym w:font="Symbol" w:char="F06A"/>
      </w:r>
      <w:r w:rsidRPr="001D10C8">
        <w:rPr>
          <w:sz w:val="28"/>
          <w:szCs w:val="24"/>
        </w:rPr>
        <w:t xml:space="preserve"> называется </w:t>
      </w:r>
      <w:r w:rsidRPr="001D10C8">
        <w:rPr>
          <w:b/>
          <w:sz w:val="28"/>
          <w:szCs w:val="24"/>
        </w:rPr>
        <w:t>полным</w:t>
      </w:r>
      <w:r w:rsidRPr="001D10C8">
        <w:rPr>
          <w:sz w:val="28"/>
          <w:szCs w:val="24"/>
        </w:rPr>
        <w:t>, если любой путь в сети из источника в сток содержит, по крайней мере, одну насыщенную дугу.</w:t>
      </w:r>
    </w:p>
    <w:p w:rsidR="009917A4" w:rsidRDefault="009917A4" w:rsidP="0086719A">
      <w:pPr>
        <w:pStyle w:val="32"/>
        <w:spacing w:line="360" w:lineRule="auto"/>
        <w:ind w:left="0" w:firstLine="709"/>
        <w:jc w:val="both"/>
        <w:rPr>
          <w:sz w:val="28"/>
          <w:szCs w:val="24"/>
        </w:rPr>
      </w:pPr>
    </w:p>
    <w:p w:rsidR="009917A4" w:rsidRDefault="009917A4" w:rsidP="0086719A">
      <w:pPr>
        <w:pStyle w:val="32"/>
        <w:spacing w:line="360" w:lineRule="auto"/>
        <w:ind w:left="0" w:firstLine="709"/>
        <w:jc w:val="both"/>
        <w:rPr>
          <w:sz w:val="28"/>
          <w:szCs w:val="24"/>
        </w:rPr>
      </w:pPr>
    </w:p>
    <w:p w:rsidR="009917A4" w:rsidRDefault="009917A4" w:rsidP="0086719A">
      <w:pPr>
        <w:pStyle w:val="32"/>
        <w:spacing w:line="360" w:lineRule="auto"/>
        <w:ind w:left="0" w:firstLine="709"/>
        <w:jc w:val="both"/>
        <w:rPr>
          <w:sz w:val="28"/>
          <w:szCs w:val="24"/>
        </w:rPr>
      </w:pPr>
    </w:p>
    <w:p w:rsidR="009917A4" w:rsidRPr="00EA3371" w:rsidRDefault="009917A4" w:rsidP="0086719A">
      <w:pPr>
        <w:pStyle w:val="32"/>
        <w:spacing w:line="360" w:lineRule="auto"/>
        <w:ind w:left="0" w:firstLine="709"/>
        <w:jc w:val="both"/>
        <w:rPr>
          <w:sz w:val="28"/>
          <w:szCs w:val="24"/>
        </w:rPr>
      </w:pPr>
    </w:p>
    <w:p w:rsidR="00824FF0" w:rsidRPr="00DB604E" w:rsidRDefault="00824FF0" w:rsidP="00DB604E">
      <w:pPr>
        <w:pStyle w:val="10"/>
      </w:pPr>
      <w:bookmarkStart w:id="9" w:name="_Toc502130335"/>
      <w:r w:rsidRPr="00DB604E">
        <w:lastRenderedPageBreak/>
        <w:t xml:space="preserve">Описание алгоритма </w:t>
      </w:r>
      <w:r w:rsidR="00D93B62" w:rsidRPr="00DB604E">
        <w:t xml:space="preserve">для решения </w:t>
      </w:r>
      <w:r w:rsidRPr="00DB604E">
        <w:t>поставленной задачи</w:t>
      </w:r>
      <w:bookmarkEnd w:id="9"/>
    </w:p>
    <w:p w:rsidR="00D93B62" w:rsidRPr="005C6325" w:rsidRDefault="00D93B62" w:rsidP="00D93B62">
      <w:pPr>
        <w:pStyle w:val="32"/>
        <w:spacing w:line="360" w:lineRule="auto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>Пусть нам дана</w:t>
      </w:r>
      <w:r w:rsidRPr="005C6325">
        <w:rPr>
          <w:sz w:val="28"/>
          <w:szCs w:val="24"/>
        </w:rPr>
        <w:t xml:space="preserve"> транспортная сеть D, заданная матрицей пропускных способностей дуг.</w:t>
      </w:r>
      <w:r>
        <w:rPr>
          <w:sz w:val="28"/>
          <w:szCs w:val="24"/>
        </w:rPr>
        <w:t xml:space="preserve"> Необходимо найти</w:t>
      </w:r>
      <w:r w:rsidRPr="005C6325">
        <w:rPr>
          <w:sz w:val="28"/>
          <w:szCs w:val="24"/>
        </w:rPr>
        <w:t xml:space="preserve"> полный поток в сети.</w:t>
      </w:r>
    </w:p>
    <w:p w:rsidR="00D93B62" w:rsidRDefault="00D93B62" w:rsidP="003A6A2C">
      <w:pPr>
        <w:pStyle w:val="1"/>
        <w:numPr>
          <w:ilvl w:val="0"/>
          <w:numId w:val="18"/>
        </w:numPr>
        <w:spacing w:line="360" w:lineRule="auto"/>
        <w:jc w:val="both"/>
      </w:pPr>
      <w:r>
        <w:t>Полагаем для любой дуги x</w:t>
      </w:r>
      <w:r>
        <w:sym w:font="Symbol" w:char="F0CE"/>
      </w:r>
      <w:r>
        <w:t xml:space="preserve">Х  </w:t>
      </w:r>
      <w:r>
        <w:sym w:font="Symbol" w:char="F06A"/>
      </w:r>
      <w:r>
        <w:t xml:space="preserve">(x) = 0 ( начинаем с нулевого потока ). </w:t>
      </w:r>
    </w:p>
    <w:p w:rsidR="00D93B62" w:rsidRDefault="00D93B62" w:rsidP="003A6A2C">
      <w:pPr>
        <w:pStyle w:val="1"/>
        <w:numPr>
          <w:ilvl w:val="0"/>
          <w:numId w:val="18"/>
        </w:numPr>
        <w:spacing w:line="360" w:lineRule="auto"/>
        <w:jc w:val="both"/>
      </w:pPr>
      <w:r>
        <w:t>Полагаем D* = D.</w:t>
      </w:r>
    </w:p>
    <w:p w:rsidR="00D93B62" w:rsidRDefault="00D93B62" w:rsidP="003A6A2C">
      <w:pPr>
        <w:pStyle w:val="1"/>
        <w:numPr>
          <w:ilvl w:val="0"/>
          <w:numId w:val="18"/>
        </w:numPr>
        <w:spacing w:line="360" w:lineRule="auto"/>
        <w:jc w:val="both"/>
      </w:pPr>
      <w:r>
        <w:t xml:space="preserve">Удаляем из орграфа D* все дуги, являющиеся насыщенными при потоке </w:t>
      </w:r>
      <w:r>
        <w:sym w:font="Symbol" w:char="F06A"/>
      </w:r>
      <w:r>
        <w:t xml:space="preserve"> в транспортной сети D. Полученный орграф снова обозначим  через D*.</w:t>
      </w:r>
    </w:p>
    <w:p w:rsidR="00D93B62" w:rsidRDefault="00D93B62" w:rsidP="003A6A2C">
      <w:pPr>
        <w:pStyle w:val="1"/>
        <w:numPr>
          <w:ilvl w:val="0"/>
          <w:numId w:val="18"/>
        </w:numPr>
        <w:spacing w:line="360" w:lineRule="auto"/>
        <w:jc w:val="both"/>
      </w:pPr>
      <w:r>
        <w:t xml:space="preserve">Ищем в D* простую цепь </w:t>
      </w:r>
      <w:r>
        <w:sym w:font="Symbol" w:char="F06D"/>
      </w:r>
      <w:r>
        <w:t xml:space="preserve"> из v</w:t>
      </w:r>
      <w:r>
        <w:rPr>
          <w:vertAlign w:val="subscript"/>
        </w:rPr>
        <w:t xml:space="preserve">1 </w:t>
      </w:r>
      <w:r>
        <w:t>в</w:t>
      </w:r>
      <w:r>
        <w:rPr>
          <w:vertAlign w:val="subscript"/>
        </w:rPr>
        <w:t xml:space="preserve"> </w:t>
      </w:r>
      <w:r>
        <w:t>v</w:t>
      </w:r>
      <w:r>
        <w:rPr>
          <w:vertAlign w:val="subscript"/>
        </w:rPr>
        <w:t>n</w:t>
      </w:r>
      <w:r>
        <w:t xml:space="preserve"> . Если такой цепи нет, то </w:t>
      </w:r>
      <w:r>
        <w:sym w:font="Symbol" w:char="F06A"/>
      </w:r>
      <w:r>
        <w:t xml:space="preserve"> - искомый полный поток в транспортной сети D. В противном случае переходим к шагу 5.</w:t>
      </w:r>
    </w:p>
    <w:p w:rsidR="00D93B62" w:rsidRDefault="002D66A4" w:rsidP="003A6A2C">
      <w:pPr>
        <w:pStyle w:val="1"/>
        <w:numPr>
          <w:ilvl w:val="0"/>
          <w:numId w:val="18"/>
        </w:numPr>
        <w:spacing w:line="360" w:lineRule="auto"/>
        <w:jc w:val="both"/>
      </w:pPr>
      <w:r>
        <w:t xml:space="preserve">Увеличиваем поток </w:t>
      </w:r>
      <w:r w:rsidR="00D93B62">
        <w:t xml:space="preserve"> </w:t>
      </w:r>
      <w:r w:rsidR="00D93B62">
        <w:sym w:font="Symbol" w:char="F06A"/>
      </w:r>
      <w:r w:rsidR="00D93B62">
        <w:t xml:space="preserve">(x) по каждой дуге x из </w:t>
      </w:r>
      <w:r w:rsidR="00D93B62">
        <w:sym w:font="Symbol" w:char="F06D"/>
      </w:r>
      <w:r w:rsidR="00D93B62">
        <w:t xml:space="preserve"> на одинаковую величину a&gt;0 такую, что, по крайней мере, одна дуга из </w:t>
      </w:r>
      <w:r w:rsidR="00D93B62">
        <w:sym w:font="Symbol" w:char="F06D"/>
      </w:r>
      <w:r w:rsidR="00D93B62">
        <w:t xml:space="preserve">  окажется насыщенной, а потоки по всем остальным дугам из  </w:t>
      </w:r>
      <w:r w:rsidR="00D93B62">
        <w:sym w:font="Symbol" w:char="F06D"/>
      </w:r>
      <w:r w:rsidR="00D93B62">
        <w:t xml:space="preserve"> не превышают их пропускных способностей. При этом величина потока </w:t>
      </w:r>
      <w:r w:rsidR="00D93B62">
        <w:sym w:font="Symbol" w:char="F06A"/>
      </w:r>
      <w:r w:rsidR="00D93B62">
        <w:t xml:space="preserve"> также увеличится на a, а сам поток </w:t>
      </w:r>
      <w:r w:rsidR="00D93B62">
        <w:sym w:font="Symbol" w:char="F06A"/>
      </w:r>
      <w:r w:rsidR="00D93B62">
        <w:t xml:space="preserve"> в транспортной сети D остается допустимым. После этого перейдем к шагу 3.</w:t>
      </w:r>
    </w:p>
    <w:p w:rsidR="00824FF0" w:rsidRPr="002D37F3" w:rsidRDefault="00824FF0" w:rsidP="00D93B62">
      <w:pPr>
        <w:ind w:firstLine="0"/>
      </w:pPr>
    </w:p>
    <w:p w:rsidR="00824FF0" w:rsidRPr="002D37F3" w:rsidRDefault="00824FF0" w:rsidP="00824FF0"/>
    <w:p w:rsidR="00824FF0" w:rsidRPr="002D37F3" w:rsidRDefault="00824FF0" w:rsidP="00824FF0"/>
    <w:p w:rsidR="00824FF0" w:rsidRPr="00FD4963" w:rsidRDefault="00824FF0" w:rsidP="00824FF0"/>
    <w:p w:rsidR="002D37F3" w:rsidRPr="00FD4963" w:rsidRDefault="002D37F3" w:rsidP="00824FF0"/>
    <w:p w:rsidR="002D37F3" w:rsidRPr="00FD4963" w:rsidRDefault="002D37F3" w:rsidP="00824FF0"/>
    <w:p w:rsidR="002D37F3" w:rsidRPr="00FD4963" w:rsidRDefault="002D37F3" w:rsidP="00824FF0"/>
    <w:p w:rsidR="002D37F3" w:rsidRPr="00FD4963" w:rsidRDefault="002D37F3" w:rsidP="00824FF0"/>
    <w:p w:rsidR="002D37F3" w:rsidRDefault="002D37F3" w:rsidP="00824FF0"/>
    <w:p w:rsidR="009917A4" w:rsidRDefault="009917A4" w:rsidP="00824FF0"/>
    <w:p w:rsidR="009917A4" w:rsidRDefault="009917A4" w:rsidP="00824FF0"/>
    <w:p w:rsidR="009917A4" w:rsidRDefault="009917A4" w:rsidP="00824FF0"/>
    <w:p w:rsidR="009917A4" w:rsidRDefault="009917A4" w:rsidP="00824FF0"/>
    <w:p w:rsidR="009917A4" w:rsidRDefault="009917A4" w:rsidP="00131EB7">
      <w:pPr>
        <w:pStyle w:val="10"/>
        <w:rPr>
          <w:b w:val="0"/>
          <w:sz w:val="28"/>
          <w:szCs w:val="28"/>
        </w:rPr>
      </w:pPr>
    </w:p>
    <w:p w:rsidR="00824FF0" w:rsidRPr="00131EB7" w:rsidRDefault="004F7DD5" w:rsidP="00131EB7">
      <w:pPr>
        <w:pStyle w:val="10"/>
      </w:pPr>
      <w:bookmarkStart w:id="10" w:name="_Toc502130336"/>
      <w:r w:rsidRPr="00131EB7">
        <w:lastRenderedPageBreak/>
        <w:t>Результат</w:t>
      </w:r>
      <w:r w:rsidR="00AE7F51" w:rsidRPr="00131EB7">
        <w:t xml:space="preserve"> работы программы</w:t>
      </w:r>
      <w:bookmarkEnd w:id="10"/>
    </w:p>
    <w:p w:rsidR="003A6A2C" w:rsidRPr="009917A4" w:rsidRDefault="003A6A2C" w:rsidP="009917A4">
      <w:pPr>
        <w:spacing w:line="360" w:lineRule="auto"/>
        <w:ind w:firstLine="0"/>
        <w:rPr>
          <w:szCs w:val="24"/>
        </w:rPr>
      </w:pPr>
      <w:r w:rsidRPr="009917A4">
        <w:rPr>
          <w:szCs w:val="24"/>
        </w:rPr>
        <w:t>Найдем максимальный поток в сети, заданной орграфом по матрице:</w:t>
      </w:r>
    </w:p>
    <w:p w:rsidR="003A6A2C" w:rsidRDefault="003A6A2C" w:rsidP="009917A4">
      <w:pPr>
        <w:ind w:left="708" w:firstLine="0"/>
      </w:pPr>
      <w:r>
        <w:t>0,5,6,0,0,0,</w:t>
      </w:r>
    </w:p>
    <w:p w:rsidR="003A6A2C" w:rsidRDefault="003A6A2C" w:rsidP="009917A4">
      <w:pPr>
        <w:ind w:left="708" w:firstLine="0"/>
      </w:pPr>
      <w:r>
        <w:t>0,0,4,3,0,0,</w:t>
      </w:r>
    </w:p>
    <w:p w:rsidR="003A6A2C" w:rsidRDefault="003A6A2C" w:rsidP="009917A4">
      <w:pPr>
        <w:ind w:left="708" w:firstLine="0"/>
      </w:pPr>
      <w:r>
        <w:t>0,0,0,5,5,0,</w:t>
      </w:r>
    </w:p>
    <w:p w:rsidR="003A6A2C" w:rsidRDefault="003A6A2C" w:rsidP="009917A4">
      <w:pPr>
        <w:ind w:left="708" w:firstLine="0"/>
      </w:pPr>
      <w:r>
        <w:t>0,0,0,0,2,6,</w:t>
      </w:r>
    </w:p>
    <w:p w:rsidR="003A6A2C" w:rsidRDefault="003A6A2C" w:rsidP="009917A4">
      <w:pPr>
        <w:ind w:left="708" w:firstLine="0"/>
      </w:pPr>
      <w:r>
        <w:t>0,0,0,0,0,4,</w:t>
      </w:r>
    </w:p>
    <w:p w:rsidR="003A6A2C" w:rsidRDefault="003A6A2C" w:rsidP="009917A4">
      <w:pPr>
        <w:ind w:left="708" w:firstLine="0"/>
      </w:pPr>
      <w:r>
        <w:t>0,0,0,0,0,0,</w:t>
      </w:r>
    </w:p>
    <w:p w:rsidR="00B84378" w:rsidRDefault="00DE6D90" w:rsidP="009917A4">
      <w:pPr>
        <w:spacing w:line="360" w:lineRule="auto"/>
        <w:ind w:firstLine="0"/>
      </w:pPr>
      <w:r>
        <w:t xml:space="preserve">Загрузим данную сеть для </w:t>
      </w:r>
      <w:r w:rsidR="00AE7F51">
        <w:t>нахождения</w:t>
      </w:r>
      <w:r>
        <w:t xml:space="preserve"> результата</w:t>
      </w:r>
      <w:r w:rsidR="00B84378">
        <w:t>.</w:t>
      </w:r>
    </w:p>
    <w:p w:rsidR="002D66A4" w:rsidRDefault="002D66A4" w:rsidP="002D66A4">
      <w:pPr>
        <w:keepNext/>
        <w:ind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52AEF5" wp14:editId="0F0EC486">
                <wp:simplePos x="0" y="0"/>
                <wp:positionH relativeFrom="column">
                  <wp:posOffset>3381375</wp:posOffset>
                </wp:positionH>
                <wp:positionV relativeFrom="paragraph">
                  <wp:posOffset>2261870</wp:posOffset>
                </wp:positionV>
                <wp:extent cx="2684780" cy="635"/>
                <wp:effectExtent l="0" t="0" r="0" b="0"/>
                <wp:wrapSquare wrapText="bothSides"/>
                <wp:docPr id="9" name="Пол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478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D66A4" w:rsidRPr="009917A4" w:rsidRDefault="002D66A4" w:rsidP="009917A4">
                            <w:pPr>
                              <w:pStyle w:val="af"/>
                              <w:ind w:firstLine="0"/>
                              <w:jc w:val="center"/>
                              <w:rPr>
                                <w:b/>
                                <w:i w:val="0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9917A4">
                              <w:rPr>
                                <w:b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>Рисунок 2-Сообщение о загрузке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5052AEF5" id="Поле 9" o:spid="_x0000_s1030" type="#_x0000_t202" style="position:absolute;left:0;text-align:left;margin-left:266.25pt;margin-top:178.1pt;width:211.4pt;height:.05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4Z5QQIAAHIEAAAOAAAAZHJzL2Uyb0RvYy54bWysVMFuGjEQvVfqP1i+lwWaUrLKElEiqkoo&#10;iUSqnI3Xy1qyPa5t2KU/06/oKVK/gU/q2MuSNu2p6sWMZ8Yz+96b4eq61YrshfMSTEFHgyElwnAo&#10;pdkW9PPD8s2UEh+YKZkCIwp6EJ5ez16/umpsLsZQgyqFI1jE+LyxBa1DsHmWeV4LzfwArDAYrMBp&#10;FvDqtlnpWIPVtcrGw+Eka8CV1gEX3qP3pgvSWapfVYKHu6ryIhBVUPy2kE6Xzk08s9kVy7eO2Vry&#10;02ewf/gKzaTBpudSNywwsnPyj1JacgceqjDgoDOoKslFwoBoRsMXaNY1syJhQXK8PdPk/19Zfru/&#10;d0SWBb2kxDCNEh2/HX8cn47fyWVkp7E+x6S1xbTQfoAWVe79Hp0RdFs5HX8RDsE48nw4cyvaQDg6&#10;x5PpxfsphjjGJm/fxRrZ81PrfPgoQJNoFNShcIlPtl/50KX2KbGTByXLpVQqXmJgoRzZMxS5qWUQ&#10;p+K/ZSkTcw3EV13BziPSlJy6RLQdqmiFdtMmbi56xBsoD0iEg26QvOVLid1XzId75nByECBuQ7jD&#10;o1LQFBROFiU1uK9/88d8FBSjlDQ4iQX1X3bMCUrUJ4NSx7HtDdcbm94wO70AxD3CPbM8mfjABdWb&#10;lQP9iEsyj10wxAzHXgUNvbkI3T7gknExn6ckHE7LwsqsLY+le5Yf2kfm7EmjgNLeQj+jLH8hVZeb&#10;xLLzXUDek46R145F1D9ecLDTJJyWMG7Or/eU9fxXMfsJAAD//wMAUEsDBBQABgAIAAAAIQCnZTl0&#10;4QAAAAsBAAAPAAAAZHJzL2Rvd25yZXYueG1sTI+xTsMwEIZ3JN7BOiQWRB3iOoIQp6oqGGCpCF3Y&#10;3NiNA/E5sp02vD2mC4x39+m/769Wsx3IUfvQOxRwt8iAaGyd6rETsHt/vr0HEqJEJQeHWsC3DrCq&#10;Ly8qWSp3wjd9bGJHUgiGUgowMY4lpaE12sqwcKPGdDs4b2VMo++o8vKUwu1A8ywrqJU9pg9Gjnpj&#10;dPvVTFbAdvmxNTfT4el1vWT+ZTdtis+uEeL6al4/Aol6jn8w/OondaiT095NqAIZBHCW84QKYLzI&#10;gSTigXMGZH/eMKB1Rf93qH8AAAD//wMAUEsBAi0AFAAGAAgAAAAhALaDOJL+AAAA4QEAABMAAAAA&#10;AAAAAAAAAAAAAAAAAFtDb250ZW50X1R5cGVzXS54bWxQSwECLQAUAAYACAAAACEAOP0h/9YAAACU&#10;AQAACwAAAAAAAAAAAAAAAAAvAQAAX3JlbHMvLnJlbHNQSwECLQAUAAYACAAAACEAtuuGeUECAABy&#10;BAAADgAAAAAAAAAAAAAAAAAuAgAAZHJzL2Uyb0RvYy54bWxQSwECLQAUAAYACAAAACEAp2U5dOEA&#10;AAALAQAADwAAAAAAAAAAAAAAAACbBAAAZHJzL2Rvd25yZXYueG1sUEsFBgAAAAAEAAQA8wAAAKkF&#10;AAAAAA==&#10;" stroked="f">
                <v:textbox style="mso-fit-shape-to-text:t" inset="0,0,0,0">
                  <w:txbxContent>
                    <w:p w:rsidR="002D66A4" w:rsidRPr="009917A4" w:rsidRDefault="002D66A4" w:rsidP="009917A4">
                      <w:pPr>
                        <w:pStyle w:val="af"/>
                        <w:ind w:firstLine="0"/>
                        <w:jc w:val="center"/>
                        <w:rPr>
                          <w:b/>
                          <w:i w:val="0"/>
                          <w:color w:val="auto"/>
                          <w:sz w:val="24"/>
                          <w:szCs w:val="24"/>
                        </w:rPr>
                      </w:pPr>
                      <w:r w:rsidRPr="009917A4">
                        <w:rPr>
                          <w:b/>
                          <w:i w:val="0"/>
                          <w:color w:val="auto"/>
                          <w:sz w:val="24"/>
                          <w:szCs w:val="24"/>
                        </w:rPr>
                        <w:t>Рисунок 2-Сообщение о загрузке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E7F51">
        <w:rPr>
          <w:noProof/>
        </w:rPr>
        <w:drawing>
          <wp:anchor distT="0" distB="0" distL="114300" distR="114300" simplePos="0" relativeHeight="251654144" behindDoc="0" locked="0" layoutInCell="1" allowOverlap="1" wp14:anchorId="44960226" wp14:editId="49DD51DB">
            <wp:simplePos x="0" y="0"/>
            <wp:positionH relativeFrom="column">
              <wp:posOffset>3381375</wp:posOffset>
            </wp:positionH>
            <wp:positionV relativeFrom="paragraph">
              <wp:posOffset>13970</wp:posOffset>
            </wp:positionV>
            <wp:extent cx="2684780" cy="2190750"/>
            <wp:effectExtent l="0" t="0" r="127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686" t="31188" r="35506" b="31203"/>
                    <a:stretch/>
                  </pic:blipFill>
                  <pic:spPr bwMode="auto">
                    <a:xfrm>
                      <a:off x="0" y="0"/>
                      <a:ext cx="2684780" cy="2190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4378">
        <w:rPr>
          <w:noProof/>
        </w:rPr>
        <w:drawing>
          <wp:inline distT="0" distB="0" distL="0" distR="0" wp14:anchorId="4A9A2788" wp14:editId="16EB789B">
            <wp:extent cx="2691550" cy="2190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35484" t="30729" r="35506" b="31488"/>
                    <a:stretch/>
                  </pic:blipFill>
                  <pic:spPr bwMode="auto">
                    <a:xfrm>
                      <a:off x="0" y="0"/>
                      <a:ext cx="2699527" cy="21972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84378" w:rsidRPr="009917A4" w:rsidRDefault="009917A4" w:rsidP="009917A4">
      <w:pPr>
        <w:pStyle w:val="af"/>
        <w:ind w:firstLine="0"/>
        <w:rPr>
          <w:b/>
          <w:i w:val="0"/>
          <w:color w:val="auto"/>
          <w:sz w:val="24"/>
          <w:szCs w:val="24"/>
        </w:rPr>
      </w:pPr>
      <w:r>
        <w:rPr>
          <w:b/>
          <w:i w:val="0"/>
          <w:color w:val="auto"/>
          <w:sz w:val="24"/>
          <w:szCs w:val="24"/>
        </w:rPr>
        <w:t xml:space="preserve">           </w:t>
      </w:r>
      <w:r w:rsidR="002D66A4" w:rsidRPr="009917A4">
        <w:rPr>
          <w:b/>
          <w:i w:val="0"/>
          <w:color w:val="auto"/>
          <w:sz w:val="24"/>
          <w:szCs w:val="24"/>
        </w:rPr>
        <w:t>Рисунок 1-Начальное окно</w:t>
      </w:r>
    </w:p>
    <w:p w:rsidR="002D66A4" w:rsidRDefault="002D66A4" w:rsidP="002D66A4">
      <w:pPr>
        <w:keepNext/>
        <w:ind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12A2C2" wp14:editId="16FADE38">
                <wp:simplePos x="0" y="0"/>
                <wp:positionH relativeFrom="column">
                  <wp:posOffset>3362325</wp:posOffset>
                </wp:positionH>
                <wp:positionV relativeFrom="paragraph">
                  <wp:posOffset>2266950</wp:posOffset>
                </wp:positionV>
                <wp:extent cx="2690495" cy="635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10" name="Пол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049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D66A4" w:rsidRPr="0086719A" w:rsidRDefault="002D66A4" w:rsidP="009917A4">
                            <w:pPr>
                              <w:pStyle w:val="af"/>
                              <w:ind w:firstLine="0"/>
                              <w:jc w:val="center"/>
                              <w:rPr>
                                <w:b/>
                                <w:i w:val="0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86719A">
                              <w:rPr>
                                <w:b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>Рисунок 4</w:t>
                            </w:r>
                            <w:r w:rsidR="0086719A">
                              <w:rPr>
                                <w:b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 ˗˗ </w:t>
                            </w:r>
                            <w:r w:rsidRPr="0086719A">
                              <w:rPr>
                                <w:b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>Максимальный поток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6512A2C2" id="Поле 10" o:spid="_x0000_s1031" type="#_x0000_t202" style="position:absolute;left:0;text-align:left;margin-left:264.75pt;margin-top:178.5pt;width:211.85pt;height:.0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QCeQAIAAHQEAAAOAAAAZHJzL2Uyb0RvYy54bWysVMGO2jAQvVfqP1i+lwDtom5EWFFWVJXQ&#10;7kpstWfjOMSS7XFtQ0J/pl/RU6X9Bj6pY4dAu+2p6sWMZ17eeObNML1ptSJ74bwEU9DRYEiJMBxK&#10;abYF/fy4fPOeEh+YKZkCIwp6EJ7ezF6/mjY2F2OoQZXCESQxPm9sQesQbJ5lntdCMz8AKwwGK3Ca&#10;Bby6bVY61iC7Vtl4OJxkDbjSOuDCe/TedkE6S/xVJXi4ryovAlEFxbeFdLp0buKZzaYs3zpma8lP&#10;z2D/8ArNpMGkZ6pbFhjZOfkHlZbcgYcqDDjoDKpKcpFqwGpGwxfVrGtmRaoFm+PtuU3+/9Hyu/2D&#10;I7JE7bA9hmnU6Pjt+Hz8cfxO0IX9aazPEba2CAztB2gR2/s9OmPZbeV0/MWCCMaR6nDurmgD4egc&#10;T66H766vKOEYm7y9ihzZ5VPrfPgoQJNoFNShdKmjbL/yoYP2kJjJg5LlUioVLzGwUI7sGcrc1DKI&#10;E/lvKGUi1kD8qiPsPCLNySlLrLarKlqh3bSpO+m10bOB8oCNcNCNkrd8KTH7ivnwwBzODtaO+xDu&#10;8agUNAWFk0VJDe7r3/wRj5JilJIGZ7Gg/suOOUGJ+mRQ7Di4veF6Y9MbZqcXgHWPcNMsTyZ+4ILq&#10;zcqBfsI1mccsGGKGY66Cht5chG4jcM24mM8TCMfTsrAya8sjdd/lx/aJOXvSKKC0d9BPKctfSNVh&#10;k1h2vgvY96TjpYuof7zgaKdJOK1h3J1f7wl1+bOY/QQAAP//AwBQSwMEFAAGAAgAAAAhANAGN9ni&#10;AAAACwEAAA8AAABkcnMvZG93bnJldi54bWxMj7FOwzAQhnck3sE6JBZEnSZNoSFOVVUwwFIRurC5&#10;sRsH4nNkO214ew4WGO/u03/fX64n27OT9qFzKGA+S4BpbJzqsBWwf3u6vQcWokQle4dawJcOsK4u&#10;L0pZKHfGV32qY8soBEMhBZgYh4Lz0BhtZZi5QSPdjs5bGWn0LVdeninc9jxNkiW3skP6YOSgt0Y3&#10;n/VoBewW7ztzMx4fXzaLzD/vx+3yo62FuL6aNg/Aop7iHww/+qQOFTkd3IgqsF5Anq5yQgVk+R2V&#10;ImKVZymww+9mDrwq+f8O1TcAAAD//wMAUEsBAi0AFAAGAAgAAAAhALaDOJL+AAAA4QEAABMAAAAA&#10;AAAAAAAAAAAAAAAAAFtDb250ZW50X1R5cGVzXS54bWxQSwECLQAUAAYACAAAACEAOP0h/9YAAACU&#10;AQAACwAAAAAAAAAAAAAAAAAvAQAAX3JlbHMvLnJlbHNQSwECLQAUAAYACAAAACEA4C0AnkACAAB0&#10;BAAADgAAAAAAAAAAAAAAAAAuAgAAZHJzL2Uyb0RvYy54bWxQSwECLQAUAAYACAAAACEA0AY32eIA&#10;AAALAQAADwAAAAAAAAAAAAAAAACaBAAAZHJzL2Rvd25yZXYueG1sUEsFBgAAAAAEAAQA8wAAAKkF&#10;AAAAAA==&#10;" stroked="f">
                <v:textbox style="mso-fit-shape-to-text:t" inset="0,0,0,0">
                  <w:txbxContent>
                    <w:p w:rsidR="002D66A4" w:rsidRPr="0086719A" w:rsidRDefault="002D66A4" w:rsidP="009917A4">
                      <w:pPr>
                        <w:pStyle w:val="af"/>
                        <w:ind w:firstLine="0"/>
                        <w:jc w:val="center"/>
                        <w:rPr>
                          <w:b/>
                          <w:i w:val="0"/>
                          <w:color w:val="auto"/>
                          <w:sz w:val="24"/>
                          <w:szCs w:val="24"/>
                        </w:rPr>
                      </w:pPr>
                      <w:r w:rsidRPr="0086719A">
                        <w:rPr>
                          <w:b/>
                          <w:i w:val="0"/>
                          <w:color w:val="auto"/>
                          <w:sz w:val="24"/>
                          <w:szCs w:val="24"/>
                        </w:rPr>
                        <w:t>Рисунок 4</w:t>
                      </w:r>
                      <w:r w:rsidR="0086719A">
                        <w:rPr>
                          <w:b/>
                          <w:i w:val="0"/>
                          <w:color w:val="auto"/>
                          <w:sz w:val="24"/>
                          <w:szCs w:val="24"/>
                        </w:rPr>
                        <w:t xml:space="preserve"> ˗˗ </w:t>
                      </w:r>
                      <w:r w:rsidRPr="0086719A">
                        <w:rPr>
                          <w:b/>
                          <w:i w:val="0"/>
                          <w:color w:val="auto"/>
                          <w:sz w:val="24"/>
                          <w:szCs w:val="24"/>
                        </w:rPr>
                        <w:t>Максимальный поток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E7F51">
        <w:rPr>
          <w:noProof/>
        </w:rPr>
        <w:drawing>
          <wp:anchor distT="0" distB="0" distL="114300" distR="114300" simplePos="0" relativeHeight="251651072" behindDoc="1" locked="0" layoutInCell="1" allowOverlap="1" wp14:anchorId="312BD9D8" wp14:editId="7A510297">
            <wp:simplePos x="0" y="0"/>
            <wp:positionH relativeFrom="column">
              <wp:posOffset>3362325</wp:posOffset>
            </wp:positionH>
            <wp:positionV relativeFrom="paragraph">
              <wp:posOffset>9525</wp:posOffset>
            </wp:positionV>
            <wp:extent cx="2690495" cy="2200275"/>
            <wp:effectExtent l="0" t="0" r="0" b="9525"/>
            <wp:wrapTight wrapText="bothSides">
              <wp:wrapPolygon edited="0">
                <wp:start x="0" y="0"/>
                <wp:lineTo x="0" y="21506"/>
                <wp:lineTo x="21411" y="21506"/>
                <wp:lineTo x="21411" y="0"/>
                <wp:lineTo x="0" y="0"/>
              </wp:wrapPolygon>
            </wp:wrapTight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544" t="30729" r="35362" b="31203"/>
                    <a:stretch/>
                  </pic:blipFill>
                  <pic:spPr bwMode="auto">
                    <a:xfrm>
                      <a:off x="0" y="0"/>
                      <a:ext cx="2690495" cy="2200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4378">
        <w:rPr>
          <w:noProof/>
        </w:rPr>
        <w:drawing>
          <wp:inline distT="0" distB="0" distL="0" distR="0" wp14:anchorId="1618C20A" wp14:editId="4ED8B3A0">
            <wp:extent cx="2705100" cy="2185401"/>
            <wp:effectExtent l="0" t="0" r="0" b="571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35400" t="30959" r="35506" b="31433"/>
                    <a:stretch/>
                  </pic:blipFill>
                  <pic:spPr bwMode="auto">
                    <a:xfrm>
                      <a:off x="0" y="0"/>
                      <a:ext cx="2715647" cy="21939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84378" w:rsidRPr="009917A4" w:rsidRDefault="009917A4" w:rsidP="009917A4">
      <w:pPr>
        <w:pStyle w:val="af"/>
        <w:ind w:firstLine="0"/>
        <w:rPr>
          <w:b/>
          <w:i w:val="0"/>
          <w:color w:val="auto"/>
          <w:sz w:val="24"/>
          <w:szCs w:val="24"/>
        </w:rPr>
      </w:pPr>
      <w:r>
        <w:rPr>
          <w:b/>
          <w:i w:val="0"/>
          <w:color w:val="auto"/>
          <w:sz w:val="24"/>
          <w:szCs w:val="24"/>
        </w:rPr>
        <w:t xml:space="preserve">     </w:t>
      </w:r>
      <w:r w:rsidR="002D66A4" w:rsidRPr="009917A4">
        <w:rPr>
          <w:b/>
          <w:i w:val="0"/>
          <w:color w:val="auto"/>
          <w:sz w:val="24"/>
          <w:szCs w:val="24"/>
        </w:rPr>
        <w:t>Рисунок 3-Вывод исходного графа</w:t>
      </w:r>
    </w:p>
    <w:p w:rsidR="00B84378" w:rsidRDefault="002D66A4" w:rsidP="00DE6D90">
      <w:pPr>
        <w:ind w:firstLine="0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4D7FBB" wp14:editId="742A2683">
                <wp:simplePos x="0" y="0"/>
                <wp:positionH relativeFrom="column">
                  <wp:posOffset>1704975</wp:posOffset>
                </wp:positionH>
                <wp:positionV relativeFrom="paragraph">
                  <wp:posOffset>2553970</wp:posOffset>
                </wp:positionV>
                <wp:extent cx="2886075" cy="635"/>
                <wp:effectExtent l="0" t="0" r="0" b="0"/>
                <wp:wrapSquare wrapText="bothSides"/>
                <wp:docPr id="11" name="Пол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607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D66A4" w:rsidRPr="009917A4" w:rsidRDefault="002D66A4" w:rsidP="002D66A4">
                            <w:pPr>
                              <w:pStyle w:val="af"/>
                              <w:rPr>
                                <w:b/>
                                <w:i w:val="0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9917A4">
                              <w:rPr>
                                <w:b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>Рисунок 5</w:t>
                            </w:r>
                            <w:r w:rsidR="00131EB7" w:rsidRPr="009917A4">
                              <w:rPr>
                                <w:b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>-Насыщенная се</w:t>
                            </w:r>
                            <w:r w:rsidRPr="009917A4">
                              <w:rPr>
                                <w:b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>ть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6C4D7FBB" id="Поле 11" o:spid="_x0000_s1032" type="#_x0000_t202" style="position:absolute;left:0;text-align:left;margin-left:134.25pt;margin-top:201.1pt;width:227.25pt;height:.05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61+QQQIAAHQEAAAOAAAAZHJzL2Uyb0RvYy54bWysVMGO0zAQvSPxD5bvNG3RllXUdFW6KkKq&#10;dlfqoj27jtNYsj3GdpuUn+ErOCHxDf0kxk7ShYUT4uKOZ15mPO/NdH7TakWOwnkJpqCT0ZgSYTiU&#10;0uwL+ulx/eaaEh+YKZkCIwp6Ep7eLF6/mjc2F1OoQZXCEUxifN7YgtYh2DzLPK+FZn4EVhgMVuA0&#10;C3h1+6x0rMHsWmXT8XiWNeBK64AL79F72wXpIuWvKsHDfVV5EYgqKL4tpNOlcxfPbDFn+d4xW0ve&#10;P4P9wys0kwaLXlLdssDIwck/UmnJHXiowoiDzqCqJBepB+xmMn7RzbZmVqRekBxvLzT5/5eW3x0f&#10;HJElajehxDCNGp2/nn+cv5+/EXQhP431OcK2FoGhfQ8tYge/R2dsu62cjr/YEME4Mn26sCvaQDg6&#10;p9fXs/G7K0o4xmZvr2KO7PlT63z4IECTaBTUoXSJUXbc+NBBB0is5EHJci2VipcYWClHjgxlbmoZ&#10;RJ/8N5QyEWsgftUl7DwizUlfJXbbdRWt0O7axM5s6HgH5QmJcNCNkrd8LbH6hvnwwBzODvaO+xDu&#10;8agUNAWF3qKkBvflb/6IR0kxSkmDs1hQ//nAnKBEfTQodhzcwXCDsRsMc9ArwL5RP3xNMvEDF9Rg&#10;Vg70E67JMlbBEDMcaxU0DOYqdBuBa8bFcplAOJ6WhY3ZWh5TDyw/tk/M2V6jgNLewTClLH8hVYdN&#10;YtnlISDvScfIa8ci6h8vONppEvo1jLvz6z2hnv8sFj8BAAD//wMAUEsDBBQABgAIAAAAIQAUj0lV&#10;4QAAAAsBAAAPAAAAZHJzL2Rvd25yZXYueG1sTI+xTsMwEIZ3JN7BOiQWRB2SEKoQp6oqGGCpCF3Y&#10;3PgaB+JzZDtteHtMFxjv7tN/31+tZjOwIzrfWxJwt0iAIbVW9dQJ2L0/3y6B+SBJycESCvhGD6v6&#10;8qKSpbInesNjEzoWQ8iXUoAOYSw5961GI/3CjkjxdrDOyBBH13Hl5CmGm4GnSVJwI3uKH7QccaOx&#10;/WomI2Cbf2z1zXR4el3nmXvZTZvis2uEuL6a14/AAs7hD4Zf/agOdXTa24mUZ4OAtFjeR1RAnqQp&#10;sEg8pFlstz9vMuB1xf93qH8AAAD//wMAUEsBAi0AFAAGAAgAAAAhALaDOJL+AAAA4QEAABMAAAAA&#10;AAAAAAAAAAAAAAAAAFtDb250ZW50X1R5cGVzXS54bWxQSwECLQAUAAYACAAAACEAOP0h/9YAAACU&#10;AQAACwAAAAAAAAAAAAAAAAAvAQAAX3JlbHMvLnJlbHNQSwECLQAUAAYACAAAACEANutfkEECAAB0&#10;BAAADgAAAAAAAAAAAAAAAAAuAgAAZHJzL2Uyb0RvYy54bWxQSwECLQAUAAYACAAAACEAFI9JVeEA&#10;AAALAQAADwAAAAAAAAAAAAAAAACbBAAAZHJzL2Rvd25yZXYueG1sUEsFBgAAAAAEAAQA8wAAAKkF&#10;AAAAAA==&#10;" stroked="f">
                <v:textbox style="mso-fit-shape-to-text:t" inset="0,0,0,0">
                  <w:txbxContent>
                    <w:p w:rsidR="002D66A4" w:rsidRPr="009917A4" w:rsidRDefault="002D66A4" w:rsidP="002D66A4">
                      <w:pPr>
                        <w:pStyle w:val="af"/>
                        <w:rPr>
                          <w:b/>
                          <w:i w:val="0"/>
                          <w:color w:val="auto"/>
                          <w:sz w:val="24"/>
                          <w:szCs w:val="24"/>
                        </w:rPr>
                      </w:pPr>
                      <w:r w:rsidRPr="009917A4">
                        <w:rPr>
                          <w:b/>
                          <w:i w:val="0"/>
                          <w:color w:val="auto"/>
                          <w:sz w:val="24"/>
                          <w:szCs w:val="24"/>
                        </w:rPr>
                        <w:t>Рисунок 5</w:t>
                      </w:r>
                      <w:r w:rsidR="00131EB7" w:rsidRPr="009917A4">
                        <w:rPr>
                          <w:b/>
                          <w:i w:val="0"/>
                          <w:color w:val="auto"/>
                          <w:sz w:val="24"/>
                          <w:szCs w:val="24"/>
                        </w:rPr>
                        <w:t>-Насыщенная се</w:t>
                      </w:r>
                      <w:r w:rsidRPr="009917A4">
                        <w:rPr>
                          <w:b/>
                          <w:i w:val="0"/>
                          <w:color w:val="auto"/>
                          <w:sz w:val="24"/>
                          <w:szCs w:val="24"/>
                        </w:rPr>
                        <w:t>ть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E7F51">
        <w:rPr>
          <w:noProof/>
        </w:rPr>
        <w:drawing>
          <wp:anchor distT="0" distB="0" distL="114300" distR="114300" simplePos="0" relativeHeight="251656192" behindDoc="0" locked="0" layoutInCell="1" allowOverlap="1" wp14:anchorId="101459EB" wp14:editId="77CA3641">
            <wp:simplePos x="0" y="0"/>
            <wp:positionH relativeFrom="column">
              <wp:posOffset>1704975</wp:posOffset>
            </wp:positionH>
            <wp:positionV relativeFrom="paragraph">
              <wp:posOffset>151765</wp:posOffset>
            </wp:positionV>
            <wp:extent cx="2886075" cy="2345055"/>
            <wp:effectExtent l="0" t="0" r="9525" b="0"/>
            <wp:wrapSquare wrapText="bothSides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400" t="30729" r="35506" b="31433"/>
                    <a:stretch/>
                  </pic:blipFill>
                  <pic:spPr bwMode="auto">
                    <a:xfrm>
                      <a:off x="0" y="0"/>
                      <a:ext cx="2886075" cy="2345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4378" w:rsidRDefault="00B84378" w:rsidP="00DE6D90">
      <w:pPr>
        <w:ind w:firstLine="0"/>
        <w:rPr>
          <w:noProof/>
        </w:rPr>
      </w:pPr>
      <w:r w:rsidRPr="00B84378">
        <w:rPr>
          <w:noProof/>
        </w:rPr>
        <w:t xml:space="preserve"> </w:t>
      </w:r>
    </w:p>
    <w:p w:rsidR="00131EB7" w:rsidRDefault="00131EB7" w:rsidP="00DE6D90">
      <w:pPr>
        <w:ind w:firstLine="0"/>
        <w:rPr>
          <w:noProof/>
        </w:rPr>
      </w:pPr>
    </w:p>
    <w:p w:rsidR="00131EB7" w:rsidRDefault="00131EB7" w:rsidP="00DE6D90">
      <w:pPr>
        <w:ind w:firstLine="0"/>
        <w:rPr>
          <w:noProof/>
        </w:rPr>
      </w:pPr>
    </w:p>
    <w:p w:rsidR="00131EB7" w:rsidRDefault="00131EB7" w:rsidP="00DE6D90">
      <w:pPr>
        <w:ind w:firstLine="0"/>
        <w:rPr>
          <w:noProof/>
        </w:rPr>
      </w:pPr>
    </w:p>
    <w:p w:rsidR="00131EB7" w:rsidRDefault="00131EB7" w:rsidP="00DE6D90">
      <w:pPr>
        <w:ind w:firstLine="0"/>
        <w:rPr>
          <w:noProof/>
        </w:rPr>
      </w:pPr>
    </w:p>
    <w:p w:rsidR="00131EB7" w:rsidRDefault="00DB604E" w:rsidP="00DB604E">
      <w:pPr>
        <w:pStyle w:val="10"/>
        <w:rPr>
          <w:noProof/>
        </w:rPr>
      </w:pPr>
      <w:bookmarkStart w:id="11" w:name="_Toc502130337"/>
      <w:r>
        <w:rPr>
          <w:noProof/>
        </w:rPr>
        <w:lastRenderedPageBreak/>
        <w:t>Ручной расчет</w:t>
      </w:r>
      <w:bookmarkEnd w:id="11"/>
    </w:p>
    <w:p w:rsidR="00DB604E" w:rsidRPr="009917A4" w:rsidRDefault="00DB604E" w:rsidP="009917A4">
      <w:pPr>
        <w:spacing w:line="360" w:lineRule="auto"/>
        <w:ind w:firstLine="0"/>
        <w:rPr>
          <w:szCs w:val="24"/>
        </w:rPr>
      </w:pPr>
      <w:r w:rsidRPr="009917A4">
        <w:rPr>
          <w:szCs w:val="24"/>
        </w:rPr>
        <w:t>В результате ручного расчета была получена следующая матрица насыщенности сети:</w:t>
      </w:r>
    </w:p>
    <w:p w:rsidR="00DB604E" w:rsidRDefault="00DB604E" w:rsidP="00DB604E">
      <w:pPr>
        <w:ind w:left="708" w:firstLine="0"/>
      </w:pPr>
      <w:r>
        <w:t>0,0,0,0,0,0,</w:t>
      </w:r>
    </w:p>
    <w:p w:rsidR="00DB604E" w:rsidRDefault="00DB604E" w:rsidP="00DB604E">
      <w:pPr>
        <w:ind w:left="708" w:firstLine="0"/>
      </w:pPr>
      <w:r>
        <w:t>5,0,0,0,0,0,</w:t>
      </w:r>
    </w:p>
    <w:p w:rsidR="00DB604E" w:rsidRDefault="00DB604E" w:rsidP="00DB604E">
      <w:pPr>
        <w:ind w:left="708" w:firstLine="0"/>
      </w:pPr>
      <w:r>
        <w:t>5,4,0,0,0,0,</w:t>
      </w:r>
    </w:p>
    <w:p w:rsidR="00DB604E" w:rsidRDefault="00DB604E" w:rsidP="00DB604E">
      <w:pPr>
        <w:ind w:left="708" w:firstLine="0"/>
      </w:pPr>
      <w:r>
        <w:t>0,1,5,0,0,0,</w:t>
      </w:r>
    </w:p>
    <w:p w:rsidR="00DB604E" w:rsidRDefault="00DB604E" w:rsidP="00DB604E">
      <w:pPr>
        <w:ind w:left="708" w:firstLine="0"/>
      </w:pPr>
      <w:r>
        <w:t>0,0,4,2,0,4,</w:t>
      </w:r>
    </w:p>
    <w:p w:rsidR="00DB604E" w:rsidRDefault="00DB604E" w:rsidP="00DB604E">
      <w:pPr>
        <w:ind w:left="708" w:firstLine="0"/>
      </w:pPr>
      <w:r>
        <w:t>0,0,0,4,5,0,</w:t>
      </w:r>
    </w:p>
    <w:p w:rsidR="00AE7F51" w:rsidRDefault="00AE7F51" w:rsidP="009917A4">
      <w:pPr>
        <w:spacing w:line="360" w:lineRule="auto"/>
        <w:ind w:firstLine="708"/>
      </w:pPr>
      <w:r>
        <w:t>Просматривая полученный граф</w:t>
      </w:r>
      <w:r w:rsidR="004F7DD5">
        <w:t>,</w:t>
      </w:r>
      <w:r w:rsidR="00DB604E">
        <w:t xml:space="preserve"> мы</w:t>
      </w:r>
      <w:r>
        <w:t xml:space="preserve"> можем отметить то, что сумма входящего потока в вершину равна сумме выходящего. К</w:t>
      </w:r>
      <w:r w:rsidR="00E836DC">
        <w:t>роме этого,</w:t>
      </w:r>
      <w:r>
        <w:t xml:space="preserve"> сумма исходного и конечно</w:t>
      </w:r>
      <w:r w:rsidR="00E836DC">
        <w:t>го потока не превышает значение начального потока в исходном графе.</w:t>
      </w:r>
    </w:p>
    <w:p w:rsidR="00DB604E" w:rsidRDefault="00DB604E" w:rsidP="009917A4">
      <w:pPr>
        <w:spacing w:line="360" w:lineRule="auto"/>
        <w:ind w:firstLine="0"/>
      </w:pPr>
      <w:r>
        <w:t>Значения этой матрицы соответствуют значениям, выведенными программой, из чего можем сделать вывод о том, что программа работает исправно.</w:t>
      </w:r>
    </w:p>
    <w:p w:rsidR="00DB604E" w:rsidRDefault="00DB604E" w:rsidP="002D66A4">
      <w:pPr>
        <w:ind w:firstLine="708"/>
      </w:pPr>
    </w:p>
    <w:p w:rsidR="002D66A4" w:rsidRDefault="002D66A4" w:rsidP="002D66A4">
      <w:pPr>
        <w:ind w:firstLine="708"/>
      </w:pPr>
    </w:p>
    <w:p w:rsidR="002D66A4" w:rsidRDefault="002D66A4" w:rsidP="002D66A4">
      <w:pPr>
        <w:ind w:firstLine="708"/>
      </w:pPr>
    </w:p>
    <w:p w:rsidR="002D66A4" w:rsidRDefault="002D66A4" w:rsidP="002D66A4">
      <w:pPr>
        <w:ind w:firstLine="708"/>
      </w:pPr>
    </w:p>
    <w:p w:rsidR="002D66A4" w:rsidRDefault="002D66A4" w:rsidP="002D66A4">
      <w:pPr>
        <w:ind w:firstLine="708"/>
      </w:pPr>
    </w:p>
    <w:p w:rsidR="002D66A4" w:rsidRDefault="002D66A4" w:rsidP="002D66A4">
      <w:pPr>
        <w:ind w:firstLine="708"/>
      </w:pPr>
    </w:p>
    <w:p w:rsidR="002D66A4" w:rsidRDefault="002D66A4" w:rsidP="002D66A4">
      <w:pPr>
        <w:ind w:firstLine="708"/>
      </w:pPr>
    </w:p>
    <w:p w:rsidR="002D66A4" w:rsidRDefault="002D66A4" w:rsidP="002D66A4">
      <w:pPr>
        <w:ind w:firstLine="708"/>
      </w:pPr>
    </w:p>
    <w:p w:rsidR="002D66A4" w:rsidRDefault="002D66A4" w:rsidP="002D66A4">
      <w:pPr>
        <w:ind w:firstLine="708"/>
      </w:pPr>
    </w:p>
    <w:p w:rsidR="002D66A4" w:rsidRDefault="002D66A4" w:rsidP="002D66A4">
      <w:pPr>
        <w:ind w:firstLine="708"/>
      </w:pPr>
    </w:p>
    <w:p w:rsidR="002D66A4" w:rsidRDefault="002D66A4" w:rsidP="002D66A4">
      <w:pPr>
        <w:ind w:firstLine="708"/>
      </w:pPr>
    </w:p>
    <w:p w:rsidR="002D66A4" w:rsidRDefault="002D66A4" w:rsidP="002D66A4">
      <w:pPr>
        <w:ind w:firstLine="708"/>
      </w:pPr>
    </w:p>
    <w:p w:rsidR="002D66A4" w:rsidRDefault="002D66A4" w:rsidP="002D66A4">
      <w:pPr>
        <w:ind w:firstLine="708"/>
      </w:pPr>
    </w:p>
    <w:p w:rsidR="002D66A4" w:rsidRDefault="002D66A4" w:rsidP="002D66A4">
      <w:pPr>
        <w:ind w:firstLine="708"/>
      </w:pPr>
    </w:p>
    <w:p w:rsidR="002D66A4" w:rsidRDefault="002D66A4" w:rsidP="002D66A4">
      <w:pPr>
        <w:ind w:firstLine="708"/>
      </w:pPr>
    </w:p>
    <w:p w:rsidR="002D66A4" w:rsidRDefault="002D66A4" w:rsidP="002D66A4">
      <w:pPr>
        <w:ind w:firstLine="708"/>
      </w:pPr>
    </w:p>
    <w:p w:rsidR="002D66A4" w:rsidRDefault="002D66A4" w:rsidP="002D66A4">
      <w:pPr>
        <w:ind w:firstLine="708"/>
      </w:pPr>
    </w:p>
    <w:p w:rsidR="009917A4" w:rsidRDefault="009917A4" w:rsidP="00DB604E">
      <w:pPr>
        <w:pStyle w:val="10"/>
        <w:rPr>
          <w:b w:val="0"/>
          <w:sz w:val="28"/>
          <w:szCs w:val="28"/>
        </w:rPr>
      </w:pPr>
    </w:p>
    <w:p w:rsidR="00824FF0" w:rsidRPr="00DB604E" w:rsidRDefault="00824FF0" w:rsidP="00DB604E">
      <w:pPr>
        <w:pStyle w:val="10"/>
      </w:pPr>
      <w:bookmarkStart w:id="12" w:name="_Toc502130338"/>
      <w:r w:rsidRPr="00DB604E">
        <w:lastRenderedPageBreak/>
        <w:t>Описание самой программы</w:t>
      </w:r>
      <w:bookmarkEnd w:id="12"/>
    </w:p>
    <w:p w:rsidR="005F5595" w:rsidRDefault="00E836DC" w:rsidP="009917A4">
      <w:pPr>
        <w:spacing w:line="360" w:lineRule="auto"/>
        <w:ind w:firstLine="0"/>
      </w:pPr>
      <w:r>
        <w:t>Порядок работы</w:t>
      </w:r>
      <w:r w:rsidR="005F5595">
        <w:t xml:space="preserve"> программы:</w:t>
      </w:r>
    </w:p>
    <w:p w:rsidR="00E836DC" w:rsidRDefault="00E836DC" w:rsidP="009917A4">
      <w:pPr>
        <w:pStyle w:val="ae"/>
        <w:numPr>
          <w:ilvl w:val="0"/>
          <w:numId w:val="19"/>
        </w:numPr>
        <w:spacing w:line="360" w:lineRule="auto"/>
      </w:pPr>
      <w:r>
        <w:t>Загружается матрица орграфа.</w:t>
      </w:r>
    </w:p>
    <w:p w:rsidR="00E836DC" w:rsidRDefault="00E836DC" w:rsidP="009917A4">
      <w:pPr>
        <w:pStyle w:val="ae"/>
        <w:numPr>
          <w:ilvl w:val="0"/>
          <w:numId w:val="19"/>
        </w:numPr>
        <w:spacing w:line="360" w:lineRule="auto"/>
      </w:pPr>
      <w:r>
        <w:t>Строится каркас, состоящих из стрелочек, поверх которого накладываются вершины.</w:t>
      </w:r>
    </w:p>
    <w:p w:rsidR="00E836DC" w:rsidRDefault="00E836DC" w:rsidP="009917A4">
      <w:pPr>
        <w:pStyle w:val="ae"/>
        <w:numPr>
          <w:ilvl w:val="0"/>
          <w:numId w:val="19"/>
        </w:numPr>
        <w:spacing w:line="360" w:lineRule="auto"/>
      </w:pPr>
      <w:r>
        <w:t>Затем по загруженной матрице подписываются веса дуг.</w:t>
      </w:r>
    </w:p>
    <w:p w:rsidR="002D66A4" w:rsidRDefault="00E836DC" w:rsidP="009917A4">
      <w:pPr>
        <w:pStyle w:val="ae"/>
        <w:numPr>
          <w:ilvl w:val="0"/>
          <w:numId w:val="19"/>
        </w:numPr>
        <w:spacing w:line="360" w:lineRule="auto"/>
      </w:pPr>
      <w:r>
        <w:t>При запуске поиска решения находится новая матрица, отражающая уже насыщенную сеть</w:t>
      </w:r>
      <w:r w:rsidR="00CB6618">
        <w:t>, и по этой матрице по пунктам 2, 3 строится уже новый граф, отражающий решение поставленной задачи. А</w:t>
      </w:r>
      <w:r>
        <w:t xml:space="preserve"> также в специальном окошке выводится значение пропускной способности сети.</w:t>
      </w:r>
    </w:p>
    <w:p w:rsidR="00E836DC" w:rsidRDefault="00DB604E" w:rsidP="009917A4">
      <w:pPr>
        <w:spacing w:line="360" w:lineRule="auto"/>
        <w:ind w:firstLine="56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C94103" wp14:editId="08CFCD03">
                <wp:simplePos x="0" y="0"/>
                <wp:positionH relativeFrom="column">
                  <wp:posOffset>3346450</wp:posOffset>
                </wp:positionH>
                <wp:positionV relativeFrom="paragraph">
                  <wp:posOffset>2811145</wp:posOffset>
                </wp:positionV>
                <wp:extent cx="2857500" cy="635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14" name="Пол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B604E" w:rsidRPr="00DB604E" w:rsidRDefault="00DB604E" w:rsidP="00DB604E">
                            <w:pPr>
                              <w:pStyle w:val="af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DB604E">
                              <w:rPr>
                                <w:b/>
                                <w:sz w:val="24"/>
                                <w:szCs w:val="24"/>
                              </w:rPr>
                              <w:t>Рисунок 6-Модули проекта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09C94103" id="Поле 14" o:spid="_x0000_s1033" type="#_x0000_t202" style="position:absolute;left:0;text-align:left;margin-left:263.5pt;margin-top:221.35pt;width:225pt;height:.05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YJhQQIAAHQEAAAOAAAAZHJzL2Uyb0RvYy54bWysVMFu2zAMvQ/YPwi6L06ypS2MOEWWIsOA&#10;oi2QDj0rshwLkERNUmJnP7Ov2GnAviGfNEq2063badhFocgn0nyPzPy61YochPMSTEEnozElwnAo&#10;pdkV9NPj+s0VJT4wUzIFRhT0KDy9Xrx+NW9sLqZQgyqFI5jE+LyxBa1DsHmWeV4LzfwIrDAYrMBp&#10;FvDqdlnpWIPZtcqm4/FF1oArrQMuvEfvTReki5S/qgQP91XlRSCqoPhtIZ0undt4Zos5y3eO2Vry&#10;/jPYP3yFZtJg0XOqGxYY2Tv5RyotuQMPVRhx0BlUleQi9YDdTMYvutnUzIrUC5Lj7Zkm///S8rvD&#10;gyOyRO3eUWKYRo1OX08/Tt9P3wi6kJ/G+hxhG4vA0L6HFrGD36Mztt1WTsdfbIhgHJk+ntkVbSAc&#10;ndOr2eVsjCGOsYu3s5gje35qnQ8fBGgSjYI6lC4xyg63PnTQARIreVCyXEul4iUGVsqRA0OZm1oG&#10;0Sf/DaVMxBqIr7qEnUekOemrxG67rqIV2m2b2LkcOt5CeUQiHHSj5C1fS6x+y3x4YA5nBxvEfQj3&#10;eFQKmoJCb1FSg/vyN3/Eo6QYpaTBWSyo/7xnTlCiPhoUOw7uYLjB2A6G2esVYN8T3DTLk4kPXFCD&#10;WTnQT7gmy1gFQ8xwrFXQMJir0G0ErhkXy2UC4XhaFm7NxvKYemD5sX1izvYaBZT2DoYpZfkLqTps&#10;Essu9wF5TzpGXjsWUf94wdFOk9CvYdydX+8J9fxnsfgJAAD//wMAUEsDBBQABgAIAAAAIQCUoFSm&#10;4QAAAAsBAAAPAAAAZHJzL2Rvd25yZXYueG1sTI/BTsMwEETvSPyDtUhcEHUIoSkhTlVVcKCXitAL&#10;NzfexoF4HdlOG/4elwscd3Y086ZcTqZnR3S+syTgbpYAQ2qs6qgVsHt/uV0A80GSkr0lFPCNHpbV&#10;5UUpC2VP9IbHOrQshpAvpAAdwlBw7huNRvqZHZDi72CdkSGeruXKyVMMNz1Pk2TOjewoNmg54Fpj&#10;81WPRsA2+9jqm/HwvFll9+51N67nn20txPXVtHoCFnAKf2Y440d0qCLT3o6kPOsFPKR53BIEZFma&#10;A4uOx/ys7H+VBfCq5P83VD8AAAD//wMAUEsBAi0AFAAGAAgAAAAhALaDOJL+AAAA4QEAABMAAAAA&#10;AAAAAAAAAAAAAAAAAFtDb250ZW50X1R5cGVzXS54bWxQSwECLQAUAAYACAAAACEAOP0h/9YAAACU&#10;AQAACwAAAAAAAAAAAAAAAAAvAQAAX3JlbHMvLnJlbHNQSwECLQAUAAYACAAAACEA6yGCYUECAAB0&#10;BAAADgAAAAAAAAAAAAAAAAAuAgAAZHJzL2Uyb0RvYy54bWxQSwECLQAUAAYACAAAACEAlKBUpuEA&#10;AAALAQAADwAAAAAAAAAAAAAAAACbBAAAZHJzL2Rvd25yZXYueG1sUEsFBgAAAAAEAAQA8wAAAKkF&#10;AAAAAA==&#10;" stroked="f">
                <v:textbox style="mso-fit-shape-to-text:t" inset="0,0,0,0">
                  <w:txbxContent>
                    <w:p w:rsidR="00DB604E" w:rsidRPr="00DB604E" w:rsidRDefault="00DB604E" w:rsidP="00DB604E">
                      <w:pPr>
                        <w:pStyle w:val="af"/>
                        <w:rPr>
                          <w:b/>
                          <w:sz w:val="24"/>
                          <w:szCs w:val="24"/>
                        </w:rPr>
                      </w:pPr>
                      <w:r w:rsidRPr="00DB604E">
                        <w:rPr>
                          <w:b/>
                          <w:sz w:val="24"/>
                          <w:szCs w:val="24"/>
                        </w:rPr>
                        <w:t>Рисунок 6-Модули проекта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D66A4">
        <w:rPr>
          <w:noProof/>
        </w:rPr>
        <w:drawing>
          <wp:anchor distT="0" distB="0" distL="114300" distR="114300" simplePos="0" relativeHeight="251658240" behindDoc="1" locked="0" layoutInCell="1" allowOverlap="1" wp14:anchorId="23904A0F" wp14:editId="7175F13F">
            <wp:simplePos x="0" y="0"/>
            <wp:positionH relativeFrom="column">
              <wp:posOffset>3346450</wp:posOffset>
            </wp:positionH>
            <wp:positionV relativeFrom="paragraph">
              <wp:posOffset>60960</wp:posOffset>
            </wp:positionV>
            <wp:extent cx="2857500" cy="2693035"/>
            <wp:effectExtent l="0" t="0" r="0" b="0"/>
            <wp:wrapTight wrapText="bothSides">
              <wp:wrapPolygon edited="0">
                <wp:start x="0" y="0"/>
                <wp:lineTo x="0" y="21391"/>
                <wp:lineTo x="21456" y="21391"/>
                <wp:lineTo x="21456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283" t="13988" r="248" b="67207"/>
                    <a:stretch/>
                  </pic:blipFill>
                  <pic:spPr bwMode="auto">
                    <a:xfrm>
                      <a:off x="0" y="0"/>
                      <a:ext cx="2857500" cy="26930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36DC">
        <w:t>Полное и подробное описание функций, на основе которых функционирует программа</w:t>
      </w:r>
      <w:r w:rsidR="00CB6618">
        <w:t>, находится в «Приложении А».</w:t>
      </w:r>
    </w:p>
    <w:p w:rsidR="002D66A4" w:rsidRDefault="002D66A4" w:rsidP="009917A4">
      <w:pPr>
        <w:spacing w:line="360" w:lineRule="auto"/>
        <w:ind w:firstLine="567"/>
      </w:pPr>
      <w:r>
        <w:t>Программа состоит из нескольких модулей</w:t>
      </w:r>
      <w:r w:rsidR="00DB604E">
        <w:t>, см</w:t>
      </w:r>
      <w:r w:rsidR="0086719A">
        <w:t>.</w:t>
      </w:r>
      <w:r w:rsidR="00DB604E">
        <w:t xml:space="preserve"> рис</w:t>
      </w:r>
      <w:r>
        <w:t>.</w:t>
      </w:r>
      <w:r w:rsidR="0086719A">
        <w:t xml:space="preserve"> 6.</w:t>
      </w:r>
    </w:p>
    <w:p w:rsidR="002D66A4" w:rsidRDefault="002D66A4" w:rsidP="009917A4">
      <w:pPr>
        <w:spacing w:line="360" w:lineRule="auto"/>
        <w:ind w:firstLine="567"/>
      </w:pPr>
      <w:r>
        <w:t>В модуле «</w:t>
      </w:r>
      <w:r>
        <w:rPr>
          <w:lang w:val="en-US"/>
        </w:rPr>
        <w:t>L</w:t>
      </w:r>
      <w:r w:rsidRPr="00B84378">
        <w:t>_</w:t>
      </w:r>
      <w:r>
        <w:rPr>
          <w:lang w:val="en-US"/>
        </w:rPr>
        <w:t>CW</w:t>
      </w:r>
      <w:r w:rsidRPr="00D210A6">
        <w:t xml:space="preserve">. </w:t>
      </w:r>
      <w:r>
        <w:rPr>
          <w:lang w:val="en-US"/>
        </w:rPr>
        <w:t>cpp</w:t>
      </w:r>
      <w:r>
        <w:t xml:space="preserve">» находится основной код программы. Там содержится «родительская» функция </w:t>
      </w:r>
      <w:r>
        <w:rPr>
          <w:lang w:val="en-US"/>
        </w:rPr>
        <w:t>WinMain</w:t>
      </w:r>
      <w:r>
        <w:t xml:space="preserve"> и  находятся все функции для загрузки обработки и вывода графа. Модуль «</w:t>
      </w:r>
      <w:r>
        <w:rPr>
          <w:lang w:val="en-US"/>
        </w:rPr>
        <w:t>Resource</w:t>
      </w:r>
      <w:r w:rsidRPr="008D081C">
        <w:t>.</w:t>
      </w:r>
      <w:r>
        <w:rPr>
          <w:lang w:val="en-US"/>
        </w:rPr>
        <w:t>h</w:t>
      </w:r>
      <w:r>
        <w:t>»</w:t>
      </w:r>
      <w:r w:rsidRPr="008D081C">
        <w:t xml:space="preserve"> </w:t>
      </w:r>
      <w:r>
        <w:t>содержит в себе дополнительные параметры и объявления для работы окна.</w:t>
      </w:r>
    </w:p>
    <w:p w:rsidR="002D66A4" w:rsidRPr="008D081C" w:rsidRDefault="002D66A4" w:rsidP="009917A4">
      <w:pPr>
        <w:spacing w:line="360" w:lineRule="auto"/>
        <w:ind w:firstLine="567"/>
      </w:pPr>
      <w:r>
        <w:t>Модуль «</w:t>
      </w:r>
      <w:r>
        <w:rPr>
          <w:lang w:val="en-US"/>
        </w:rPr>
        <w:t>stadfx</w:t>
      </w:r>
      <w:r w:rsidRPr="008D081C">
        <w:t>.</w:t>
      </w:r>
      <w:r>
        <w:rPr>
          <w:lang w:val="en-US"/>
        </w:rPr>
        <w:t>h</w:t>
      </w:r>
      <w:r>
        <w:t>» содержит прекомпилируемую часть программы, а в нашем случае библиотеки.</w:t>
      </w:r>
    </w:p>
    <w:p w:rsidR="002D66A4" w:rsidRDefault="002D66A4" w:rsidP="009917A4">
      <w:pPr>
        <w:autoSpaceDE w:val="0"/>
        <w:autoSpaceDN w:val="0"/>
        <w:adjustRightInd w:val="0"/>
        <w:spacing w:after="0" w:line="360" w:lineRule="auto"/>
        <w:ind w:firstLine="567"/>
      </w:pPr>
      <w:r>
        <w:t>Модуль «L_CW</w:t>
      </w:r>
      <w:r w:rsidRPr="002371F0">
        <w:t>.</w:t>
      </w:r>
      <w:r>
        <w:rPr>
          <w:lang w:val="en-US"/>
        </w:rPr>
        <w:t>rc</w:t>
      </w:r>
      <w:r>
        <w:t>»</w:t>
      </w:r>
      <w:r w:rsidRPr="002371F0">
        <w:t xml:space="preserve"> </w:t>
      </w:r>
      <w:r>
        <w:t xml:space="preserve">хранит все дополнительную информацию для создания меню и привязки </w:t>
      </w:r>
    </w:p>
    <w:p w:rsidR="0086719A" w:rsidRPr="009917A4" w:rsidRDefault="002D66A4" w:rsidP="00DB604E">
      <w:pPr>
        <w:autoSpaceDE w:val="0"/>
        <w:autoSpaceDN w:val="0"/>
        <w:adjustRightInd w:val="0"/>
        <w:spacing w:after="0" w:line="360" w:lineRule="auto"/>
        <w:ind w:firstLine="0"/>
      </w:pPr>
      <w:r>
        <w:t>иконки</w:t>
      </w:r>
      <w:bookmarkStart w:id="13" w:name="_Toc500585304"/>
    </w:p>
    <w:p w:rsidR="00DB604E" w:rsidRPr="00DB604E" w:rsidRDefault="00DB604E" w:rsidP="00DB604E">
      <w:pPr>
        <w:autoSpaceDE w:val="0"/>
        <w:autoSpaceDN w:val="0"/>
        <w:adjustRightInd w:val="0"/>
        <w:spacing w:after="0" w:line="360" w:lineRule="auto"/>
        <w:ind w:firstLine="0"/>
        <w:rPr>
          <w:b/>
          <w:sz w:val="32"/>
          <w:szCs w:val="32"/>
        </w:rPr>
      </w:pPr>
      <w:r w:rsidRPr="00DB604E">
        <w:rPr>
          <w:b/>
          <w:sz w:val="32"/>
          <w:szCs w:val="32"/>
        </w:rPr>
        <w:lastRenderedPageBreak/>
        <w:t>Тесты</w:t>
      </w:r>
    </w:p>
    <w:p w:rsidR="0086719A" w:rsidRPr="0086719A" w:rsidRDefault="0086719A" w:rsidP="00DB604E">
      <w:pPr>
        <w:autoSpaceDE w:val="0"/>
        <w:autoSpaceDN w:val="0"/>
        <w:adjustRightInd w:val="0"/>
        <w:spacing w:after="0" w:line="360" w:lineRule="auto"/>
        <w:ind w:firstLine="0"/>
        <w:rPr>
          <w:rFonts w:eastAsiaTheme="minorHAnsi" w:cstheme="minorBidi"/>
          <w:szCs w:val="22"/>
          <w:lang w:eastAsia="en-US"/>
        </w:rPr>
      </w:pPr>
      <w:r>
        <w:rPr>
          <w:rFonts w:eastAsiaTheme="minorHAnsi" w:cstheme="minorBidi"/>
          <w:szCs w:val="22"/>
          <w:lang w:eastAsia="en-US"/>
        </w:rPr>
        <w:t>При загрузке некорректной матрицы выводится ошибка, см рис. 7.</w:t>
      </w:r>
    </w:p>
    <w:p w:rsidR="0086719A" w:rsidRDefault="0086719A" w:rsidP="0086719A">
      <w:pPr>
        <w:keepNext/>
        <w:autoSpaceDE w:val="0"/>
        <w:autoSpaceDN w:val="0"/>
        <w:adjustRightInd w:val="0"/>
        <w:spacing w:after="0" w:line="360" w:lineRule="auto"/>
        <w:ind w:firstLine="0"/>
        <w:jc w:val="center"/>
      </w:pPr>
      <w:r>
        <w:rPr>
          <w:noProof/>
        </w:rPr>
        <w:drawing>
          <wp:inline distT="0" distB="0" distL="0" distR="0" wp14:anchorId="2AD5A959" wp14:editId="61CE8330">
            <wp:extent cx="3657600" cy="2998778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l="37339" t="30770" r="36859" b="31622"/>
                    <a:stretch/>
                  </pic:blipFill>
                  <pic:spPr bwMode="auto">
                    <a:xfrm>
                      <a:off x="0" y="0"/>
                      <a:ext cx="3657600" cy="29987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6719A" w:rsidRPr="0086719A" w:rsidRDefault="0086719A" w:rsidP="0086719A">
      <w:pPr>
        <w:pStyle w:val="af"/>
        <w:jc w:val="center"/>
        <w:rPr>
          <w:b/>
          <w:sz w:val="24"/>
          <w:szCs w:val="24"/>
        </w:rPr>
      </w:pPr>
      <w:r w:rsidRPr="0086719A">
        <w:rPr>
          <w:b/>
          <w:sz w:val="24"/>
          <w:szCs w:val="24"/>
        </w:rPr>
        <w:t>Рисунок 7-Сообщение об ошибке</w:t>
      </w:r>
    </w:p>
    <w:p w:rsidR="00DB604E" w:rsidRDefault="0086719A" w:rsidP="00DB604E">
      <w:pPr>
        <w:autoSpaceDE w:val="0"/>
        <w:autoSpaceDN w:val="0"/>
        <w:adjustRightInd w:val="0"/>
        <w:spacing w:after="0" w:line="360" w:lineRule="auto"/>
        <w:ind w:firstLine="0"/>
        <w:rPr>
          <w:rFonts w:eastAsiaTheme="minorHAnsi" w:cstheme="minorBidi"/>
          <w:szCs w:val="22"/>
          <w:lang w:eastAsia="en-US"/>
        </w:rPr>
      </w:pPr>
      <w:r>
        <w:rPr>
          <w:rFonts w:eastAsiaTheme="minorHAnsi" w:cstheme="minorBidi"/>
          <w:szCs w:val="22"/>
          <w:lang w:eastAsia="en-US"/>
        </w:rPr>
        <w:t>Если матрица подходит для работы, то при загрузке выводится сообщение об успешной загрузке матрицы, см. рис. 2.</w:t>
      </w:r>
    </w:p>
    <w:p w:rsidR="00DB604E" w:rsidRDefault="00DB604E" w:rsidP="00DB604E">
      <w:pPr>
        <w:autoSpaceDE w:val="0"/>
        <w:autoSpaceDN w:val="0"/>
        <w:adjustRightInd w:val="0"/>
        <w:spacing w:after="0" w:line="360" w:lineRule="auto"/>
        <w:ind w:firstLine="0"/>
        <w:rPr>
          <w:rFonts w:eastAsiaTheme="minorHAnsi" w:cstheme="minorBidi"/>
          <w:szCs w:val="22"/>
          <w:lang w:eastAsia="en-US"/>
        </w:rPr>
      </w:pPr>
    </w:p>
    <w:p w:rsidR="00DB604E" w:rsidRDefault="00DB604E" w:rsidP="00DB604E">
      <w:pPr>
        <w:autoSpaceDE w:val="0"/>
        <w:autoSpaceDN w:val="0"/>
        <w:adjustRightInd w:val="0"/>
        <w:spacing w:after="0" w:line="360" w:lineRule="auto"/>
        <w:ind w:firstLine="0"/>
        <w:rPr>
          <w:rFonts w:eastAsiaTheme="minorHAnsi" w:cstheme="minorBidi"/>
          <w:szCs w:val="22"/>
          <w:lang w:eastAsia="en-US"/>
        </w:rPr>
      </w:pPr>
    </w:p>
    <w:p w:rsidR="00DB604E" w:rsidRDefault="00DB604E" w:rsidP="00DB604E">
      <w:pPr>
        <w:autoSpaceDE w:val="0"/>
        <w:autoSpaceDN w:val="0"/>
        <w:adjustRightInd w:val="0"/>
        <w:spacing w:after="0" w:line="360" w:lineRule="auto"/>
        <w:ind w:firstLine="0"/>
        <w:rPr>
          <w:rFonts w:eastAsiaTheme="minorHAnsi" w:cstheme="minorBidi"/>
          <w:szCs w:val="22"/>
          <w:lang w:eastAsia="en-US"/>
        </w:rPr>
      </w:pPr>
    </w:p>
    <w:p w:rsidR="00DB604E" w:rsidRDefault="00DB604E" w:rsidP="00DB604E">
      <w:pPr>
        <w:autoSpaceDE w:val="0"/>
        <w:autoSpaceDN w:val="0"/>
        <w:adjustRightInd w:val="0"/>
        <w:spacing w:after="0" w:line="360" w:lineRule="auto"/>
        <w:ind w:firstLine="0"/>
        <w:rPr>
          <w:rFonts w:eastAsiaTheme="minorHAnsi" w:cstheme="minorBidi"/>
          <w:szCs w:val="22"/>
          <w:lang w:eastAsia="en-US"/>
        </w:rPr>
      </w:pPr>
    </w:p>
    <w:p w:rsidR="00DB604E" w:rsidRDefault="00DB604E" w:rsidP="00DB604E">
      <w:pPr>
        <w:autoSpaceDE w:val="0"/>
        <w:autoSpaceDN w:val="0"/>
        <w:adjustRightInd w:val="0"/>
        <w:spacing w:after="0" w:line="360" w:lineRule="auto"/>
        <w:ind w:firstLine="0"/>
        <w:rPr>
          <w:rFonts w:eastAsiaTheme="minorHAnsi" w:cstheme="minorBidi"/>
          <w:szCs w:val="22"/>
          <w:lang w:eastAsia="en-US"/>
        </w:rPr>
      </w:pPr>
    </w:p>
    <w:p w:rsidR="00DB604E" w:rsidRDefault="00DB604E" w:rsidP="00DB604E">
      <w:pPr>
        <w:autoSpaceDE w:val="0"/>
        <w:autoSpaceDN w:val="0"/>
        <w:adjustRightInd w:val="0"/>
        <w:spacing w:after="0" w:line="360" w:lineRule="auto"/>
        <w:ind w:firstLine="0"/>
        <w:rPr>
          <w:rFonts w:eastAsiaTheme="minorHAnsi" w:cstheme="minorBidi"/>
          <w:szCs w:val="22"/>
          <w:lang w:eastAsia="en-US"/>
        </w:rPr>
      </w:pPr>
    </w:p>
    <w:p w:rsidR="00DB604E" w:rsidRDefault="00DB604E" w:rsidP="00DB604E">
      <w:pPr>
        <w:autoSpaceDE w:val="0"/>
        <w:autoSpaceDN w:val="0"/>
        <w:adjustRightInd w:val="0"/>
        <w:spacing w:after="0" w:line="360" w:lineRule="auto"/>
        <w:ind w:firstLine="0"/>
        <w:rPr>
          <w:rFonts w:eastAsiaTheme="minorHAnsi" w:cstheme="minorBidi"/>
          <w:szCs w:val="22"/>
          <w:lang w:eastAsia="en-US"/>
        </w:rPr>
      </w:pPr>
    </w:p>
    <w:p w:rsidR="00DB604E" w:rsidRDefault="00DB604E" w:rsidP="00DB604E">
      <w:pPr>
        <w:autoSpaceDE w:val="0"/>
        <w:autoSpaceDN w:val="0"/>
        <w:adjustRightInd w:val="0"/>
        <w:spacing w:after="0" w:line="360" w:lineRule="auto"/>
        <w:ind w:firstLine="0"/>
        <w:rPr>
          <w:rFonts w:eastAsiaTheme="minorHAnsi" w:cstheme="minorBidi"/>
          <w:szCs w:val="22"/>
          <w:lang w:eastAsia="en-US"/>
        </w:rPr>
      </w:pPr>
    </w:p>
    <w:p w:rsidR="00DB604E" w:rsidRDefault="00DB604E" w:rsidP="00DB604E">
      <w:pPr>
        <w:autoSpaceDE w:val="0"/>
        <w:autoSpaceDN w:val="0"/>
        <w:adjustRightInd w:val="0"/>
        <w:spacing w:after="0" w:line="360" w:lineRule="auto"/>
        <w:ind w:firstLine="0"/>
        <w:rPr>
          <w:rFonts w:eastAsiaTheme="minorHAnsi" w:cstheme="minorBidi"/>
          <w:szCs w:val="22"/>
          <w:lang w:eastAsia="en-US"/>
        </w:rPr>
      </w:pPr>
    </w:p>
    <w:p w:rsidR="00DB604E" w:rsidRDefault="00DB604E" w:rsidP="00DB604E">
      <w:pPr>
        <w:autoSpaceDE w:val="0"/>
        <w:autoSpaceDN w:val="0"/>
        <w:adjustRightInd w:val="0"/>
        <w:spacing w:after="0" w:line="360" w:lineRule="auto"/>
        <w:ind w:firstLine="0"/>
        <w:rPr>
          <w:rFonts w:eastAsiaTheme="minorHAnsi" w:cstheme="minorBidi"/>
          <w:szCs w:val="22"/>
          <w:lang w:eastAsia="en-US"/>
        </w:rPr>
      </w:pPr>
    </w:p>
    <w:p w:rsidR="00DB604E" w:rsidRDefault="00DB604E" w:rsidP="00DB604E">
      <w:pPr>
        <w:autoSpaceDE w:val="0"/>
        <w:autoSpaceDN w:val="0"/>
        <w:adjustRightInd w:val="0"/>
        <w:spacing w:after="0" w:line="360" w:lineRule="auto"/>
        <w:ind w:firstLine="0"/>
        <w:rPr>
          <w:rFonts w:eastAsiaTheme="minorHAnsi" w:cstheme="minorBidi"/>
          <w:szCs w:val="22"/>
          <w:lang w:eastAsia="en-US"/>
        </w:rPr>
      </w:pPr>
    </w:p>
    <w:p w:rsidR="00DB604E" w:rsidRDefault="00DB604E" w:rsidP="00DB604E">
      <w:pPr>
        <w:autoSpaceDE w:val="0"/>
        <w:autoSpaceDN w:val="0"/>
        <w:adjustRightInd w:val="0"/>
        <w:spacing w:after="0" w:line="360" w:lineRule="auto"/>
        <w:ind w:firstLine="0"/>
        <w:rPr>
          <w:rFonts w:eastAsiaTheme="minorHAnsi" w:cstheme="minorBidi"/>
          <w:szCs w:val="22"/>
          <w:lang w:eastAsia="en-US"/>
        </w:rPr>
      </w:pPr>
    </w:p>
    <w:p w:rsidR="00DB604E" w:rsidRDefault="00DB604E" w:rsidP="00DB604E">
      <w:pPr>
        <w:autoSpaceDE w:val="0"/>
        <w:autoSpaceDN w:val="0"/>
        <w:adjustRightInd w:val="0"/>
        <w:spacing w:after="0" w:line="360" w:lineRule="auto"/>
        <w:ind w:firstLine="0"/>
        <w:rPr>
          <w:rFonts w:eastAsiaTheme="minorHAnsi" w:cstheme="minorBidi"/>
          <w:szCs w:val="22"/>
          <w:lang w:eastAsia="en-US"/>
        </w:rPr>
      </w:pPr>
    </w:p>
    <w:p w:rsidR="00DB604E" w:rsidRDefault="00DB604E" w:rsidP="00DB604E">
      <w:pPr>
        <w:autoSpaceDE w:val="0"/>
        <w:autoSpaceDN w:val="0"/>
        <w:adjustRightInd w:val="0"/>
        <w:spacing w:after="0" w:line="360" w:lineRule="auto"/>
        <w:ind w:firstLine="0"/>
        <w:rPr>
          <w:rFonts w:eastAsiaTheme="minorHAnsi" w:cstheme="minorBidi"/>
          <w:szCs w:val="22"/>
          <w:lang w:eastAsia="en-US"/>
        </w:rPr>
      </w:pPr>
    </w:p>
    <w:p w:rsidR="0086719A" w:rsidRDefault="0086719A" w:rsidP="0086719A">
      <w:pPr>
        <w:pStyle w:val="10"/>
      </w:pPr>
      <w:bookmarkStart w:id="14" w:name="_Toc502130339"/>
      <w:r>
        <w:lastRenderedPageBreak/>
        <w:t>Список литературы</w:t>
      </w:r>
      <w:bookmarkEnd w:id="14"/>
    </w:p>
    <w:p w:rsidR="0086719A" w:rsidRPr="00440269" w:rsidRDefault="0086719A" w:rsidP="0086719A">
      <w:pPr>
        <w:pStyle w:val="ae"/>
        <w:numPr>
          <w:ilvl w:val="0"/>
          <w:numId w:val="13"/>
        </w:numPr>
        <w:autoSpaceDE w:val="0"/>
        <w:autoSpaceDN w:val="0"/>
        <w:adjustRightInd w:val="0"/>
        <w:spacing w:before="0" w:after="0" w:line="360" w:lineRule="auto"/>
        <w:rPr>
          <w:rFonts w:eastAsiaTheme="minorHAnsi" w:cstheme="minorBidi"/>
          <w:szCs w:val="22"/>
          <w:lang w:eastAsia="en-US"/>
        </w:rPr>
      </w:pPr>
      <w:r>
        <w:rPr>
          <w:color w:val="000000"/>
          <w:sz w:val="27"/>
          <w:szCs w:val="27"/>
        </w:rPr>
        <w:t>Зыков А.А. Основы теории графов. --- М.: Наука, 1984.</w:t>
      </w:r>
    </w:p>
    <w:p w:rsidR="0086719A" w:rsidRPr="00440269" w:rsidRDefault="0086719A" w:rsidP="0086719A">
      <w:pPr>
        <w:pStyle w:val="ae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</w:pPr>
      <w:r>
        <w:rPr>
          <w:color w:val="000000"/>
        </w:rPr>
        <w:t>Электронный ресурс</w:t>
      </w:r>
      <w:r w:rsidRPr="002A799A">
        <w:rPr>
          <w:color w:val="000000"/>
        </w:rPr>
        <w:t xml:space="preserve">: </w:t>
      </w:r>
      <w:r>
        <w:rPr>
          <w:color w:val="000000"/>
          <w:lang w:val="en-US"/>
        </w:rPr>
        <w:t>htpp</w:t>
      </w:r>
      <w:r w:rsidRPr="002A799A">
        <w:rPr>
          <w:color w:val="000000"/>
        </w:rPr>
        <w:t>://</w:t>
      </w:r>
      <w:r w:rsidRPr="00440269">
        <w:rPr>
          <w:color w:val="000000"/>
        </w:rPr>
        <w:t>CyberForum.ru</w:t>
      </w:r>
      <w:r>
        <w:rPr>
          <w:color w:val="000000"/>
        </w:rPr>
        <w:t>.</w:t>
      </w:r>
    </w:p>
    <w:p w:rsidR="0086719A" w:rsidRPr="004F7DD5" w:rsidRDefault="0086719A" w:rsidP="0086719A">
      <w:pPr>
        <w:pStyle w:val="ae"/>
        <w:numPr>
          <w:ilvl w:val="0"/>
          <w:numId w:val="13"/>
        </w:numPr>
        <w:autoSpaceDE w:val="0"/>
        <w:autoSpaceDN w:val="0"/>
        <w:adjustRightInd w:val="0"/>
        <w:spacing w:before="0" w:after="0" w:line="360" w:lineRule="auto"/>
        <w:rPr>
          <w:rFonts w:eastAsiaTheme="minorHAnsi" w:cstheme="minorBidi"/>
          <w:szCs w:val="22"/>
          <w:lang w:eastAsia="en-US"/>
        </w:rPr>
      </w:pPr>
      <w:r>
        <w:rPr>
          <w:color w:val="000000"/>
          <w:sz w:val="27"/>
          <w:szCs w:val="27"/>
        </w:rPr>
        <w:t>Успенский В.А., Семенов А.Л. Теория алгоритмов: основные понятия и приложения. --- М.: Наука, 1987.</w:t>
      </w:r>
    </w:p>
    <w:p w:rsidR="00DB604E" w:rsidRDefault="00DB604E" w:rsidP="00DB604E">
      <w:pPr>
        <w:autoSpaceDE w:val="0"/>
        <w:autoSpaceDN w:val="0"/>
        <w:adjustRightInd w:val="0"/>
        <w:spacing w:after="0" w:line="360" w:lineRule="auto"/>
        <w:ind w:firstLine="0"/>
        <w:rPr>
          <w:rFonts w:eastAsiaTheme="minorHAnsi" w:cstheme="minorBidi"/>
          <w:szCs w:val="22"/>
          <w:lang w:eastAsia="en-US"/>
        </w:rPr>
      </w:pPr>
    </w:p>
    <w:p w:rsidR="00DB604E" w:rsidRDefault="00DB604E" w:rsidP="00DB604E">
      <w:pPr>
        <w:autoSpaceDE w:val="0"/>
        <w:autoSpaceDN w:val="0"/>
        <w:adjustRightInd w:val="0"/>
        <w:spacing w:after="0" w:line="360" w:lineRule="auto"/>
        <w:ind w:firstLine="0"/>
        <w:rPr>
          <w:rFonts w:eastAsiaTheme="minorHAnsi" w:cstheme="minorBidi"/>
          <w:szCs w:val="22"/>
          <w:lang w:eastAsia="en-US"/>
        </w:rPr>
      </w:pPr>
    </w:p>
    <w:p w:rsidR="00DB604E" w:rsidRDefault="00DB604E" w:rsidP="00DB604E">
      <w:pPr>
        <w:autoSpaceDE w:val="0"/>
        <w:autoSpaceDN w:val="0"/>
        <w:adjustRightInd w:val="0"/>
        <w:spacing w:after="0" w:line="360" w:lineRule="auto"/>
        <w:ind w:firstLine="0"/>
        <w:rPr>
          <w:rFonts w:eastAsiaTheme="minorHAnsi" w:cstheme="minorBidi"/>
          <w:szCs w:val="22"/>
          <w:lang w:eastAsia="en-US"/>
        </w:rPr>
      </w:pPr>
    </w:p>
    <w:p w:rsidR="00DB604E" w:rsidRDefault="00DB604E" w:rsidP="00DB604E">
      <w:pPr>
        <w:autoSpaceDE w:val="0"/>
        <w:autoSpaceDN w:val="0"/>
        <w:adjustRightInd w:val="0"/>
        <w:spacing w:after="0" w:line="360" w:lineRule="auto"/>
        <w:ind w:firstLine="0"/>
        <w:rPr>
          <w:rFonts w:eastAsiaTheme="minorHAnsi" w:cstheme="minorBidi"/>
          <w:szCs w:val="22"/>
          <w:lang w:eastAsia="en-US"/>
        </w:rPr>
      </w:pPr>
    </w:p>
    <w:p w:rsidR="00DB604E" w:rsidRDefault="00DB604E" w:rsidP="00DB604E">
      <w:pPr>
        <w:autoSpaceDE w:val="0"/>
        <w:autoSpaceDN w:val="0"/>
        <w:adjustRightInd w:val="0"/>
        <w:spacing w:after="0" w:line="360" w:lineRule="auto"/>
        <w:ind w:firstLine="0"/>
        <w:rPr>
          <w:rFonts w:eastAsiaTheme="minorHAnsi" w:cstheme="minorBidi"/>
          <w:szCs w:val="22"/>
          <w:lang w:eastAsia="en-US"/>
        </w:rPr>
      </w:pPr>
    </w:p>
    <w:p w:rsidR="00DB604E" w:rsidRDefault="00DB604E" w:rsidP="00DB604E">
      <w:pPr>
        <w:autoSpaceDE w:val="0"/>
        <w:autoSpaceDN w:val="0"/>
        <w:adjustRightInd w:val="0"/>
        <w:spacing w:after="0" w:line="360" w:lineRule="auto"/>
        <w:ind w:firstLine="0"/>
        <w:rPr>
          <w:rFonts w:eastAsiaTheme="minorHAnsi" w:cstheme="minorBidi"/>
          <w:szCs w:val="22"/>
          <w:lang w:eastAsia="en-US"/>
        </w:rPr>
      </w:pPr>
    </w:p>
    <w:p w:rsidR="00DB604E" w:rsidRDefault="00DB604E" w:rsidP="00DB604E">
      <w:pPr>
        <w:autoSpaceDE w:val="0"/>
        <w:autoSpaceDN w:val="0"/>
        <w:adjustRightInd w:val="0"/>
        <w:spacing w:after="0" w:line="360" w:lineRule="auto"/>
        <w:ind w:firstLine="0"/>
        <w:rPr>
          <w:rFonts w:eastAsiaTheme="minorHAnsi" w:cstheme="minorBidi"/>
          <w:szCs w:val="22"/>
          <w:lang w:eastAsia="en-US"/>
        </w:rPr>
      </w:pPr>
    </w:p>
    <w:p w:rsidR="00DB604E" w:rsidRDefault="00DB604E" w:rsidP="00DB604E">
      <w:pPr>
        <w:autoSpaceDE w:val="0"/>
        <w:autoSpaceDN w:val="0"/>
        <w:adjustRightInd w:val="0"/>
        <w:spacing w:after="0" w:line="360" w:lineRule="auto"/>
        <w:ind w:firstLine="0"/>
        <w:rPr>
          <w:rFonts w:eastAsiaTheme="minorHAnsi" w:cstheme="minorBidi"/>
          <w:szCs w:val="22"/>
          <w:lang w:eastAsia="en-US"/>
        </w:rPr>
      </w:pPr>
    </w:p>
    <w:p w:rsidR="00DB604E" w:rsidRDefault="00DB604E" w:rsidP="00DB604E">
      <w:pPr>
        <w:autoSpaceDE w:val="0"/>
        <w:autoSpaceDN w:val="0"/>
        <w:adjustRightInd w:val="0"/>
        <w:spacing w:after="0" w:line="360" w:lineRule="auto"/>
        <w:ind w:firstLine="0"/>
        <w:rPr>
          <w:rFonts w:eastAsiaTheme="minorHAnsi" w:cstheme="minorBidi"/>
          <w:szCs w:val="22"/>
          <w:lang w:eastAsia="en-US"/>
        </w:rPr>
      </w:pPr>
    </w:p>
    <w:p w:rsidR="00DB604E" w:rsidRDefault="00DB604E" w:rsidP="00DB604E">
      <w:pPr>
        <w:autoSpaceDE w:val="0"/>
        <w:autoSpaceDN w:val="0"/>
        <w:adjustRightInd w:val="0"/>
        <w:spacing w:after="0" w:line="360" w:lineRule="auto"/>
        <w:ind w:firstLine="0"/>
        <w:rPr>
          <w:rFonts w:eastAsiaTheme="minorHAnsi" w:cstheme="minorBidi"/>
          <w:szCs w:val="22"/>
          <w:lang w:eastAsia="en-US"/>
        </w:rPr>
      </w:pPr>
    </w:p>
    <w:p w:rsidR="00DB604E" w:rsidRDefault="00DB604E" w:rsidP="00DB604E">
      <w:pPr>
        <w:autoSpaceDE w:val="0"/>
        <w:autoSpaceDN w:val="0"/>
        <w:adjustRightInd w:val="0"/>
        <w:spacing w:after="0" w:line="360" w:lineRule="auto"/>
        <w:ind w:firstLine="0"/>
        <w:rPr>
          <w:rFonts w:eastAsiaTheme="minorHAnsi" w:cstheme="minorBidi"/>
          <w:szCs w:val="22"/>
          <w:lang w:eastAsia="en-US"/>
        </w:rPr>
      </w:pPr>
    </w:p>
    <w:p w:rsidR="00DB604E" w:rsidRDefault="00DB604E" w:rsidP="00DB604E">
      <w:pPr>
        <w:autoSpaceDE w:val="0"/>
        <w:autoSpaceDN w:val="0"/>
        <w:adjustRightInd w:val="0"/>
        <w:spacing w:after="0" w:line="360" w:lineRule="auto"/>
        <w:ind w:firstLine="0"/>
        <w:rPr>
          <w:rFonts w:eastAsiaTheme="minorHAnsi" w:cstheme="minorBidi"/>
          <w:szCs w:val="22"/>
          <w:lang w:eastAsia="en-US"/>
        </w:rPr>
      </w:pPr>
    </w:p>
    <w:p w:rsidR="0086719A" w:rsidRDefault="0086719A" w:rsidP="00DB604E">
      <w:pPr>
        <w:autoSpaceDE w:val="0"/>
        <w:autoSpaceDN w:val="0"/>
        <w:adjustRightInd w:val="0"/>
        <w:spacing w:after="0" w:line="360" w:lineRule="auto"/>
        <w:ind w:firstLine="0"/>
        <w:rPr>
          <w:rFonts w:eastAsiaTheme="minorHAnsi" w:cstheme="minorBidi"/>
          <w:szCs w:val="22"/>
          <w:lang w:eastAsia="en-US"/>
        </w:rPr>
      </w:pPr>
    </w:p>
    <w:p w:rsidR="0086719A" w:rsidRDefault="0086719A" w:rsidP="00DB604E">
      <w:pPr>
        <w:autoSpaceDE w:val="0"/>
        <w:autoSpaceDN w:val="0"/>
        <w:adjustRightInd w:val="0"/>
        <w:spacing w:after="0" w:line="360" w:lineRule="auto"/>
        <w:ind w:firstLine="0"/>
        <w:rPr>
          <w:rFonts w:eastAsiaTheme="minorHAnsi" w:cstheme="minorBidi"/>
          <w:szCs w:val="22"/>
          <w:lang w:eastAsia="en-US"/>
        </w:rPr>
      </w:pPr>
    </w:p>
    <w:p w:rsidR="0086719A" w:rsidRDefault="0086719A" w:rsidP="00DB604E">
      <w:pPr>
        <w:autoSpaceDE w:val="0"/>
        <w:autoSpaceDN w:val="0"/>
        <w:adjustRightInd w:val="0"/>
        <w:spacing w:after="0" w:line="360" w:lineRule="auto"/>
        <w:ind w:firstLine="0"/>
        <w:rPr>
          <w:rFonts w:eastAsiaTheme="minorHAnsi" w:cstheme="minorBidi"/>
          <w:szCs w:val="22"/>
          <w:lang w:eastAsia="en-US"/>
        </w:rPr>
      </w:pPr>
    </w:p>
    <w:p w:rsidR="0086719A" w:rsidRDefault="0086719A" w:rsidP="00DB604E">
      <w:pPr>
        <w:autoSpaceDE w:val="0"/>
        <w:autoSpaceDN w:val="0"/>
        <w:adjustRightInd w:val="0"/>
        <w:spacing w:after="0" w:line="360" w:lineRule="auto"/>
        <w:ind w:firstLine="0"/>
        <w:rPr>
          <w:rFonts w:eastAsiaTheme="minorHAnsi" w:cstheme="minorBidi"/>
          <w:szCs w:val="22"/>
          <w:lang w:eastAsia="en-US"/>
        </w:rPr>
      </w:pPr>
    </w:p>
    <w:p w:rsidR="0086719A" w:rsidRDefault="0086719A" w:rsidP="00DB604E">
      <w:pPr>
        <w:autoSpaceDE w:val="0"/>
        <w:autoSpaceDN w:val="0"/>
        <w:adjustRightInd w:val="0"/>
        <w:spacing w:after="0" w:line="360" w:lineRule="auto"/>
        <w:ind w:firstLine="0"/>
        <w:rPr>
          <w:rFonts w:eastAsiaTheme="minorHAnsi" w:cstheme="minorBidi"/>
          <w:szCs w:val="22"/>
          <w:lang w:eastAsia="en-US"/>
        </w:rPr>
      </w:pPr>
    </w:p>
    <w:p w:rsidR="0086719A" w:rsidRDefault="0086719A" w:rsidP="00DB604E">
      <w:pPr>
        <w:autoSpaceDE w:val="0"/>
        <w:autoSpaceDN w:val="0"/>
        <w:adjustRightInd w:val="0"/>
        <w:spacing w:after="0" w:line="360" w:lineRule="auto"/>
        <w:ind w:firstLine="0"/>
        <w:rPr>
          <w:rFonts w:eastAsiaTheme="minorHAnsi" w:cstheme="minorBidi"/>
          <w:szCs w:val="22"/>
          <w:lang w:eastAsia="en-US"/>
        </w:rPr>
      </w:pPr>
    </w:p>
    <w:p w:rsidR="0086719A" w:rsidRDefault="0086719A" w:rsidP="00DB604E">
      <w:pPr>
        <w:autoSpaceDE w:val="0"/>
        <w:autoSpaceDN w:val="0"/>
        <w:adjustRightInd w:val="0"/>
        <w:spacing w:after="0" w:line="360" w:lineRule="auto"/>
        <w:ind w:firstLine="0"/>
        <w:rPr>
          <w:rFonts w:eastAsiaTheme="minorHAnsi" w:cstheme="minorBidi"/>
          <w:szCs w:val="22"/>
          <w:lang w:eastAsia="en-US"/>
        </w:rPr>
      </w:pPr>
    </w:p>
    <w:p w:rsidR="0086719A" w:rsidRDefault="0086719A" w:rsidP="00DB604E">
      <w:pPr>
        <w:autoSpaceDE w:val="0"/>
        <w:autoSpaceDN w:val="0"/>
        <w:adjustRightInd w:val="0"/>
        <w:spacing w:after="0" w:line="360" w:lineRule="auto"/>
        <w:ind w:firstLine="0"/>
        <w:rPr>
          <w:rFonts w:eastAsiaTheme="minorHAnsi" w:cstheme="minorBidi"/>
          <w:szCs w:val="22"/>
          <w:lang w:eastAsia="en-US"/>
        </w:rPr>
      </w:pPr>
    </w:p>
    <w:p w:rsidR="0086719A" w:rsidRDefault="0086719A" w:rsidP="00DB604E">
      <w:pPr>
        <w:autoSpaceDE w:val="0"/>
        <w:autoSpaceDN w:val="0"/>
        <w:adjustRightInd w:val="0"/>
        <w:spacing w:after="0" w:line="360" w:lineRule="auto"/>
        <w:ind w:firstLine="0"/>
        <w:rPr>
          <w:rFonts w:eastAsiaTheme="minorHAnsi" w:cstheme="minorBidi"/>
          <w:szCs w:val="22"/>
          <w:lang w:eastAsia="en-US"/>
        </w:rPr>
      </w:pPr>
    </w:p>
    <w:p w:rsidR="0086719A" w:rsidRDefault="0086719A" w:rsidP="00DB604E">
      <w:pPr>
        <w:autoSpaceDE w:val="0"/>
        <w:autoSpaceDN w:val="0"/>
        <w:adjustRightInd w:val="0"/>
        <w:spacing w:after="0" w:line="360" w:lineRule="auto"/>
        <w:ind w:firstLine="0"/>
        <w:rPr>
          <w:rFonts w:eastAsiaTheme="minorHAnsi" w:cstheme="minorBidi"/>
          <w:szCs w:val="22"/>
          <w:lang w:eastAsia="en-US"/>
        </w:rPr>
      </w:pPr>
    </w:p>
    <w:p w:rsidR="0086719A" w:rsidRDefault="0086719A" w:rsidP="00DB604E">
      <w:pPr>
        <w:autoSpaceDE w:val="0"/>
        <w:autoSpaceDN w:val="0"/>
        <w:adjustRightInd w:val="0"/>
        <w:spacing w:after="0" w:line="360" w:lineRule="auto"/>
        <w:ind w:firstLine="0"/>
        <w:rPr>
          <w:rFonts w:eastAsiaTheme="minorHAnsi" w:cstheme="minorBidi"/>
          <w:szCs w:val="22"/>
          <w:lang w:eastAsia="en-US"/>
        </w:rPr>
      </w:pPr>
    </w:p>
    <w:p w:rsidR="0086719A" w:rsidRPr="004F7DD5" w:rsidRDefault="0086719A" w:rsidP="00DB604E">
      <w:pPr>
        <w:autoSpaceDE w:val="0"/>
        <w:autoSpaceDN w:val="0"/>
        <w:adjustRightInd w:val="0"/>
        <w:spacing w:after="0" w:line="360" w:lineRule="auto"/>
        <w:ind w:firstLine="0"/>
        <w:rPr>
          <w:rFonts w:eastAsiaTheme="minorHAnsi" w:cstheme="minorBidi"/>
          <w:szCs w:val="22"/>
          <w:lang w:eastAsia="en-US"/>
        </w:rPr>
      </w:pPr>
    </w:p>
    <w:p w:rsidR="00FE32CD" w:rsidRPr="00DB604E" w:rsidRDefault="00FE32CD" w:rsidP="00DB604E">
      <w:pPr>
        <w:pStyle w:val="10"/>
      </w:pPr>
      <w:bookmarkStart w:id="15" w:name="_Toc502130340"/>
      <w:r w:rsidRPr="00DB604E">
        <w:lastRenderedPageBreak/>
        <w:t>Заключение</w:t>
      </w:r>
      <w:bookmarkEnd w:id="13"/>
      <w:bookmarkEnd w:id="15"/>
    </w:p>
    <w:p w:rsidR="00FE32CD" w:rsidRDefault="00FE32CD" w:rsidP="009917A4">
      <w:pPr>
        <w:pStyle w:val="af2"/>
        <w:spacing w:line="360" w:lineRule="auto"/>
      </w:pPr>
      <w:r>
        <w:t>В ходе выполнения данной курсовой работы были получены навыки</w:t>
      </w:r>
      <w:r w:rsidR="00415ADD">
        <w:t xml:space="preserve"> работы с Графами</w:t>
      </w:r>
      <w:r>
        <w:t xml:space="preserve">. Разработаны алгоритмы построения и обработки графов. </w:t>
      </w:r>
      <w:r w:rsidR="00415ADD">
        <w:t>Изучен</w:t>
      </w:r>
      <w:r w:rsidR="000D2478">
        <w:t>а транспортная сеть и алгоритм ее насыщения</w:t>
      </w:r>
      <w:r w:rsidR="00415ADD">
        <w:t>.</w:t>
      </w:r>
    </w:p>
    <w:p w:rsidR="00824FF0" w:rsidRDefault="00415ADD" w:rsidP="009917A4">
      <w:pPr>
        <w:spacing w:line="360" w:lineRule="auto"/>
      </w:pPr>
      <w:r>
        <w:t>Программу можно улучшить,</w:t>
      </w:r>
      <w:r w:rsidR="000D2478">
        <w:t xml:space="preserve"> добавив обработку более сложных и нестандартных графов, с последующим их </w:t>
      </w:r>
      <w:r w:rsidR="00B84378">
        <w:t>постр</w:t>
      </w:r>
      <w:r w:rsidR="000D2478">
        <w:t xml:space="preserve">оением </w:t>
      </w:r>
      <w:r w:rsidR="00B84378">
        <w:t>в графическом интерфейсе</w:t>
      </w:r>
      <w:r>
        <w:t>.</w:t>
      </w:r>
    </w:p>
    <w:p w:rsidR="00260CE3" w:rsidRDefault="00260CE3" w:rsidP="00260CE3">
      <w:pPr>
        <w:spacing w:after="160" w:line="360" w:lineRule="auto"/>
        <w:ind w:firstLine="0"/>
        <w:jc w:val="left"/>
      </w:pPr>
    </w:p>
    <w:p w:rsidR="00260CE3" w:rsidRDefault="00260CE3" w:rsidP="00260CE3">
      <w:pPr>
        <w:spacing w:after="160" w:line="360" w:lineRule="auto"/>
        <w:ind w:firstLine="0"/>
        <w:jc w:val="left"/>
      </w:pPr>
    </w:p>
    <w:p w:rsidR="00260CE3" w:rsidRDefault="00260CE3" w:rsidP="00260CE3">
      <w:pPr>
        <w:spacing w:after="160" w:line="360" w:lineRule="auto"/>
        <w:ind w:firstLine="0"/>
        <w:jc w:val="left"/>
      </w:pPr>
    </w:p>
    <w:p w:rsidR="00260CE3" w:rsidRDefault="00260CE3" w:rsidP="00260CE3">
      <w:pPr>
        <w:spacing w:after="160" w:line="360" w:lineRule="auto"/>
        <w:ind w:firstLine="0"/>
        <w:jc w:val="left"/>
      </w:pPr>
    </w:p>
    <w:p w:rsidR="00260CE3" w:rsidRDefault="00260CE3" w:rsidP="00260CE3">
      <w:pPr>
        <w:spacing w:after="160" w:line="360" w:lineRule="auto"/>
        <w:ind w:firstLine="0"/>
        <w:jc w:val="left"/>
      </w:pPr>
    </w:p>
    <w:p w:rsidR="00260CE3" w:rsidRDefault="00260CE3" w:rsidP="00260CE3">
      <w:pPr>
        <w:spacing w:after="160" w:line="360" w:lineRule="auto"/>
        <w:ind w:firstLine="0"/>
        <w:jc w:val="left"/>
      </w:pPr>
    </w:p>
    <w:p w:rsidR="00260CE3" w:rsidRDefault="00260CE3" w:rsidP="00260CE3">
      <w:pPr>
        <w:spacing w:after="160" w:line="360" w:lineRule="auto"/>
        <w:ind w:firstLine="0"/>
        <w:jc w:val="left"/>
      </w:pPr>
    </w:p>
    <w:p w:rsidR="00260CE3" w:rsidRDefault="00260CE3" w:rsidP="00260CE3">
      <w:pPr>
        <w:spacing w:after="160" w:line="360" w:lineRule="auto"/>
        <w:ind w:firstLine="0"/>
        <w:jc w:val="left"/>
      </w:pPr>
    </w:p>
    <w:p w:rsidR="004F7DD5" w:rsidRDefault="004F7DD5" w:rsidP="00260CE3">
      <w:pPr>
        <w:spacing w:after="160" w:line="360" w:lineRule="auto"/>
        <w:ind w:firstLine="0"/>
        <w:jc w:val="left"/>
      </w:pPr>
    </w:p>
    <w:p w:rsidR="005F5595" w:rsidRDefault="005F5595" w:rsidP="00260CE3">
      <w:pPr>
        <w:spacing w:after="160" w:line="360" w:lineRule="auto"/>
        <w:ind w:firstLine="0"/>
        <w:jc w:val="left"/>
      </w:pPr>
    </w:p>
    <w:p w:rsidR="00DB604E" w:rsidRDefault="00DB604E" w:rsidP="00260CE3">
      <w:pPr>
        <w:spacing w:after="160" w:line="360" w:lineRule="auto"/>
        <w:ind w:firstLine="0"/>
        <w:jc w:val="left"/>
      </w:pPr>
    </w:p>
    <w:p w:rsidR="00DB604E" w:rsidRDefault="00DB604E" w:rsidP="00260CE3">
      <w:pPr>
        <w:spacing w:after="160" w:line="360" w:lineRule="auto"/>
        <w:ind w:firstLine="0"/>
        <w:jc w:val="left"/>
      </w:pPr>
    </w:p>
    <w:p w:rsidR="00DB604E" w:rsidRDefault="00DB604E" w:rsidP="00260CE3">
      <w:pPr>
        <w:spacing w:after="160" w:line="360" w:lineRule="auto"/>
        <w:ind w:firstLine="0"/>
        <w:jc w:val="left"/>
      </w:pPr>
    </w:p>
    <w:p w:rsidR="00DB604E" w:rsidRDefault="00DB604E" w:rsidP="00260CE3">
      <w:pPr>
        <w:spacing w:after="160" w:line="360" w:lineRule="auto"/>
        <w:ind w:firstLine="0"/>
        <w:jc w:val="left"/>
      </w:pPr>
    </w:p>
    <w:p w:rsidR="00DB604E" w:rsidRDefault="00DB604E" w:rsidP="00260CE3">
      <w:pPr>
        <w:spacing w:after="160" w:line="360" w:lineRule="auto"/>
        <w:ind w:firstLine="0"/>
        <w:jc w:val="left"/>
      </w:pPr>
    </w:p>
    <w:p w:rsidR="00DB604E" w:rsidRDefault="00DB604E" w:rsidP="00260CE3">
      <w:pPr>
        <w:spacing w:after="160" w:line="360" w:lineRule="auto"/>
        <w:ind w:firstLine="0"/>
        <w:jc w:val="left"/>
      </w:pPr>
    </w:p>
    <w:p w:rsidR="00DB604E" w:rsidRDefault="00DB604E" w:rsidP="00260CE3">
      <w:pPr>
        <w:spacing w:after="160" w:line="360" w:lineRule="auto"/>
        <w:ind w:firstLine="0"/>
        <w:jc w:val="left"/>
      </w:pPr>
    </w:p>
    <w:p w:rsidR="00B84378" w:rsidRPr="005F5595" w:rsidRDefault="004F7DD5" w:rsidP="00DB604E">
      <w:pPr>
        <w:pStyle w:val="10"/>
      </w:pPr>
      <w:bookmarkStart w:id="16" w:name="_Toc502130341"/>
      <w:r>
        <w:lastRenderedPageBreak/>
        <w:t xml:space="preserve">Приложение </w:t>
      </w:r>
      <w:r w:rsidR="00B84378">
        <w:t>А</w:t>
      </w:r>
      <w:r w:rsidR="005F5595">
        <w:t>. Листинг</w:t>
      </w:r>
      <w:bookmarkEnd w:id="16"/>
    </w:p>
    <w:p w:rsidR="00B84378" w:rsidRPr="0069198E" w:rsidRDefault="00B84378" w:rsidP="00B84378">
      <w:pPr>
        <w:ind w:firstLine="0"/>
        <w:rPr>
          <w:rFonts w:ascii="Courier New" w:eastAsiaTheme="minorHAnsi" w:hAnsi="Courier New" w:cs="Courier New"/>
          <w:sz w:val="18"/>
          <w:szCs w:val="18"/>
          <w:lang w:eastAsia="en-US"/>
        </w:rPr>
      </w:pPr>
    </w:p>
    <w:p w:rsidR="00260CE3" w:rsidRPr="0069198E" w:rsidRDefault="00260CE3" w:rsidP="00260CE3">
      <w:pPr>
        <w:ind w:firstLine="0"/>
        <w:rPr>
          <w:rFonts w:ascii="Courier New" w:eastAsiaTheme="minorHAnsi" w:hAnsi="Courier New" w:cs="Courier New"/>
          <w:sz w:val="18"/>
          <w:szCs w:val="18"/>
          <w:lang w:eastAsia="en-US"/>
        </w:rPr>
      </w:pPr>
      <w:r w:rsidRPr="0069198E">
        <w:t>«</w:t>
      </w:r>
      <w:r>
        <w:rPr>
          <w:lang w:val="en-US"/>
        </w:rPr>
        <w:t>L</w:t>
      </w:r>
      <w:r w:rsidRPr="0069198E">
        <w:t>_</w:t>
      </w:r>
      <w:r>
        <w:rPr>
          <w:lang w:val="en-US"/>
        </w:rPr>
        <w:t>CW</w:t>
      </w:r>
      <w:r w:rsidRPr="0069198E">
        <w:t xml:space="preserve">. </w:t>
      </w:r>
      <w:r>
        <w:rPr>
          <w:lang w:val="en-US"/>
        </w:rPr>
        <w:t>cpp</w:t>
      </w:r>
      <w:r w:rsidRPr="0069198E">
        <w:t>»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#include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r w:rsidRPr="00B84378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"stdafx.h"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#include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r w:rsidRPr="00B84378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"Resource.h"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BOOL InitInstance(HINSTANCE hInstance, </w:t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nCmdShow)</w:t>
      </w:r>
      <w:r w:rsidRPr="00B84378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>//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ф</w:t>
      </w:r>
      <w:r w:rsidRPr="00B84378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>-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ия</w:t>
      </w:r>
      <w:r w:rsidRPr="00B84378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.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окна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>{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</w:t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XWndSize=500, YWndSize=400; </w:t>
      </w:r>
      <w:r w:rsidRPr="00B84378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>//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разрешание</w:t>
      </w:r>
      <w:r w:rsidRPr="00B84378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экрана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HWND hWnd;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hInst = hInstance;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hWnd = CreateWindow(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  szWindowClass,  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  L</w:t>
      </w:r>
      <w:r w:rsidRPr="00B84378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"CW-17V. 16vv3-Strakhov A.V."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, 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  WS_OVERLAPPEDWINDOW,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  GetSystemMetrics(SM_CXSCREEN)/2-XWndSize/2, </w:t>
      </w:r>
      <w:r w:rsidRPr="00B84378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>//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задаем</w:t>
      </w:r>
      <w:r w:rsidRPr="00B84378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позицию</w:t>
      </w:r>
      <w:r w:rsidRPr="00B84378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угла</w:t>
      </w:r>
      <w:r w:rsidRPr="00B84378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окна</w:t>
      </w:r>
      <w:r w:rsidRPr="00B84378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по</w:t>
      </w:r>
      <w:r w:rsidRPr="00B84378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Х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  GetSystemMetrics(SM_CYSCREEN)/2-YWndSize/2, </w:t>
      </w:r>
      <w:r w:rsidRPr="00B84378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>//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задаем</w:t>
      </w:r>
      <w:r w:rsidRPr="00B84378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позицию</w:t>
      </w:r>
      <w:r w:rsidRPr="00B84378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угла</w:t>
      </w:r>
      <w:r w:rsidRPr="00B84378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окна</w:t>
      </w:r>
      <w:r w:rsidRPr="00B84378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по</w:t>
      </w:r>
      <w:r w:rsidRPr="00B84378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У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  XWndSize, YWndSize,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  NULL, NULL, 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  hInstance, NULL); 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</w:t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(!hWnd) </w:t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return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FALSE;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ShowWindow(hWnd, nCmdShow);</w:t>
      </w:r>
    </w:p>
    <w:p w:rsidR="00B84378" w:rsidRPr="0069198E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</w:t>
      </w:r>
      <w:r w:rsidRPr="0069198E">
        <w:rPr>
          <w:rFonts w:ascii="Consolas" w:eastAsiaTheme="minorHAnsi" w:hAnsi="Consolas" w:cs="Consolas"/>
          <w:sz w:val="19"/>
          <w:szCs w:val="19"/>
          <w:lang w:val="en-US" w:eastAsia="en-US"/>
        </w:rPr>
        <w:t>UpdateWindow(hWnd);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69198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</w:t>
      </w:r>
      <w:r>
        <w:rPr>
          <w:rFonts w:ascii="Consolas" w:eastAsiaTheme="minorHAnsi" w:hAnsi="Consolas" w:cs="Consolas"/>
          <w:color w:val="0000FF"/>
          <w:sz w:val="19"/>
          <w:szCs w:val="19"/>
          <w:lang w:eastAsia="en-US"/>
        </w:rPr>
        <w:t>return</w:t>
      </w:r>
      <w:r>
        <w:rPr>
          <w:rFonts w:ascii="Consolas" w:eastAsiaTheme="minorHAnsi" w:hAnsi="Consolas" w:cs="Consolas"/>
          <w:sz w:val="19"/>
          <w:szCs w:val="19"/>
          <w:lang w:eastAsia="en-US"/>
        </w:rPr>
        <w:t xml:space="preserve"> TRUE;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>}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00FF"/>
          <w:sz w:val="19"/>
          <w:szCs w:val="19"/>
          <w:lang w:eastAsia="en-US"/>
        </w:rPr>
        <w:t>int</w:t>
      </w:r>
      <w:r>
        <w:rPr>
          <w:rFonts w:ascii="Consolas" w:eastAsiaTheme="minorHAnsi" w:hAnsi="Consolas" w:cs="Consolas"/>
          <w:sz w:val="19"/>
          <w:szCs w:val="19"/>
          <w:lang w:eastAsia="en-US"/>
        </w:rPr>
        <w:t xml:space="preserve"> M[6][6],      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//сюда считывается матрица, на основе которой строится граф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  <w:t xml:space="preserve">MaxFlow[6][6];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//матрица с макс. насыщением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//ф. вывод ошибки, если что-то пошло не так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void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end (HWND hWnd)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>{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MessageBoxA(hWnd, </w:t>
      </w:r>
      <w:r w:rsidRPr="00B84378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"Try again!"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, </w:t>
      </w:r>
      <w:r w:rsidRPr="00B84378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"File error"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>, MB_OK | MB_ICONHAND);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PostQuitMessage(0); 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>}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>//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ф</w:t>
      </w:r>
      <w:r w:rsidRPr="00B84378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>.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загрузки</w:t>
      </w:r>
      <w:r w:rsidRPr="00B84378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матрицы</w:t>
      </w:r>
      <w:r w:rsidRPr="00B84378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из</w:t>
      </w:r>
      <w:r w:rsidRPr="00B84378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файла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void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upload (HWND hWnd)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>{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>//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обнуляем</w:t>
      </w:r>
      <w:r w:rsidRPr="00B84378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матрицы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</w:t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i=0; i&lt;6; i++)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{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</w:t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j=0; j&lt;6; j++)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{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M[i][j]=0;          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MaxFlow[i][j]=0;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>}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  <w:t>}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//считываем матрицу из файла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  <w:t>FILE *oMatr;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(fopen_s(&amp;oMatr, </w:t>
      </w:r>
      <w:r w:rsidRPr="00B84378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"graph1.txt"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, </w:t>
      </w:r>
      <w:r w:rsidRPr="00B84378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"r"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>)==1) end(hWnd);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</w:t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i=0; i&lt;6; i++)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{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</w:t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j=0; j&lt;6; j++)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{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fscanf_s(oMatr, </w:t>
      </w:r>
      <w:r w:rsidRPr="00B84378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"%d,"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>, &amp;M[i][j]);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}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}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fclose(oMatr);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</w:t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i=0; i&lt;6; i++)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>{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color w:val="0000FF"/>
          <w:sz w:val="19"/>
          <w:szCs w:val="19"/>
          <w:lang w:eastAsia="en-US"/>
        </w:rPr>
        <w:t>for</w:t>
      </w:r>
      <w:r>
        <w:rPr>
          <w:rFonts w:ascii="Consolas" w:eastAsiaTheme="minorHAnsi" w:hAnsi="Consolas" w:cs="Consolas"/>
          <w:sz w:val="19"/>
          <w:szCs w:val="19"/>
          <w:lang w:eastAsia="en-US"/>
        </w:rPr>
        <w:t xml:space="preserve"> (</w:t>
      </w:r>
      <w:r>
        <w:rPr>
          <w:rFonts w:ascii="Consolas" w:eastAsiaTheme="minorHAnsi" w:hAnsi="Consolas" w:cs="Consolas"/>
          <w:color w:val="0000FF"/>
          <w:sz w:val="19"/>
          <w:szCs w:val="19"/>
          <w:lang w:eastAsia="en-US"/>
        </w:rPr>
        <w:t>int</w:t>
      </w:r>
      <w:r>
        <w:rPr>
          <w:rFonts w:ascii="Consolas" w:eastAsiaTheme="minorHAnsi" w:hAnsi="Consolas" w:cs="Consolas"/>
          <w:sz w:val="19"/>
          <w:szCs w:val="19"/>
          <w:lang w:eastAsia="en-US"/>
        </w:rPr>
        <w:t xml:space="preserve"> j=0; j&lt;6; j++)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lastRenderedPageBreak/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  <w:t>{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//проверка на то, что граф ненаправленный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(M[i][j]&gt;0 &amp;&amp; M[j][i]&gt;0) end(hWnd);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>}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//проверка на отсутсвие петлей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color w:val="0000FF"/>
          <w:sz w:val="19"/>
          <w:szCs w:val="19"/>
          <w:lang w:eastAsia="en-US"/>
        </w:rPr>
        <w:t>if</w:t>
      </w:r>
      <w:r>
        <w:rPr>
          <w:rFonts w:ascii="Consolas" w:eastAsiaTheme="minorHAnsi" w:hAnsi="Consolas" w:cs="Consolas"/>
          <w:sz w:val="19"/>
          <w:szCs w:val="19"/>
          <w:lang w:eastAsia="en-US"/>
        </w:rPr>
        <w:t xml:space="preserve"> (M[i][i]&gt;0) end(hWnd);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  <w:t>}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>}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//ф. для отрисовки графа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00FF"/>
          <w:sz w:val="19"/>
          <w:szCs w:val="19"/>
          <w:lang w:eastAsia="en-US"/>
        </w:rPr>
        <w:t>void</w:t>
      </w:r>
      <w:r>
        <w:rPr>
          <w:rFonts w:ascii="Consolas" w:eastAsiaTheme="minorHAnsi" w:hAnsi="Consolas" w:cs="Consolas"/>
          <w:sz w:val="19"/>
          <w:szCs w:val="19"/>
          <w:lang w:eastAsia="en-US"/>
        </w:rPr>
        <w:t xml:space="preserve"> DrawGR (HDC hdc)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>{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//подписываем исток и сток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  <w:t>SetTextColor(hdc,RGB(105,00,255));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  <w:t>TextOut(hdc, 40, 140, _T(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"Исток"</w:t>
      </w:r>
      <w:r>
        <w:rPr>
          <w:rFonts w:ascii="Consolas" w:eastAsiaTheme="minorHAnsi" w:hAnsi="Consolas" w:cs="Consolas"/>
          <w:sz w:val="19"/>
          <w:szCs w:val="19"/>
          <w:lang w:eastAsia="en-US"/>
        </w:rPr>
        <w:t>), 5);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  <w:t>TextOut(hdc, 410, 140, _T(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"Сток"</w:t>
      </w:r>
      <w:r>
        <w:rPr>
          <w:rFonts w:ascii="Consolas" w:eastAsiaTheme="minorHAnsi" w:hAnsi="Consolas" w:cs="Consolas"/>
          <w:sz w:val="19"/>
          <w:szCs w:val="19"/>
          <w:lang w:eastAsia="en-US"/>
        </w:rPr>
        <w:t>), 4);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//координаты вершин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color w:val="0000FF"/>
          <w:sz w:val="19"/>
          <w:szCs w:val="19"/>
          <w:lang w:eastAsia="en-US"/>
        </w:rPr>
        <w:t>int</w:t>
      </w:r>
      <w:r>
        <w:rPr>
          <w:rFonts w:ascii="Consolas" w:eastAsiaTheme="minorHAnsi" w:hAnsi="Consolas" w:cs="Consolas"/>
          <w:sz w:val="19"/>
          <w:szCs w:val="19"/>
          <w:lang w:eastAsia="en-US"/>
        </w:rPr>
        <w:t xml:space="preserve"> V[6][2]={{60,170},{180,80},{180,260},{300,260},{300,80},{420,170}};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//создаем кисти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HPEN 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pen=CreatePen(PS_SOLID,1,RGB(0,0,0)),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hpen=CreatePen(PS_SOLID,4,RGB(0,0,0));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>//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рисуем</w:t>
      </w:r>
      <w:r w:rsidRPr="00B84378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граф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SetTextColor(hdc,RGB(255,0,0));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</w:t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i=0; i&lt;6; i++)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{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</w:t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j=0; j&lt;6; j++)</w:t>
      </w:r>
    </w:p>
    <w:p w:rsidR="00B84378" w:rsidRPr="0069198E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69198E">
        <w:rPr>
          <w:rFonts w:ascii="Consolas" w:eastAsiaTheme="minorHAnsi" w:hAnsi="Consolas" w:cs="Consolas"/>
          <w:sz w:val="19"/>
          <w:szCs w:val="19"/>
          <w:lang w:val="en-US" w:eastAsia="en-US"/>
        </w:rPr>
        <w:t>{</w:t>
      </w:r>
    </w:p>
    <w:p w:rsidR="00B84378" w:rsidRPr="0069198E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9198E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69198E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69198E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69198E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r w:rsidRPr="0069198E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(M[i][j]&gt;0)</w:t>
      </w:r>
    </w:p>
    <w:p w:rsidR="00B84378" w:rsidRPr="0040259B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9198E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69198E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69198E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40259B">
        <w:rPr>
          <w:rFonts w:ascii="Consolas" w:eastAsiaTheme="minorHAnsi" w:hAnsi="Consolas" w:cs="Consolas"/>
          <w:sz w:val="19"/>
          <w:szCs w:val="19"/>
          <w:lang w:val="en-US" w:eastAsia="en-US"/>
        </w:rPr>
        <w:t>{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40259B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40259B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40259B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40259B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//отрисовываем дугу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>MoveToEx(hdc,V[i][0], V[i][1],0);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LineTo(hdc, V[j][0], V[j][1]);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//меняем кисть для подсветки направления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  <w:t>SelectObject(hdc,hpen);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//стартовые координаты для стрелочки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color w:val="0000FF"/>
          <w:sz w:val="19"/>
          <w:szCs w:val="19"/>
          <w:lang w:eastAsia="en-US"/>
        </w:rPr>
        <w:t>int</w:t>
      </w:r>
      <w:r>
        <w:rPr>
          <w:rFonts w:ascii="Consolas" w:eastAsiaTheme="minorHAnsi" w:hAnsi="Consolas" w:cs="Consolas"/>
          <w:sz w:val="19"/>
          <w:szCs w:val="19"/>
          <w:lang w:eastAsia="en-US"/>
        </w:rPr>
        <w:t xml:space="preserve"> x=(V[j][0]-V[i][0]);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color w:val="0000FF"/>
          <w:sz w:val="19"/>
          <w:szCs w:val="19"/>
          <w:lang w:eastAsia="en-US"/>
        </w:rPr>
        <w:t>int</w:t>
      </w:r>
      <w:r>
        <w:rPr>
          <w:rFonts w:ascii="Consolas" w:eastAsiaTheme="minorHAnsi" w:hAnsi="Consolas" w:cs="Consolas"/>
          <w:sz w:val="19"/>
          <w:szCs w:val="19"/>
          <w:lang w:eastAsia="en-US"/>
        </w:rPr>
        <w:t xml:space="preserve"> y=(V[j][1]-V[i][1]);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 xml:space="preserve">//уменьшаем длину стрелочки до прим. </w:t>
      </w:r>
      <w:r w:rsidRPr="00B84378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25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пикс</w:t>
      </w:r>
      <w:r w:rsidRPr="00B84378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>.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while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(sqrt(pow(x,2.0)+pow(y,2.0))&gt;25)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{ x*=0.89; y*=0.89; }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>//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отрисовываем</w:t>
      </w:r>
      <w:r w:rsidRPr="00B84378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стрелочку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MoveToEx(hdc,V[j][0]-x, V[j][1]-y,0);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LineTo(hdc, V[j][0], V[j][1]);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>//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применяем</w:t>
      </w:r>
      <w:r w:rsidRPr="00B84378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стандартную</w:t>
      </w:r>
      <w:r w:rsidRPr="00B84378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кисть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SelectObject(hdc,pen);</w:t>
      </w:r>
    </w:p>
    <w:p w:rsidR="00B84378" w:rsidRPr="0069198E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69198E">
        <w:rPr>
          <w:rFonts w:ascii="Consolas" w:eastAsiaTheme="minorHAnsi" w:hAnsi="Consolas" w:cs="Consolas"/>
          <w:sz w:val="19"/>
          <w:szCs w:val="19"/>
          <w:lang w:val="en-US" w:eastAsia="en-US"/>
        </w:rPr>
        <w:t>}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69198E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69198E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>}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  <w:t>}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color w:val="0000FF"/>
          <w:sz w:val="19"/>
          <w:szCs w:val="19"/>
          <w:lang w:eastAsia="en-US"/>
        </w:rPr>
        <w:t>for</w:t>
      </w:r>
      <w:r>
        <w:rPr>
          <w:rFonts w:ascii="Consolas" w:eastAsiaTheme="minorHAnsi" w:hAnsi="Consolas" w:cs="Consolas"/>
          <w:sz w:val="19"/>
          <w:szCs w:val="19"/>
          <w:lang w:eastAsia="en-US"/>
        </w:rPr>
        <w:t xml:space="preserve"> (</w:t>
      </w:r>
      <w:r>
        <w:rPr>
          <w:rFonts w:ascii="Consolas" w:eastAsiaTheme="minorHAnsi" w:hAnsi="Consolas" w:cs="Consolas"/>
          <w:color w:val="0000FF"/>
          <w:sz w:val="19"/>
          <w:szCs w:val="19"/>
          <w:lang w:eastAsia="en-US"/>
        </w:rPr>
        <w:t>int</w:t>
      </w:r>
      <w:r>
        <w:rPr>
          <w:rFonts w:ascii="Consolas" w:eastAsiaTheme="minorHAnsi" w:hAnsi="Consolas" w:cs="Consolas"/>
          <w:sz w:val="19"/>
          <w:szCs w:val="19"/>
          <w:lang w:eastAsia="en-US"/>
        </w:rPr>
        <w:t xml:space="preserve"> i=0; i&lt;6; i++)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  <w:t>{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//отрисовываем круг для вершины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>Ellipse(hdc, V[i][0]-13,V[i][1]-13,V[i][0]+13,V[i][1]+13);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>//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выводим</w:t>
      </w:r>
      <w:r w:rsidRPr="00B84378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текстом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char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v[2];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TextOut(hdc, V[i][0]-5, V[i][1]-7,  (LPCTSTR) itoa(i+1, v, 10), 1);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>}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//удаляем кисти и устанавливаем цвет текста на черный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>SetTextColor(hdc,RGB(0,0,0));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DeleteObject(pen);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>DeleteObject(hpen);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>}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//ф. для нанесения значения дуг</w:t>
      </w:r>
    </w:p>
    <w:p w:rsidR="00B84378" w:rsidRPr="00AE7F51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E7F5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lastRenderedPageBreak/>
        <w:t>void</w:t>
      </w:r>
      <w:r w:rsidRPr="00AE7F51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AcrValues(HDC hdc, </w:t>
      </w:r>
      <w:r w:rsidRPr="00AE7F5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r w:rsidRPr="00AE7F51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Mtrx[6][6])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>{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//координаты полей для вывода веса дуг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color w:val="0000FF"/>
          <w:sz w:val="19"/>
          <w:szCs w:val="19"/>
          <w:lang w:eastAsia="en-US"/>
        </w:rPr>
        <w:t>int</w:t>
      </w:r>
      <w:r>
        <w:rPr>
          <w:rFonts w:ascii="Consolas" w:eastAsiaTheme="minorHAnsi" w:hAnsi="Consolas" w:cs="Consolas"/>
          <w:sz w:val="19"/>
          <w:szCs w:val="19"/>
          <w:lang w:eastAsia="en-US"/>
        </w:rPr>
        <w:t xml:space="preserve"> Cap[10][4]={{110,105,1,2},{110,220,1,3},{160,170,2,3},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  <w:t>{215,110,2,4},{240,60,2,5},{240,270,3,4},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  <w:t>{215,215,3,5},{310,170,4,5},{369,210,4,6},{365,105,5,6}};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  <w:t>SetTextColor(hdc,RGB(0,0,255));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//перебираем соединения графа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color w:val="0000FF"/>
          <w:sz w:val="19"/>
          <w:szCs w:val="19"/>
          <w:lang w:eastAsia="en-US"/>
        </w:rPr>
        <w:t>for</w:t>
      </w:r>
      <w:r>
        <w:rPr>
          <w:rFonts w:ascii="Consolas" w:eastAsiaTheme="minorHAnsi" w:hAnsi="Consolas" w:cs="Consolas"/>
          <w:sz w:val="19"/>
          <w:szCs w:val="19"/>
          <w:lang w:eastAsia="en-US"/>
        </w:rPr>
        <w:t xml:space="preserve"> (</w:t>
      </w:r>
      <w:r>
        <w:rPr>
          <w:rFonts w:ascii="Consolas" w:eastAsiaTheme="minorHAnsi" w:hAnsi="Consolas" w:cs="Consolas"/>
          <w:color w:val="0000FF"/>
          <w:sz w:val="19"/>
          <w:szCs w:val="19"/>
          <w:lang w:eastAsia="en-US"/>
        </w:rPr>
        <w:t>int</w:t>
      </w:r>
      <w:r>
        <w:rPr>
          <w:rFonts w:ascii="Consolas" w:eastAsiaTheme="minorHAnsi" w:hAnsi="Consolas" w:cs="Consolas"/>
          <w:sz w:val="19"/>
          <w:szCs w:val="19"/>
          <w:lang w:eastAsia="en-US"/>
        </w:rPr>
        <w:t xml:space="preserve"> x=1; x&lt;7; x++)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  <w:t>{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color w:val="0000FF"/>
          <w:sz w:val="19"/>
          <w:szCs w:val="19"/>
          <w:lang w:eastAsia="en-US"/>
        </w:rPr>
        <w:t>for</w:t>
      </w:r>
      <w:r>
        <w:rPr>
          <w:rFonts w:ascii="Consolas" w:eastAsiaTheme="minorHAnsi" w:hAnsi="Consolas" w:cs="Consolas"/>
          <w:sz w:val="19"/>
          <w:szCs w:val="19"/>
          <w:lang w:eastAsia="en-US"/>
        </w:rPr>
        <w:t xml:space="preserve"> (</w:t>
      </w:r>
      <w:r>
        <w:rPr>
          <w:rFonts w:ascii="Consolas" w:eastAsiaTheme="minorHAnsi" w:hAnsi="Consolas" w:cs="Consolas"/>
          <w:color w:val="0000FF"/>
          <w:sz w:val="19"/>
          <w:szCs w:val="19"/>
          <w:lang w:eastAsia="en-US"/>
        </w:rPr>
        <w:t>int</w:t>
      </w:r>
      <w:r>
        <w:rPr>
          <w:rFonts w:ascii="Consolas" w:eastAsiaTheme="minorHAnsi" w:hAnsi="Consolas" w:cs="Consolas"/>
          <w:sz w:val="19"/>
          <w:szCs w:val="19"/>
          <w:lang w:eastAsia="en-US"/>
        </w:rPr>
        <w:t xml:space="preserve"> y=1; y&lt;7; y++)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  <w:t>{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//при нахождении связи запускаем цикл по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//выбору соответствующих координат поля веса дуги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(Mtrx[x-1][y-1]&gt;0)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{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</w:t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i=0; i&lt;10; i++)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{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((Cap[i][2]==x &amp;&amp; Cap[i][3]==y) || (Cap[i][2]==y &amp;&amp; Cap[i][3]==x))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>{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//переводим вес дуги из матрицы int в char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char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buf[2];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itoa(Mtrx[x-1][y-1], buf, 10);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>//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выводим</w:t>
      </w:r>
      <w:r w:rsidRPr="00B84378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значение</w:t>
      </w:r>
      <w:r w:rsidRPr="00B84378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дуги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TextOut(hdc, Cap[i][0], Cap[i][1],  (LPCTSTR) buf, strlen(buf));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}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}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}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}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}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SetTextColor(hdc,RGB(0,0,0));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>}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:rsidR="00B84378" w:rsidRPr="00AE7F51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E7F51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>//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ф</w:t>
      </w:r>
      <w:r w:rsidRPr="00AE7F51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.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для</w:t>
      </w:r>
      <w:r w:rsidRPr="00AE7F51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насыщения</w:t>
      </w:r>
      <w:r w:rsidRPr="00AE7F51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дуг</w:t>
      </w:r>
      <w:r w:rsidRPr="00AE7F51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и</w:t>
      </w:r>
      <w:r w:rsidRPr="00AE7F51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вывода</w:t>
      </w:r>
      <w:r w:rsidRPr="00AE7F51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</w:t>
      </w:r>
      <w:r w:rsidRPr="00B84378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>ChainLength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void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Solution (HDC hdc, HWND hWnd)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>{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Sum=0,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IniFlow=0,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Buf[6][6],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Min=1000;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char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Result[120];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>//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копируем</w:t>
      </w:r>
      <w:r w:rsidRPr="00B84378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M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в</w:t>
      </w:r>
      <w:r w:rsidRPr="00B84378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Buf</w:t>
      </w:r>
    </w:p>
    <w:p w:rsidR="00B84378" w:rsidRPr="00AE7F51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E7F5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r w:rsidRPr="00AE7F51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</w:t>
      </w:r>
      <w:r w:rsidRPr="00AE7F5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r w:rsidRPr="00AE7F51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i=0; i&lt;6; i++) </w:t>
      </w:r>
    </w:p>
    <w:p w:rsidR="00B84378" w:rsidRPr="00AE7F51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E7F51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{</w:t>
      </w:r>
    </w:p>
    <w:p w:rsidR="00B84378" w:rsidRPr="00AE7F51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E7F51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E7F51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E7F5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r w:rsidRPr="00AE7F51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</w:t>
      </w:r>
      <w:r w:rsidRPr="00AE7F5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r w:rsidRPr="00AE7F51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j=0; j&lt;6; j++)</w:t>
      </w:r>
    </w:p>
    <w:p w:rsidR="00B84378" w:rsidRPr="0069198E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E7F51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E7F51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69198E">
        <w:rPr>
          <w:rFonts w:ascii="Consolas" w:eastAsiaTheme="minorHAnsi" w:hAnsi="Consolas" w:cs="Consolas"/>
          <w:sz w:val="19"/>
          <w:szCs w:val="19"/>
          <w:lang w:val="en-US" w:eastAsia="en-US"/>
        </w:rPr>
        <w:t>{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69198E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69198E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69198E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>Buf[i][j]=M[i][j];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lastRenderedPageBreak/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  <w:t>}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//заодно подсчитываем начальный поток в сети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  <w:t>IniFlow+=Buf[0][i];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  <w:t>}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//запускаем цикл по насыщению сети</w:t>
      </w:r>
    </w:p>
    <w:p w:rsidR="00B84378" w:rsidRPr="00AE7F51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 w:rsidRPr="00AE7F5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while</w:t>
      </w:r>
      <w:r w:rsidRPr="00AE7F51">
        <w:rPr>
          <w:rFonts w:ascii="Consolas" w:eastAsiaTheme="minorHAnsi" w:hAnsi="Consolas" w:cs="Consolas"/>
          <w:sz w:val="19"/>
          <w:szCs w:val="19"/>
          <w:lang w:val="en-US" w:eastAsia="en-US"/>
        </w:rPr>
        <w:t>(1)</w:t>
      </w:r>
    </w:p>
    <w:p w:rsidR="00B84378" w:rsidRPr="00AE7F51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E7F51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E7F51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E7F51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{</w:t>
      </w:r>
    </w:p>
    <w:p w:rsidR="00B84378" w:rsidRPr="00AE7F51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E7F51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E7F51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E7F51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E7F51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E7F51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r w:rsidRPr="00AE7F51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ChainLength=0, </w:t>
      </w:r>
      <w:r w:rsidRPr="00AE7F51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>//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длина</w:t>
      </w:r>
      <w:r w:rsidRPr="00AE7F51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цепи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E7F51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E7F51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E7F51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E7F51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E7F51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Input=0,       </w:t>
      </w:r>
      <w:r w:rsidRPr="00B84378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>//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исток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Output=0;      </w:t>
      </w:r>
      <w:r w:rsidRPr="00B84378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>//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сток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</w:t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i=0; i&lt;6; i++) 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{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</w:t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j=0; j&lt;6; j++)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{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(Buf[i][j]&gt;0)</w:t>
      </w:r>
    </w:p>
    <w:p w:rsidR="00B84378" w:rsidRPr="0069198E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69198E">
        <w:rPr>
          <w:rFonts w:ascii="Consolas" w:eastAsiaTheme="minorHAnsi" w:hAnsi="Consolas" w:cs="Consolas"/>
          <w:sz w:val="19"/>
          <w:szCs w:val="19"/>
          <w:lang w:val="en-US" w:eastAsia="en-US"/>
        </w:rPr>
        <w:t>{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69198E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69198E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69198E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69198E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69198E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69198E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69198E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//определяем минимальный элемент в цепи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color w:val="0000FF"/>
          <w:sz w:val="19"/>
          <w:szCs w:val="19"/>
          <w:lang w:eastAsia="en-US"/>
        </w:rPr>
        <w:t>if</w:t>
      </w:r>
      <w:r>
        <w:rPr>
          <w:rFonts w:ascii="Consolas" w:eastAsiaTheme="minorHAnsi" w:hAnsi="Consolas" w:cs="Consolas"/>
          <w:sz w:val="19"/>
          <w:szCs w:val="19"/>
          <w:lang w:eastAsia="en-US"/>
        </w:rPr>
        <w:t xml:space="preserve"> (Buf[i][j]&lt;Min) Min=Buf[i][j];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  <w:t>i=j;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  <w:t>ChainLength++;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  <w:t>}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  <w:t>}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  <w:t>}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//если цепь слишком короткая- остановка</w:t>
      </w:r>
    </w:p>
    <w:p w:rsidR="00B84378" w:rsidRPr="0040259B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r w:rsidRPr="0040259B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>ChainLength</w:t>
      </w:r>
      <w:r w:rsidRPr="0040259B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&lt;3) </w:t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break</w:t>
      </w:r>
      <w:r w:rsidRPr="0040259B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259B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40259B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40259B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40259B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</w:t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i=0; i&lt;6; i++) 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{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</w:t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j=0; j&lt;6; j++)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{</w:t>
      </w:r>
    </w:p>
    <w:p w:rsidR="00B84378" w:rsidRPr="0040259B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r w:rsidRPr="0040259B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>Buf</w:t>
      </w:r>
      <w:r w:rsidRPr="0040259B">
        <w:rPr>
          <w:rFonts w:ascii="Consolas" w:eastAsiaTheme="minorHAnsi" w:hAnsi="Consolas" w:cs="Consolas"/>
          <w:sz w:val="19"/>
          <w:szCs w:val="19"/>
          <w:lang w:val="en-US" w:eastAsia="en-US"/>
        </w:rPr>
        <w:t>[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>i</w:t>
      </w:r>
      <w:r w:rsidRPr="0040259B">
        <w:rPr>
          <w:rFonts w:ascii="Consolas" w:eastAsiaTheme="minorHAnsi" w:hAnsi="Consolas" w:cs="Consolas"/>
          <w:sz w:val="19"/>
          <w:szCs w:val="19"/>
          <w:lang w:val="en-US" w:eastAsia="en-US"/>
        </w:rPr>
        <w:t>][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>j</w:t>
      </w:r>
      <w:r w:rsidRPr="0040259B">
        <w:rPr>
          <w:rFonts w:ascii="Consolas" w:eastAsiaTheme="minorHAnsi" w:hAnsi="Consolas" w:cs="Consolas"/>
          <w:sz w:val="19"/>
          <w:szCs w:val="19"/>
          <w:lang w:val="en-US" w:eastAsia="en-US"/>
        </w:rPr>
        <w:t>]&gt;0)</w:t>
      </w:r>
    </w:p>
    <w:p w:rsidR="00B84378" w:rsidRPr="0040259B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0259B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40259B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40259B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40259B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40259B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40259B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{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40259B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40259B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40259B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40259B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40259B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40259B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40259B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//насыщяем сеть и вычитаем из исх. добавленный поток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>Buf[i][j]-=Min;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MaxFlow[i][j]+=Min;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>i=j;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  <w:t>}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  <w:t>}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  <w:t>}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//считаем ввод и вывод в сеть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</w:t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i=0; i&lt;6; i++) 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{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Input+=MaxFlow[0][i];</w:t>
      </w:r>
    </w:p>
    <w:p w:rsidR="00B84378" w:rsidRPr="0069198E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69198E">
        <w:rPr>
          <w:rFonts w:ascii="Consolas" w:eastAsiaTheme="minorHAnsi" w:hAnsi="Consolas" w:cs="Consolas"/>
          <w:sz w:val="19"/>
          <w:szCs w:val="19"/>
          <w:lang w:val="en-US" w:eastAsia="en-US"/>
        </w:rPr>
        <w:t>Output+=MaxFlow[i][5];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69198E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69198E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69198E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69198E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>}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//в случае достижения максимума остановить поиск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 Input&gt;=IniFlow || Output&gt;=IniFlow) </w:t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break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>}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//подсчитываем суммарный поток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color w:val="0000FF"/>
          <w:sz w:val="19"/>
          <w:szCs w:val="19"/>
          <w:lang w:eastAsia="en-US"/>
        </w:rPr>
        <w:t>for</w:t>
      </w:r>
      <w:r>
        <w:rPr>
          <w:rFonts w:ascii="Consolas" w:eastAsiaTheme="minorHAnsi" w:hAnsi="Consolas" w:cs="Consolas"/>
          <w:sz w:val="19"/>
          <w:szCs w:val="19"/>
          <w:lang w:eastAsia="en-US"/>
        </w:rPr>
        <w:t xml:space="preserve"> (</w:t>
      </w:r>
      <w:r>
        <w:rPr>
          <w:rFonts w:ascii="Consolas" w:eastAsiaTheme="minorHAnsi" w:hAnsi="Consolas" w:cs="Consolas"/>
          <w:color w:val="0000FF"/>
          <w:sz w:val="19"/>
          <w:szCs w:val="19"/>
          <w:lang w:eastAsia="en-US"/>
        </w:rPr>
        <w:t>int</w:t>
      </w:r>
      <w:r>
        <w:rPr>
          <w:rFonts w:ascii="Consolas" w:eastAsiaTheme="minorHAnsi" w:hAnsi="Consolas" w:cs="Consolas"/>
          <w:sz w:val="19"/>
          <w:szCs w:val="19"/>
          <w:lang w:eastAsia="en-US"/>
        </w:rPr>
        <w:t xml:space="preserve"> i=0; i&lt;6; i++) 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  <w:t>{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  <w:t>Sum+=MaxFlow[i][5];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  <w:t>}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//вывод максимальной пропускной способности</w:t>
      </w:r>
    </w:p>
    <w:p w:rsidR="00B84378" w:rsidRPr="00AE7F51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 w:rsidRPr="00AE7F51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MessageBoxA(hWnd, itoa(Sum, Result,10), </w:t>
      </w:r>
      <w:r w:rsidRPr="00AE7F51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"Max flow"</w:t>
      </w:r>
      <w:r w:rsidRPr="00AE7F51">
        <w:rPr>
          <w:rFonts w:ascii="Consolas" w:eastAsiaTheme="minorHAnsi" w:hAnsi="Consolas" w:cs="Consolas"/>
          <w:sz w:val="19"/>
          <w:szCs w:val="19"/>
          <w:lang w:val="en-US" w:eastAsia="en-US"/>
        </w:rPr>
        <w:t>, MB_OK);</w:t>
      </w:r>
    </w:p>
    <w:p w:rsidR="00B84378" w:rsidRPr="00AE7F51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E7F51">
        <w:rPr>
          <w:rFonts w:ascii="Consolas" w:eastAsiaTheme="minorHAnsi" w:hAnsi="Consolas" w:cs="Consolas"/>
          <w:sz w:val="19"/>
          <w:szCs w:val="19"/>
          <w:lang w:val="en-US" w:eastAsia="en-US"/>
        </w:rPr>
        <w:t>}</w:t>
      </w:r>
    </w:p>
    <w:p w:rsidR="00B84378" w:rsidRPr="00AE7F51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>LRESULT CALLBACK WndProc(HWND hWnd, UINT message, WPARAM wParam, LPARAM lParam)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>{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wmId, wmEvent;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PAINTSTRUCT ps;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HDC hdc;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switch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(message)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lastRenderedPageBreak/>
        <w:tab/>
        <w:t>{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case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WM_COMMAND:</w:t>
      </w:r>
    </w:p>
    <w:p w:rsidR="00B84378" w:rsidRPr="00AE7F51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E7F51">
        <w:rPr>
          <w:rFonts w:ascii="Consolas" w:eastAsiaTheme="minorHAnsi" w:hAnsi="Consolas" w:cs="Consolas"/>
          <w:sz w:val="19"/>
          <w:szCs w:val="19"/>
          <w:lang w:val="en-US" w:eastAsia="en-US"/>
        </w:rPr>
        <w:t>wmId    = LOWORD(wParam);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AE7F51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AE7F51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>wmEvent = HIWORD(wParam);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switch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(wmId)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{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case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IDM_N_2: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DrawN2=!DrawN2;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InvalidateRect(hWnd,NULL, </w:t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true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>);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UpdateWindow(hWnd);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break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case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IDM_N_3: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DrawN3=!DrawN3;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InvalidateRect(hWnd,NULL, </w:t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true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>);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UpdateWindow(hWnd);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break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case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IDM_EXIT: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DestroyWindow(hWnd);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break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default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>: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return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DefWindowProc(hWnd, message, wParam, lParam);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}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break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case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WM_PAINT: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hdc = BeginPaint(hWnd, &amp;ps);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>
        <w:rPr>
          <w:rFonts w:ascii="Consolas" w:eastAsiaTheme="minorHAnsi" w:hAnsi="Consolas" w:cs="Consolas"/>
          <w:color w:val="0000FF"/>
          <w:sz w:val="19"/>
          <w:szCs w:val="19"/>
          <w:lang w:eastAsia="en-US"/>
        </w:rPr>
        <w:t>if</w:t>
      </w:r>
      <w:r>
        <w:rPr>
          <w:rFonts w:ascii="Consolas" w:eastAsiaTheme="minorHAnsi" w:hAnsi="Consolas" w:cs="Consolas"/>
          <w:sz w:val="19"/>
          <w:szCs w:val="19"/>
          <w:lang w:eastAsia="en-US"/>
        </w:rPr>
        <w:t xml:space="preserve"> (DrawN2)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//вывод графа с весом дуг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>{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upload(hWnd);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MessageBoxA(hWnd, </w:t>
      </w:r>
      <w:r w:rsidRPr="00B84378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"File was successfuly uploaded!"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, </w:t>
      </w:r>
      <w:r w:rsidRPr="00B84378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"Notification"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>, MB_OK);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TextOut(hdc, 2, 2, _T(</w:t>
      </w:r>
      <w:r w:rsidRPr="00B84378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"Presentation of initial graph"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>), 30);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DrawGR(hdc);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AcrValues(hdc, M);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>DrawN2=</w:t>
      </w:r>
      <w:r>
        <w:rPr>
          <w:rFonts w:ascii="Consolas" w:eastAsiaTheme="minorHAnsi" w:hAnsi="Consolas" w:cs="Consolas"/>
          <w:color w:val="0000FF"/>
          <w:sz w:val="19"/>
          <w:szCs w:val="19"/>
          <w:lang w:eastAsia="en-US"/>
        </w:rPr>
        <w:t>false</w:t>
      </w:r>
      <w:r>
        <w:rPr>
          <w:rFonts w:ascii="Consolas" w:eastAsiaTheme="minorHAnsi" w:hAnsi="Consolas" w:cs="Consolas"/>
          <w:sz w:val="19"/>
          <w:szCs w:val="19"/>
          <w:lang w:eastAsia="en-US"/>
        </w:rPr>
        <w:t>;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  <w:t>}</w:t>
      </w:r>
    </w:p>
    <w:p w:rsid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color w:val="0000FF"/>
          <w:sz w:val="19"/>
          <w:szCs w:val="19"/>
          <w:lang w:eastAsia="en-US"/>
        </w:rPr>
        <w:t>if</w:t>
      </w:r>
      <w:r>
        <w:rPr>
          <w:rFonts w:ascii="Consolas" w:eastAsiaTheme="minorHAnsi" w:hAnsi="Consolas" w:cs="Consolas"/>
          <w:sz w:val="19"/>
          <w:szCs w:val="19"/>
          <w:lang w:eastAsia="en-US"/>
        </w:rPr>
        <w:t xml:space="preserve"> (DrawN3)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//подсчет пропускной способности сети + вывод графа со значениями дуг и конечным результатом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sz w:val="19"/>
          <w:szCs w:val="19"/>
          <w:lang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>{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TextOut(hdc, 2, 2, _T(</w:t>
      </w:r>
      <w:r w:rsidRPr="00B84378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"Presentation of solution with maximum possiable flow."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>), 54);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DrawGR(hdc);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Solution(hdc, hWnd);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AcrValues(hdc, MaxFlow);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DrawN3=</w:t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false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}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EndPaint(hWnd, &amp;ps);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break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case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WM_DESTROY: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PostQuitMessage(0);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break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default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>:</w:t>
      </w:r>
    </w:p>
    <w:p w:rsidR="00B84378" w:rsidRPr="00B84378" w:rsidRDefault="00B84378" w:rsidP="00B84378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B84378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return</w:t>
      </w: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DefWindowProc(hWnd, message, wParam, lParam);</w:t>
      </w:r>
    </w:p>
    <w:p w:rsidR="00B84378" w:rsidRPr="004F7DD5" w:rsidRDefault="00B84378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B84378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4F7DD5">
        <w:rPr>
          <w:rFonts w:ascii="Consolas" w:eastAsiaTheme="minorHAnsi" w:hAnsi="Consolas" w:cs="Consolas"/>
          <w:sz w:val="19"/>
          <w:szCs w:val="19"/>
          <w:lang w:val="en-US" w:eastAsia="en-US"/>
        </w:rPr>
        <w:t>}</w:t>
      </w:r>
      <w:r w:rsidRPr="004F7DD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return</w:t>
      </w:r>
      <w:r w:rsidRPr="004F7DD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0;}</w:t>
      </w:r>
    </w:p>
    <w:p w:rsidR="00260CE3" w:rsidRPr="004F7DD5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lang w:val="en-US"/>
        </w:rPr>
      </w:pPr>
      <w:r w:rsidRPr="004F7DD5">
        <w:rPr>
          <w:lang w:val="en-US"/>
        </w:rPr>
        <w:t>«</w:t>
      </w:r>
      <w:r>
        <w:rPr>
          <w:lang w:val="en-US"/>
        </w:rPr>
        <w:t>Resource</w:t>
      </w:r>
      <w:r w:rsidRPr="004F7DD5">
        <w:rPr>
          <w:lang w:val="en-US"/>
        </w:rPr>
        <w:t>.</w:t>
      </w:r>
      <w:r>
        <w:rPr>
          <w:lang w:val="en-US"/>
        </w:rPr>
        <w:t>h</w:t>
      </w:r>
      <w:r w:rsidRPr="004F7DD5">
        <w:rPr>
          <w:lang w:val="en-US"/>
        </w:rPr>
        <w:t>»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#define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IDS_APP_TITLE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103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#define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IDM_EXIT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105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#define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IDI_L_CW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107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#define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IDI_SMALL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108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#define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IDC_L_CW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109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#define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IDC_MYICON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2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#define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IDM_N_2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112</w:t>
      </w:r>
    </w:p>
    <w:p w:rsidR="00260CE3" w:rsidRPr="004F7DD5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 w:rsidRPr="004F7DD5">
        <w:rPr>
          <w:rFonts w:ascii="Consolas" w:eastAsiaTheme="minorHAnsi" w:hAnsi="Consolas" w:cs="Consolas"/>
          <w:color w:val="0000FF"/>
          <w:sz w:val="19"/>
          <w:szCs w:val="19"/>
          <w:lang w:eastAsia="en-US"/>
        </w:rPr>
        <w:t>#</w:t>
      </w:r>
      <w:r w:rsidRPr="00260CE3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define</w:t>
      </w:r>
      <w:r w:rsidRPr="004F7DD5">
        <w:rPr>
          <w:rFonts w:ascii="Consolas" w:eastAsiaTheme="minorHAnsi" w:hAnsi="Consolas" w:cs="Consolas"/>
          <w:sz w:val="19"/>
          <w:szCs w:val="19"/>
          <w:lang w:eastAsia="en-US"/>
        </w:rPr>
        <w:t xml:space="preserve"> 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>IDM</w:t>
      </w:r>
      <w:r w:rsidRPr="004F7DD5">
        <w:rPr>
          <w:rFonts w:ascii="Consolas" w:eastAsiaTheme="minorHAnsi" w:hAnsi="Consolas" w:cs="Consolas"/>
          <w:sz w:val="19"/>
          <w:szCs w:val="19"/>
          <w:lang w:eastAsia="en-US"/>
        </w:rPr>
        <w:t>_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>N</w:t>
      </w:r>
      <w:r w:rsidRPr="004F7DD5">
        <w:rPr>
          <w:rFonts w:ascii="Consolas" w:eastAsiaTheme="minorHAnsi" w:hAnsi="Consolas" w:cs="Consolas"/>
          <w:sz w:val="19"/>
          <w:szCs w:val="19"/>
          <w:lang w:eastAsia="en-US"/>
        </w:rPr>
        <w:t>_3</w:t>
      </w:r>
      <w:r w:rsidRPr="004F7DD5">
        <w:rPr>
          <w:rFonts w:ascii="Consolas" w:eastAsiaTheme="minorHAnsi" w:hAnsi="Consolas" w:cs="Consolas"/>
          <w:sz w:val="19"/>
          <w:szCs w:val="19"/>
          <w:lang w:eastAsia="en-US"/>
        </w:rPr>
        <w:tab/>
      </w:r>
      <w:r w:rsidRPr="004F7DD5">
        <w:rPr>
          <w:rFonts w:ascii="Consolas" w:eastAsiaTheme="minorHAnsi" w:hAnsi="Consolas" w:cs="Consolas"/>
          <w:sz w:val="19"/>
          <w:szCs w:val="19"/>
          <w:lang w:eastAsia="en-US"/>
        </w:rPr>
        <w:tab/>
      </w:r>
      <w:r w:rsidRPr="004F7DD5">
        <w:rPr>
          <w:rFonts w:ascii="Consolas" w:eastAsiaTheme="minorHAnsi" w:hAnsi="Consolas" w:cs="Consolas"/>
          <w:sz w:val="19"/>
          <w:szCs w:val="19"/>
          <w:lang w:eastAsia="en-US"/>
        </w:rPr>
        <w:tab/>
      </w:r>
      <w:r w:rsidRPr="004F7DD5">
        <w:rPr>
          <w:rFonts w:ascii="Consolas" w:eastAsiaTheme="minorHAnsi" w:hAnsi="Consolas" w:cs="Consolas"/>
          <w:sz w:val="19"/>
          <w:szCs w:val="19"/>
          <w:lang w:eastAsia="en-US"/>
        </w:rPr>
        <w:tab/>
      </w:r>
      <w:r w:rsidRPr="004F7DD5">
        <w:rPr>
          <w:rFonts w:ascii="Consolas" w:eastAsiaTheme="minorHAnsi" w:hAnsi="Consolas" w:cs="Consolas"/>
          <w:sz w:val="19"/>
          <w:szCs w:val="19"/>
          <w:lang w:eastAsia="en-US"/>
        </w:rPr>
        <w:tab/>
        <w:t>113</w:t>
      </w:r>
    </w:p>
    <w:p w:rsid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//переменные для меню</w:t>
      </w:r>
    </w:p>
    <w:p w:rsidR="00260CE3" w:rsidRPr="004F7DD5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F7DD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bool</w:t>
      </w:r>
      <w:r w:rsidRPr="004F7DD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DrawN1 = </w:t>
      </w:r>
      <w:r w:rsidRPr="004F7DD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false</w:t>
      </w:r>
      <w:r w:rsidRPr="004F7DD5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lastRenderedPageBreak/>
        <w:t>bool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DrawN2 = </w:t>
      </w:r>
      <w:r w:rsidRPr="00260CE3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false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bool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DrawN3 = </w:t>
      </w:r>
      <w:r w:rsidRPr="00260CE3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false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#define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MAX_LOADSTRING 100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>HINSTANCE hInst;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//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текущий</w:t>
      </w:r>
      <w:r w:rsidRPr="00260CE3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экземпляр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>TCHAR szTitle[MAX_LOADSTRING];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//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Текст</w:t>
      </w:r>
      <w:r w:rsidRPr="00260CE3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строки</w:t>
      </w:r>
      <w:r w:rsidRPr="00260CE3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заголовка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>TCHAR szWindowClass[MAX_LOADSTRING];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//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имя</w:t>
      </w:r>
      <w:r w:rsidRPr="00260CE3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класса</w:t>
      </w:r>
      <w:r w:rsidRPr="00260CE3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главного</w:t>
      </w:r>
      <w:r w:rsidRPr="00260CE3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окна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>BOOL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InitInstance(HINSTANCE, </w:t>
      </w:r>
      <w:r w:rsidRPr="00260CE3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>);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>LRESULT CALLBACK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WndProc(HWND, UINT, WPARAM, LPARAM);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>ATOM MyRegisterClass(HINSTANCE hInstance)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>{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WNDCLASSEX wcex;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wcex.cbSize = </w:t>
      </w:r>
      <w:r w:rsidRPr="00260CE3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sizeof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>(WNDCLASSEX);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wcex.style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= CS_HREDRAW | CS_VREDRAW;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wcex.lpfnWndProc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= WndProc;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wcex.cbClsExtra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= 0;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wcex.cbWndExtra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= 0;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wcex.hInstance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= hInstance;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wcex.hIcon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= LoadIcon(hInstance, MAKEINTRESOURCE(IDI_L_CW));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wcex.hCursor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= LoadCursor(NULL, IDC_ARROW);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wcex.hbrBackground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= (HBRUSH)(COLOR_WINDOW+1);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wcex.lpszMenuName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= MAKEINTRESOURCE(IDC_L_CW);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wcex.lpszClassName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= szWindowClass;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wcex.hIconSm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= LoadIcon(wcex.hInstance, MAKEINTRESOURCE(IDI_SMALL));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return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RegisterClassEx(&amp;wcex);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>}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APIENTRY _tWinMain(HINSTANCE hInstance, HINSTANCE hPrevInstance, LPTSTR lpCmdLine, </w:t>
      </w:r>
      <w:r w:rsidRPr="00260CE3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nCmdShow)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>{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UNREFERENCED_PARAMETER(hPrevInstance);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UNREFERENCED_PARAMETER(lpCmdLine);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MSG msg;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HACCEL hAccelTable;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LoadString(hInstance, IDS_APP_TITLE, szTitle, MAX_LOADSTRING);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LoadString(hInstance, IDC_L_CW, szWindowClass, MAX_LOADSTRING);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MyRegisterClass(hInstance);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(!InitInstance (hInstance, nCmdShow)) </w:t>
      </w:r>
      <w:r w:rsidRPr="00260CE3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return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FALSE;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hAccelTable = LoadAccelerators(hInstance, MAKEINTRESOURCE(IDC_L_CW));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while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(GetMessage(&amp;msg, NULL, 0, 0))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{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(!TranslateAccelerator(msg.hwnd, hAccelTable, &amp;msg))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{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TranslateMessage(&amp;msg);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DispatchMessage(&amp;msg);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}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>}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return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(</w:t>
      </w:r>
      <w:r w:rsidRPr="00260CE3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>) msg.wParam;</w:t>
      </w:r>
    </w:p>
    <w:p w:rsidR="00260CE3" w:rsidRPr="004F7DD5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F7DD5">
        <w:rPr>
          <w:rFonts w:ascii="Consolas" w:eastAsiaTheme="minorHAnsi" w:hAnsi="Consolas" w:cs="Consolas"/>
          <w:sz w:val="19"/>
          <w:szCs w:val="19"/>
          <w:lang w:val="en-US" w:eastAsia="en-US"/>
        </w:rPr>
        <w:t>}</w:t>
      </w:r>
    </w:p>
    <w:p w:rsidR="00260CE3" w:rsidRPr="004F7DD5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:rsidR="00260CE3" w:rsidRPr="004F7DD5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b/>
          <w:sz w:val="19"/>
          <w:szCs w:val="19"/>
          <w:lang w:val="en-US" w:eastAsia="en-US"/>
        </w:rPr>
      </w:pP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lang w:val="en-US"/>
        </w:rPr>
      </w:pPr>
      <w:r w:rsidRPr="00260CE3">
        <w:rPr>
          <w:lang w:val="en-US"/>
        </w:rPr>
        <w:t>«</w:t>
      </w:r>
      <w:r>
        <w:rPr>
          <w:lang w:val="en-US"/>
        </w:rPr>
        <w:t>L_CW</w:t>
      </w:r>
      <w:r w:rsidRPr="00260CE3">
        <w:rPr>
          <w:lang w:val="en-US"/>
        </w:rPr>
        <w:t>.</w:t>
      </w:r>
      <w:r>
        <w:rPr>
          <w:lang w:val="en-US"/>
        </w:rPr>
        <w:t>rc</w:t>
      </w:r>
      <w:r w:rsidRPr="00260CE3">
        <w:rPr>
          <w:lang w:val="en-US"/>
        </w:rPr>
        <w:t>»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#include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r w:rsidRPr="00260CE3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"resource.h"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//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Значок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IDI_L_CW       ICON         </w:t>
      </w:r>
      <w:r w:rsidRPr="00260CE3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"IC.ico"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IDI_SMALL      ICON         </w:t>
      </w:r>
      <w:r w:rsidRPr="00260CE3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"IC.ico"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//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Меню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>IDC_L_CW MENU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>BEGIN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lastRenderedPageBreak/>
        <w:tab/>
        <w:t xml:space="preserve">    MENUITEM </w:t>
      </w:r>
      <w:r w:rsidRPr="00260CE3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"Initial graph"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>, IDM_N_2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   MENUITEM </w:t>
      </w:r>
      <w:r w:rsidRPr="00260CE3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"Solution"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>,      IDM_N_3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MENUITEM </w:t>
      </w:r>
      <w:r w:rsidRPr="00260CE3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"Exit"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>,          IDM_EXIT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>END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//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Таблица</w:t>
      </w:r>
      <w:r w:rsidRPr="00260CE3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строк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>STRINGTABLE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>BEGIN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IDC_L_CW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ab/>
        <w:t xml:space="preserve">   </w:t>
      </w:r>
      <w:r w:rsidRPr="00260CE3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"L_CW"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IDS_APP_TITLE       </w:t>
      </w:r>
      <w:r w:rsidRPr="00260CE3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"L_CW"</w:t>
      </w:r>
    </w:p>
    <w:p w:rsidR="00260CE3" w:rsidRPr="004F7DD5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F7DD5">
        <w:rPr>
          <w:rFonts w:ascii="Consolas" w:eastAsiaTheme="minorHAnsi" w:hAnsi="Consolas" w:cs="Consolas"/>
          <w:sz w:val="19"/>
          <w:szCs w:val="19"/>
          <w:lang w:val="en-US" w:eastAsia="en-US"/>
        </w:rPr>
        <w:t>END</w:t>
      </w:r>
    </w:p>
    <w:p w:rsidR="00260CE3" w:rsidRPr="004F7DD5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b/>
          <w:sz w:val="19"/>
          <w:szCs w:val="19"/>
          <w:lang w:val="en-US" w:eastAsia="en-US"/>
        </w:rPr>
      </w:pP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lang w:val="en-US"/>
        </w:rPr>
      </w:pPr>
      <w:r w:rsidRPr="00260CE3">
        <w:rPr>
          <w:lang w:val="en-US"/>
        </w:rPr>
        <w:t>«</w:t>
      </w:r>
      <w:r>
        <w:rPr>
          <w:lang w:val="en-US"/>
        </w:rPr>
        <w:t>stdfx</w:t>
      </w:r>
      <w:r w:rsidRPr="00260CE3">
        <w:rPr>
          <w:lang w:val="en-US"/>
        </w:rPr>
        <w:t>.</w:t>
      </w:r>
      <w:r>
        <w:rPr>
          <w:lang w:val="en-US"/>
        </w:rPr>
        <w:t>h</w:t>
      </w:r>
      <w:r w:rsidRPr="00260CE3">
        <w:rPr>
          <w:lang w:val="en-US"/>
        </w:rPr>
        <w:t>»</w:t>
      </w:r>
    </w:p>
    <w:p w:rsidR="00260CE3" w:rsidRPr="004F7DD5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F7DD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#pragma</w:t>
      </w:r>
      <w:r w:rsidRPr="004F7DD5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r w:rsidRPr="004F7DD5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once</w:t>
      </w:r>
    </w:p>
    <w:p w:rsidR="00260CE3" w:rsidRPr="004F7DD5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F7DD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//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Файлы</w:t>
      </w:r>
      <w:r w:rsidRPr="004F7DD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заголовков</w:t>
      </w:r>
      <w:r w:rsidRPr="004F7DD5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Windows: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#include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r w:rsidRPr="00260CE3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&lt;windows.h&gt;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//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Файлы</w:t>
      </w:r>
      <w:r w:rsidRPr="00260CE3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заголовков</w:t>
      </w:r>
      <w:r w:rsidRPr="00260CE3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 xml:space="preserve"> C RunTime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#include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r w:rsidRPr="00260CE3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&lt;stdlib.h&gt;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#include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r w:rsidRPr="00260CE3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&lt;malloc.h&gt;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#include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r w:rsidRPr="00260CE3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&lt;memory.h&gt;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#include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r w:rsidRPr="00260CE3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&lt;tchar.h&gt;</w:t>
      </w:r>
    </w:p>
    <w:p w:rsid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 TODO: Установите здесь ссылки на дополнительные заголовки, требующиеся для программы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#include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r w:rsidRPr="00260CE3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&lt;math.h&gt;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#include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r w:rsidRPr="00260CE3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&lt;winbase.h&gt;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#include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r w:rsidRPr="00260CE3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&lt;string.h&gt;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260CE3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#include</w:t>
      </w:r>
      <w:r w:rsidRPr="00260CE3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r w:rsidRPr="00260CE3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&lt;stdio.h&gt;</w:t>
      </w: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sz w:val="19"/>
          <w:szCs w:val="19"/>
          <w:lang w:val="en-US" w:eastAsia="en-US"/>
        </w:rPr>
      </w:pPr>
    </w:p>
    <w:p w:rsidR="00260CE3" w:rsidRPr="00260CE3" w:rsidRDefault="00260CE3" w:rsidP="00260CE3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b/>
          <w:sz w:val="19"/>
          <w:szCs w:val="19"/>
          <w:lang w:val="en-US" w:eastAsia="en-US"/>
        </w:rPr>
      </w:pPr>
    </w:p>
    <w:sectPr w:rsidR="00260CE3" w:rsidRPr="00260CE3" w:rsidSect="005F5595">
      <w:footerReference w:type="default" r:id="rId18"/>
      <w:pgSz w:w="11906" w:h="16838"/>
      <w:pgMar w:top="1134" w:right="850" w:bottom="1134" w:left="1701" w:header="708" w:footer="708" w:gutter="0"/>
      <w:pgNumType w:start="2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611F" w:rsidRDefault="006E611F" w:rsidP="0078157B">
      <w:pPr>
        <w:spacing w:after="0"/>
      </w:pPr>
      <w:r>
        <w:separator/>
      </w:r>
    </w:p>
  </w:endnote>
  <w:endnote w:type="continuationSeparator" w:id="0">
    <w:p w:rsidR="006E611F" w:rsidRDefault="006E611F" w:rsidP="0078157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3916243"/>
      <w:docPartObj>
        <w:docPartGallery w:val="Page Numbers (Bottom of Page)"/>
        <w:docPartUnique/>
      </w:docPartObj>
    </w:sdtPr>
    <w:sdtEndPr/>
    <w:sdtContent>
      <w:p w:rsidR="004F7DD5" w:rsidRDefault="004F7DD5" w:rsidP="00AE7F51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32EE">
          <w:rPr>
            <w:noProof/>
          </w:rPr>
          <w:t>24</w:t>
        </w:r>
        <w:r>
          <w:fldChar w:fldCharType="end"/>
        </w:r>
      </w:p>
    </w:sdtContent>
  </w:sdt>
  <w:p w:rsidR="004F7DD5" w:rsidRDefault="004F7DD5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611F" w:rsidRDefault="006E611F" w:rsidP="0078157B">
      <w:pPr>
        <w:spacing w:after="0"/>
      </w:pPr>
      <w:r>
        <w:separator/>
      </w:r>
    </w:p>
  </w:footnote>
  <w:footnote w:type="continuationSeparator" w:id="0">
    <w:p w:rsidR="006E611F" w:rsidRDefault="006E611F" w:rsidP="0078157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10752"/>
    <w:multiLevelType w:val="multilevel"/>
    <w:tmpl w:val="30465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4BA7099"/>
    <w:multiLevelType w:val="hybridMultilevel"/>
    <w:tmpl w:val="3F62057A"/>
    <w:lvl w:ilvl="0" w:tplc="E19A7782">
      <w:start w:val="1"/>
      <w:numFmt w:val="decimal"/>
      <w:lvlText w:val="%1)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">
    <w:nsid w:val="071C7DFB"/>
    <w:multiLevelType w:val="hybridMultilevel"/>
    <w:tmpl w:val="C44085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02D37C3"/>
    <w:multiLevelType w:val="hybridMultilevel"/>
    <w:tmpl w:val="EAD81DEC"/>
    <w:lvl w:ilvl="0" w:tplc="D8C478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2E33D0C"/>
    <w:multiLevelType w:val="hybridMultilevel"/>
    <w:tmpl w:val="C428D85A"/>
    <w:lvl w:ilvl="0" w:tplc="799CBA5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ECD4875"/>
    <w:multiLevelType w:val="hybridMultilevel"/>
    <w:tmpl w:val="3F62057A"/>
    <w:lvl w:ilvl="0" w:tplc="E19A7782">
      <w:start w:val="1"/>
      <w:numFmt w:val="decimal"/>
      <w:lvlText w:val="%1)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6">
    <w:nsid w:val="34FE1FE5"/>
    <w:multiLevelType w:val="hybridMultilevel"/>
    <w:tmpl w:val="74960A64"/>
    <w:lvl w:ilvl="0" w:tplc="FFFFFFFF">
      <w:start w:val="1"/>
      <w:numFmt w:val="decimal"/>
      <w:pStyle w:val="1"/>
      <w:lvlText w:val="%1)"/>
      <w:lvlJc w:val="left"/>
      <w:pPr>
        <w:tabs>
          <w:tab w:val="num" w:pos="1429"/>
        </w:tabs>
        <w:ind w:left="1015" w:firstLine="54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2" w:tplc="FFFFFFFF">
      <w:numFmt w:val="bullet"/>
      <w:lvlText w:val="-"/>
      <w:lvlJc w:val="left"/>
      <w:pPr>
        <w:tabs>
          <w:tab w:val="num" w:pos="3049"/>
        </w:tabs>
        <w:ind w:left="3049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7">
    <w:nsid w:val="356822FD"/>
    <w:multiLevelType w:val="hybridMultilevel"/>
    <w:tmpl w:val="3F62057A"/>
    <w:lvl w:ilvl="0" w:tplc="E19A7782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8">
    <w:nsid w:val="38670169"/>
    <w:multiLevelType w:val="multilevel"/>
    <w:tmpl w:val="91BC4E9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388800FB"/>
    <w:multiLevelType w:val="hybridMultilevel"/>
    <w:tmpl w:val="3F62057A"/>
    <w:lvl w:ilvl="0" w:tplc="E19A7782">
      <w:start w:val="1"/>
      <w:numFmt w:val="decimal"/>
      <w:lvlText w:val="%1)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0">
    <w:nsid w:val="3ADE26BE"/>
    <w:multiLevelType w:val="hybridMultilevel"/>
    <w:tmpl w:val="F184DB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A607E0"/>
    <w:multiLevelType w:val="multilevel"/>
    <w:tmpl w:val="CA5E33D4"/>
    <w:lvl w:ilvl="0">
      <w:start w:val="1"/>
      <w:numFmt w:val="decimal"/>
      <w:pStyle w:val="I"/>
      <w:suff w:val="space"/>
      <w:lvlText w:val="%1"/>
      <w:lvlJc w:val="left"/>
      <w:pPr>
        <w:ind w:left="709" w:hanging="709"/>
      </w:pPr>
      <w:rPr>
        <w:rFonts w:hint="default"/>
      </w:rPr>
    </w:lvl>
    <w:lvl w:ilvl="1">
      <w:start w:val="1"/>
      <w:numFmt w:val="decimal"/>
      <w:pStyle w:val="II"/>
      <w:lvlText w:val="%2.1"/>
      <w:lvlJc w:val="left"/>
      <w:pPr>
        <w:ind w:left="1419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09" w:hanging="709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709" w:hanging="709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709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9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09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09" w:hanging="709"/>
      </w:pPr>
      <w:rPr>
        <w:rFonts w:hint="default"/>
      </w:rPr>
    </w:lvl>
  </w:abstractNum>
  <w:abstractNum w:abstractNumId="12">
    <w:nsid w:val="54BC6E8F"/>
    <w:multiLevelType w:val="hybridMultilevel"/>
    <w:tmpl w:val="1B3C3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2715E2"/>
    <w:multiLevelType w:val="multilevel"/>
    <w:tmpl w:val="70E43CC6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59705AF8"/>
    <w:multiLevelType w:val="hybridMultilevel"/>
    <w:tmpl w:val="3F62057A"/>
    <w:lvl w:ilvl="0" w:tplc="E19A7782">
      <w:start w:val="1"/>
      <w:numFmt w:val="decimal"/>
      <w:lvlText w:val="%1)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5">
    <w:nsid w:val="63B14890"/>
    <w:multiLevelType w:val="hybridMultilevel"/>
    <w:tmpl w:val="3384B06C"/>
    <w:lvl w:ilvl="0" w:tplc="D804AC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F252A1A"/>
    <w:multiLevelType w:val="hybridMultilevel"/>
    <w:tmpl w:val="A9FA6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0C73E8"/>
    <w:multiLevelType w:val="hybridMultilevel"/>
    <w:tmpl w:val="5CE07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0"/>
  </w:num>
  <w:num w:numId="3">
    <w:abstractNumId w:val="11"/>
  </w:num>
  <w:num w:numId="4">
    <w:abstractNumId w:val="15"/>
  </w:num>
  <w:num w:numId="5">
    <w:abstractNumId w:val="4"/>
  </w:num>
  <w:num w:numId="6">
    <w:abstractNumId w:val="3"/>
  </w:num>
  <w:num w:numId="7">
    <w:abstractNumId w:val="1"/>
  </w:num>
  <w:num w:numId="8">
    <w:abstractNumId w:val="5"/>
  </w:num>
  <w:num w:numId="9">
    <w:abstractNumId w:val="14"/>
  </w:num>
  <w:num w:numId="10">
    <w:abstractNumId w:val="7"/>
  </w:num>
  <w:num w:numId="11">
    <w:abstractNumId w:val="9"/>
  </w:num>
  <w:num w:numId="12">
    <w:abstractNumId w:val="10"/>
  </w:num>
  <w:num w:numId="13">
    <w:abstractNumId w:val="8"/>
  </w:num>
  <w:num w:numId="14">
    <w:abstractNumId w:val="6"/>
  </w:num>
  <w:num w:numId="15">
    <w:abstractNumId w:val="6"/>
    <w:lvlOverride w:ilvl="0">
      <w:startOverride w:val="1"/>
    </w:lvlOverride>
  </w:num>
  <w:num w:numId="16">
    <w:abstractNumId w:val="6"/>
    <w:lvlOverride w:ilvl="0">
      <w:startOverride w:val="1"/>
    </w:lvlOverride>
  </w:num>
  <w:num w:numId="17">
    <w:abstractNumId w:val="16"/>
  </w:num>
  <w:num w:numId="18">
    <w:abstractNumId w:val="12"/>
  </w:num>
  <w:num w:numId="19">
    <w:abstractNumId w:val="17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C66"/>
    <w:rsid w:val="00043FBA"/>
    <w:rsid w:val="00081B4E"/>
    <w:rsid w:val="000D2478"/>
    <w:rsid w:val="000D2E18"/>
    <w:rsid w:val="0010349F"/>
    <w:rsid w:val="00120D29"/>
    <w:rsid w:val="00131EB7"/>
    <w:rsid w:val="001F69E6"/>
    <w:rsid w:val="00211F6F"/>
    <w:rsid w:val="00224320"/>
    <w:rsid w:val="00226E0A"/>
    <w:rsid w:val="00260CE3"/>
    <w:rsid w:val="00265C66"/>
    <w:rsid w:val="002A799A"/>
    <w:rsid w:val="002C26A2"/>
    <w:rsid w:val="002D37F3"/>
    <w:rsid w:val="002D66A4"/>
    <w:rsid w:val="002E32EE"/>
    <w:rsid w:val="003172DD"/>
    <w:rsid w:val="00324EAA"/>
    <w:rsid w:val="00335C21"/>
    <w:rsid w:val="003463A9"/>
    <w:rsid w:val="00354C01"/>
    <w:rsid w:val="003A54A1"/>
    <w:rsid w:val="003A6A2C"/>
    <w:rsid w:val="003C21C4"/>
    <w:rsid w:val="0040259B"/>
    <w:rsid w:val="00415ADD"/>
    <w:rsid w:val="00440269"/>
    <w:rsid w:val="00476A3A"/>
    <w:rsid w:val="0048574B"/>
    <w:rsid w:val="004900C0"/>
    <w:rsid w:val="004A58D8"/>
    <w:rsid w:val="004F7DD5"/>
    <w:rsid w:val="00513050"/>
    <w:rsid w:val="005379DC"/>
    <w:rsid w:val="00545388"/>
    <w:rsid w:val="005A34DB"/>
    <w:rsid w:val="005E2540"/>
    <w:rsid w:val="005F5595"/>
    <w:rsid w:val="00635BDA"/>
    <w:rsid w:val="00680F67"/>
    <w:rsid w:val="00683F88"/>
    <w:rsid w:val="0069198E"/>
    <w:rsid w:val="006D0510"/>
    <w:rsid w:val="006E611F"/>
    <w:rsid w:val="00711448"/>
    <w:rsid w:val="0072543C"/>
    <w:rsid w:val="0078157B"/>
    <w:rsid w:val="007A7A60"/>
    <w:rsid w:val="007B27A5"/>
    <w:rsid w:val="007D1716"/>
    <w:rsid w:val="007E5DF1"/>
    <w:rsid w:val="00824FF0"/>
    <w:rsid w:val="00841D07"/>
    <w:rsid w:val="0084414A"/>
    <w:rsid w:val="0086719A"/>
    <w:rsid w:val="0086788C"/>
    <w:rsid w:val="008827D9"/>
    <w:rsid w:val="00883532"/>
    <w:rsid w:val="008A66B3"/>
    <w:rsid w:val="008B1D83"/>
    <w:rsid w:val="008C584E"/>
    <w:rsid w:val="008D1F46"/>
    <w:rsid w:val="0090666F"/>
    <w:rsid w:val="0096710A"/>
    <w:rsid w:val="0097399A"/>
    <w:rsid w:val="00985AF3"/>
    <w:rsid w:val="009917A4"/>
    <w:rsid w:val="009D150A"/>
    <w:rsid w:val="00A26FF5"/>
    <w:rsid w:val="00A32EFC"/>
    <w:rsid w:val="00A632AD"/>
    <w:rsid w:val="00A82068"/>
    <w:rsid w:val="00AA1E05"/>
    <w:rsid w:val="00AE7F51"/>
    <w:rsid w:val="00B01A0D"/>
    <w:rsid w:val="00B2106C"/>
    <w:rsid w:val="00B36988"/>
    <w:rsid w:val="00B56E09"/>
    <w:rsid w:val="00B84378"/>
    <w:rsid w:val="00BC5D98"/>
    <w:rsid w:val="00BE16CA"/>
    <w:rsid w:val="00BF02D8"/>
    <w:rsid w:val="00C27632"/>
    <w:rsid w:val="00C500DB"/>
    <w:rsid w:val="00C75739"/>
    <w:rsid w:val="00CA63FC"/>
    <w:rsid w:val="00CB6618"/>
    <w:rsid w:val="00D0257D"/>
    <w:rsid w:val="00D4690C"/>
    <w:rsid w:val="00D57FDC"/>
    <w:rsid w:val="00D93B62"/>
    <w:rsid w:val="00DB604E"/>
    <w:rsid w:val="00DD01CB"/>
    <w:rsid w:val="00DE6D90"/>
    <w:rsid w:val="00E836DC"/>
    <w:rsid w:val="00EA1B99"/>
    <w:rsid w:val="00EA3371"/>
    <w:rsid w:val="00EB6DE9"/>
    <w:rsid w:val="00ED5284"/>
    <w:rsid w:val="00EE7231"/>
    <w:rsid w:val="00F03EF8"/>
    <w:rsid w:val="00F07979"/>
    <w:rsid w:val="00F211A8"/>
    <w:rsid w:val="00F477C2"/>
    <w:rsid w:val="00FB2265"/>
    <w:rsid w:val="00FD4963"/>
    <w:rsid w:val="00FE32CD"/>
    <w:rsid w:val="00FE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C66"/>
    <w:pPr>
      <w:spacing w:after="6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0">
    <w:name w:val="heading 1"/>
    <w:basedOn w:val="a"/>
    <w:next w:val="a"/>
    <w:link w:val="11"/>
    <w:qFormat/>
    <w:rsid w:val="008D1F46"/>
    <w:pPr>
      <w:spacing w:after="0" w:line="360" w:lineRule="auto"/>
      <w:ind w:firstLine="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D1F4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B226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"/>
    <w:basedOn w:val="a"/>
    <w:link w:val="a4"/>
    <w:qFormat/>
    <w:rsid w:val="0010349F"/>
    <w:pPr>
      <w:spacing w:after="200" w:line="276" w:lineRule="auto"/>
    </w:pPr>
    <w:rPr>
      <w:rFonts w:ascii="Tahoma" w:hAnsi="Tahoma"/>
      <w:b/>
      <w:i/>
      <w:color w:val="2E74B5" w:themeColor="accent1" w:themeShade="BF"/>
      <w:sz w:val="24"/>
    </w:rPr>
  </w:style>
  <w:style w:type="character" w:customStyle="1" w:styleId="a4">
    <w:name w:val="Таблица Знак"/>
    <w:basedOn w:val="a0"/>
    <w:link w:val="a3"/>
    <w:rsid w:val="0010349F"/>
    <w:rPr>
      <w:rFonts w:ascii="Tahoma" w:hAnsi="Tahoma"/>
      <w:b/>
      <w:i/>
      <w:color w:val="2E74B5" w:themeColor="accent1" w:themeShade="BF"/>
      <w:sz w:val="24"/>
    </w:rPr>
  </w:style>
  <w:style w:type="character" w:customStyle="1" w:styleId="11">
    <w:name w:val="Заголовок 1 Знак"/>
    <w:basedOn w:val="a0"/>
    <w:link w:val="10"/>
    <w:rsid w:val="008D1F46"/>
    <w:rPr>
      <w:rFonts w:ascii="Times New Roman" w:eastAsia="Times New Roman" w:hAnsi="Times New Roman" w:cs="Times New Roman"/>
      <w:b/>
      <w:sz w:val="32"/>
      <w:szCs w:val="32"/>
      <w:lang w:eastAsia="ru-RU"/>
    </w:rPr>
  </w:style>
  <w:style w:type="paragraph" w:styleId="a5">
    <w:name w:val="TOC Heading"/>
    <w:basedOn w:val="10"/>
    <w:next w:val="a"/>
    <w:uiPriority w:val="39"/>
    <w:unhideWhenUsed/>
    <w:qFormat/>
    <w:rsid w:val="00265C66"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</w:rPr>
  </w:style>
  <w:style w:type="paragraph" w:styleId="12">
    <w:name w:val="toc 1"/>
    <w:basedOn w:val="a"/>
    <w:next w:val="a"/>
    <w:autoRedefine/>
    <w:uiPriority w:val="39"/>
    <w:unhideWhenUsed/>
    <w:rsid w:val="00265C66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265C66"/>
    <w:pPr>
      <w:spacing w:after="100"/>
      <w:ind w:left="280"/>
    </w:pPr>
  </w:style>
  <w:style w:type="character" w:styleId="a6">
    <w:name w:val="Hyperlink"/>
    <w:basedOn w:val="a0"/>
    <w:uiPriority w:val="99"/>
    <w:unhideWhenUsed/>
    <w:rsid w:val="00265C66"/>
    <w:rPr>
      <w:color w:val="0563C1" w:themeColor="hyperlink"/>
      <w:u w:val="single"/>
    </w:rPr>
  </w:style>
  <w:style w:type="character" w:styleId="a7">
    <w:name w:val="Strong"/>
    <w:basedOn w:val="a0"/>
    <w:uiPriority w:val="22"/>
    <w:qFormat/>
    <w:rsid w:val="00265C66"/>
    <w:rPr>
      <w:b/>
      <w:bCs/>
    </w:rPr>
  </w:style>
  <w:style w:type="paragraph" w:styleId="a8">
    <w:name w:val="header"/>
    <w:basedOn w:val="a"/>
    <w:link w:val="a9"/>
    <w:uiPriority w:val="99"/>
    <w:unhideWhenUsed/>
    <w:rsid w:val="0078157B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0"/>
    <w:link w:val="a8"/>
    <w:uiPriority w:val="99"/>
    <w:rsid w:val="0078157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78157B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0"/>
    <w:link w:val="aa"/>
    <w:uiPriority w:val="99"/>
    <w:rsid w:val="0078157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gxst-emph">
    <w:name w:val="gxst-emph"/>
    <w:basedOn w:val="a0"/>
    <w:rsid w:val="00B36988"/>
  </w:style>
  <w:style w:type="character" w:customStyle="1" w:styleId="mi">
    <w:name w:val="mi"/>
    <w:basedOn w:val="a0"/>
    <w:rsid w:val="00B36988"/>
  </w:style>
  <w:style w:type="character" w:customStyle="1" w:styleId="mn">
    <w:name w:val="mn"/>
    <w:basedOn w:val="a0"/>
    <w:rsid w:val="00B36988"/>
  </w:style>
  <w:style w:type="character" w:customStyle="1" w:styleId="mo">
    <w:name w:val="mo"/>
    <w:basedOn w:val="a0"/>
    <w:rsid w:val="00B36988"/>
  </w:style>
  <w:style w:type="paragraph" w:styleId="ac">
    <w:name w:val="Title"/>
    <w:basedOn w:val="a"/>
    <w:next w:val="a"/>
    <w:link w:val="ad"/>
    <w:uiPriority w:val="10"/>
    <w:qFormat/>
    <w:rsid w:val="008D1F46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Название Знак"/>
    <w:basedOn w:val="a0"/>
    <w:link w:val="ac"/>
    <w:uiPriority w:val="10"/>
    <w:rsid w:val="008D1F46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D1F4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B226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31">
    <w:name w:val="toc 3"/>
    <w:basedOn w:val="a"/>
    <w:next w:val="a"/>
    <w:autoRedefine/>
    <w:uiPriority w:val="39"/>
    <w:unhideWhenUsed/>
    <w:rsid w:val="00FE76BA"/>
    <w:pPr>
      <w:spacing w:after="100"/>
      <w:ind w:left="560"/>
    </w:pPr>
  </w:style>
  <w:style w:type="character" w:customStyle="1" w:styleId="citation">
    <w:name w:val="citation"/>
    <w:basedOn w:val="a0"/>
    <w:rsid w:val="00EB6DE9"/>
  </w:style>
  <w:style w:type="character" w:customStyle="1" w:styleId="w">
    <w:name w:val="w"/>
    <w:basedOn w:val="a0"/>
    <w:rsid w:val="00EB6DE9"/>
  </w:style>
  <w:style w:type="paragraph" w:styleId="ae">
    <w:name w:val="List Paragraph"/>
    <w:basedOn w:val="a"/>
    <w:uiPriority w:val="34"/>
    <w:qFormat/>
    <w:rsid w:val="00EB6DE9"/>
    <w:pPr>
      <w:spacing w:before="120"/>
      <w:ind w:left="720"/>
      <w:contextualSpacing/>
    </w:pPr>
  </w:style>
  <w:style w:type="paragraph" w:styleId="32">
    <w:name w:val="Body Text Indent 3"/>
    <w:basedOn w:val="a"/>
    <w:link w:val="33"/>
    <w:rsid w:val="00985AF3"/>
    <w:pPr>
      <w:autoSpaceDE w:val="0"/>
      <w:autoSpaceDN w:val="0"/>
      <w:spacing w:after="120"/>
      <w:ind w:left="283" w:firstLine="0"/>
      <w:jc w:val="left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985AF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I">
    <w:name w:val="Заголовок I"/>
    <w:basedOn w:val="a"/>
    <w:link w:val="I0"/>
    <w:qFormat/>
    <w:rsid w:val="0086788C"/>
    <w:pPr>
      <w:keepLines/>
      <w:numPr>
        <w:numId w:val="3"/>
      </w:numPr>
      <w:spacing w:after="360"/>
      <w:contextualSpacing/>
      <w:jc w:val="left"/>
    </w:pPr>
    <w:rPr>
      <w:rFonts w:ascii="Arial" w:hAnsi="Arial" w:cs="Arial"/>
      <w:b/>
      <w:sz w:val="32"/>
      <w:szCs w:val="32"/>
    </w:rPr>
  </w:style>
  <w:style w:type="paragraph" w:customStyle="1" w:styleId="II">
    <w:name w:val="Заголовок II"/>
    <w:basedOn w:val="a"/>
    <w:qFormat/>
    <w:rsid w:val="0086788C"/>
    <w:pPr>
      <w:numPr>
        <w:ilvl w:val="1"/>
        <w:numId w:val="3"/>
      </w:numPr>
      <w:spacing w:before="420" w:after="300"/>
      <w:jc w:val="left"/>
    </w:pPr>
    <w:rPr>
      <w:rFonts w:ascii="Arial" w:hAnsi="Arial" w:cs="Arial"/>
      <w:sz w:val="32"/>
      <w:szCs w:val="32"/>
    </w:rPr>
  </w:style>
  <w:style w:type="character" w:customStyle="1" w:styleId="I0">
    <w:name w:val="Заголовок I Знак"/>
    <w:basedOn w:val="a0"/>
    <w:link w:val="I"/>
    <w:rsid w:val="0086788C"/>
    <w:rPr>
      <w:rFonts w:ascii="Arial" w:eastAsia="Times New Roman" w:hAnsi="Arial" w:cs="Arial"/>
      <w:b/>
      <w:sz w:val="32"/>
      <w:szCs w:val="32"/>
      <w:lang w:eastAsia="ru-RU"/>
    </w:rPr>
  </w:style>
  <w:style w:type="paragraph" w:styleId="af">
    <w:name w:val="caption"/>
    <w:basedOn w:val="a"/>
    <w:next w:val="a"/>
    <w:uiPriority w:val="35"/>
    <w:unhideWhenUsed/>
    <w:qFormat/>
    <w:rsid w:val="0086788C"/>
    <w:pPr>
      <w:spacing w:after="200"/>
    </w:pPr>
    <w:rPr>
      <w:i/>
      <w:iCs/>
      <w:color w:val="44546A" w:themeColor="text2"/>
      <w:sz w:val="18"/>
      <w:szCs w:val="18"/>
    </w:rPr>
  </w:style>
  <w:style w:type="paragraph" w:styleId="af0">
    <w:name w:val="Body Text Indent"/>
    <w:basedOn w:val="a"/>
    <w:link w:val="af1"/>
    <w:uiPriority w:val="99"/>
    <w:semiHidden/>
    <w:unhideWhenUsed/>
    <w:rsid w:val="00D0257D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0257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2">
    <w:name w:val="ОБЫЧНЫЙ"/>
    <w:basedOn w:val="a"/>
    <w:link w:val="af3"/>
    <w:qFormat/>
    <w:rsid w:val="00FE32CD"/>
    <w:rPr>
      <w:rFonts w:eastAsiaTheme="minorHAnsi"/>
      <w:lang w:eastAsia="en-US"/>
    </w:rPr>
  </w:style>
  <w:style w:type="character" w:customStyle="1" w:styleId="af3">
    <w:name w:val="ОБЫЧНЫЙ Знак"/>
    <w:basedOn w:val="a0"/>
    <w:link w:val="af2"/>
    <w:rsid w:val="00FE32CD"/>
    <w:rPr>
      <w:rFonts w:ascii="Times New Roman" w:hAnsi="Times New Roman" w:cs="Times New Roman"/>
      <w:sz w:val="28"/>
      <w:szCs w:val="28"/>
    </w:rPr>
  </w:style>
  <w:style w:type="paragraph" w:styleId="af4">
    <w:name w:val="Balloon Text"/>
    <w:basedOn w:val="a"/>
    <w:link w:val="af5"/>
    <w:uiPriority w:val="99"/>
    <w:semiHidden/>
    <w:unhideWhenUsed/>
    <w:rsid w:val="00A632AD"/>
    <w:pPr>
      <w:spacing w:after="0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632AD"/>
    <w:rPr>
      <w:rFonts w:ascii="Tahoma" w:eastAsia="Times New Roman" w:hAnsi="Tahoma" w:cs="Tahoma"/>
      <w:sz w:val="16"/>
      <w:szCs w:val="16"/>
      <w:lang w:eastAsia="ru-RU"/>
    </w:rPr>
  </w:style>
  <w:style w:type="paragraph" w:styleId="af6">
    <w:name w:val="Normal (Web)"/>
    <w:basedOn w:val="a"/>
    <w:uiPriority w:val="99"/>
    <w:semiHidden/>
    <w:unhideWhenUsed/>
    <w:rsid w:val="0084414A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table" w:styleId="af7">
    <w:name w:val="Table Grid"/>
    <w:basedOn w:val="a1"/>
    <w:uiPriority w:val="39"/>
    <w:rsid w:val="007B27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Список1"/>
    <w:basedOn w:val="a"/>
    <w:rsid w:val="00B01A0D"/>
    <w:pPr>
      <w:numPr>
        <w:numId w:val="14"/>
      </w:numPr>
      <w:autoSpaceDE w:val="0"/>
      <w:autoSpaceDN w:val="0"/>
      <w:spacing w:after="0"/>
      <w:jc w:val="left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C66"/>
    <w:pPr>
      <w:spacing w:after="6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0">
    <w:name w:val="heading 1"/>
    <w:basedOn w:val="a"/>
    <w:next w:val="a"/>
    <w:link w:val="11"/>
    <w:qFormat/>
    <w:rsid w:val="008D1F46"/>
    <w:pPr>
      <w:spacing w:after="0" w:line="360" w:lineRule="auto"/>
      <w:ind w:firstLine="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D1F4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B226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"/>
    <w:basedOn w:val="a"/>
    <w:link w:val="a4"/>
    <w:qFormat/>
    <w:rsid w:val="0010349F"/>
    <w:pPr>
      <w:spacing w:after="200" w:line="276" w:lineRule="auto"/>
    </w:pPr>
    <w:rPr>
      <w:rFonts w:ascii="Tahoma" w:hAnsi="Tahoma"/>
      <w:b/>
      <w:i/>
      <w:color w:val="2E74B5" w:themeColor="accent1" w:themeShade="BF"/>
      <w:sz w:val="24"/>
    </w:rPr>
  </w:style>
  <w:style w:type="character" w:customStyle="1" w:styleId="a4">
    <w:name w:val="Таблица Знак"/>
    <w:basedOn w:val="a0"/>
    <w:link w:val="a3"/>
    <w:rsid w:val="0010349F"/>
    <w:rPr>
      <w:rFonts w:ascii="Tahoma" w:hAnsi="Tahoma"/>
      <w:b/>
      <w:i/>
      <w:color w:val="2E74B5" w:themeColor="accent1" w:themeShade="BF"/>
      <w:sz w:val="24"/>
    </w:rPr>
  </w:style>
  <w:style w:type="character" w:customStyle="1" w:styleId="11">
    <w:name w:val="Заголовок 1 Знак"/>
    <w:basedOn w:val="a0"/>
    <w:link w:val="10"/>
    <w:rsid w:val="008D1F46"/>
    <w:rPr>
      <w:rFonts w:ascii="Times New Roman" w:eastAsia="Times New Roman" w:hAnsi="Times New Roman" w:cs="Times New Roman"/>
      <w:b/>
      <w:sz w:val="32"/>
      <w:szCs w:val="32"/>
      <w:lang w:eastAsia="ru-RU"/>
    </w:rPr>
  </w:style>
  <w:style w:type="paragraph" w:styleId="a5">
    <w:name w:val="TOC Heading"/>
    <w:basedOn w:val="10"/>
    <w:next w:val="a"/>
    <w:uiPriority w:val="39"/>
    <w:unhideWhenUsed/>
    <w:qFormat/>
    <w:rsid w:val="00265C66"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</w:rPr>
  </w:style>
  <w:style w:type="paragraph" w:styleId="12">
    <w:name w:val="toc 1"/>
    <w:basedOn w:val="a"/>
    <w:next w:val="a"/>
    <w:autoRedefine/>
    <w:uiPriority w:val="39"/>
    <w:unhideWhenUsed/>
    <w:rsid w:val="00265C66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265C66"/>
    <w:pPr>
      <w:spacing w:after="100"/>
      <w:ind w:left="280"/>
    </w:pPr>
  </w:style>
  <w:style w:type="character" w:styleId="a6">
    <w:name w:val="Hyperlink"/>
    <w:basedOn w:val="a0"/>
    <w:uiPriority w:val="99"/>
    <w:unhideWhenUsed/>
    <w:rsid w:val="00265C66"/>
    <w:rPr>
      <w:color w:val="0563C1" w:themeColor="hyperlink"/>
      <w:u w:val="single"/>
    </w:rPr>
  </w:style>
  <w:style w:type="character" w:styleId="a7">
    <w:name w:val="Strong"/>
    <w:basedOn w:val="a0"/>
    <w:uiPriority w:val="22"/>
    <w:qFormat/>
    <w:rsid w:val="00265C66"/>
    <w:rPr>
      <w:b/>
      <w:bCs/>
    </w:rPr>
  </w:style>
  <w:style w:type="paragraph" w:styleId="a8">
    <w:name w:val="header"/>
    <w:basedOn w:val="a"/>
    <w:link w:val="a9"/>
    <w:uiPriority w:val="99"/>
    <w:unhideWhenUsed/>
    <w:rsid w:val="0078157B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0"/>
    <w:link w:val="a8"/>
    <w:uiPriority w:val="99"/>
    <w:rsid w:val="0078157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78157B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0"/>
    <w:link w:val="aa"/>
    <w:uiPriority w:val="99"/>
    <w:rsid w:val="0078157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gxst-emph">
    <w:name w:val="gxst-emph"/>
    <w:basedOn w:val="a0"/>
    <w:rsid w:val="00B36988"/>
  </w:style>
  <w:style w:type="character" w:customStyle="1" w:styleId="mi">
    <w:name w:val="mi"/>
    <w:basedOn w:val="a0"/>
    <w:rsid w:val="00B36988"/>
  </w:style>
  <w:style w:type="character" w:customStyle="1" w:styleId="mn">
    <w:name w:val="mn"/>
    <w:basedOn w:val="a0"/>
    <w:rsid w:val="00B36988"/>
  </w:style>
  <w:style w:type="character" w:customStyle="1" w:styleId="mo">
    <w:name w:val="mo"/>
    <w:basedOn w:val="a0"/>
    <w:rsid w:val="00B36988"/>
  </w:style>
  <w:style w:type="paragraph" w:styleId="ac">
    <w:name w:val="Title"/>
    <w:basedOn w:val="a"/>
    <w:next w:val="a"/>
    <w:link w:val="ad"/>
    <w:uiPriority w:val="10"/>
    <w:qFormat/>
    <w:rsid w:val="008D1F46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Название Знак"/>
    <w:basedOn w:val="a0"/>
    <w:link w:val="ac"/>
    <w:uiPriority w:val="10"/>
    <w:rsid w:val="008D1F46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D1F4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B226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31">
    <w:name w:val="toc 3"/>
    <w:basedOn w:val="a"/>
    <w:next w:val="a"/>
    <w:autoRedefine/>
    <w:uiPriority w:val="39"/>
    <w:unhideWhenUsed/>
    <w:rsid w:val="00FE76BA"/>
    <w:pPr>
      <w:spacing w:after="100"/>
      <w:ind w:left="560"/>
    </w:pPr>
  </w:style>
  <w:style w:type="character" w:customStyle="1" w:styleId="citation">
    <w:name w:val="citation"/>
    <w:basedOn w:val="a0"/>
    <w:rsid w:val="00EB6DE9"/>
  </w:style>
  <w:style w:type="character" w:customStyle="1" w:styleId="w">
    <w:name w:val="w"/>
    <w:basedOn w:val="a0"/>
    <w:rsid w:val="00EB6DE9"/>
  </w:style>
  <w:style w:type="paragraph" w:styleId="ae">
    <w:name w:val="List Paragraph"/>
    <w:basedOn w:val="a"/>
    <w:uiPriority w:val="34"/>
    <w:qFormat/>
    <w:rsid w:val="00EB6DE9"/>
    <w:pPr>
      <w:spacing w:before="120"/>
      <w:ind w:left="720"/>
      <w:contextualSpacing/>
    </w:pPr>
  </w:style>
  <w:style w:type="paragraph" w:styleId="32">
    <w:name w:val="Body Text Indent 3"/>
    <w:basedOn w:val="a"/>
    <w:link w:val="33"/>
    <w:rsid w:val="00985AF3"/>
    <w:pPr>
      <w:autoSpaceDE w:val="0"/>
      <w:autoSpaceDN w:val="0"/>
      <w:spacing w:after="120"/>
      <w:ind w:left="283" w:firstLine="0"/>
      <w:jc w:val="left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985AF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I">
    <w:name w:val="Заголовок I"/>
    <w:basedOn w:val="a"/>
    <w:link w:val="I0"/>
    <w:qFormat/>
    <w:rsid w:val="0086788C"/>
    <w:pPr>
      <w:keepLines/>
      <w:numPr>
        <w:numId w:val="3"/>
      </w:numPr>
      <w:spacing w:after="360"/>
      <w:contextualSpacing/>
      <w:jc w:val="left"/>
    </w:pPr>
    <w:rPr>
      <w:rFonts w:ascii="Arial" w:hAnsi="Arial" w:cs="Arial"/>
      <w:b/>
      <w:sz w:val="32"/>
      <w:szCs w:val="32"/>
    </w:rPr>
  </w:style>
  <w:style w:type="paragraph" w:customStyle="1" w:styleId="II">
    <w:name w:val="Заголовок II"/>
    <w:basedOn w:val="a"/>
    <w:qFormat/>
    <w:rsid w:val="0086788C"/>
    <w:pPr>
      <w:numPr>
        <w:ilvl w:val="1"/>
        <w:numId w:val="3"/>
      </w:numPr>
      <w:spacing w:before="420" w:after="300"/>
      <w:jc w:val="left"/>
    </w:pPr>
    <w:rPr>
      <w:rFonts w:ascii="Arial" w:hAnsi="Arial" w:cs="Arial"/>
      <w:sz w:val="32"/>
      <w:szCs w:val="32"/>
    </w:rPr>
  </w:style>
  <w:style w:type="character" w:customStyle="1" w:styleId="I0">
    <w:name w:val="Заголовок I Знак"/>
    <w:basedOn w:val="a0"/>
    <w:link w:val="I"/>
    <w:rsid w:val="0086788C"/>
    <w:rPr>
      <w:rFonts w:ascii="Arial" w:eastAsia="Times New Roman" w:hAnsi="Arial" w:cs="Arial"/>
      <w:b/>
      <w:sz w:val="32"/>
      <w:szCs w:val="32"/>
      <w:lang w:eastAsia="ru-RU"/>
    </w:rPr>
  </w:style>
  <w:style w:type="paragraph" w:styleId="af">
    <w:name w:val="caption"/>
    <w:basedOn w:val="a"/>
    <w:next w:val="a"/>
    <w:uiPriority w:val="35"/>
    <w:unhideWhenUsed/>
    <w:qFormat/>
    <w:rsid w:val="0086788C"/>
    <w:pPr>
      <w:spacing w:after="200"/>
    </w:pPr>
    <w:rPr>
      <w:i/>
      <w:iCs/>
      <w:color w:val="44546A" w:themeColor="text2"/>
      <w:sz w:val="18"/>
      <w:szCs w:val="18"/>
    </w:rPr>
  </w:style>
  <w:style w:type="paragraph" w:styleId="af0">
    <w:name w:val="Body Text Indent"/>
    <w:basedOn w:val="a"/>
    <w:link w:val="af1"/>
    <w:uiPriority w:val="99"/>
    <w:semiHidden/>
    <w:unhideWhenUsed/>
    <w:rsid w:val="00D0257D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0257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2">
    <w:name w:val="ОБЫЧНЫЙ"/>
    <w:basedOn w:val="a"/>
    <w:link w:val="af3"/>
    <w:qFormat/>
    <w:rsid w:val="00FE32CD"/>
    <w:rPr>
      <w:rFonts w:eastAsiaTheme="minorHAnsi"/>
      <w:lang w:eastAsia="en-US"/>
    </w:rPr>
  </w:style>
  <w:style w:type="character" w:customStyle="1" w:styleId="af3">
    <w:name w:val="ОБЫЧНЫЙ Знак"/>
    <w:basedOn w:val="a0"/>
    <w:link w:val="af2"/>
    <w:rsid w:val="00FE32CD"/>
    <w:rPr>
      <w:rFonts w:ascii="Times New Roman" w:hAnsi="Times New Roman" w:cs="Times New Roman"/>
      <w:sz w:val="28"/>
      <w:szCs w:val="28"/>
    </w:rPr>
  </w:style>
  <w:style w:type="paragraph" w:styleId="af4">
    <w:name w:val="Balloon Text"/>
    <w:basedOn w:val="a"/>
    <w:link w:val="af5"/>
    <w:uiPriority w:val="99"/>
    <w:semiHidden/>
    <w:unhideWhenUsed/>
    <w:rsid w:val="00A632AD"/>
    <w:pPr>
      <w:spacing w:after="0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632AD"/>
    <w:rPr>
      <w:rFonts w:ascii="Tahoma" w:eastAsia="Times New Roman" w:hAnsi="Tahoma" w:cs="Tahoma"/>
      <w:sz w:val="16"/>
      <w:szCs w:val="16"/>
      <w:lang w:eastAsia="ru-RU"/>
    </w:rPr>
  </w:style>
  <w:style w:type="paragraph" w:styleId="af6">
    <w:name w:val="Normal (Web)"/>
    <w:basedOn w:val="a"/>
    <w:uiPriority w:val="99"/>
    <w:semiHidden/>
    <w:unhideWhenUsed/>
    <w:rsid w:val="0084414A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table" w:styleId="af7">
    <w:name w:val="Table Grid"/>
    <w:basedOn w:val="a1"/>
    <w:uiPriority w:val="39"/>
    <w:rsid w:val="007B27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Список1"/>
    <w:basedOn w:val="a"/>
    <w:rsid w:val="00B01A0D"/>
    <w:pPr>
      <w:numPr>
        <w:numId w:val="14"/>
      </w:numPr>
      <w:autoSpaceDE w:val="0"/>
      <w:autoSpaceDN w:val="0"/>
      <w:spacing w:after="0"/>
      <w:jc w:val="left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5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CD59C4-0BDF-41CB-BCD5-482E5E74C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2850</Words>
  <Characters>16249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Мальков М.</dc:creator>
  <cp:lastModifiedBy>Дима</cp:lastModifiedBy>
  <cp:revision>2</cp:revision>
  <dcterms:created xsi:type="dcterms:W3CDTF">2017-12-27T06:36:00Z</dcterms:created>
  <dcterms:modified xsi:type="dcterms:W3CDTF">2017-12-27T06:36:00Z</dcterms:modified>
</cp:coreProperties>
</file>