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658" w:rsidRDefault="00E938A0">
      <w:r>
        <w:rPr>
          <w:noProof/>
          <w:lang w:eastAsia="ru-RU"/>
        </w:rPr>
        <w:drawing>
          <wp:inline distT="0" distB="0" distL="0" distR="0">
            <wp:extent cx="9251950" cy="7149234"/>
            <wp:effectExtent l="19050" t="0" r="6350" b="0"/>
            <wp:docPr id="3" name="Рисунок 3" descr="C:\Users\Pyatin.SPU58\Desktop\рейтинг-2020\дипломы в рейтинг\дипломы студентов\Нефедова А., 2 место, 15.08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yatin.SPU58\Desktop\рейтинг-2020\дипломы в рейтинг\дипломы студентов\Нефедова А., 2 место, 15.08.2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149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7658" w:rsidSect="00143B98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3B98"/>
    <w:rsid w:val="00063E33"/>
    <w:rsid w:val="00143B98"/>
    <w:rsid w:val="00297658"/>
    <w:rsid w:val="009A581B"/>
    <w:rsid w:val="00E93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B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3</cp:revision>
  <dcterms:created xsi:type="dcterms:W3CDTF">2020-11-16T06:13:00Z</dcterms:created>
  <dcterms:modified xsi:type="dcterms:W3CDTF">2020-11-16T06:19:00Z</dcterms:modified>
</cp:coreProperties>
</file>