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347" w:rsidRPr="00AC38C8" w:rsidRDefault="00E6564C" w:rsidP="00504A1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</w:t>
      </w:r>
      <w:bookmarkStart w:id="0" w:name="_GoBack"/>
      <w:bookmarkEnd w:id="0"/>
      <w:r w:rsidR="00783347" w:rsidRPr="00AC38C8">
        <w:rPr>
          <w:rFonts w:ascii="Times New Roman" w:hAnsi="Times New Roman" w:cs="Times New Roman"/>
          <w:sz w:val="24"/>
          <w:szCs w:val="24"/>
        </w:rPr>
        <w:t>РСТВО НАУКИ И ВЫСШЕГО ОБРАЗОВАНИЯ</w:t>
      </w:r>
    </w:p>
    <w:p w:rsidR="00C27A6A" w:rsidRPr="00AC38C8" w:rsidRDefault="00783347" w:rsidP="00504A1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38C8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783347" w:rsidRPr="00AC38C8" w:rsidRDefault="00783347" w:rsidP="00504A1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38C8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</w:t>
      </w:r>
    </w:p>
    <w:p w:rsidR="00783347" w:rsidRPr="00AC38C8" w:rsidRDefault="00783347" w:rsidP="00504A1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38C8">
        <w:rPr>
          <w:rFonts w:ascii="Times New Roman" w:hAnsi="Times New Roman" w:cs="Times New Roman"/>
          <w:sz w:val="24"/>
          <w:szCs w:val="24"/>
        </w:rPr>
        <w:t>«ПЕНЗЕНСКИЙ ГОСУДАРСТВЕННЫЙ УНИВЕРСИТЕТ»</w:t>
      </w:r>
    </w:p>
    <w:p w:rsidR="00783347" w:rsidRPr="00AC38C8" w:rsidRDefault="00783347" w:rsidP="00504A1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38C8">
        <w:rPr>
          <w:rFonts w:ascii="Times New Roman" w:hAnsi="Times New Roman" w:cs="Times New Roman"/>
          <w:sz w:val="24"/>
          <w:szCs w:val="24"/>
        </w:rPr>
        <w:t>ПЕДАГОГИЧЕСКИЙ ИНСТИТУТ ИМ. В.Г. БЕЛИНСКОГО</w:t>
      </w:r>
    </w:p>
    <w:p w:rsidR="00783347" w:rsidRPr="00AC38C8" w:rsidRDefault="00783347" w:rsidP="00504A1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38C8">
        <w:rPr>
          <w:rFonts w:ascii="Times New Roman" w:hAnsi="Times New Roman" w:cs="Times New Roman"/>
          <w:sz w:val="24"/>
          <w:szCs w:val="24"/>
        </w:rPr>
        <w:t>УЧРЕЖДЕНИЕ ВЫСШЕГО ОБРАЗОВАНИЯ</w:t>
      </w:r>
    </w:p>
    <w:p w:rsidR="00783347" w:rsidRPr="00AC38C8" w:rsidRDefault="00783347" w:rsidP="00504A1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38C8">
        <w:rPr>
          <w:rFonts w:ascii="Times New Roman" w:hAnsi="Times New Roman" w:cs="Times New Roman"/>
          <w:sz w:val="24"/>
          <w:szCs w:val="24"/>
        </w:rPr>
        <w:t>Факультет физико-математических и естественных наук</w:t>
      </w:r>
    </w:p>
    <w:p w:rsidR="00783347" w:rsidRPr="00AC38C8" w:rsidRDefault="00783347" w:rsidP="00504A1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38C8">
        <w:rPr>
          <w:rFonts w:ascii="Times New Roman" w:hAnsi="Times New Roman" w:cs="Times New Roman"/>
          <w:sz w:val="24"/>
          <w:szCs w:val="24"/>
        </w:rPr>
        <w:t>Кафедра «Математическое образование»</w:t>
      </w:r>
    </w:p>
    <w:p w:rsidR="00AC38C8" w:rsidRDefault="00AC38C8" w:rsidP="00504A1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38C8" w:rsidRDefault="00AC38C8" w:rsidP="00504A1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2BC7" w:rsidRPr="00AC38C8" w:rsidRDefault="00D92BC7" w:rsidP="00504A1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38C8">
        <w:rPr>
          <w:rFonts w:ascii="Times New Roman" w:hAnsi="Times New Roman" w:cs="Times New Roman"/>
          <w:sz w:val="24"/>
          <w:szCs w:val="24"/>
        </w:rPr>
        <w:t>Курсовая работа</w:t>
      </w:r>
    </w:p>
    <w:p w:rsidR="00783347" w:rsidRPr="00AC38C8" w:rsidRDefault="00D92BC7" w:rsidP="00504A1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38C8">
        <w:rPr>
          <w:rFonts w:ascii="Times New Roman" w:hAnsi="Times New Roman" w:cs="Times New Roman"/>
          <w:sz w:val="24"/>
          <w:szCs w:val="24"/>
        </w:rPr>
        <w:t>по дисциплине «Математический анализ»</w:t>
      </w:r>
    </w:p>
    <w:p w:rsidR="00D92BC7" w:rsidRPr="00AC38C8" w:rsidRDefault="00D92BC7" w:rsidP="00504A13">
      <w:pPr>
        <w:jc w:val="center"/>
        <w:rPr>
          <w:rFonts w:ascii="Times New Roman" w:hAnsi="Times New Roman" w:cs="Times New Roman"/>
          <w:sz w:val="24"/>
          <w:szCs w:val="24"/>
        </w:rPr>
      </w:pPr>
      <w:r w:rsidRPr="00AC38C8">
        <w:rPr>
          <w:rFonts w:ascii="Times New Roman" w:hAnsi="Times New Roman" w:cs="Times New Roman"/>
          <w:sz w:val="24"/>
          <w:szCs w:val="24"/>
        </w:rPr>
        <w:t>на тему: «Операционное исчисление. Преобразование Лапласа. Оригинал и изображение. Теорема о свертке оригиналов. Примеры»</w:t>
      </w:r>
    </w:p>
    <w:p w:rsidR="00AC38C8" w:rsidRDefault="00AC38C8" w:rsidP="00504A1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2BC7" w:rsidRPr="00AC38C8" w:rsidRDefault="00D92BC7" w:rsidP="00504A1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C38C8">
        <w:rPr>
          <w:rFonts w:ascii="Times New Roman" w:hAnsi="Times New Roman" w:cs="Times New Roman"/>
          <w:sz w:val="24"/>
          <w:szCs w:val="24"/>
        </w:rPr>
        <w:t>Направление подготовки - 44.03.01 Педагогическое образование</w:t>
      </w:r>
    </w:p>
    <w:p w:rsidR="00D92BC7" w:rsidRDefault="00D92BC7" w:rsidP="00504A1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C38C8">
        <w:rPr>
          <w:rFonts w:ascii="Times New Roman" w:hAnsi="Times New Roman" w:cs="Times New Roman"/>
          <w:sz w:val="24"/>
          <w:szCs w:val="24"/>
        </w:rPr>
        <w:t>Профиль подготовки – Математика</w:t>
      </w:r>
    </w:p>
    <w:p w:rsidR="00AC38C8" w:rsidRDefault="00AC38C8" w:rsidP="00504A1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C38C8" w:rsidRPr="00AC38C8" w:rsidRDefault="00AC38C8" w:rsidP="00504A1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2BC7" w:rsidRPr="00AC38C8" w:rsidRDefault="00D92BC7" w:rsidP="00504A13">
      <w:pPr>
        <w:spacing w:after="0" w:line="240" w:lineRule="auto"/>
        <w:ind w:left="2977"/>
        <w:jc w:val="right"/>
        <w:rPr>
          <w:rFonts w:ascii="Times New Roman" w:hAnsi="Times New Roman" w:cs="Times New Roman"/>
          <w:sz w:val="24"/>
          <w:szCs w:val="24"/>
        </w:rPr>
      </w:pPr>
      <w:r w:rsidRPr="00AC38C8">
        <w:rPr>
          <w:rFonts w:ascii="Times New Roman" w:hAnsi="Times New Roman" w:cs="Times New Roman"/>
          <w:sz w:val="24"/>
          <w:szCs w:val="24"/>
        </w:rPr>
        <w:t xml:space="preserve">Выполнил студент: </w:t>
      </w:r>
      <w:r w:rsidRPr="00AC38C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C38C8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</w:t>
      </w:r>
      <w:r w:rsidRPr="00AC38C8">
        <w:rPr>
          <w:rFonts w:ascii="Times New Roman" w:hAnsi="Times New Roman" w:cs="Times New Roman"/>
          <w:sz w:val="24"/>
          <w:szCs w:val="24"/>
        </w:rPr>
        <w:t xml:space="preserve"> </w:t>
      </w:r>
      <w:r w:rsidR="00504A13" w:rsidRPr="00AC38C8">
        <w:rPr>
          <w:rFonts w:ascii="Times New Roman" w:hAnsi="Times New Roman" w:cs="Times New Roman"/>
          <w:sz w:val="24"/>
          <w:szCs w:val="24"/>
          <w:u w:val="single"/>
        </w:rPr>
        <w:t>Кузяшева Ю.Х.</w:t>
      </w:r>
    </w:p>
    <w:p w:rsidR="00D92BC7" w:rsidRPr="00AC38C8" w:rsidRDefault="00D92BC7" w:rsidP="00504A13">
      <w:pPr>
        <w:spacing w:after="0" w:line="240" w:lineRule="auto"/>
        <w:ind w:left="2977"/>
        <w:jc w:val="right"/>
        <w:rPr>
          <w:rFonts w:ascii="Times New Roman" w:hAnsi="Times New Roman" w:cs="Times New Roman"/>
          <w:sz w:val="24"/>
          <w:szCs w:val="24"/>
        </w:rPr>
      </w:pPr>
      <w:r w:rsidRPr="00AC38C8">
        <w:rPr>
          <w:rFonts w:ascii="Times New Roman" w:hAnsi="Times New Roman" w:cs="Times New Roman"/>
          <w:sz w:val="24"/>
          <w:szCs w:val="24"/>
        </w:rPr>
        <w:tab/>
      </w:r>
      <w:r w:rsidRPr="00AC38C8">
        <w:rPr>
          <w:rFonts w:ascii="Times New Roman" w:hAnsi="Times New Roman" w:cs="Times New Roman"/>
          <w:sz w:val="24"/>
          <w:szCs w:val="24"/>
        </w:rPr>
        <w:tab/>
      </w:r>
      <w:r w:rsidRPr="00AC38C8">
        <w:rPr>
          <w:rFonts w:ascii="Times New Roman" w:hAnsi="Times New Roman" w:cs="Times New Roman"/>
          <w:sz w:val="24"/>
          <w:szCs w:val="24"/>
        </w:rPr>
        <w:tab/>
      </w:r>
      <w:r w:rsidRPr="00AC38C8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AC38C8">
        <w:rPr>
          <w:rFonts w:ascii="Times New Roman" w:hAnsi="Times New Roman" w:cs="Times New Roman"/>
          <w:sz w:val="24"/>
          <w:szCs w:val="24"/>
        </w:rPr>
        <w:t xml:space="preserve">(подпись, дата)            </w:t>
      </w:r>
      <w:r w:rsidRPr="00AC38C8">
        <w:rPr>
          <w:rFonts w:ascii="Times New Roman" w:hAnsi="Times New Roman" w:cs="Times New Roman"/>
          <w:sz w:val="24"/>
          <w:szCs w:val="24"/>
        </w:rPr>
        <w:t xml:space="preserve"> (Ф.И.О.)</w:t>
      </w:r>
    </w:p>
    <w:p w:rsidR="00D92BC7" w:rsidRPr="00AC38C8" w:rsidRDefault="00AC38C8" w:rsidP="00504A13">
      <w:pPr>
        <w:spacing w:after="0" w:line="240" w:lineRule="auto"/>
        <w:ind w:left="297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Группа: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</w:t>
      </w:r>
      <w:r w:rsidR="00D92BC7" w:rsidRPr="00AC38C8">
        <w:rPr>
          <w:rFonts w:ascii="Times New Roman" w:hAnsi="Times New Roman" w:cs="Times New Roman"/>
          <w:sz w:val="24"/>
          <w:szCs w:val="24"/>
        </w:rPr>
        <w:t>1</w:t>
      </w:r>
      <w:r w:rsidR="00504A13" w:rsidRPr="00AC38C8">
        <w:rPr>
          <w:rFonts w:ascii="Times New Roman" w:hAnsi="Times New Roman" w:cs="Times New Roman"/>
          <w:sz w:val="24"/>
          <w:szCs w:val="24"/>
        </w:rPr>
        <w:t>8</w:t>
      </w:r>
      <w:r w:rsidR="00D92BC7" w:rsidRPr="00AC38C8">
        <w:rPr>
          <w:rFonts w:ascii="Times New Roman" w:hAnsi="Times New Roman" w:cs="Times New Roman"/>
          <w:sz w:val="24"/>
          <w:szCs w:val="24"/>
        </w:rPr>
        <w:t>ФПМ1</w:t>
      </w:r>
    </w:p>
    <w:p w:rsidR="00504A13" w:rsidRPr="00AC38C8" w:rsidRDefault="00504A13" w:rsidP="00504A13">
      <w:pPr>
        <w:spacing w:after="0" w:line="240" w:lineRule="auto"/>
        <w:ind w:left="2977"/>
        <w:jc w:val="right"/>
        <w:rPr>
          <w:rFonts w:ascii="Times New Roman" w:hAnsi="Times New Roman" w:cs="Times New Roman"/>
          <w:sz w:val="24"/>
          <w:szCs w:val="24"/>
        </w:rPr>
      </w:pPr>
    </w:p>
    <w:p w:rsidR="00504A13" w:rsidRPr="00AC38C8" w:rsidRDefault="00504A13" w:rsidP="00504A13">
      <w:pPr>
        <w:spacing w:after="0" w:line="240" w:lineRule="auto"/>
        <w:ind w:left="2977"/>
        <w:jc w:val="right"/>
        <w:rPr>
          <w:rFonts w:ascii="Times New Roman" w:hAnsi="Times New Roman" w:cs="Times New Roman"/>
          <w:sz w:val="24"/>
          <w:szCs w:val="24"/>
        </w:rPr>
      </w:pPr>
    </w:p>
    <w:p w:rsidR="00504A13" w:rsidRPr="00AC38C8" w:rsidRDefault="00AC38C8" w:rsidP="00504A13">
      <w:pPr>
        <w:spacing w:after="0" w:line="240" w:lineRule="auto"/>
        <w:ind w:left="2977"/>
        <w:jc w:val="both"/>
        <w:rPr>
          <w:rFonts w:ascii="Times New Roman" w:hAnsi="Times New Roman" w:cs="Times New Roman"/>
          <w:sz w:val="24"/>
          <w:szCs w:val="24"/>
        </w:rPr>
      </w:pPr>
      <w:r w:rsidRPr="00AC38C8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04A13" w:rsidRPr="00AC38C8">
        <w:rPr>
          <w:rFonts w:ascii="Times New Roman" w:hAnsi="Times New Roman" w:cs="Times New Roman"/>
          <w:sz w:val="24"/>
          <w:szCs w:val="24"/>
        </w:rPr>
        <w:t>Руководитель:</w:t>
      </w:r>
    </w:p>
    <w:p w:rsidR="00504A13" w:rsidRPr="00AC38C8" w:rsidRDefault="00AC38C8" w:rsidP="00504A13">
      <w:pPr>
        <w:spacing w:after="0" w:line="240" w:lineRule="auto"/>
        <w:ind w:left="2977"/>
        <w:jc w:val="both"/>
        <w:rPr>
          <w:rFonts w:ascii="Times New Roman" w:hAnsi="Times New Roman" w:cs="Times New Roman"/>
          <w:sz w:val="24"/>
          <w:szCs w:val="24"/>
        </w:rPr>
      </w:pPr>
      <w:r w:rsidRPr="00AC38C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AC38C8">
        <w:rPr>
          <w:rFonts w:ascii="Times New Roman" w:hAnsi="Times New Roman" w:cs="Times New Roman"/>
          <w:sz w:val="24"/>
          <w:szCs w:val="24"/>
        </w:rPr>
        <w:t xml:space="preserve">  </w:t>
      </w:r>
      <w:r w:rsidR="00504A13" w:rsidRPr="00AC38C8">
        <w:rPr>
          <w:rFonts w:ascii="Times New Roman" w:hAnsi="Times New Roman" w:cs="Times New Roman"/>
          <w:sz w:val="24"/>
          <w:szCs w:val="24"/>
        </w:rPr>
        <w:t xml:space="preserve">к.ф.-м.н., доцент </w:t>
      </w:r>
      <w:r w:rsidR="00504A13" w:rsidRPr="00AC38C8">
        <w:rPr>
          <w:rFonts w:ascii="Times New Roman" w:hAnsi="Times New Roman" w:cs="Times New Roman"/>
          <w:sz w:val="24"/>
          <w:szCs w:val="24"/>
        </w:rPr>
        <w:tab/>
      </w:r>
      <w:r w:rsidR="00504A13" w:rsidRPr="00AC38C8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</w:t>
      </w:r>
      <w:r w:rsidR="00862FDA" w:rsidRPr="00AC38C8">
        <w:rPr>
          <w:rFonts w:ascii="Times New Roman" w:hAnsi="Times New Roman" w:cs="Times New Roman"/>
          <w:sz w:val="24"/>
          <w:szCs w:val="24"/>
        </w:rPr>
        <w:t>_______</w:t>
      </w:r>
      <w:r w:rsidR="00504A13" w:rsidRPr="00AC38C8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="00504A13" w:rsidRPr="00AC38C8">
        <w:rPr>
          <w:rFonts w:ascii="Times New Roman" w:hAnsi="Times New Roman" w:cs="Times New Roman"/>
          <w:sz w:val="24"/>
          <w:szCs w:val="24"/>
        </w:rPr>
        <w:t xml:space="preserve"> </w:t>
      </w:r>
      <w:r w:rsidR="00504A13" w:rsidRPr="00AC38C8">
        <w:rPr>
          <w:rFonts w:ascii="Times New Roman" w:hAnsi="Times New Roman" w:cs="Times New Roman"/>
          <w:sz w:val="24"/>
          <w:szCs w:val="24"/>
          <w:u w:val="single"/>
        </w:rPr>
        <w:t>Яремко Н.Н.</w:t>
      </w:r>
    </w:p>
    <w:p w:rsidR="00504A13" w:rsidRPr="00AC38C8" w:rsidRDefault="00504A13" w:rsidP="00504A13">
      <w:pPr>
        <w:spacing w:after="0" w:line="240" w:lineRule="auto"/>
        <w:ind w:left="2977"/>
        <w:jc w:val="both"/>
        <w:rPr>
          <w:rFonts w:ascii="Times New Roman" w:hAnsi="Times New Roman" w:cs="Times New Roman"/>
          <w:sz w:val="24"/>
          <w:szCs w:val="24"/>
        </w:rPr>
      </w:pPr>
      <w:r w:rsidRPr="00AC38C8">
        <w:rPr>
          <w:rFonts w:ascii="Times New Roman" w:hAnsi="Times New Roman" w:cs="Times New Roman"/>
          <w:sz w:val="24"/>
          <w:szCs w:val="24"/>
        </w:rPr>
        <w:tab/>
      </w:r>
      <w:r w:rsidRPr="00AC38C8">
        <w:rPr>
          <w:rFonts w:ascii="Times New Roman" w:hAnsi="Times New Roman" w:cs="Times New Roman"/>
          <w:sz w:val="24"/>
          <w:szCs w:val="24"/>
        </w:rPr>
        <w:tab/>
      </w:r>
      <w:r w:rsidRPr="00AC38C8">
        <w:rPr>
          <w:rFonts w:ascii="Times New Roman" w:hAnsi="Times New Roman" w:cs="Times New Roman"/>
          <w:sz w:val="24"/>
          <w:szCs w:val="24"/>
        </w:rPr>
        <w:tab/>
      </w:r>
      <w:r w:rsidRPr="00AC38C8">
        <w:rPr>
          <w:rFonts w:ascii="Times New Roman" w:hAnsi="Times New Roman" w:cs="Times New Roman"/>
          <w:sz w:val="24"/>
          <w:szCs w:val="24"/>
        </w:rPr>
        <w:tab/>
      </w:r>
      <w:r w:rsidR="00C20D34">
        <w:rPr>
          <w:rFonts w:ascii="Times New Roman" w:hAnsi="Times New Roman" w:cs="Times New Roman"/>
          <w:sz w:val="24"/>
          <w:szCs w:val="24"/>
        </w:rPr>
        <w:t xml:space="preserve">      </w:t>
      </w:r>
      <w:r w:rsidR="00AC38C8">
        <w:rPr>
          <w:rFonts w:ascii="Times New Roman" w:hAnsi="Times New Roman" w:cs="Times New Roman"/>
          <w:sz w:val="24"/>
          <w:szCs w:val="24"/>
        </w:rPr>
        <w:t>(подпись, дата)</w:t>
      </w:r>
      <w:r w:rsidR="00C20D3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C38C8">
        <w:rPr>
          <w:rFonts w:ascii="Times New Roman" w:hAnsi="Times New Roman" w:cs="Times New Roman"/>
          <w:sz w:val="24"/>
          <w:szCs w:val="24"/>
        </w:rPr>
        <w:t>(Ф.И.О.)</w:t>
      </w:r>
    </w:p>
    <w:p w:rsidR="004F0BF3" w:rsidRDefault="004F0BF3" w:rsidP="00504A13">
      <w:pPr>
        <w:spacing w:after="0" w:line="240" w:lineRule="auto"/>
        <w:ind w:left="1701"/>
        <w:jc w:val="right"/>
        <w:rPr>
          <w:rFonts w:ascii="Times New Roman" w:hAnsi="Times New Roman" w:cs="Times New Roman"/>
          <w:sz w:val="24"/>
          <w:szCs w:val="24"/>
        </w:rPr>
      </w:pPr>
    </w:p>
    <w:p w:rsidR="00AC38C8" w:rsidRDefault="00AC38C8" w:rsidP="00504A13">
      <w:pPr>
        <w:spacing w:after="0" w:line="240" w:lineRule="auto"/>
        <w:ind w:left="1701"/>
        <w:jc w:val="right"/>
        <w:rPr>
          <w:rFonts w:ascii="Times New Roman" w:hAnsi="Times New Roman" w:cs="Times New Roman"/>
          <w:sz w:val="24"/>
          <w:szCs w:val="24"/>
        </w:rPr>
      </w:pPr>
    </w:p>
    <w:p w:rsidR="00AC38C8" w:rsidRDefault="00AC38C8" w:rsidP="00504A13">
      <w:pPr>
        <w:spacing w:after="0" w:line="240" w:lineRule="auto"/>
        <w:ind w:left="1701"/>
        <w:jc w:val="right"/>
        <w:rPr>
          <w:rFonts w:ascii="Times New Roman" w:hAnsi="Times New Roman" w:cs="Times New Roman"/>
          <w:sz w:val="24"/>
          <w:szCs w:val="24"/>
        </w:rPr>
      </w:pPr>
    </w:p>
    <w:p w:rsidR="00AC38C8" w:rsidRPr="00AC38C8" w:rsidRDefault="00AC38C8" w:rsidP="00504A13">
      <w:pPr>
        <w:spacing w:after="0" w:line="240" w:lineRule="auto"/>
        <w:ind w:left="1701"/>
        <w:jc w:val="right"/>
        <w:rPr>
          <w:rFonts w:ascii="Times New Roman" w:hAnsi="Times New Roman" w:cs="Times New Roman"/>
          <w:sz w:val="24"/>
          <w:szCs w:val="24"/>
        </w:rPr>
      </w:pPr>
    </w:p>
    <w:p w:rsidR="004F0BF3" w:rsidRPr="00AC38C8" w:rsidRDefault="004F0BF3" w:rsidP="00AC38C8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AC38C8">
        <w:rPr>
          <w:rFonts w:ascii="Times New Roman" w:hAnsi="Times New Roman" w:cs="Times New Roman"/>
          <w:sz w:val="24"/>
          <w:szCs w:val="24"/>
        </w:rPr>
        <w:t>Работа защищена с оценкой</w:t>
      </w:r>
      <w:r w:rsidRPr="00AC38C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90A92">
        <w:rPr>
          <w:rFonts w:ascii="Times New Roman" w:hAnsi="Times New Roman" w:cs="Times New Roman"/>
          <w:sz w:val="24"/>
          <w:szCs w:val="24"/>
        </w:rPr>
        <w:t xml:space="preserve">     </w:t>
      </w:r>
      <w:r w:rsidRPr="00AC38C8">
        <w:rPr>
          <w:rFonts w:ascii="Times New Roman" w:hAnsi="Times New Roman" w:cs="Times New Roman"/>
          <w:sz w:val="24"/>
          <w:szCs w:val="24"/>
        </w:rPr>
        <w:t>__________</w:t>
      </w:r>
    </w:p>
    <w:p w:rsidR="004F0BF3" w:rsidRPr="00AC38C8" w:rsidRDefault="004F0BF3" w:rsidP="00AC38C8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</w:p>
    <w:p w:rsidR="004F0BF3" w:rsidRPr="00AC38C8" w:rsidRDefault="004F0BF3" w:rsidP="00AC38C8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AC38C8">
        <w:rPr>
          <w:rFonts w:ascii="Times New Roman" w:hAnsi="Times New Roman" w:cs="Times New Roman"/>
          <w:sz w:val="24"/>
          <w:szCs w:val="24"/>
        </w:rPr>
        <w:t>Преподаватели</w:t>
      </w:r>
      <w:r w:rsidRPr="00AC38C8">
        <w:rPr>
          <w:rFonts w:ascii="Times New Roman" w:hAnsi="Times New Roman" w:cs="Times New Roman"/>
          <w:sz w:val="24"/>
          <w:szCs w:val="24"/>
        </w:rPr>
        <w:tab/>
      </w:r>
      <w:r w:rsidRPr="00AC38C8">
        <w:rPr>
          <w:rFonts w:ascii="Times New Roman" w:hAnsi="Times New Roman" w:cs="Times New Roman"/>
          <w:sz w:val="24"/>
          <w:szCs w:val="24"/>
        </w:rPr>
        <w:tab/>
      </w:r>
      <w:r w:rsidRPr="00AC38C8">
        <w:rPr>
          <w:rFonts w:ascii="Times New Roman" w:hAnsi="Times New Roman" w:cs="Times New Roman"/>
          <w:sz w:val="24"/>
          <w:szCs w:val="24"/>
        </w:rPr>
        <w:tab/>
        <w:t>__________</w:t>
      </w:r>
    </w:p>
    <w:p w:rsidR="004F0BF3" w:rsidRPr="00AC38C8" w:rsidRDefault="00190A92" w:rsidP="00AC38C8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4F0BF3" w:rsidRPr="00AC38C8">
        <w:rPr>
          <w:rFonts w:ascii="Times New Roman" w:hAnsi="Times New Roman" w:cs="Times New Roman"/>
          <w:sz w:val="24"/>
          <w:szCs w:val="24"/>
        </w:rPr>
        <w:t>__________</w:t>
      </w:r>
    </w:p>
    <w:p w:rsidR="004F0BF3" w:rsidRPr="00AC38C8" w:rsidRDefault="00190A92" w:rsidP="00AC38C8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защиты</w:t>
      </w:r>
      <w:r w:rsidR="004F0BF3" w:rsidRPr="00AC38C8">
        <w:rPr>
          <w:rFonts w:ascii="Times New Roman" w:hAnsi="Times New Roman" w:cs="Times New Roman"/>
          <w:sz w:val="24"/>
          <w:szCs w:val="24"/>
        </w:rPr>
        <w:tab/>
      </w:r>
      <w:r w:rsidR="004F0BF3" w:rsidRPr="00AC38C8">
        <w:rPr>
          <w:rFonts w:ascii="Times New Roman" w:hAnsi="Times New Roman" w:cs="Times New Roman"/>
          <w:sz w:val="24"/>
          <w:szCs w:val="24"/>
        </w:rPr>
        <w:tab/>
      </w:r>
      <w:r w:rsidR="004F0BF3" w:rsidRPr="00AC38C8">
        <w:rPr>
          <w:rFonts w:ascii="Times New Roman" w:hAnsi="Times New Roman" w:cs="Times New Roman"/>
          <w:sz w:val="24"/>
          <w:szCs w:val="24"/>
        </w:rPr>
        <w:tab/>
        <w:t>__________</w:t>
      </w:r>
    </w:p>
    <w:p w:rsidR="004F0BF3" w:rsidRPr="00AC38C8" w:rsidRDefault="004F0BF3" w:rsidP="00AC38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0BF3" w:rsidRPr="00AC38C8" w:rsidRDefault="004F0BF3" w:rsidP="00AC38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0BF3" w:rsidRPr="00AC38C8" w:rsidRDefault="004F0BF3" w:rsidP="004F0B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38C8" w:rsidRDefault="00AC38C8" w:rsidP="004F0B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38C8" w:rsidRDefault="00AC38C8" w:rsidP="004F0B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38C8" w:rsidRDefault="00AC38C8" w:rsidP="004F0B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3347" w:rsidRDefault="004F0BF3" w:rsidP="00490C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38C8">
        <w:rPr>
          <w:rFonts w:ascii="Times New Roman" w:hAnsi="Times New Roman" w:cs="Times New Roman"/>
          <w:sz w:val="24"/>
          <w:szCs w:val="24"/>
        </w:rPr>
        <w:t>Пенза, 2020</w:t>
      </w:r>
    </w:p>
    <w:p w:rsidR="00903745" w:rsidRPr="002C7D57" w:rsidRDefault="00903745" w:rsidP="009037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7D57">
        <w:rPr>
          <w:rFonts w:ascii="Times New Roman" w:hAnsi="Times New Roman" w:cs="Times New Roman"/>
          <w:sz w:val="24"/>
          <w:szCs w:val="24"/>
        </w:rPr>
        <w:lastRenderedPageBreak/>
        <w:t>МИНИСТЕРСТВО НАУКИ И ВЫСШЕГО ОБРАЗОВАНИЯ РФ</w:t>
      </w:r>
    </w:p>
    <w:p w:rsidR="00903745" w:rsidRPr="002C7D57" w:rsidRDefault="00903745" w:rsidP="009037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7D57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</w:t>
      </w:r>
    </w:p>
    <w:p w:rsidR="00903745" w:rsidRPr="002C7D57" w:rsidRDefault="00903745" w:rsidP="009037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7D57">
        <w:rPr>
          <w:rFonts w:ascii="Times New Roman" w:hAnsi="Times New Roman" w:cs="Times New Roman"/>
          <w:sz w:val="24"/>
          <w:szCs w:val="24"/>
        </w:rPr>
        <w:t>учреждение высшего образования</w:t>
      </w:r>
    </w:p>
    <w:p w:rsidR="00903745" w:rsidRPr="002C7D57" w:rsidRDefault="00903745" w:rsidP="009037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7D57">
        <w:rPr>
          <w:rFonts w:ascii="Times New Roman" w:hAnsi="Times New Roman" w:cs="Times New Roman"/>
          <w:sz w:val="24"/>
          <w:szCs w:val="24"/>
        </w:rPr>
        <w:t>ПЕНЗЕНСКИЙ ГОСУДАРСТВЕННЫЙ УНИВЕРСИТЕТ</w:t>
      </w:r>
    </w:p>
    <w:p w:rsidR="00903745" w:rsidRPr="002C7D57" w:rsidRDefault="00903745" w:rsidP="009037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7D57">
        <w:rPr>
          <w:rFonts w:ascii="Times New Roman" w:hAnsi="Times New Roman" w:cs="Times New Roman"/>
          <w:sz w:val="24"/>
          <w:szCs w:val="24"/>
        </w:rPr>
        <w:t>ПЕДАГОГИЧЕСКИЙ ИНСТИТУТ ИМ. В.Г. БЕЛИНСКОГО</w:t>
      </w:r>
    </w:p>
    <w:p w:rsidR="00903745" w:rsidRPr="00905905" w:rsidRDefault="00903745" w:rsidP="009037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903745" w:rsidRPr="00E70C49" w:rsidTr="00E76D27">
        <w:tc>
          <w:tcPr>
            <w:tcW w:w="4785" w:type="dxa"/>
          </w:tcPr>
          <w:p w:rsidR="00903745" w:rsidRPr="00E70C49" w:rsidRDefault="00903745" w:rsidP="00E76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C49">
              <w:rPr>
                <w:rFonts w:ascii="Times New Roman" w:hAnsi="Times New Roman" w:cs="Times New Roman"/>
                <w:sz w:val="24"/>
                <w:szCs w:val="24"/>
              </w:rPr>
              <w:t>Факультет физико-математических</w:t>
            </w:r>
          </w:p>
          <w:p w:rsidR="00903745" w:rsidRPr="00E70C49" w:rsidRDefault="00903745" w:rsidP="00E76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C49">
              <w:rPr>
                <w:rFonts w:ascii="Times New Roman" w:hAnsi="Times New Roman" w:cs="Times New Roman"/>
                <w:sz w:val="24"/>
                <w:szCs w:val="24"/>
              </w:rPr>
              <w:t>и естественных наук</w:t>
            </w:r>
          </w:p>
        </w:tc>
        <w:tc>
          <w:tcPr>
            <w:tcW w:w="4786" w:type="dxa"/>
          </w:tcPr>
          <w:p w:rsidR="00903745" w:rsidRDefault="00903745" w:rsidP="00E76D27">
            <w:pPr>
              <w:tabs>
                <w:tab w:val="left" w:pos="603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70C49">
              <w:rPr>
                <w:rFonts w:ascii="Times New Roman" w:hAnsi="Times New Roman" w:cs="Times New Roman"/>
                <w:sz w:val="24"/>
                <w:szCs w:val="24"/>
              </w:rPr>
              <w:t>Кафедра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Математическое </w:t>
            </w:r>
          </w:p>
          <w:p w:rsidR="00903745" w:rsidRPr="00E70C49" w:rsidRDefault="00903745" w:rsidP="00E76D27">
            <w:pPr>
              <w:tabs>
                <w:tab w:val="left" w:pos="603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  <w:r w:rsidRPr="00E70C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03745" w:rsidRPr="00E70C49" w:rsidRDefault="00903745" w:rsidP="00E76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745" w:rsidRPr="00E70C49" w:rsidTr="00E76D27">
        <w:tc>
          <w:tcPr>
            <w:tcW w:w="4785" w:type="dxa"/>
          </w:tcPr>
          <w:p w:rsidR="00903745" w:rsidRPr="00E70C49" w:rsidRDefault="00903745" w:rsidP="00E76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C49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подготовки  </w:t>
            </w:r>
          </w:p>
          <w:p w:rsidR="00903745" w:rsidRPr="00E70C49" w:rsidRDefault="00903745" w:rsidP="00E76D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44.03.01</w:t>
            </w:r>
            <w:r w:rsidRPr="00E70C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Педагогическое образование</w:t>
            </w:r>
          </w:p>
          <w:p w:rsidR="00903745" w:rsidRPr="00E70C49" w:rsidRDefault="00903745" w:rsidP="00E76D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Профиль подготовки </w:t>
            </w:r>
            <w:r w:rsidRPr="00E70C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70C49">
              <w:rPr>
                <w:rFonts w:ascii="Times New Roman" w:hAnsi="Times New Roman" w:cs="Times New Roman"/>
                <w:bCs/>
                <w:sz w:val="24"/>
                <w:szCs w:val="24"/>
              </w:rPr>
              <w:t>Математика»</w:t>
            </w:r>
          </w:p>
          <w:p w:rsidR="00903745" w:rsidRPr="00E70C49" w:rsidRDefault="00903745" w:rsidP="00E76D27">
            <w:pPr>
              <w:tabs>
                <w:tab w:val="left" w:pos="60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903745" w:rsidRPr="00E70C49" w:rsidRDefault="00903745" w:rsidP="00E76D27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0C49">
              <w:rPr>
                <w:rFonts w:ascii="Times New Roman" w:hAnsi="Times New Roman" w:cs="Times New Roman"/>
                <w:sz w:val="24"/>
                <w:szCs w:val="24"/>
              </w:rPr>
              <w:t>Утверждаю: зав. кафедрой</w:t>
            </w:r>
          </w:p>
          <w:p w:rsidR="00903745" w:rsidRPr="00E70C49" w:rsidRDefault="00903745" w:rsidP="00E76D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70C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70C4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E70C49">
              <w:rPr>
                <w:rFonts w:ascii="Times New Roman" w:hAnsi="Times New Roman" w:cs="Times New Roman"/>
                <w:sz w:val="24"/>
                <w:szCs w:val="24"/>
              </w:rPr>
              <w:t>»__________</w:t>
            </w:r>
            <w:r w:rsidRPr="00E70C4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E70C49">
              <w:rPr>
                <w:rFonts w:ascii="Times New Roman" w:hAnsi="Times New Roman" w:cs="Times New Roman"/>
                <w:sz w:val="24"/>
                <w:szCs w:val="24"/>
              </w:rPr>
              <w:t>20___ г.</w:t>
            </w:r>
          </w:p>
          <w:p w:rsidR="00903745" w:rsidRPr="00E70C49" w:rsidRDefault="00903745" w:rsidP="00E76D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70C4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E70C4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E70C4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E70C4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</w:p>
          <w:p w:rsidR="00903745" w:rsidRPr="00E70C49" w:rsidRDefault="00903745" w:rsidP="00E76D27">
            <w:pPr>
              <w:tabs>
                <w:tab w:val="left" w:pos="60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3745" w:rsidRPr="00905905" w:rsidRDefault="00903745" w:rsidP="009037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3745" w:rsidRPr="00117712" w:rsidRDefault="00903745" w:rsidP="00903745">
      <w:pPr>
        <w:spacing w:line="36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17712">
        <w:rPr>
          <w:rFonts w:ascii="Times New Roman" w:hAnsi="Times New Roman" w:cs="Times New Roman"/>
          <w:sz w:val="28"/>
          <w:szCs w:val="28"/>
        </w:rPr>
        <w:t xml:space="preserve">Задание </w:t>
      </w:r>
    </w:p>
    <w:p w:rsidR="00903745" w:rsidRDefault="00903745" w:rsidP="0090374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117712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КР</w:t>
      </w:r>
      <w:r w:rsidRPr="00117712">
        <w:rPr>
          <w:rFonts w:ascii="Times New Roman" w:hAnsi="Times New Roman" w:cs="Times New Roman"/>
          <w:sz w:val="24"/>
          <w:szCs w:val="24"/>
        </w:rPr>
        <w:t xml:space="preserve"> студента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Кузяшевой Юлии Хасановны</w:t>
      </w:r>
      <w:r w:rsidRPr="00117712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03745" w:rsidRPr="005467CF" w:rsidRDefault="00903745" w:rsidP="0090374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117712">
        <w:rPr>
          <w:rFonts w:ascii="Times New Roman" w:hAnsi="Times New Roman" w:cs="Times New Roman"/>
          <w:sz w:val="18"/>
          <w:szCs w:val="18"/>
        </w:rPr>
        <w:t>(ФИО полностью)</w:t>
      </w:r>
    </w:p>
    <w:p w:rsidR="00903745" w:rsidRPr="00117712" w:rsidRDefault="00903745" w:rsidP="009037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03745" w:rsidRDefault="00903745" w:rsidP="009037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17712">
        <w:rPr>
          <w:rFonts w:ascii="Times New Roman" w:hAnsi="Times New Roman" w:cs="Times New Roman"/>
          <w:sz w:val="24"/>
          <w:szCs w:val="24"/>
        </w:rPr>
        <w:t xml:space="preserve">Тема работы </w:t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«</w:t>
      </w:r>
      <w:r w:rsidRPr="005467CF">
        <w:rPr>
          <w:rFonts w:ascii="Times New Roman" w:hAnsi="Times New Roman" w:cs="Times New Roman"/>
          <w:sz w:val="24"/>
          <w:szCs w:val="24"/>
          <w:u w:val="single"/>
        </w:rPr>
        <w:t>Операционное исчисление. Преобразование Лапласа. Оригинал и изображение. Теорема о свертке оригиналов. Примеры</w:t>
      </w:r>
      <w:r w:rsidRPr="00117712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.»</w:t>
      </w:r>
    </w:p>
    <w:p w:rsidR="00903745" w:rsidRPr="00117712" w:rsidRDefault="00903745" w:rsidP="009037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Распоряжение по кафедре </w:t>
      </w:r>
      <w:r w:rsidRPr="00117712"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117712">
        <w:rPr>
          <w:rFonts w:ascii="Times New Roman" w:hAnsi="Times New Roman" w:cs="Times New Roman"/>
          <w:sz w:val="24"/>
          <w:szCs w:val="24"/>
        </w:rPr>
        <w:t>» 20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117712">
        <w:rPr>
          <w:rFonts w:ascii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903745" w:rsidRPr="00117712" w:rsidRDefault="00903745" w:rsidP="009037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712">
        <w:rPr>
          <w:rFonts w:ascii="Times New Roman" w:hAnsi="Times New Roman" w:cs="Times New Roman"/>
          <w:sz w:val="24"/>
          <w:szCs w:val="24"/>
        </w:rPr>
        <w:t>Срок сдачи студентом законченной работы «____»_____________</w:t>
      </w:r>
      <w:r>
        <w:rPr>
          <w:rFonts w:ascii="Times New Roman" w:hAnsi="Times New Roman" w:cs="Times New Roman"/>
          <w:sz w:val="24"/>
          <w:szCs w:val="24"/>
        </w:rPr>
        <w:t>20____</w:t>
      </w:r>
      <w:r w:rsidRPr="00117712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903745" w:rsidRDefault="00903745" w:rsidP="009037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4F8B">
        <w:rPr>
          <w:rFonts w:ascii="Times New Roman" w:hAnsi="Times New Roman" w:cs="Times New Roman"/>
          <w:sz w:val="24"/>
          <w:szCs w:val="24"/>
        </w:rPr>
        <w:t>Перечень подлежащих разработке вопросов</w:t>
      </w:r>
    </w:p>
    <w:p w:rsidR="00903745" w:rsidRPr="00782D7F" w:rsidRDefault="00903745" w:rsidP="00903745">
      <w:pPr>
        <w:pStyle w:val="a3"/>
        <w:numPr>
          <w:ilvl w:val="0"/>
          <w:numId w:val="1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D7F">
        <w:rPr>
          <w:rFonts w:ascii="Times New Roman" w:hAnsi="Times New Roman" w:cs="Times New Roman"/>
          <w:sz w:val="24"/>
          <w:szCs w:val="24"/>
        </w:rPr>
        <w:t>Преобразование Лампаса. Опр</w:t>
      </w:r>
      <w:r>
        <w:rPr>
          <w:rFonts w:ascii="Times New Roman" w:hAnsi="Times New Roman" w:cs="Times New Roman"/>
          <w:sz w:val="24"/>
          <w:szCs w:val="24"/>
        </w:rPr>
        <w:t>еделение и область существования;</w:t>
      </w:r>
    </w:p>
    <w:p w:rsidR="00903745" w:rsidRDefault="00903745" w:rsidP="00903745">
      <w:pPr>
        <w:pStyle w:val="a3"/>
        <w:numPr>
          <w:ilvl w:val="0"/>
          <w:numId w:val="1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свойства преобразования;</w:t>
      </w:r>
    </w:p>
    <w:p w:rsidR="00903745" w:rsidRDefault="00903745" w:rsidP="00903745">
      <w:pPr>
        <w:pStyle w:val="a3"/>
        <w:numPr>
          <w:ilvl w:val="0"/>
          <w:numId w:val="1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Дифференцирование оригинала и изображения;</w:t>
      </w:r>
    </w:p>
    <w:p w:rsidR="00903745" w:rsidRDefault="00903745" w:rsidP="00903745">
      <w:pPr>
        <w:pStyle w:val="a3"/>
        <w:numPr>
          <w:ilvl w:val="0"/>
          <w:numId w:val="1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Интегрирование оригинала и изображения;</w:t>
      </w:r>
    </w:p>
    <w:p w:rsidR="00903745" w:rsidRDefault="00903745" w:rsidP="00903745">
      <w:pPr>
        <w:pStyle w:val="a3"/>
        <w:numPr>
          <w:ilvl w:val="0"/>
          <w:numId w:val="1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Теорема о свертке;</w:t>
      </w:r>
    </w:p>
    <w:p w:rsidR="00903745" w:rsidRDefault="00903745" w:rsidP="00903745">
      <w:pPr>
        <w:pStyle w:val="a3"/>
        <w:numPr>
          <w:ilvl w:val="0"/>
          <w:numId w:val="1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Примеры операционного исчисления.</w:t>
      </w:r>
    </w:p>
    <w:p w:rsidR="00903745" w:rsidRDefault="00903745" w:rsidP="00903745">
      <w:pPr>
        <w:ind w:left="4536"/>
        <w:rPr>
          <w:rFonts w:ascii="Times New Roman" w:hAnsi="Times New Roman" w:cs="Times New Roman"/>
          <w:sz w:val="24"/>
          <w:szCs w:val="24"/>
        </w:rPr>
      </w:pPr>
    </w:p>
    <w:p w:rsidR="00903745" w:rsidRPr="00885D54" w:rsidRDefault="00903745" w:rsidP="00903745">
      <w:pPr>
        <w:ind w:left="4536"/>
        <w:rPr>
          <w:rFonts w:ascii="Times New Roman" w:hAnsi="Times New Roman" w:cs="Times New Roman"/>
          <w:sz w:val="24"/>
          <w:szCs w:val="24"/>
        </w:rPr>
      </w:pPr>
      <w:r w:rsidRPr="00885D54">
        <w:rPr>
          <w:rFonts w:ascii="Times New Roman" w:hAnsi="Times New Roman" w:cs="Times New Roman"/>
          <w:sz w:val="24"/>
          <w:szCs w:val="24"/>
        </w:rPr>
        <w:t>Дата выдачи задания «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85D54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__________20___</w:t>
      </w:r>
      <w:r w:rsidRPr="00885D5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03745" w:rsidRPr="004C562E" w:rsidRDefault="00903745" w:rsidP="00903745">
      <w:pPr>
        <w:spacing w:after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85D54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885D5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37E74">
        <w:rPr>
          <w:rFonts w:ascii="Times New Roman" w:hAnsi="Times New Roman" w:cs="Times New Roman"/>
          <w:sz w:val="24"/>
          <w:szCs w:val="24"/>
        </w:rPr>
        <w:t xml:space="preserve"> /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903745" w:rsidRPr="004C562E" w:rsidRDefault="00903745" w:rsidP="00903745">
      <w:pPr>
        <w:spacing w:after="0"/>
        <w:ind w:left="1416" w:firstLine="708"/>
        <w:jc w:val="right"/>
        <w:rPr>
          <w:rFonts w:ascii="Times New Roman" w:hAnsi="Times New Roman" w:cs="Times New Roman"/>
          <w:sz w:val="18"/>
          <w:szCs w:val="18"/>
        </w:rPr>
      </w:pPr>
      <w:r w:rsidRPr="004C562E">
        <w:rPr>
          <w:rFonts w:ascii="Times New Roman" w:hAnsi="Times New Roman" w:cs="Times New Roman"/>
          <w:sz w:val="18"/>
          <w:szCs w:val="18"/>
        </w:rPr>
        <w:t>(подпись)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Ф.И.О.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</w:p>
    <w:p w:rsidR="00903745" w:rsidRDefault="00903745" w:rsidP="00903745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903745" w:rsidRPr="004C562E" w:rsidRDefault="00903745" w:rsidP="00903745">
      <w:pPr>
        <w:spacing w:after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85D54">
        <w:rPr>
          <w:rFonts w:ascii="Times New Roman" w:hAnsi="Times New Roman" w:cs="Times New Roman"/>
          <w:sz w:val="24"/>
          <w:szCs w:val="24"/>
        </w:rPr>
        <w:t>Задание принял к исполнению</w:t>
      </w:r>
      <w:r w:rsidRPr="00885D5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85D5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37E74">
        <w:rPr>
          <w:rFonts w:ascii="Times New Roman" w:hAnsi="Times New Roman" w:cs="Times New Roman"/>
          <w:sz w:val="24"/>
          <w:szCs w:val="24"/>
        </w:rPr>
        <w:t xml:space="preserve"> /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903745" w:rsidRDefault="00903745" w:rsidP="00903745">
      <w:pPr>
        <w:spacing w:after="0"/>
        <w:ind w:left="2832" w:firstLine="708"/>
        <w:jc w:val="right"/>
        <w:rPr>
          <w:rFonts w:ascii="Times New Roman" w:hAnsi="Times New Roman" w:cs="Times New Roman"/>
          <w:sz w:val="18"/>
          <w:szCs w:val="18"/>
        </w:rPr>
      </w:pPr>
      <w:r w:rsidRPr="004C562E">
        <w:rPr>
          <w:rFonts w:ascii="Times New Roman" w:hAnsi="Times New Roman" w:cs="Times New Roman"/>
          <w:sz w:val="18"/>
          <w:szCs w:val="18"/>
        </w:rPr>
        <w:t>(подпись)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Ф.И.О.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</w:p>
    <w:p w:rsidR="00903745" w:rsidRDefault="00903745" w:rsidP="00490C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3745" w:rsidRDefault="00903745" w:rsidP="00490C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3745" w:rsidRDefault="00903745" w:rsidP="00490C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3745" w:rsidRDefault="00903745" w:rsidP="00490C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3745" w:rsidRDefault="00903745" w:rsidP="00490C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3745" w:rsidRPr="00AC38C8" w:rsidRDefault="00903745" w:rsidP="00490C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171946255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C27A6A" w:rsidRPr="00337B4A" w:rsidRDefault="00A72E39" w:rsidP="00A0057E">
          <w:pPr>
            <w:pStyle w:val="a5"/>
            <w:spacing w:before="0" w:line="360" w:lineRule="auto"/>
            <w:ind w:firstLine="709"/>
            <w:jc w:val="center"/>
            <w:rPr>
              <w:rFonts w:ascii="Times New Roman" w:hAnsi="Times New Roman" w:cs="Times New Roman"/>
              <w:color w:val="auto"/>
              <w:sz w:val="28"/>
              <w:szCs w:val="28"/>
            </w:rPr>
          </w:pPr>
          <w:r w:rsidRPr="00337B4A">
            <w:rPr>
              <w:rFonts w:ascii="Times New Roman" w:hAnsi="Times New Roman" w:cs="Times New Roman"/>
              <w:color w:val="auto"/>
              <w:sz w:val="28"/>
              <w:szCs w:val="28"/>
              <w:lang w:val="en-US"/>
            </w:rPr>
            <w:t>Содержание</w:t>
          </w:r>
        </w:p>
        <w:p w:rsidR="004B36AD" w:rsidRPr="00337B4A" w:rsidRDefault="00415D13" w:rsidP="003A7AC9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337B4A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C27A6A" w:rsidRPr="00337B4A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337B4A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56591121" w:history="1">
            <w:r w:rsidR="004B36AD" w:rsidRPr="00337B4A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_Toc56591121 \h </w:instrText>
            </w:r>
            <w:r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B36AD" w:rsidRPr="00337B4A" w:rsidRDefault="00CA34AE" w:rsidP="003A7AC9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6591122" w:history="1">
            <w:r w:rsidR="004B36AD" w:rsidRPr="00337B4A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1.</w:t>
            </w:r>
            <w:r w:rsidR="004B36AD" w:rsidRPr="00337B4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B36AD" w:rsidRPr="00337B4A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Преобразование Лапласа. Определение и область существования.</w:t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_Toc56591122 \h </w:instrTex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B36AD" w:rsidRPr="00337B4A" w:rsidRDefault="00CA34AE" w:rsidP="003A7AC9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6591123" w:history="1">
            <w:r w:rsidR="004B36AD" w:rsidRPr="00337B4A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2.</w:t>
            </w:r>
            <w:r w:rsidR="004B36AD" w:rsidRPr="00337B4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B36AD" w:rsidRPr="00337B4A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Основные свойства преобразования</w:t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_Toc56591123 \h </w:instrTex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B36AD" w:rsidRPr="00337B4A" w:rsidRDefault="00CA34AE" w:rsidP="003A7AC9">
          <w:pPr>
            <w:pStyle w:val="21"/>
            <w:tabs>
              <w:tab w:val="left" w:pos="880"/>
              <w:tab w:val="right" w:leader="dot" w:pos="9345"/>
            </w:tabs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6591124" w:history="1">
            <w:r w:rsidR="004B36AD" w:rsidRPr="00337B4A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2.1</w:t>
            </w:r>
            <w:r w:rsidR="004B36AD" w:rsidRPr="00337B4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B36AD" w:rsidRPr="00337B4A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Линейность.</w:t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_Toc56591124 \h </w:instrTex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B36AD" w:rsidRPr="00337B4A" w:rsidRDefault="00CA34AE" w:rsidP="003A7AC9">
          <w:pPr>
            <w:pStyle w:val="21"/>
            <w:tabs>
              <w:tab w:val="right" w:leader="dot" w:pos="9345"/>
            </w:tabs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6591125" w:history="1">
            <w:r w:rsidR="004B36AD" w:rsidRPr="00337B4A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2.2 Теорема подобия.</w:t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_Toc56591125 \h </w:instrTex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B36AD" w:rsidRPr="00337B4A" w:rsidRDefault="00CA34AE" w:rsidP="003A7AC9">
          <w:pPr>
            <w:pStyle w:val="21"/>
            <w:tabs>
              <w:tab w:val="right" w:leader="dot" w:pos="9345"/>
            </w:tabs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6591126" w:history="1">
            <w:r w:rsidR="004B36AD" w:rsidRPr="00337B4A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2.3 Теорема запаздывания.</w:t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_Toc56591126 \h </w:instrTex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B36AD" w:rsidRPr="00337B4A" w:rsidRDefault="00CA34AE" w:rsidP="003A7AC9">
          <w:pPr>
            <w:pStyle w:val="21"/>
            <w:tabs>
              <w:tab w:val="right" w:leader="dot" w:pos="9345"/>
            </w:tabs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6591127" w:history="1">
            <w:r w:rsidR="004B36AD" w:rsidRPr="00337B4A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2.4 Теорема смещения.</w:t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_Toc56591127 \h </w:instrTex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B36AD" w:rsidRPr="00337B4A" w:rsidRDefault="00CA34AE" w:rsidP="003A7AC9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6591128" w:history="1">
            <w:r w:rsidR="004B36AD" w:rsidRPr="00337B4A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3.</w:t>
            </w:r>
            <w:r w:rsidR="004B36AD" w:rsidRPr="00337B4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B36AD" w:rsidRPr="00337B4A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Дифференцирование оригинала и изображения.</w:t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_Toc56591128 \h </w:instrTex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B36AD" w:rsidRPr="00337B4A" w:rsidRDefault="00CA34AE" w:rsidP="003A7AC9">
          <w:pPr>
            <w:pStyle w:val="21"/>
            <w:tabs>
              <w:tab w:val="right" w:leader="dot" w:pos="9345"/>
            </w:tabs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6591129" w:history="1">
            <w:r w:rsidR="004B36AD" w:rsidRPr="00337B4A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3.1 Дифференцирование оригинала</w:t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_Toc56591129 \h </w:instrTex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B36AD" w:rsidRPr="00337B4A" w:rsidRDefault="00CA34AE" w:rsidP="003A7AC9">
          <w:pPr>
            <w:pStyle w:val="21"/>
            <w:tabs>
              <w:tab w:val="right" w:leader="dot" w:pos="9345"/>
            </w:tabs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6591130" w:history="1">
            <w:r w:rsidR="004B36AD" w:rsidRPr="00337B4A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3.1 Дифференцирование изображения.</w:t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_Toc56591130 \h </w:instrTex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B36AD" w:rsidRPr="00337B4A" w:rsidRDefault="00CA34AE" w:rsidP="003A7AC9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6591131" w:history="1">
            <w:r w:rsidR="004B36AD" w:rsidRPr="00337B4A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4.</w:t>
            </w:r>
            <w:r w:rsidR="004B36AD" w:rsidRPr="00337B4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B36AD" w:rsidRPr="00337B4A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Предельные (тауберовы) теоремы.</w:t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_Toc56591131 \h </w:instrTex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B36AD" w:rsidRPr="00337B4A" w:rsidRDefault="00CA34AE" w:rsidP="003A7AC9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6591132" w:history="1">
            <w:r w:rsidR="004B36AD" w:rsidRPr="00337B4A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5. Интегрирование оригинала и изображения.</w:t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_Toc56591132 \h </w:instrTex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B36AD" w:rsidRPr="00337B4A" w:rsidRDefault="00CA34AE" w:rsidP="003A7AC9">
          <w:pPr>
            <w:pStyle w:val="21"/>
            <w:tabs>
              <w:tab w:val="right" w:leader="dot" w:pos="9345"/>
            </w:tabs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6591133" w:history="1">
            <w:r w:rsidR="004B36AD" w:rsidRPr="00337B4A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5.1 Интегрирование оригинала.</w:t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_Toc56591133 \h </w:instrTex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B36AD" w:rsidRPr="00337B4A" w:rsidRDefault="00CA34AE" w:rsidP="003A7AC9">
          <w:pPr>
            <w:pStyle w:val="21"/>
            <w:tabs>
              <w:tab w:val="right" w:leader="dot" w:pos="9345"/>
            </w:tabs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6591134" w:history="1">
            <w:r w:rsidR="004B36AD" w:rsidRPr="00337B4A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5.2 Интегрирование изображения.</w:t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_Toc56591134 \h </w:instrTex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B36AD" w:rsidRPr="00337B4A" w:rsidRDefault="00CA34AE" w:rsidP="003A7AC9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6591135" w:history="1">
            <w:r w:rsidR="004B36AD" w:rsidRPr="00337B4A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6.</w:t>
            </w:r>
            <w:r w:rsidR="004B36AD" w:rsidRPr="00337B4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B36AD" w:rsidRPr="00337B4A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Теорема о свертке.</w:t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_Toc56591135 \h </w:instrTex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B36AD" w:rsidRPr="00337B4A" w:rsidRDefault="00CA34AE" w:rsidP="003A7AC9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6591136" w:history="1">
            <w:r w:rsidR="004B36AD" w:rsidRPr="00337B4A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7.</w:t>
            </w:r>
            <w:r w:rsidR="004B36AD" w:rsidRPr="00337B4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B36AD" w:rsidRPr="00337B4A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Примеры операционного исчисления</w:t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_Toc56591136 \h </w:instrTex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B36AD" w:rsidRPr="00337B4A" w:rsidRDefault="00CA34AE" w:rsidP="003A7AC9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6591137" w:history="1">
            <w:r w:rsidR="004B36AD" w:rsidRPr="00337B4A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_Toc56591137 \h </w:instrTex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B36AD" w:rsidRPr="00337B4A" w:rsidRDefault="00CA34AE" w:rsidP="003A7AC9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6591138" w:history="1">
            <w:r w:rsidR="004B36AD" w:rsidRPr="00337B4A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 xml:space="preserve">Список </w:t>
            </w:r>
            <w:r w:rsidR="006F1D49" w:rsidRPr="00337B4A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 xml:space="preserve">использованной </w:t>
            </w:r>
            <w:r w:rsidR="004B36AD" w:rsidRPr="00337B4A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литературы</w:t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_Toc56591138 \h </w:instrTex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B36AD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24</w:t>
            </w:r>
            <w:r w:rsidR="00415D13" w:rsidRPr="00337B4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7A6A" w:rsidRPr="00337B4A" w:rsidRDefault="00415D13" w:rsidP="003A7AC9">
          <w:pPr>
            <w:spacing w:after="0" w:line="360" w:lineRule="auto"/>
            <w:rPr>
              <w:rFonts w:ascii="Times New Roman" w:hAnsi="Times New Roman" w:cs="Times New Roman"/>
              <w:sz w:val="28"/>
              <w:szCs w:val="28"/>
            </w:rPr>
          </w:pPr>
          <w:r w:rsidRPr="00337B4A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:rsidR="00C27A6A" w:rsidRPr="004B36AD" w:rsidRDefault="00C27A6A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B95" w:rsidRPr="004B36AD" w:rsidRDefault="00F94B95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br w:type="page"/>
      </w:r>
    </w:p>
    <w:p w:rsidR="00E353CB" w:rsidRPr="004B36AD" w:rsidRDefault="00E353CB" w:rsidP="00A0057E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" w:name="_Toc56591121"/>
      <w:r w:rsidRPr="004B36A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Введение</w:t>
      </w:r>
      <w:bookmarkEnd w:id="1"/>
    </w:p>
    <w:p w:rsidR="00337B4A" w:rsidRDefault="00337B4A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022A" w:rsidRPr="004B36AD" w:rsidRDefault="002A022A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Во второй половине XIX века многие математики (в том числе и в России) занимались символическим исчислением, в основе которого лежит построение математического анализа как системы формальных операций над символом</w:t>
      </w:r>
      <w:r w:rsidR="00E353CB" w:rsidRPr="004B36AD">
        <w:rPr>
          <w:rFonts w:ascii="Times New Roman" w:hAnsi="Times New Roman" w:cs="Times New Roman"/>
          <w:sz w:val="28"/>
          <w:szCs w:val="28"/>
        </w:rPr>
        <w:t xml:space="preserve"> p = d/dt, где t - независимая переменная. </w:t>
      </w:r>
      <w:r w:rsidRPr="004B36AD">
        <w:rPr>
          <w:rFonts w:ascii="Times New Roman" w:hAnsi="Times New Roman" w:cs="Times New Roman"/>
          <w:sz w:val="28"/>
          <w:szCs w:val="28"/>
        </w:rPr>
        <w:t>Символьное исчисление оказалось весьма удобным для решения различных прикладных задач, связанных с линейными дифференциальными уравнениями, о чем свидетельствует, например, подробная монография русского математика, опубликованная в Киеве в 1862 году</w:t>
      </w:r>
      <w:r w:rsidR="00E353CB" w:rsidRPr="004B36AD">
        <w:rPr>
          <w:rFonts w:ascii="Times New Roman" w:hAnsi="Times New Roman" w:cs="Times New Roman"/>
          <w:sz w:val="28"/>
          <w:szCs w:val="28"/>
        </w:rPr>
        <w:t xml:space="preserve"> М. Е. Ващенко-Захарченко “Символическое исчисление и приложение его к интегрированию линейных дифференциальных уравнений”. </w:t>
      </w:r>
      <w:r w:rsidRPr="004B36AD">
        <w:rPr>
          <w:rFonts w:ascii="Times New Roman" w:hAnsi="Times New Roman" w:cs="Times New Roman"/>
          <w:sz w:val="28"/>
          <w:szCs w:val="28"/>
        </w:rPr>
        <w:t>Его популяриза</w:t>
      </w:r>
      <w:r w:rsidR="00464B87">
        <w:rPr>
          <w:rFonts w:ascii="Times New Roman" w:hAnsi="Times New Roman" w:cs="Times New Roman"/>
          <w:sz w:val="28"/>
          <w:szCs w:val="28"/>
        </w:rPr>
        <w:t>ции в конце 19 - начале 20 вв. в</w:t>
      </w:r>
      <w:r w:rsidRPr="004B36AD">
        <w:rPr>
          <w:rFonts w:ascii="Times New Roman" w:hAnsi="Times New Roman" w:cs="Times New Roman"/>
          <w:sz w:val="28"/>
          <w:szCs w:val="28"/>
        </w:rPr>
        <w:t>о многом способствовал английский ученый О. Хевисайд, применивший это исчисление в электрических расчетах. Работа Хевисайда заложила основу для систематического применения символьного исчисления к решению физических и технических проблем. Однако операционное исчисление, широко развитое в работах Хевисайда, не получило должного математического обоснования, а многие его результаты остались недоказанными из-за отрицательного отношения к новому методу со стороны математиков того времени.</w:t>
      </w:r>
    </w:p>
    <w:p w:rsidR="00F94B95" w:rsidRPr="004B36AD" w:rsidRDefault="002A022A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Символическое или, как его сейчас называют, операционное исчисление было строго обосновано в двадцатых годах прошлого века в работах Т. Бромвича, Д. Карсона и других. Они связали этот метод с известным из теории функций комплексного переменного методом интегральных преобразований, который также успешно применялся Коши, Лапласом и др. В этом случае символ p получил новую интерпретацию как комплексная переменная </w:t>
      </w:r>
      <m:oMath>
        <m:r>
          <w:rPr>
            <w:rFonts w:ascii="Cambria Math" w:hAnsi="Cambria Math" w:cs="Times New Roman"/>
            <w:sz w:val="28"/>
            <w:szCs w:val="28"/>
          </w:rPr>
          <m:t>p = s + iσ</m:t>
        </m:r>
      </m:oMath>
      <w:r w:rsidR="00E353CB" w:rsidRPr="004B36AD">
        <w:rPr>
          <w:rFonts w:ascii="Times New Roman" w:hAnsi="Times New Roman" w:cs="Times New Roman"/>
          <w:sz w:val="28"/>
          <w:szCs w:val="28"/>
        </w:rPr>
        <w:t xml:space="preserve">, </w:t>
      </w:r>
      <w:r w:rsidRPr="004B36AD">
        <w:rPr>
          <w:rFonts w:ascii="Times New Roman" w:hAnsi="Times New Roman" w:cs="Times New Roman"/>
          <w:sz w:val="28"/>
          <w:szCs w:val="28"/>
        </w:rPr>
        <w:t>а вместе с тем и сам операционный метод получил новую интерпретацию как метод, основанный на преобразовании Лапласа</w:t>
      </w:r>
      <w:r w:rsidR="00E353CB" w:rsidRPr="004B36A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A022A" w:rsidRPr="004B36AD" w:rsidRDefault="002A022A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lastRenderedPageBreak/>
        <w:t>Операционное исчисление позволяет решать такие математические задачи, как: вычисление несобственных интегралов, решение обыкновенных дифференциальных уравнений, решение интегральных уравнений и уравнений в частных производных и т. д.</w:t>
      </w:r>
    </w:p>
    <w:p w:rsidR="00976561" w:rsidRPr="004B36AD" w:rsidRDefault="00976561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Представленная курсовая работа имеет цель </w:t>
      </w:r>
      <w:r w:rsidR="00906F13" w:rsidRPr="004B36AD">
        <w:rPr>
          <w:rFonts w:ascii="Times New Roman" w:hAnsi="Times New Roman" w:cs="Times New Roman"/>
          <w:sz w:val="28"/>
          <w:szCs w:val="28"/>
        </w:rPr>
        <w:t>изучить операционное исчисление.</w:t>
      </w:r>
    </w:p>
    <w:p w:rsidR="00976561" w:rsidRPr="004B36AD" w:rsidRDefault="00976561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B36AD">
        <w:rPr>
          <w:rFonts w:ascii="Times New Roman" w:hAnsi="Times New Roman" w:cs="Times New Roman"/>
          <w:noProof/>
          <w:sz w:val="28"/>
          <w:szCs w:val="28"/>
        </w:rPr>
        <w:t>В связи с поставленной целью необходимо определить основные задачи курсового исследования:</w:t>
      </w:r>
    </w:p>
    <w:p w:rsidR="006520E4" w:rsidRDefault="006520E4" w:rsidP="00464B87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Расс</w:t>
      </w:r>
      <w:r w:rsidR="00464B87">
        <w:rPr>
          <w:rFonts w:ascii="Times New Roman" w:hAnsi="Times New Roman" w:cs="Times New Roman"/>
          <w:sz w:val="28"/>
          <w:szCs w:val="28"/>
        </w:rPr>
        <w:t>мотреть преобразование Лапласа;</w:t>
      </w:r>
    </w:p>
    <w:p w:rsidR="006520E4" w:rsidRDefault="00464B87" w:rsidP="00464B87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Рассмотреть оригинал и изображение;</w:t>
      </w:r>
    </w:p>
    <w:p w:rsidR="006520E4" w:rsidRPr="00464B87" w:rsidRDefault="00464B87" w:rsidP="00464B87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Рассмотреть теорему</w:t>
      </w:r>
      <w:r w:rsidR="006520E4" w:rsidRPr="00464B87">
        <w:rPr>
          <w:rFonts w:ascii="Times New Roman" w:hAnsi="Times New Roman" w:cs="Times New Roman"/>
          <w:sz w:val="28"/>
          <w:szCs w:val="28"/>
        </w:rPr>
        <w:t xml:space="preserve"> о свертке оригиналов.</w:t>
      </w:r>
    </w:p>
    <w:p w:rsidR="006520E4" w:rsidRPr="004B36AD" w:rsidRDefault="006520E4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0E4" w:rsidRPr="004B36AD" w:rsidRDefault="006520E4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B95" w:rsidRPr="004B36AD" w:rsidRDefault="00F94B95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br w:type="page"/>
      </w:r>
    </w:p>
    <w:p w:rsidR="00F94B95" w:rsidRPr="004B36AD" w:rsidRDefault="0023284E" w:rsidP="00A0057E">
      <w:pPr>
        <w:pStyle w:val="1"/>
        <w:numPr>
          <w:ilvl w:val="0"/>
          <w:numId w:val="9"/>
        </w:numPr>
        <w:spacing w:before="0" w:line="360" w:lineRule="auto"/>
        <w:ind w:left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" w:name="_Toc56591122"/>
      <w:r w:rsidRPr="004B36A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Преобразование Лапласа. Определение и область существования</w:t>
      </w:r>
      <w:bookmarkEnd w:id="2"/>
    </w:p>
    <w:p w:rsidR="00337B4A" w:rsidRDefault="00337B4A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4B95" w:rsidRPr="004B36AD" w:rsidRDefault="0023284E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b/>
          <w:sz w:val="28"/>
          <w:szCs w:val="28"/>
        </w:rPr>
        <w:t xml:space="preserve">Определение. </w:t>
      </w:r>
      <w:r w:rsidRPr="004B36AD">
        <w:rPr>
          <w:rFonts w:ascii="Times New Roman" w:hAnsi="Times New Roman" w:cs="Times New Roman"/>
          <w:sz w:val="28"/>
          <w:szCs w:val="28"/>
        </w:rPr>
        <w:t>Изображением по Лапласу комплексно-значной функции</w:t>
      </w:r>
      <w:r w:rsidR="00325077" w:rsidRPr="004B36AD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 f 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325077" w:rsidRPr="004B36A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4B36AD">
        <w:rPr>
          <w:rFonts w:ascii="Times New Roman" w:hAnsi="Times New Roman" w:cs="Times New Roman"/>
          <w:sz w:val="28"/>
          <w:szCs w:val="28"/>
        </w:rPr>
        <w:t xml:space="preserve">называют функцию комплексного переменного </w:t>
      </w:r>
      <m:oMath>
        <m:r>
          <w:rPr>
            <w:rFonts w:ascii="Cambria Math" w:hAnsi="Cambria Math" w:cs="Times New Roman"/>
            <w:sz w:val="28"/>
            <w:szCs w:val="28"/>
          </w:rPr>
          <m:t>p=s+iσ</m:t>
        </m:r>
      </m:oMath>
      <w:r w:rsidRPr="004B36AD">
        <w:rPr>
          <w:rFonts w:ascii="Times New Roman" w:hAnsi="Times New Roman" w:cs="Times New Roman"/>
          <w:sz w:val="28"/>
          <w:szCs w:val="28"/>
        </w:rPr>
        <w:t>, определяемую как</w:t>
      </w:r>
    </w:p>
    <w:p w:rsidR="006520E4" w:rsidRPr="004B36AD" w:rsidRDefault="006520E4" w:rsidP="002B2A96">
      <w:pPr>
        <w:spacing w:after="0" w:line="360" w:lineRule="auto"/>
        <w:ind w:left="1701" w:right="567"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F(p)=</m:t>
        </m:r>
        <m:nary>
          <m:naryPr>
            <m:limLoc m:val="undOvr"/>
            <m:ctrlPr>
              <w:rPr>
                <w:rFonts w:ascii="Cambria Math" w:hAnsi="Cambria Math" w:cs="Times New Roman"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∞ </m:t>
            </m:r>
          </m:sup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f (t)</m:t>
            </m:r>
          </m:e>
        </m:nary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-pt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 dt.</m:t>
        </m:r>
      </m:oMath>
      <w:r w:rsidRPr="004B36A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4B36AD">
        <w:rPr>
          <w:rFonts w:ascii="Times New Roman" w:eastAsiaTheme="minorEastAsia" w:hAnsi="Times New Roman" w:cs="Times New Roman"/>
          <w:sz w:val="28"/>
          <w:szCs w:val="28"/>
        </w:rPr>
        <w:tab/>
      </w:r>
      <w:r w:rsidRPr="004B36AD">
        <w:rPr>
          <w:rFonts w:ascii="Times New Roman" w:hAnsi="Times New Roman" w:cs="Times New Roman"/>
          <w:sz w:val="28"/>
          <w:szCs w:val="28"/>
        </w:rPr>
        <w:t>(1)</w:t>
      </w:r>
    </w:p>
    <w:p w:rsidR="00F94B95" w:rsidRPr="004B36AD" w:rsidRDefault="0023284E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Для преобразования (1) используют символическую запись </w:t>
      </w:r>
    </w:p>
    <w:p w:rsidR="006520E4" w:rsidRPr="004B36AD" w:rsidRDefault="006520E4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f 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:=:F 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   или    F 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:=:f (t).</m:t>
          </m:r>
        </m:oMath>
      </m:oMathPara>
    </w:p>
    <w:p w:rsidR="00F94B95" w:rsidRPr="004B36AD" w:rsidRDefault="0023284E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При этом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f 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325077" w:rsidRPr="004B36A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4B36AD">
        <w:rPr>
          <w:rFonts w:ascii="Times New Roman" w:hAnsi="Times New Roman" w:cs="Times New Roman"/>
          <w:sz w:val="28"/>
          <w:szCs w:val="28"/>
        </w:rPr>
        <w:t>называют функцией-оригиналом или просто оригиналом. Предполагается, что оригинал удовлетворяет следующим трем условиям:</w:t>
      </w:r>
    </w:p>
    <w:p w:rsidR="00F94B95" w:rsidRPr="004B36AD" w:rsidRDefault="0023284E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(a)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f 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≡0</m:t>
        </m:r>
      </m:oMath>
      <w:r w:rsidR="00BD0A6F" w:rsidRPr="004B36AD">
        <w:rPr>
          <w:rFonts w:ascii="Times New Roman" w:hAnsi="Times New Roman" w:cs="Times New Roman"/>
          <w:sz w:val="28"/>
          <w:szCs w:val="28"/>
        </w:rPr>
        <w:t xml:space="preserve"> </w:t>
      </w:r>
      <w:r w:rsidRPr="004B36AD">
        <w:rPr>
          <w:rFonts w:ascii="Times New Roman" w:hAnsi="Times New Roman" w:cs="Times New Roman"/>
          <w:sz w:val="28"/>
          <w:szCs w:val="28"/>
        </w:rPr>
        <w:t xml:space="preserve"> для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t</m:t>
        </m:r>
        <m:r>
          <w:rPr>
            <w:rFonts w:ascii="Cambria Math" w:hAnsi="Cambria Math" w:cs="Times New Roman"/>
            <w:sz w:val="28"/>
            <w:szCs w:val="28"/>
          </w:rPr>
          <m:t>&lt;0</m:t>
        </m:r>
      </m:oMath>
      <w:r w:rsidR="00325077" w:rsidRPr="004B36AD">
        <w:rPr>
          <w:rFonts w:ascii="Times New Roman" w:hAnsi="Times New Roman" w:cs="Times New Roman"/>
          <w:sz w:val="28"/>
          <w:szCs w:val="28"/>
        </w:rPr>
        <w:t xml:space="preserve"> </w:t>
      </w:r>
      <w:r w:rsidRPr="004B36A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94B95" w:rsidRPr="004B36AD" w:rsidRDefault="0023284E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(b)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f 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</m:oMath>
      <w:r w:rsidR="00325077" w:rsidRPr="004B36A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4B36AD">
        <w:rPr>
          <w:rFonts w:ascii="Times New Roman" w:hAnsi="Times New Roman" w:cs="Times New Roman"/>
          <w:sz w:val="28"/>
          <w:szCs w:val="28"/>
        </w:rPr>
        <w:t xml:space="preserve">удовлетворяет условию Липшица-Гельдера всюду на оси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t</m:t>
        </m:r>
        <m:r>
          <w:rPr>
            <w:rFonts w:ascii="Cambria Math" w:hAnsi="Cambria Math" w:cs="Times New Roman"/>
            <w:sz w:val="28"/>
            <w:szCs w:val="28"/>
          </w:rPr>
          <m:t>&gt;0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за исключением отдельных точек, где оригинал может иметь разрывы первого рода (при этом считается, что на любом конечном интервале таких точек конечное число):</w:t>
      </w:r>
    </w:p>
    <w:p w:rsidR="00F94B95" w:rsidRPr="004B36AD" w:rsidRDefault="0023284E" w:rsidP="004B3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для </w:t>
      </w:r>
      <m:oMath>
        <m:r>
          <w:rPr>
            <w:rFonts w:ascii="Cambria Math" w:hAnsi="Cambria Math" w:cs="Times New Roman"/>
            <w:sz w:val="28"/>
            <w:szCs w:val="28"/>
          </w:rPr>
          <m:t>∀t &gt; 0 ∃A &gt; 0,   ∃α : 0 &lt; α ≤ 1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hAnsi="Cambria Math" w:cs="Times New Roman"/>
            <w:sz w:val="28"/>
            <w:szCs w:val="28"/>
          </w:rPr>
          <m:t>∃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&gt;0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</w:t>
      </w:r>
      <w:r w:rsidR="00BD0A6F" w:rsidRPr="004B36AD">
        <w:rPr>
          <w:rFonts w:ascii="Times New Roman" w:hAnsi="Times New Roman" w:cs="Times New Roman"/>
          <w:sz w:val="28"/>
          <w:szCs w:val="28"/>
        </w:rPr>
        <w:t xml:space="preserve"> </w:t>
      </w:r>
      <w:r w:rsidRPr="004B36AD">
        <w:rPr>
          <w:rFonts w:ascii="Times New Roman" w:hAnsi="Times New Roman" w:cs="Times New Roman"/>
          <w:sz w:val="28"/>
          <w:szCs w:val="28"/>
        </w:rPr>
        <w:t>такие, что</w:t>
      </w:r>
    </w:p>
    <w:p w:rsidR="00F94B95" w:rsidRPr="004B36AD" w:rsidRDefault="00CA34AE" w:rsidP="004B36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t+τ</m:t>
                </m:r>
              </m:e>
            </m:d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- f </m:t>
            </m:r>
            <m:d>
              <m:d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</m:d>
          </m:e>
        </m:d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≤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A</m:t>
            </m:r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τ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α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093ED2" w:rsidRPr="004B36AD">
        <w:rPr>
          <w:rFonts w:ascii="Times New Roman" w:eastAsiaTheme="minorEastAsia" w:hAnsi="Times New Roman" w:cs="Times New Roman"/>
          <w:sz w:val="28"/>
          <w:szCs w:val="28"/>
        </w:rPr>
        <w:tab/>
      </w:r>
      <w:r w:rsidR="00093ED2" w:rsidRPr="004B36AD">
        <w:rPr>
          <w:rFonts w:ascii="Times New Roman" w:eastAsiaTheme="minorEastAsia" w:hAnsi="Times New Roman" w:cs="Times New Roman"/>
          <w:sz w:val="28"/>
          <w:szCs w:val="28"/>
        </w:rPr>
        <w:tab/>
      </w:r>
      <w:r w:rsidR="00093ED2" w:rsidRPr="004B36AD">
        <w:rPr>
          <w:rFonts w:ascii="Times New Roman" w:eastAsiaTheme="minorEastAsia" w:hAnsi="Times New Roman" w:cs="Times New Roman"/>
          <w:sz w:val="28"/>
          <w:szCs w:val="28"/>
        </w:rPr>
        <w:tab/>
      </w:r>
      <w:r w:rsidR="0023284E" w:rsidRPr="004B36AD">
        <w:rPr>
          <w:rFonts w:ascii="Times New Roman" w:hAnsi="Times New Roman" w:cs="Times New Roman"/>
          <w:sz w:val="28"/>
          <w:szCs w:val="28"/>
        </w:rPr>
        <w:t>(2)</w:t>
      </w:r>
    </w:p>
    <w:p w:rsidR="00F94B95" w:rsidRPr="004B36AD" w:rsidRDefault="0023284E" w:rsidP="004B3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для :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∀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τ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 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τ</m:t>
            </m:r>
          </m:e>
        </m:d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≤ 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94B95" w:rsidRPr="004B36AD" w:rsidRDefault="0023284E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(c)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f 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</m:oMath>
      <w:r w:rsidR="00325077" w:rsidRPr="004B36A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4B36AD">
        <w:rPr>
          <w:rFonts w:ascii="Times New Roman" w:hAnsi="Times New Roman" w:cs="Times New Roman"/>
          <w:sz w:val="28"/>
          <w:szCs w:val="28"/>
        </w:rPr>
        <w:t xml:space="preserve">возрастает не быстрее показательной функции, т.е. </w:t>
      </w:r>
      <m:oMath>
        <m:r>
          <w:rPr>
            <w:rFonts w:ascii="Cambria Math" w:hAnsi="Cambria Math" w:cs="Times New Roman"/>
            <w:sz w:val="28"/>
            <w:szCs w:val="28"/>
          </w:rPr>
          <m:t>∃M &gt; 0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∃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S</m:t>
                </m:r>
              </m:sub>
            </m:sSub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 ≥ 0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такие, что для </w:t>
      </w:r>
      <m:oMath>
        <m:r>
          <w:rPr>
            <w:rFonts w:ascii="Cambria Math" w:hAnsi="Cambria Math" w:cs="Times New Roman"/>
            <w:sz w:val="28"/>
            <w:szCs w:val="28"/>
          </w:rPr>
          <m:t>∀t &gt; 0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4B95" w:rsidRPr="004B36AD" w:rsidRDefault="00093ED2" w:rsidP="004B36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|f (t)|</m:t>
        </m:r>
        <m:r>
          <w:rPr>
            <w:rFonts w:ascii="Cambria Math" w:hAnsi="Cambria Math" w:cs="Times New Roman"/>
            <w:sz w:val="28"/>
            <w:szCs w:val="28"/>
          </w:rPr>
          <m:t>&lt;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Me</m:t>
            </m:r>
          </m:e>
          <m:sup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 .</m:t>
        </m:r>
      </m:oMath>
      <w:r w:rsidR="00E24FA6" w:rsidRPr="004B36AD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="00E24FA6" w:rsidRPr="004B36AD">
        <w:rPr>
          <w:rFonts w:ascii="Times New Roman" w:eastAsiaTheme="minorEastAsia" w:hAnsi="Times New Roman" w:cs="Times New Roman"/>
          <w:sz w:val="28"/>
          <w:szCs w:val="28"/>
        </w:rPr>
        <w:tab/>
      </w:r>
      <w:r w:rsidR="00E24FA6" w:rsidRPr="004B36AD">
        <w:rPr>
          <w:rFonts w:ascii="Times New Roman" w:eastAsiaTheme="minorEastAsia" w:hAnsi="Times New Roman" w:cs="Times New Roman"/>
          <w:sz w:val="28"/>
          <w:szCs w:val="28"/>
        </w:rPr>
        <w:tab/>
      </w:r>
      <w:r w:rsidR="0023284E" w:rsidRPr="004B36AD">
        <w:rPr>
          <w:rFonts w:ascii="Times New Roman" w:hAnsi="Times New Roman" w:cs="Times New Roman"/>
          <w:sz w:val="28"/>
          <w:szCs w:val="28"/>
        </w:rPr>
        <w:t>(3)</w:t>
      </w:r>
    </w:p>
    <w:p w:rsidR="00F94B95" w:rsidRPr="004B36AD" w:rsidRDefault="00F94B95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Нижняя грань чисел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Pr="004B36AD">
        <w:rPr>
          <w:rFonts w:ascii="Times New Roman" w:hAnsi="Times New Roman" w:cs="Times New Roman"/>
          <w:sz w:val="28"/>
          <w:szCs w:val="28"/>
        </w:rPr>
        <w:t xml:space="preserve"> называется показателем роста оригинала</w:t>
      </w:r>
      <w:r w:rsidR="00325077" w:rsidRPr="004B36AD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f 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</m:oMath>
      <w:r w:rsidRPr="004B36AD">
        <w:rPr>
          <w:rFonts w:ascii="Times New Roman" w:hAnsi="Times New Roman" w:cs="Times New Roman"/>
          <w:sz w:val="28"/>
          <w:szCs w:val="28"/>
        </w:rPr>
        <w:t xml:space="preserve">, и </w:t>
      </w:r>
      <w:r w:rsidR="00093ED2" w:rsidRPr="004B36AD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="00093ED2" w:rsidRPr="004B36AD">
        <w:rPr>
          <w:rFonts w:ascii="Times New Roman" w:eastAsiaTheme="minorEastAsia" w:hAnsi="Times New Roman" w:cs="Times New Roman"/>
          <w:sz w:val="28"/>
          <w:szCs w:val="28"/>
        </w:rPr>
        <w:t>=0</w:t>
      </w:r>
      <w:r w:rsidR="00093ED2" w:rsidRPr="004B36AD">
        <w:rPr>
          <w:rFonts w:ascii="Times New Roman" w:hAnsi="Times New Roman" w:cs="Times New Roman"/>
          <w:sz w:val="28"/>
          <w:szCs w:val="28"/>
        </w:rPr>
        <w:t xml:space="preserve"> </w:t>
      </w:r>
      <w:r w:rsidRPr="004B36AD">
        <w:rPr>
          <w:rFonts w:ascii="Times New Roman" w:hAnsi="Times New Roman" w:cs="Times New Roman"/>
          <w:sz w:val="28"/>
          <w:szCs w:val="28"/>
        </w:rPr>
        <w:t xml:space="preserve">для ограниченных функций. </w:t>
      </w:r>
    </w:p>
    <w:p w:rsidR="00F94B95" w:rsidRPr="004B36AD" w:rsidRDefault="007673FE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С физической точки зрения первое условие оправдано тем, что время обычно является параметром t. Дифференциальные уравнения, описывающие различные физические процессы, решаются с заданными начальными условиями. Следовательно, можно предположить, что история процесса до начала наблюдения «зашита» в начальные условия. Любая непрерывно </w:t>
      </w:r>
      <w:r w:rsidRPr="004B36AD">
        <w:rPr>
          <w:rFonts w:ascii="Times New Roman" w:hAnsi="Times New Roman" w:cs="Times New Roman"/>
          <w:sz w:val="28"/>
          <w:szCs w:val="28"/>
        </w:rPr>
        <w:lastRenderedPageBreak/>
        <w:t xml:space="preserve">дифференцируемая функция </w:t>
      </w:r>
      <w:r w:rsidR="00F452BB">
        <w:rPr>
          <w:rFonts w:ascii="Times New Roman" w:hAnsi="Times New Roman" w:cs="Times New Roman"/>
          <w:sz w:val="28"/>
          <w:szCs w:val="28"/>
        </w:rPr>
        <w:t>удовлетворяет условию Липшица-Ге</w:t>
      </w:r>
      <w:r w:rsidRPr="004B36AD">
        <w:rPr>
          <w:rFonts w:ascii="Times New Roman" w:hAnsi="Times New Roman" w:cs="Times New Roman"/>
          <w:sz w:val="28"/>
          <w:szCs w:val="28"/>
        </w:rPr>
        <w:t>льдера</w:t>
      </w:r>
      <w:r w:rsidR="00F94B95" w:rsidRPr="004B36AD">
        <w:rPr>
          <w:rFonts w:ascii="Times New Roman" w:hAnsi="Times New Roman" w:cs="Times New Roman"/>
          <w:sz w:val="28"/>
          <w:szCs w:val="28"/>
        </w:rPr>
        <w:t xml:space="preserve"> (2) с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α=1</m:t>
        </m:r>
      </m:oMath>
      <w:r w:rsidR="00F94B95" w:rsidRPr="004B36AD">
        <w:rPr>
          <w:rFonts w:ascii="Times New Roman" w:hAnsi="Times New Roman" w:cs="Times New Roman"/>
          <w:sz w:val="28"/>
          <w:szCs w:val="28"/>
        </w:rPr>
        <w:t xml:space="preserve"> </w:t>
      </w:r>
      <w:r w:rsidR="00B577E9">
        <w:rPr>
          <w:rFonts w:ascii="Times New Roman" w:hAnsi="Times New Roman" w:cs="Times New Roman"/>
          <w:sz w:val="28"/>
          <w:szCs w:val="28"/>
        </w:rPr>
        <w:t xml:space="preserve">, </w:t>
      </w:r>
      <w:r w:rsidR="00F94B95" w:rsidRPr="004B36AD">
        <w:rPr>
          <w:rFonts w:ascii="Times New Roman" w:hAnsi="Times New Roman" w:cs="Times New Roman"/>
          <w:sz w:val="28"/>
          <w:szCs w:val="28"/>
        </w:rPr>
        <w:t xml:space="preserve">а условие (3) для физических процессов всегда справедливо. </w:t>
      </w:r>
    </w:p>
    <w:p w:rsidR="00F94B95" w:rsidRPr="004B36AD" w:rsidRDefault="00F94B95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Простейшим оригинал</w:t>
      </w:r>
      <w:r w:rsidR="00F452BB">
        <w:rPr>
          <w:rFonts w:ascii="Times New Roman" w:hAnsi="Times New Roman" w:cs="Times New Roman"/>
          <w:sz w:val="28"/>
          <w:szCs w:val="28"/>
        </w:rPr>
        <w:t>ом является единичная функция Хе</w:t>
      </w:r>
      <w:r w:rsidRPr="004B36AD">
        <w:rPr>
          <w:rFonts w:ascii="Times New Roman" w:hAnsi="Times New Roman" w:cs="Times New Roman"/>
          <w:sz w:val="28"/>
          <w:szCs w:val="28"/>
        </w:rPr>
        <w:t xml:space="preserve">висайда </w:t>
      </w:r>
    </w:p>
    <w:p w:rsidR="00093ED2" w:rsidRPr="004B36AD" w:rsidRDefault="00093ED2" w:rsidP="004B36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1(t)</m:t>
        </m:r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1,  t&gt;0,</m:t>
                </m:r>
              </m: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0,  t&lt;0.</m:t>
                </m:r>
              </m:e>
            </m:eqArr>
          </m:e>
        </m:d>
      </m:oMath>
      <w:r w:rsidRPr="004B36AD">
        <w:rPr>
          <w:rFonts w:ascii="Times New Roman" w:hAnsi="Times New Roman" w:cs="Times New Roman"/>
          <w:sz w:val="28"/>
          <w:szCs w:val="28"/>
        </w:rPr>
        <w:t xml:space="preserve"> </w:t>
      </w:r>
      <w:r w:rsidRPr="004B36AD">
        <w:rPr>
          <w:rFonts w:ascii="Times New Roman" w:hAnsi="Times New Roman" w:cs="Times New Roman"/>
          <w:sz w:val="28"/>
          <w:szCs w:val="28"/>
        </w:rPr>
        <w:tab/>
      </w:r>
      <w:r w:rsidRPr="004B36AD">
        <w:rPr>
          <w:rFonts w:ascii="Times New Roman" w:hAnsi="Times New Roman" w:cs="Times New Roman"/>
          <w:sz w:val="28"/>
          <w:szCs w:val="28"/>
        </w:rPr>
        <w:tab/>
        <w:t>(4)</w:t>
      </w:r>
    </w:p>
    <w:p w:rsidR="00F94B95" w:rsidRPr="004B36AD" w:rsidRDefault="00F94B95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Очевидно, что умножение любой функции </w:t>
      </w:r>
      <w:r w:rsidR="00093ED2" w:rsidRPr="004B36AD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φ (t)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на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1(t)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"гасит" эту функцию для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t</m:t>
        </m:r>
        <m:r>
          <w:rPr>
            <w:rFonts w:ascii="Cambria Math" w:hAnsi="Cambria Math" w:cs="Times New Roman"/>
            <w:sz w:val="28"/>
            <w:szCs w:val="28"/>
          </w:rPr>
          <m:t>&lt;0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и оставляет неизменной для</w:t>
      </w:r>
      <w:r w:rsidR="00325077" w:rsidRPr="004B36AD">
        <w:rPr>
          <w:rFonts w:ascii="Times New Roman" w:hAnsi="Times New Roman" w:cs="Times New Roman"/>
          <w:sz w:val="28"/>
          <w:szCs w:val="28"/>
        </w:rPr>
        <w:t xml:space="preserve"> 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t</m:t>
        </m:r>
        <m:r>
          <w:rPr>
            <w:rFonts w:ascii="Cambria Math" w:hAnsi="Cambria Math" w:cs="Times New Roman"/>
            <w:sz w:val="28"/>
            <w:szCs w:val="28"/>
          </w:rPr>
          <m:t>&gt;0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. Если функция </w:t>
      </w:r>
      <w:r w:rsidR="00325077" w:rsidRPr="004B36AD">
        <w:rPr>
          <w:rFonts w:ascii="Times New Roman" w:hAnsi="Times New Roman" w:cs="Times New Roman"/>
          <w:sz w:val="28"/>
          <w:szCs w:val="28"/>
        </w:rPr>
        <w:t xml:space="preserve"> 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φ (t)</m:t>
        </m:r>
      </m:oMath>
      <w:r w:rsidR="00325077" w:rsidRPr="004B36AD">
        <w:rPr>
          <w:rFonts w:ascii="Times New Roman" w:hAnsi="Times New Roman" w:cs="Times New Roman"/>
          <w:sz w:val="28"/>
          <w:szCs w:val="28"/>
        </w:rPr>
        <w:t xml:space="preserve"> </w:t>
      </w:r>
      <w:r w:rsidRPr="004B36AD">
        <w:rPr>
          <w:rFonts w:ascii="Times New Roman" w:hAnsi="Times New Roman" w:cs="Times New Roman"/>
          <w:sz w:val="28"/>
          <w:szCs w:val="28"/>
        </w:rPr>
        <w:t xml:space="preserve">удовлетворяет условиям (b) и (c), то новая функция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φ 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 1(t)</m:t>
        </m:r>
      </m:oMath>
      <w:r w:rsidR="00325077" w:rsidRPr="004B36A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325077" w:rsidRPr="004B36AD">
        <w:rPr>
          <w:rFonts w:ascii="Times New Roman" w:hAnsi="Times New Roman" w:cs="Times New Roman"/>
          <w:sz w:val="28"/>
          <w:szCs w:val="28"/>
        </w:rPr>
        <w:t xml:space="preserve">будет оригиналом для  </w:t>
      </w:r>
      <w:r w:rsidRPr="004B36AD">
        <w:rPr>
          <w:rFonts w:ascii="Times New Roman" w:hAnsi="Times New Roman" w:cs="Times New Roman"/>
          <w:sz w:val="28"/>
          <w:szCs w:val="28"/>
        </w:rPr>
        <w:t xml:space="preserve">преобразования Лапласа. Таким образом, реальный класс функций для преобразования Лапласа может быть существенно расширен: </w:t>
      </w: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ωt 1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</m:d>
            <m:r>
              <w:rPr>
                <w:rFonts w:ascii="Cambria Math" w:hAnsi="Cambria Math" w:cs="Times New Roman"/>
                <w:sz w:val="28"/>
                <w:szCs w:val="28"/>
              </w:rPr>
              <m:t xml:space="preserve">, 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 xml:space="preserve">1 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</m:d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,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λt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 xml:space="preserve"> 1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</m:d>
            <m:r>
              <w:rPr>
                <w:rFonts w:ascii="Cambria Math" w:hAnsi="Cambria Math" w:cs="Times New Roman"/>
                <w:sz w:val="28"/>
                <w:szCs w:val="28"/>
              </w:rPr>
              <m:t>,…</m:t>
            </m:r>
          </m:e>
        </m:func>
      </m:oMath>
      <w:r w:rsidR="00BD0A6F" w:rsidRPr="004B36AD">
        <w:rPr>
          <w:rFonts w:ascii="Times New Roman" w:hAnsi="Times New Roman" w:cs="Times New Roman"/>
          <w:sz w:val="28"/>
          <w:szCs w:val="28"/>
        </w:rPr>
        <w:t xml:space="preserve"> </w:t>
      </w:r>
      <w:r w:rsidRPr="004B36AD">
        <w:rPr>
          <w:rFonts w:ascii="Times New Roman" w:hAnsi="Times New Roman" w:cs="Times New Roman"/>
          <w:sz w:val="28"/>
          <w:szCs w:val="28"/>
        </w:rPr>
        <w:t xml:space="preserve">Для простоты далее мы будем опускать множитель </w:t>
      </w:r>
      <w:r w:rsidR="00BD0A6F" w:rsidRPr="004B36AD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1(t)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, условившись, что все функции обращаются в нуль для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t</m:t>
        </m:r>
        <m:r>
          <w:rPr>
            <w:rFonts w:ascii="Cambria Math" w:hAnsi="Cambria Math" w:cs="Times New Roman"/>
            <w:sz w:val="28"/>
            <w:szCs w:val="28"/>
          </w:rPr>
          <m:t>&lt;0</m:t>
        </m:r>
      </m:oMath>
      <w:r w:rsidR="00325077" w:rsidRPr="004B36AD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94B95" w:rsidRPr="004B36AD" w:rsidRDefault="00F94B95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Перед изучением свойств преобразования заметим, что изображение по Лапласу (1) является несобственным интегралом, зависящим от комплексного параметра p.</w:t>
      </w:r>
    </w:p>
    <w:p w:rsidR="00F94B95" w:rsidRPr="004B36AD" w:rsidRDefault="00F94B95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B95" w:rsidRPr="004B36AD" w:rsidRDefault="00F94B95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36AD">
        <w:rPr>
          <w:rFonts w:ascii="Times New Roman" w:hAnsi="Times New Roman" w:cs="Times New Roman"/>
          <w:b/>
          <w:sz w:val="28"/>
          <w:szCs w:val="28"/>
        </w:rPr>
        <w:t xml:space="preserve">Теорема об области существования изображения. </w:t>
      </w:r>
    </w:p>
    <w:p w:rsidR="00E42A32" w:rsidRPr="004B36AD" w:rsidRDefault="00F94B95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Для всякого оригинала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f 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</m:oMath>
      <w:r w:rsidRPr="004B36AD">
        <w:rPr>
          <w:rFonts w:ascii="Times New Roman" w:hAnsi="Times New Roman" w:cs="Times New Roman"/>
          <w:sz w:val="28"/>
          <w:szCs w:val="28"/>
        </w:rPr>
        <w:t xml:space="preserve"> изображение по Лапласу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F (p) 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определено в полуплоскости </w:t>
      </w:r>
      <m:oMath>
        <m:r>
          <w:rPr>
            <w:rFonts w:ascii="Cambria Math" w:hAnsi="Cambria Math" w:cs="Times New Roman"/>
            <w:sz w:val="28"/>
            <w:szCs w:val="28"/>
          </w:rPr>
          <m:t>Re p&gt;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Pr="004B36AD">
        <w:rPr>
          <w:rFonts w:ascii="Times New Roman" w:hAnsi="Times New Roman" w:cs="Times New Roman"/>
          <w:sz w:val="28"/>
          <w:szCs w:val="28"/>
        </w:rPr>
        <w:t xml:space="preserve"> (см. Рис. 1) и является в этой полуплоскости </w:t>
      </w:r>
      <w:r w:rsidR="00E42A32" w:rsidRPr="004B36AD">
        <w:rPr>
          <w:rFonts w:ascii="Times New Roman" w:hAnsi="Times New Roman" w:cs="Times New Roman"/>
          <w:sz w:val="28"/>
          <w:szCs w:val="28"/>
        </w:rPr>
        <w:t>аналитической функцией.</w:t>
      </w:r>
    </w:p>
    <w:p w:rsidR="00F94B95" w:rsidRPr="004B36AD" w:rsidRDefault="00F94B95" w:rsidP="004B36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7480" cy="2041451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2046" cy="206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B95" w:rsidRPr="004B36AD" w:rsidRDefault="00F94B95" w:rsidP="004B36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Рис. 1: Область существования изображения.</w:t>
      </w:r>
    </w:p>
    <w:p w:rsidR="00D174DD" w:rsidRPr="004B36AD" w:rsidRDefault="00D174DD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b/>
          <w:sz w:val="28"/>
          <w:szCs w:val="28"/>
        </w:rPr>
        <w:lastRenderedPageBreak/>
        <w:t>Доказательство.</w:t>
      </w:r>
      <w:r w:rsidR="00A73A2B" w:rsidRPr="004B36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36AD">
        <w:rPr>
          <w:rFonts w:ascii="Times New Roman" w:hAnsi="Times New Roman" w:cs="Times New Roman"/>
          <w:sz w:val="28"/>
          <w:szCs w:val="28"/>
        </w:rPr>
        <w:t xml:space="preserve">Докажем сначала, что интеграл (1) сходится абсолютно в области </w:t>
      </w:r>
      <m:oMath>
        <m:r>
          <w:rPr>
            <w:rFonts w:ascii="Cambria Math" w:hAnsi="Cambria Math" w:cs="Times New Roman"/>
            <w:sz w:val="28"/>
            <w:szCs w:val="28"/>
          </w:rPr>
          <m:t>Re p&gt;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Pr="004B36AD">
        <w:rPr>
          <w:rFonts w:ascii="Times New Roman" w:hAnsi="Times New Roman" w:cs="Times New Roman"/>
          <w:sz w:val="28"/>
          <w:szCs w:val="28"/>
        </w:rPr>
        <w:t>. В силу общего признака сравнения и условия (3) имеем</w:t>
      </w:r>
    </w:p>
    <w:p w:rsidR="00D174DD" w:rsidRPr="004B36AD" w:rsidRDefault="00A34E2B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 xml:space="preserve"> |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f (t)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–pt</m:t>
                </m:r>
              </m:sup>
            </m:sSup>
          </m:e>
        </m:nary>
        <m:r>
          <w:rPr>
            <w:rFonts w:ascii="Cambria Math" w:hAnsi="Cambria Math" w:cs="Times New Roman"/>
            <w:sz w:val="28"/>
            <w:szCs w:val="28"/>
          </w:rPr>
          <m:t xml:space="preserve"> dt| ≤  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|f (t)|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–st</m:t>
                </m:r>
              </m:sup>
            </m:sSup>
          </m:e>
        </m:nary>
        <m:r>
          <w:rPr>
            <w:rFonts w:ascii="Cambria Math" w:hAnsi="Cambria Math" w:cs="Times New Roman"/>
            <w:sz w:val="28"/>
            <w:szCs w:val="28"/>
          </w:rPr>
          <m:t>dt &lt; M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–(s-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)t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dt</m:t>
            </m:r>
          </m:e>
        </m:nary>
        <m:r>
          <w:rPr>
            <w:rFonts w:ascii="Cambria Math" w:hAnsi="Cambria Math" w:cs="Times New Roman"/>
            <w:sz w:val="28"/>
            <w:szCs w:val="28"/>
          </w:rPr>
          <m:t>.</m:t>
        </m:r>
      </m:oMath>
      <w:r w:rsidR="00D174DD" w:rsidRPr="004B36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74DD" w:rsidRPr="004B36AD" w:rsidRDefault="00D174DD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Итак, для </w:t>
      </w:r>
      <m:oMath>
        <m:r>
          <w:rPr>
            <w:rFonts w:ascii="Cambria Math" w:hAnsi="Cambria Math" w:cs="Times New Roman"/>
            <w:sz w:val="28"/>
            <w:szCs w:val="28"/>
          </w:rPr>
          <m:t>S&gt;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="009725D7" w:rsidRPr="004B36AD">
        <w:rPr>
          <w:rFonts w:ascii="Times New Roman" w:hAnsi="Times New Roman" w:cs="Times New Roman"/>
          <w:sz w:val="28"/>
          <w:szCs w:val="28"/>
        </w:rPr>
        <w:t>.</w:t>
      </w:r>
      <w:r w:rsidRPr="004B36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74DD" w:rsidRPr="004B36AD" w:rsidRDefault="00A34E2B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 xml:space="preserve"> |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f (t)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–pt</m:t>
                </m:r>
              </m:sup>
            </m:sSup>
          </m:e>
        </m:nary>
        <m:r>
          <w:rPr>
            <w:rFonts w:ascii="Cambria Math" w:hAnsi="Cambria Math" w:cs="Times New Roman"/>
            <w:sz w:val="28"/>
            <w:szCs w:val="28"/>
          </w:rPr>
          <m:t xml:space="preserve"> dt|&lt;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s-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 .</m:t>
        </m:r>
      </m:oMath>
      <w:r w:rsidR="00D174DD" w:rsidRPr="004B36AD">
        <w:rPr>
          <w:rFonts w:ascii="Times New Roman" w:hAnsi="Times New Roman" w:cs="Times New Roman"/>
          <w:sz w:val="28"/>
          <w:szCs w:val="28"/>
        </w:rPr>
        <w:t xml:space="preserve"> (5) </w:t>
      </w:r>
    </w:p>
    <w:p w:rsidR="00CF6456" w:rsidRPr="004B36AD" w:rsidRDefault="00CF6456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Для доказательства существования производной несобственного интеграла (1) по параметру p необходимо проверить равномерную сходимость интеграла</w:t>
      </w:r>
    </w:p>
    <w:p w:rsidR="00D174DD" w:rsidRPr="004B36AD" w:rsidRDefault="00A34E2B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 xml:space="preserve"> J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=-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tf 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t</m:t>
                  </m:r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–pt</m:t>
                  </m:r>
                </m:sup>
              </m:sSup>
            </m:e>
          </m:nary>
          <m:r>
            <w:rPr>
              <w:rFonts w:ascii="Cambria Math" w:hAnsi="Cambria Math" w:cs="Times New Roman"/>
              <w:sz w:val="28"/>
              <w:szCs w:val="28"/>
            </w:rPr>
            <m:t xml:space="preserve"> dt </m:t>
          </m:r>
        </m:oMath>
      </m:oMathPara>
    </w:p>
    <w:p w:rsidR="00D174DD" w:rsidRPr="004B36AD" w:rsidRDefault="00D174DD" w:rsidP="004B3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в области </w:t>
      </w:r>
      <m:oMath>
        <m:r>
          <w:rPr>
            <w:rFonts w:ascii="Cambria Math" w:hAnsi="Cambria Math" w:cs="Times New Roman"/>
            <w:sz w:val="28"/>
            <w:szCs w:val="28"/>
          </w:rPr>
          <m:t>Re p&gt;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Pr="004B36AD">
        <w:rPr>
          <w:rFonts w:ascii="Times New Roman" w:hAnsi="Times New Roman" w:cs="Times New Roman"/>
          <w:sz w:val="28"/>
          <w:szCs w:val="28"/>
        </w:rPr>
        <w:t xml:space="preserve"> Выберем произвольное положительное действительное число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4B36AD">
        <w:rPr>
          <w:rFonts w:ascii="Times New Roman" w:hAnsi="Times New Roman" w:cs="Times New Roman"/>
          <w:sz w:val="28"/>
          <w:szCs w:val="28"/>
        </w:rPr>
        <w:t xml:space="preserve"> из условия: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Re p≥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&gt;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Pr="004B36AD">
        <w:rPr>
          <w:rFonts w:ascii="Times New Roman" w:hAnsi="Times New Roman" w:cs="Times New Roman"/>
          <w:sz w:val="28"/>
          <w:szCs w:val="28"/>
        </w:rPr>
        <w:t xml:space="preserve">. Тогда, в соответствии с достаточным признаком Вейерштрасса равномерной сходимости получаем </w:t>
      </w:r>
    </w:p>
    <w:p w:rsidR="00D174DD" w:rsidRPr="004B36AD" w:rsidRDefault="00CA34AE" w:rsidP="004B36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J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</m:d>
          </m:e>
        </m:d>
        <m:r>
          <w:rPr>
            <w:rFonts w:ascii="Cambria Math" w:hAnsi="Cambria Math" w:cs="Times New Roman"/>
            <w:sz w:val="28"/>
            <w:szCs w:val="28"/>
          </w:rPr>
          <m:t>≤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f 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</m:d>
              </m:e>
            </m:d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–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sup>
            </m:sSup>
          </m:e>
        </m:nary>
        <m:r>
          <w:rPr>
            <w:rFonts w:ascii="Cambria Math" w:hAnsi="Cambria Math" w:cs="Times New Roman"/>
            <w:sz w:val="28"/>
            <w:szCs w:val="28"/>
          </w:rPr>
          <m:t xml:space="preserve">dt&lt;M 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–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s-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sup>
            </m:sSup>
          </m:e>
        </m:nary>
        <m:r>
          <w:rPr>
            <w:rFonts w:ascii="Cambria Math" w:hAnsi="Cambria Math" w:cs="Times New Roman"/>
            <w:sz w:val="28"/>
            <w:szCs w:val="28"/>
          </w:rPr>
          <m:t>dt=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(s-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)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&lt;∞</m:t>
        </m:r>
      </m:oMath>
      <w:r w:rsidR="00D174DD" w:rsidRPr="004B36AD">
        <w:rPr>
          <w:rFonts w:ascii="Times New Roman" w:hAnsi="Times New Roman" w:cs="Times New Roman"/>
          <w:sz w:val="28"/>
          <w:szCs w:val="28"/>
        </w:rPr>
        <w:t>,</w:t>
      </w:r>
    </w:p>
    <w:p w:rsidR="00D174DD" w:rsidRPr="004B36AD" w:rsidRDefault="00D174DD" w:rsidP="004B3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что и доказывает возможность дифференцирования по параметру p под знаком интеграла (1), т.е. существование производной изображения </w:t>
      </w:r>
    </w:p>
    <w:p w:rsidR="00D174DD" w:rsidRPr="004B36AD" w:rsidRDefault="00CA34AE" w:rsidP="004B36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(-t)f 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</m:d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–pt</m:t>
                </m:r>
              </m:sup>
            </m:sSup>
          </m:e>
        </m:nary>
        <m:r>
          <w:rPr>
            <w:rFonts w:ascii="Cambria Math" w:hAnsi="Cambria Math" w:cs="Times New Roman"/>
            <w:sz w:val="28"/>
            <w:szCs w:val="28"/>
          </w:rPr>
          <m:t xml:space="preserve"> dt</m:t>
        </m:r>
      </m:oMath>
      <w:r w:rsidR="00D174DD" w:rsidRPr="004B36AD">
        <w:rPr>
          <w:rFonts w:ascii="Times New Roman" w:hAnsi="Times New Roman" w:cs="Times New Roman"/>
          <w:sz w:val="28"/>
          <w:szCs w:val="28"/>
        </w:rPr>
        <w:t xml:space="preserve"> </w:t>
      </w:r>
      <w:r w:rsidR="00395E90" w:rsidRPr="004B36AD">
        <w:rPr>
          <w:rFonts w:ascii="Times New Roman" w:hAnsi="Times New Roman" w:cs="Times New Roman"/>
          <w:sz w:val="28"/>
          <w:szCs w:val="28"/>
        </w:rPr>
        <w:tab/>
      </w:r>
      <w:r w:rsidR="00395E90" w:rsidRPr="004B36AD">
        <w:rPr>
          <w:rFonts w:ascii="Times New Roman" w:hAnsi="Times New Roman" w:cs="Times New Roman"/>
          <w:sz w:val="28"/>
          <w:szCs w:val="28"/>
        </w:rPr>
        <w:tab/>
      </w:r>
      <w:r w:rsidR="00D174DD" w:rsidRPr="004B36AD">
        <w:rPr>
          <w:rFonts w:ascii="Times New Roman" w:hAnsi="Times New Roman" w:cs="Times New Roman"/>
          <w:sz w:val="28"/>
          <w:szCs w:val="28"/>
        </w:rPr>
        <w:t>(6)</w:t>
      </w:r>
    </w:p>
    <w:p w:rsidR="00D174DD" w:rsidRPr="004B36AD" w:rsidRDefault="00D174DD" w:rsidP="004B3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в области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Re p≥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&gt;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="000D7772">
        <w:rPr>
          <w:rFonts w:ascii="Times New Roman" w:hAnsi="Times New Roman" w:cs="Times New Roman"/>
          <w:sz w:val="28"/>
          <w:szCs w:val="28"/>
        </w:rPr>
        <w:t xml:space="preserve">. В силу произвольности выбора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4B36AD">
        <w:rPr>
          <w:rFonts w:ascii="Times New Roman" w:hAnsi="Times New Roman" w:cs="Times New Roman"/>
          <w:sz w:val="28"/>
          <w:szCs w:val="28"/>
        </w:rPr>
        <w:t xml:space="preserve"> мы и доказали аналитичность изображения в области определения </w:t>
      </w:r>
      <m:oMath>
        <m:r>
          <w:rPr>
            <w:rFonts w:ascii="Cambria Math" w:hAnsi="Cambria Math" w:cs="Times New Roman"/>
            <w:sz w:val="28"/>
            <w:szCs w:val="28"/>
          </w:rPr>
          <m:t>Re p&gt;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Pr="004B36A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174DD" w:rsidRPr="004B36AD" w:rsidRDefault="00D174DD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b/>
          <w:sz w:val="28"/>
          <w:szCs w:val="28"/>
        </w:rPr>
        <w:t xml:space="preserve">Замечание. </w:t>
      </w:r>
      <w:r w:rsidRPr="004B36AD">
        <w:rPr>
          <w:rFonts w:ascii="Times New Roman" w:hAnsi="Times New Roman" w:cs="Times New Roman"/>
          <w:sz w:val="28"/>
          <w:szCs w:val="28"/>
        </w:rPr>
        <w:t xml:space="preserve">Из неравенства (5) вытекает, что </w:t>
      </w:r>
    </w:p>
    <w:p w:rsidR="001E6B08" w:rsidRPr="004B36AD" w:rsidRDefault="00CA34AE" w:rsidP="004B36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s→+∞</m:t>
                </m:r>
              </m:lim>
            </m:limLow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F (p) = 0</m:t>
            </m:r>
          </m:e>
        </m:func>
      </m:oMath>
      <w:r w:rsidR="00D174DD" w:rsidRPr="004B36AD">
        <w:rPr>
          <w:rFonts w:ascii="Times New Roman" w:hAnsi="Times New Roman" w:cs="Times New Roman"/>
          <w:sz w:val="28"/>
          <w:szCs w:val="28"/>
        </w:rPr>
        <w:t xml:space="preserve"> </w:t>
      </w:r>
      <w:r w:rsidR="001E6B08" w:rsidRPr="004B36AD">
        <w:rPr>
          <w:rFonts w:ascii="Times New Roman" w:hAnsi="Times New Roman" w:cs="Times New Roman"/>
          <w:sz w:val="28"/>
          <w:szCs w:val="28"/>
        </w:rPr>
        <w:tab/>
      </w:r>
      <w:r w:rsidR="001E6B08" w:rsidRPr="004B36AD">
        <w:rPr>
          <w:rFonts w:ascii="Times New Roman" w:hAnsi="Times New Roman" w:cs="Times New Roman"/>
          <w:sz w:val="28"/>
          <w:szCs w:val="28"/>
        </w:rPr>
        <w:tab/>
      </w:r>
      <w:r w:rsidR="00D174DD" w:rsidRPr="004B36AD">
        <w:rPr>
          <w:rFonts w:ascii="Times New Roman" w:hAnsi="Times New Roman" w:cs="Times New Roman"/>
          <w:sz w:val="28"/>
          <w:szCs w:val="28"/>
        </w:rPr>
        <w:t>(7)</w:t>
      </w:r>
    </w:p>
    <w:p w:rsidR="00D174DD" w:rsidRPr="004B36AD" w:rsidRDefault="00D174DD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Отсюда следует, что изображение </w:t>
      </w:r>
      <m:oMath>
        <m:r>
          <w:rPr>
            <w:rFonts w:ascii="Cambria Math" w:hAnsi="Cambria Math" w:cs="Times New Roman"/>
            <w:sz w:val="28"/>
            <w:szCs w:val="28"/>
          </w:rPr>
          <m:t>F (p) → 0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при </w:t>
      </w:r>
      <m:oMath>
        <m:r>
          <w:rPr>
            <w:rFonts w:ascii="Cambria Math" w:hAnsi="Cambria Math" w:cs="Times New Roman"/>
            <w:sz w:val="28"/>
            <w:szCs w:val="28"/>
          </w:rPr>
          <m:t>p → ∞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, оставаясь внутри угла </w:t>
      </w:r>
    </w:p>
    <w:p w:rsidR="00D174DD" w:rsidRPr="004B36AD" w:rsidRDefault="001E6B08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+δ&lt;arg p&lt;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-δ</m:t>
        </m:r>
      </m:oMath>
      <w:r w:rsidR="00D174DD" w:rsidRPr="004B36A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174DD" w:rsidRPr="003A7AC9" w:rsidRDefault="00D174DD" w:rsidP="00A005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r>
          <w:rPr>
            <w:rFonts w:ascii="Cambria Math" w:hAnsi="Cambria Math" w:cs="Times New Roman"/>
            <w:sz w:val="28"/>
            <w:szCs w:val="28"/>
          </w:rPr>
          <m:t>δ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- сколь угодно малое положительное число. Если же функция </w:t>
      </w:r>
      <m:oMath>
        <m:r>
          <w:rPr>
            <w:rFonts w:ascii="Cambria Math" w:hAnsi="Cambria Math" w:cs="Times New Roman"/>
            <w:sz w:val="28"/>
            <w:szCs w:val="28"/>
          </w:rPr>
          <m:t>F (p)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аналитична в бесконечно удаленной точке</w:t>
      </w:r>
      <w:r w:rsidR="001E6B08" w:rsidRPr="004B36AD">
        <w:rPr>
          <w:rFonts w:ascii="Times New Roman" w:hAnsi="Times New Roman" w:cs="Times New Roman"/>
          <w:sz w:val="28"/>
          <w:szCs w:val="28"/>
        </w:rPr>
        <w:t xml:space="preserve">  </w:t>
      </w:r>
      <w:r w:rsidRPr="004B36AD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p = ∞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, то </w:t>
      </w:r>
      <m:oMath>
        <m:r>
          <w:rPr>
            <w:rFonts w:ascii="Cambria Math" w:hAnsi="Cambria Math" w:cs="Times New Roman"/>
            <w:sz w:val="28"/>
            <w:szCs w:val="28"/>
          </w:rPr>
          <m:t>F (p) → 0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при </w:t>
      </w:r>
      <m:oMath>
        <m:r>
          <w:rPr>
            <w:rFonts w:ascii="Cambria Math" w:hAnsi="Cambria Math" w:cs="Times New Roman"/>
            <w:sz w:val="28"/>
            <w:szCs w:val="28"/>
          </w:rPr>
          <m:t>p → ∞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по любому пути.</w:t>
      </w:r>
    </w:p>
    <w:p w:rsidR="004C34D9" w:rsidRPr="004B36AD" w:rsidRDefault="00D174DD" w:rsidP="00A0057E">
      <w:pPr>
        <w:pStyle w:val="1"/>
        <w:numPr>
          <w:ilvl w:val="0"/>
          <w:numId w:val="9"/>
        </w:numPr>
        <w:spacing w:before="0" w:line="360" w:lineRule="auto"/>
        <w:ind w:left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" w:name="_Toc56591123"/>
      <w:r w:rsidRPr="004B36A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Основные свойства преобразования</w:t>
      </w:r>
      <w:bookmarkEnd w:id="3"/>
    </w:p>
    <w:p w:rsidR="00337B4A" w:rsidRDefault="00337B4A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34D9" w:rsidRPr="004B36AD" w:rsidRDefault="00D174DD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Приведем ряд простых соотношений, составляющих аппарат операционного метода. Будем обозначать далее через </w:t>
      </w:r>
      <m:oMath>
        <m:r>
          <w:rPr>
            <w:rFonts w:ascii="Cambria Math" w:hAnsi="Cambria Math" w:cs="Times New Roman"/>
            <w:sz w:val="28"/>
            <w:szCs w:val="28"/>
          </w:rPr>
          <m:t>F (p), G (p), H (p)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, . . . изображения по Лапласу оригиналов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f (t), g (t), h (t), . . 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. Нам также для иллюстрации свойств преобразования потребуются изображения по Лапласу простейших оригиналов, а именно, функции Хевисайда (4) и экспоненты. Из (1) легко находим </w:t>
      </w:r>
    </w:p>
    <w:p w:rsidR="004C34D9" w:rsidRPr="004B36AD" w:rsidRDefault="001E6B08" w:rsidP="004B36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 xml:space="preserve">1 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≔: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,       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0t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:=: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 xml:space="preserve">p - 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 .</m:t>
        </m:r>
      </m:oMath>
      <w:r w:rsidR="00D174DD" w:rsidRPr="004B36AD">
        <w:rPr>
          <w:rFonts w:ascii="Times New Roman" w:hAnsi="Times New Roman" w:cs="Times New Roman"/>
          <w:sz w:val="28"/>
          <w:szCs w:val="28"/>
        </w:rPr>
        <w:t xml:space="preserve"> </w:t>
      </w:r>
      <w:r w:rsidRPr="004B36AD">
        <w:rPr>
          <w:rFonts w:ascii="Times New Roman" w:hAnsi="Times New Roman" w:cs="Times New Roman"/>
          <w:sz w:val="28"/>
          <w:szCs w:val="28"/>
        </w:rPr>
        <w:tab/>
      </w:r>
      <w:r w:rsidRPr="004B36AD">
        <w:rPr>
          <w:rFonts w:ascii="Times New Roman" w:hAnsi="Times New Roman" w:cs="Times New Roman"/>
          <w:sz w:val="28"/>
          <w:szCs w:val="28"/>
        </w:rPr>
        <w:tab/>
      </w:r>
      <w:r w:rsidR="00D174DD" w:rsidRPr="004B36AD">
        <w:rPr>
          <w:rFonts w:ascii="Times New Roman" w:hAnsi="Times New Roman" w:cs="Times New Roman"/>
          <w:sz w:val="28"/>
          <w:szCs w:val="28"/>
        </w:rPr>
        <w:t>(8)</w:t>
      </w:r>
    </w:p>
    <w:p w:rsidR="00D174DD" w:rsidRPr="004B36AD" w:rsidRDefault="00D174DD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Перейдем к изучению основных св</w:t>
      </w:r>
      <w:r w:rsidR="00627222" w:rsidRPr="004B36AD">
        <w:rPr>
          <w:rFonts w:ascii="Times New Roman" w:hAnsi="Times New Roman" w:cs="Times New Roman"/>
          <w:sz w:val="28"/>
          <w:szCs w:val="28"/>
        </w:rPr>
        <w:t>ойств преобразования Лапласа.</w:t>
      </w:r>
    </w:p>
    <w:p w:rsidR="004C34D9" w:rsidRPr="004B36AD" w:rsidRDefault="004C34D9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34D9" w:rsidRPr="004B36AD" w:rsidRDefault="004C34D9" w:rsidP="004B36AD">
      <w:pPr>
        <w:pStyle w:val="2"/>
        <w:numPr>
          <w:ilvl w:val="1"/>
          <w:numId w:val="9"/>
        </w:numPr>
        <w:spacing w:before="0" w:line="360" w:lineRule="auto"/>
        <w:ind w:left="0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bookmarkStart w:id="4" w:name="_Toc56591124"/>
      <w:r w:rsidRPr="004B36AD">
        <w:rPr>
          <w:rStyle w:val="20"/>
          <w:rFonts w:ascii="Times New Roman" w:hAnsi="Times New Roman" w:cs="Times New Roman"/>
          <w:b/>
          <w:i/>
          <w:color w:val="auto"/>
          <w:sz w:val="28"/>
          <w:szCs w:val="28"/>
        </w:rPr>
        <w:t>Линейность</w:t>
      </w:r>
      <w:r w:rsidRPr="004B36AD">
        <w:rPr>
          <w:rFonts w:ascii="Times New Roman" w:hAnsi="Times New Roman" w:cs="Times New Roman"/>
          <w:b/>
          <w:i/>
          <w:color w:val="auto"/>
          <w:sz w:val="28"/>
          <w:szCs w:val="28"/>
        </w:rPr>
        <w:t>.</w:t>
      </w:r>
      <w:bookmarkEnd w:id="4"/>
      <w:r w:rsidRPr="004B36AD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 </w:t>
      </w:r>
    </w:p>
    <w:p w:rsidR="001E6B08" w:rsidRPr="004B36AD" w:rsidRDefault="004C34D9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Для любых комплексных чисел α и β </w:t>
      </w:r>
    </w:p>
    <w:p w:rsidR="001E6B08" w:rsidRPr="004B36AD" w:rsidRDefault="001E6B08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 xml:space="preserve">αf 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+ βg 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≔: αF (p) + βG (p). </m:t>
        </m:r>
      </m:oMath>
      <w:r w:rsidR="004C34D9" w:rsidRPr="004B36AD">
        <w:rPr>
          <w:rFonts w:ascii="Times New Roman" w:hAnsi="Times New Roman" w:cs="Times New Roman"/>
          <w:sz w:val="28"/>
          <w:szCs w:val="28"/>
        </w:rPr>
        <w:t xml:space="preserve">(9) </w:t>
      </w:r>
    </w:p>
    <w:p w:rsidR="004C34D9" w:rsidRPr="004B36AD" w:rsidRDefault="004C34D9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Заметим, что соотношение (9) является следствием линейности интеграла (1). В качестве примера найдем изображения простейших тригонометрических функций. В соответствии с формулами Эйлера и соотношениями (8), (9) получаем</w:t>
      </w:r>
    </w:p>
    <w:p w:rsidR="004C34D9" w:rsidRPr="004B36AD" w:rsidRDefault="00EA464A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 xml:space="preserve">sin ωt =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iωt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-iωt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2i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:=: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 </m:t>
        </m:r>
        <m:d>
          <m:dPr>
            <m:endChr m:val="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p-iω</m:t>
                </m:r>
              </m:den>
            </m:f>
          </m:e>
        </m:d>
        <m:r>
          <w:rPr>
            <w:rFonts w:ascii="Cambria Math" w:hAnsi="Cambria Math" w:cs="Times New Roman"/>
            <w:sz w:val="28"/>
            <w:szCs w:val="28"/>
          </w:rPr>
          <m:t>-</m:t>
        </m:r>
        <m:d>
          <m:dPr>
            <m:begChr m:val="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p+iω</m:t>
                </m:r>
              </m:den>
            </m:f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ω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ω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,</m:t>
        </m:r>
      </m:oMath>
      <w:r w:rsidR="004C34D9" w:rsidRPr="004B36AD">
        <w:rPr>
          <w:rFonts w:ascii="Times New Roman" w:hAnsi="Times New Roman" w:cs="Times New Roman"/>
          <w:sz w:val="28"/>
          <w:szCs w:val="28"/>
        </w:rPr>
        <w:t xml:space="preserve"> (10) </w:t>
      </w:r>
    </w:p>
    <w:p w:rsidR="004C34D9" w:rsidRPr="004B36AD" w:rsidRDefault="00EA464A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 xml:space="preserve">cos ωt =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iωt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-iωt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:=: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 </m:t>
        </m:r>
        <m:d>
          <m:dPr>
            <m:endChr m:val="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p-iω</m:t>
                </m:r>
              </m:den>
            </m:f>
          </m:e>
        </m:d>
        <m:r>
          <w:rPr>
            <w:rFonts w:ascii="Cambria Math" w:hAnsi="Cambria Math" w:cs="Times New Roman"/>
            <w:sz w:val="28"/>
            <w:szCs w:val="28"/>
          </w:rPr>
          <m:t>+</m:t>
        </m:r>
        <m:d>
          <m:dPr>
            <m:begChr m:val="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p+iω</m:t>
                </m:r>
              </m:den>
            </m:f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ω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,</m:t>
        </m:r>
      </m:oMath>
      <w:r w:rsidR="00B8634B" w:rsidRPr="004B36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3C43" w:rsidRPr="004B36AD" w:rsidRDefault="00DF3C43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34D9" w:rsidRPr="004B36AD" w:rsidRDefault="00926BF6" w:rsidP="004B36AD">
      <w:pPr>
        <w:pStyle w:val="2"/>
        <w:spacing w:before="0" w:line="360" w:lineRule="auto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bookmarkStart w:id="5" w:name="_Toc56591125"/>
      <w:r w:rsidRPr="004B36AD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2.2 </w:t>
      </w:r>
      <w:r w:rsidR="004C34D9" w:rsidRPr="004B36AD">
        <w:rPr>
          <w:rFonts w:ascii="Times New Roman" w:hAnsi="Times New Roman" w:cs="Times New Roman"/>
          <w:b/>
          <w:i/>
          <w:color w:val="auto"/>
          <w:sz w:val="28"/>
          <w:szCs w:val="28"/>
        </w:rPr>
        <w:t>Теорема подобия.</w:t>
      </w:r>
      <w:bookmarkEnd w:id="5"/>
      <w:r w:rsidR="004C34D9" w:rsidRPr="004B36AD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 </w:t>
      </w:r>
    </w:p>
    <w:p w:rsidR="00DF3C43" w:rsidRPr="004B36AD" w:rsidRDefault="004C34D9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Для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∀α &gt; 0 </m:t>
        </m:r>
      </m:oMath>
    </w:p>
    <w:p w:rsidR="004C34D9" w:rsidRPr="004B36AD" w:rsidRDefault="00DF3C43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 xml:space="preserve">f 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αt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:=: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α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F </m:t>
        </m:r>
        <m:d>
          <m:dPr>
            <m:endChr m:val="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d>
              <m:dPr>
                <m:begChr m:val="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p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α</m:t>
                    </m:r>
                  </m:den>
                </m:f>
              </m:e>
            </m:d>
            <m: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4C34D9" w:rsidRPr="004B36AD">
        <w:rPr>
          <w:rFonts w:ascii="Times New Roman" w:hAnsi="Times New Roman" w:cs="Times New Roman"/>
          <w:sz w:val="28"/>
          <w:szCs w:val="28"/>
        </w:rPr>
        <w:t xml:space="preserve">. (11) </w:t>
      </w:r>
    </w:p>
    <w:p w:rsidR="004C34D9" w:rsidRPr="004B36AD" w:rsidRDefault="004C34D9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36AD">
        <w:rPr>
          <w:rFonts w:ascii="Times New Roman" w:hAnsi="Times New Roman" w:cs="Times New Roman"/>
          <w:b/>
          <w:sz w:val="28"/>
          <w:szCs w:val="28"/>
        </w:rPr>
        <w:t>Доказательство.</w:t>
      </w:r>
      <w:r w:rsidR="00DF3C43" w:rsidRPr="004B36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36AD">
        <w:rPr>
          <w:rFonts w:ascii="Times New Roman" w:hAnsi="Times New Roman" w:cs="Times New Roman"/>
          <w:sz w:val="28"/>
          <w:szCs w:val="28"/>
        </w:rPr>
        <w:t xml:space="preserve">Подстановка </w:t>
      </w:r>
      <m:oMath>
        <m:r>
          <w:rPr>
            <w:rFonts w:ascii="Cambria Math" w:hAnsi="Cambria Math" w:cs="Times New Roman"/>
            <w:sz w:val="28"/>
            <w:szCs w:val="28"/>
          </w:rPr>
          <m:t>f (αt)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в формулу (1) и замена переменного αt = τ приводит к результату (11) </w:t>
      </w:r>
    </w:p>
    <w:p w:rsidR="004C34D9" w:rsidRPr="004B36AD" w:rsidRDefault="00CA34AE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f 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αt</m:t>
                </m:r>
              </m:e>
            </m:d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–pt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dt=</m:t>
            </m:r>
          </m:e>
        </m:nary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f 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τ</m:t>
                </m:r>
              </m:e>
            </m:d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–pτ/α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dτ=</m:t>
            </m:r>
          </m:e>
        </m:nary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α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F </m:t>
        </m:r>
        <m:d>
          <m:dPr>
            <m:endChr m:val="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d>
              <m:dPr>
                <m:begChr m:val="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p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α</m:t>
                    </m:r>
                  </m:den>
                </m:f>
              </m:e>
            </m:d>
            <m: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  </m:t>
        </m:r>
      </m:oMath>
      <w:r w:rsidR="004C34D9" w:rsidRPr="004B36AD">
        <w:rPr>
          <w:rFonts w:ascii="Times New Roman" w:hAnsi="Times New Roman" w:cs="Times New Roman"/>
          <w:sz w:val="28"/>
          <w:szCs w:val="28"/>
        </w:rPr>
        <w:t>.</w:t>
      </w:r>
    </w:p>
    <w:p w:rsidR="004C34D9" w:rsidRPr="004B36AD" w:rsidRDefault="004B36AD" w:rsidP="004B36AD">
      <w:pPr>
        <w:pStyle w:val="2"/>
        <w:spacing w:before="0" w:line="360" w:lineRule="auto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bookmarkStart w:id="6" w:name="_Toc56591126"/>
      <w:r>
        <w:rPr>
          <w:rFonts w:ascii="Times New Roman" w:hAnsi="Times New Roman" w:cs="Times New Roman"/>
          <w:b/>
          <w:i/>
          <w:color w:val="auto"/>
          <w:sz w:val="28"/>
          <w:szCs w:val="28"/>
        </w:rPr>
        <w:lastRenderedPageBreak/>
        <w:t xml:space="preserve">2.3 </w:t>
      </w:r>
      <w:r w:rsidR="004C34D9" w:rsidRPr="004B36AD">
        <w:rPr>
          <w:rFonts w:ascii="Times New Roman" w:hAnsi="Times New Roman" w:cs="Times New Roman"/>
          <w:b/>
          <w:i/>
          <w:color w:val="auto"/>
          <w:sz w:val="28"/>
          <w:szCs w:val="28"/>
        </w:rPr>
        <w:t>Теорема запаздывания.</w:t>
      </w:r>
      <w:bookmarkEnd w:id="6"/>
      <w:r w:rsidR="004C34D9" w:rsidRPr="004B36AD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 </w:t>
      </w:r>
    </w:p>
    <w:p w:rsidR="00DF3C43" w:rsidRPr="004B36AD" w:rsidRDefault="004C34D9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Для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∀τ &gt; 0</m:t>
        </m:r>
      </m:oMath>
    </w:p>
    <w:p w:rsidR="004C34D9" w:rsidRPr="004B36AD" w:rsidRDefault="00DF3C43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t-τ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:=: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–pτ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F (p)</m:t>
        </m:r>
      </m:oMath>
      <w:r w:rsidR="004C34D9" w:rsidRPr="004B36AD">
        <w:rPr>
          <w:rFonts w:ascii="Times New Roman" w:hAnsi="Times New Roman" w:cs="Times New Roman"/>
          <w:sz w:val="28"/>
          <w:szCs w:val="28"/>
        </w:rPr>
        <w:t xml:space="preserve">. </w:t>
      </w:r>
      <w:r w:rsidRPr="004B36AD">
        <w:rPr>
          <w:rFonts w:ascii="Times New Roman" w:hAnsi="Times New Roman" w:cs="Times New Roman"/>
          <w:sz w:val="28"/>
          <w:szCs w:val="28"/>
        </w:rPr>
        <w:tab/>
      </w:r>
      <w:r w:rsidRPr="004B36AD">
        <w:rPr>
          <w:rFonts w:ascii="Times New Roman" w:hAnsi="Times New Roman" w:cs="Times New Roman"/>
          <w:sz w:val="28"/>
          <w:szCs w:val="28"/>
        </w:rPr>
        <w:tab/>
      </w:r>
      <w:r w:rsidR="004C34D9" w:rsidRPr="004B36AD">
        <w:rPr>
          <w:rFonts w:ascii="Times New Roman" w:hAnsi="Times New Roman" w:cs="Times New Roman"/>
          <w:sz w:val="28"/>
          <w:szCs w:val="28"/>
        </w:rPr>
        <w:t>(12)</w:t>
      </w:r>
    </w:p>
    <w:p w:rsidR="00A664D0" w:rsidRPr="004B36AD" w:rsidRDefault="004C34D9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b/>
          <w:sz w:val="28"/>
          <w:szCs w:val="28"/>
        </w:rPr>
        <w:t>Доказательство.</w:t>
      </w:r>
      <w:r w:rsidR="00DF3C43" w:rsidRPr="004B36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64D0" w:rsidRPr="004B36AD">
        <w:rPr>
          <w:rFonts w:ascii="Times New Roman" w:hAnsi="Times New Roman" w:cs="Times New Roman"/>
          <w:sz w:val="28"/>
          <w:szCs w:val="28"/>
        </w:rPr>
        <w:t xml:space="preserve">Поскольку по свойству (a) оригинала: </w:t>
      </w:r>
      <m:oMath>
        <m:r>
          <w:rPr>
            <w:rFonts w:ascii="Cambria Math" w:hAnsi="Cambria Math" w:cs="Times New Roman"/>
            <w:sz w:val="28"/>
            <w:szCs w:val="28"/>
          </w:rPr>
          <m:t>f(t-τ)=0</m:t>
        </m:r>
      </m:oMath>
      <w:r w:rsidR="00A664D0" w:rsidRPr="004B36AD">
        <w:rPr>
          <w:rFonts w:ascii="Times New Roman" w:hAnsi="Times New Roman" w:cs="Times New Roman"/>
          <w:sz w:val="28"/>
          <w:szCs w:val="28"/>
        </w:rPr>
        <w:t xml:space="preserve"> для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t&lt;τ (</m:t>
        </m:r>
      </m:oMath>
      <w:r w:rsidR="00A664D0" w:rsidRPr="004B36AD">
        <w:rPr>
          <w:rFonts w:ascii="Times New Roman" w:hAnsi="Times New Roman" w:cs="Times New Roman"/>
          <w:sz w:val="28"/>
          <w:szCs w:val="28"/>
        </w:rPr>
        <w:t xml:space="preserve">см. Рис. 2), то </w:t>
      </w:r>
    </w:p>
    <w:p w:rsidR="00A664D0" w:rsidRPr="004B36AD" w:rsidRDefault="00A664D0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76980" cy="1733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/>
                    <a:srcRect b="23840"/>
                    <a:stretch/>
                  </pic:blipFill>
                  <pic:spPr bwMode="auto">
                    <a:xfrm>
                      <a:off x="0" y="0"/>
                      <a:ext cx="3779121" cy="17345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64D0" w:rsidRPr="004B36AD" w:rsidRDefault="00A664D0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Рис. 2: Запаздывающий оригинал.</w:t>
      </w:r>
    </w:p>
    <w:p w:rsidR="00A664D0" w:rsidRPr="004B36AD" w:rsidRDefault="00CA34A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center"/>
        </m:oMathParaPr>
        <m:oMath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f 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t-τ</m:t>
                  </m:r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–pt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dt=</m:t>
              </m:r>
            </m:e>
          </m:nary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τ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f 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t-τ</m:t>
                  </m:r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–pt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dt=</m:t>
              </m:r>
            </m:e>
          </m:nary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f 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θ</m:t>
                  </m:r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–p(τ+θ)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dθ</m:t>
              </m:r>
            </m:e>
          </m:nary>
          <m:r>
            <w:rPr>
              <w:rFonts w:ascii="Cambria Math" w:hAnsi="Cambria Math" w:cs="Times New Roman"/>
              <w:sz w:val="28"/>
              <w:szCs w:val="28"/>
            </w:rPr>
            <m:t>==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–pτ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 xml:space="preserve">F(p). </m:t>
          </m:r>
        </m:oMath>
      </m:oMathPara>
    </w:p>
    <w:p w:rsidR="00A664D0" w:rsidRPr="004B36AD" w:rsidRDefault="00A664D0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Свойство (12) удобно применять для функций, которые на разных участках задаются различными выражениями. Найдем, например, изображение по Лапласу ступенчатой функции. </w:t>
      </w:r>
    </w:p>
    <w:p w:rsidR="00A664D0" w:rsidRPr="004B36AD" w:rsidRDefault="00A664D0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38362" cy="1562100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/>
                    <a:srcRect b="22396"/>
                    <a:stretch/>
                  </pic:blipFill>
                  <pic:spPr bwMode="auto">
                    <a:xfrm>
                      <a:off x="0" y="0"/>
                      <a:ext cx="2746859" cy="15669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64D0" w:rsidRPr="004B36AD" w:rsidRDefault="008E0C64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Рис. 3: Ступенчатая функция.</w:t>
      </w:r>
    </w:p>
    <w:p w:rsidR="00A664D0" w:rsidRPr="004B36AD" w:rsidRDefault="008E0C64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Как видно из Рис. 3, данный оригинал можно </w:t>
      </w:r>
      <w:r w:rsidR="00A664D0" w:rsidRPr="004B36AD">
        <w:rPr>
          <w:rFonts w:ascii="Times New Roman" w:hAnsi="Times New Roman" w:cs="Times New Roman"/>
          <w:sz w:val="28"/>
          <w:szCs w:val="28"/>
        </w:rPr>
        <w:t xml:space="preserve">представить в виде суперпозиции запаздывающих функций Хевисайда </w:t>
      </w:r>
    </w:p>
    <w:p w:rsidR="00A664D0" w:rsidRPr="004B36AD" w:rsidRDefault="008E0C64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f(t)= A [1(t)+1(t-</m:t>
          </m:r>
          <m:r>
            <w:rPr>
              <w:rFonts w:ascii="Cambria Math" w:hAnsi="Cambria Math" w:cs="Times New Roman"/>
              <w:sz w:val="28"/>
              <w:szCs w:val="28"/>
            </w:rPr>
            <m:t>τ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)+1(t-2</m:t>
          </m:r>
          <m:r>
            <w:rPr>
              <w:rFonts w:ascii="Cambria Math" w:hAnsi="Cambria Math" w:cs="Times New Roman"/>
              <w:sz w:val="28"/>
              <w:szCs w:val="28"/>
            </w:rPr>
            <m:t>τ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)+. . .]=A 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n=0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∞</m:t>
              </m:r>
            </m:sup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(t-n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τ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 xml:space="preserve"> )</m:t>
              </m:r>
            </m:e>
          </m:nary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 . </m:t>
          </m:r>
        </m:oMath>
      </m:oMathPara>
    </w:p>
    <w:p w:rsidR="00097DC7" w:rsidRPr="004B36AD" w:rsidRDefault="00A664D0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Тогда в соответствии с формулой (8), свойством линейности (9) и теоремой запаздывания (12), получаем </w:t>
      </w:r>
    </w:p>
    <w:p w:rsidR="00097DC7" w:rsidRPr="004B36AD" w:rsidRDefault="008E0C64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w:lastRenderedPageBreak/>
            <m:t>F(p)=A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n=0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-pnτ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den>
              </m:f>
            </m:e>
          </m:nary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A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 xml:space="preserve">p(1-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-pnτ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)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. </m:t>
          </m:r>
        </m:oMath>
      </m:oMathPara>
    </w:p>
    <w:p w:rsidR="00097DC7" w:rsidRPr="004B36AD" w:rsidRDefault="00A664D0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При выводе учтено, что знаменатель геометрической прогрессии </w:t>
      </w:r>
      <m:oMath>
        <m:r>
          <w:rPr>
            <w:rFonts w:ascii="Cambria Math" w:hAnsi="Cambria Math" w:cs="Times New Roman"/>
            <w:sz w:val="28"/>
            <w:szCs w:val="28"/>
          </w:rPr>
          <m:t>|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pτ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|&lt;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τ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≤1</m:t>
        </m:r>
      </m:oMath>
      <w:r w:rsidR="00202566" w:rsidRPr="004B36AD">
        <w:rPr>
          <w:rFonts w:ascii="Times New Roman" w:hAnsi="Times New Roman" w:cs="Times New Roman"/>
          <w:sz w:val="28"/>
          <w:szCs w:val="28"/>
        </w:rPr>
        <w:t>.</w:t>
      </w:r>
    </w:p>
    <w:p w:rsidR="00097DC7" w:rsidRPr="004B36AD" w:rsidRDefault="00A664D0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В качестве второго примера выявим особенности преобразования по Лапласу произвольной функции периода T. Замечая, что </w:t>
      </w:r>
    </w:p>
    <w:p w:rsidR="00097DC7" w:rsidRPr="004B36AD" w:rsidRDefault="00202566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 xml:space="preserve">f (t) - f (t - T) = g (t), </m:t>
          </m:r>
        </m:oMath>
      </m:oMathPara>
    </w:p>
    <w:p w:rsidR="00A664D0" w:rsidRPr="004B36AD" w:rsidRDefault="00A664D0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где функция-импульс </w:t>
      </w:r>
      <m:oMath>
        <m:r>
          <w:rPr>
            <w:rFonts w:ascii="Cambria Math" w:hAnsi="Cambria Math" w:cs="Times New Roman"/>
            <w:sz w:val="28"/>
            <w:szCs w:val="28"/>
          </w:rPr>
          <m:t>g(t)=f(t)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(0,T)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(t)</m:t>
        </m:r>
      </m:oMath>
      <w:r w:rsidRPr="004B36AD">
        <w:rPr>
          <w:rFonts w:ascii="Times New Roman" w:hAnsi="Times New Roman" w:cs="Times New Roman"/>
          <w:sz w:val="28"/>
          <w:szCs w:val="28"/>
        </w:rPr>
        <w:t>, а через</w:t>
      </w:r>
    </w:p>
    <w:p w:rsidR="00097DC7" w:rsidRPr="004B36AD" w:rsidRDefault="00CA34A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Ω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(t) =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1,  t ∈ Ω,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 xml:space="preserve"> 0,  t /∈ Ω </m:t>
                  </m:r>
                </m:e>
              </m:eqAr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</m:t>
          </m:r>
        </m:oMath>
      </m:oMathPara>
    </w:p>
    <w:p w:rsidR="00097DC7" w:rsidRPr="004B36AD" w:rsidRDefault="00097DC7" w:rsidP="004B36A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обозначена индикаторная функция множества Ω, с помощью свойства линейности (9) и теоремы запаздывания (12) получаем </w:t>
      </w:r>
    </w:p>
    <w:p w:rsidR="00097DC7" w:rsidRPr="004B36AD" w:rsidRDefault="00202566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F(p)=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G(p)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-pT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.           (13)</m:t>
          </m:r>
        </m:oMath>
      </m:oMathPara>
    </w:p>
    <w:p w:rsidR="00097DC7" w:rsidRPr="004B36AD" w:rsidRDefault="00097DC7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Таким образом, отличительной особенностью периодических функций является наличие характерного знаменателя у их изображений по Лапласу.</w:t>
      </w:r>
    </w:p>
    <w:p w:rsidR="00097DC7" w:rsidRPr="004B36AD" w:rsidRDefault="00097DC7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38021" cy="17621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/>
                    <a:srcRect b="21447"/>
                    <a:stretch/>
                  </pic:blipFill>
                  <pic:spPr bwMode="auto">
                    <a:xfrm>
                      <a:off x="0" y="0"/>
                      <a:ext cx="2948045" cy="1768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7DC7" w:rsidRPr="004B36AD" w:rsidRDefault="00202566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Рис. 4: Меандр</w:t>
      </w:r>
    </w:p>
    <w:p w:rsidR="00097DC7" w:rsidRPr="004B36AD" w:rsidRDefault="00097DC7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В частности, для меандра на Рис. 4 согласно (8) и (12) имеем </w:t>
      </w:r>
    </w:p>
    <w:p w:rsidR="00097DC7" w:rsidRPr="004B36AD" w:rsidRDefault="00202566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g(t)=B [1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-2·1</m:t>
          </m:r>
          <m:d>
            <m:dPr>
              <m:endChr m:val="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t-</m:t>
              </m:r>
              <m:d>
                <m:dPr>
                  <m:begChr m:val="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T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</m:e>
              </m:d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+1 (t-T) ] , </m:t>
          </m:r>
        </m:oMath>
      </m:oMathPara>
    </w:p>
    <w:p w:rsidR="00097DC7" w:rsidRPr="004B36AD" w:rsidRDefault="00097DC7" w:rsidP="004B3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и, следовательно, </w:t>
      </w:r>
    </w:p>
    <w:p w:rsidR="00097DC7" w:rsidRPr="004B36AD" w:rsidRDefault="00202566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 xml:space="preserve">G (p) =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(1-2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pT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den>
              </m:f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-pT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)=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(1-2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pT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2</m:t>
                      </m:r>
                    </m:den>
                  </m:f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)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.</m:t>
          </m:r>
        </m:oMath>
      </m:oMathPara>
    </w:p>
    <w:p w:rsidR="00097DC7" w:rsidRPr="004B36AD" w:rsidRDefault="00097DC7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Подставляя этот результат в формулу (13), приходим окончательно к </w:t>
      </w:r>
    </w:p>
    <w:p w:rsidR="00A837F3" w:rsidRPr="004B36AD" w:rsidRDefault="00A837F3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w:lastRenderedPageBreak/>
            <m:t xml:space="preserve">G (p) =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pT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2</m:t>
                          </m:r>
                        </m:den>
                      </m:f>
                    </m:sup>
                  </m:sSup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e>
              </m:d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pT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2</m:t>
                          </m:r>
                        </m:den>
                      </m:f>
                    </m:sup>
                  </m:sSup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e>
              </m:d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den>
          </m:f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tanh</m:t>
              </m:r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pT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.</m:t>
              </m:r>
            </m:e>
          </m:func>
        </m:oMath>
      </m:oMathPara>
    </w:p>
    <w:p w:rsidR="00097DC7" w:rsidRPr="004B36AD" w:rsidRDefault="00CF6456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Перед дальнейшим изложением отметим, что преобразование Лапласа обладает свойством двойственности, а именно, каждое свойство оригинала соответствует аналогичному свойству изображений. Это хорошо видно из первых двух свойств: линейности (9) и теоремы подобия (11). Следующее свойство двойственно теореме о запаздывании.</w:t>
      </w:r>
    </w:p>
    <w:p w:rsidR="00097DC7" w:rsidRPr="004B36AD" w:rsidRDefault="00097DC7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7DC7" w:rsidRPr="004B36AD" w:rsidRDefault="00097DC7" w:rsidP="004B36AD">
      <w:pPr>
        <w:pStyle w:val="2"/>
        <w:spacing w:before="0" w:line="360" w:lineRule="auto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 w:rsidRPr="004B36AD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 </w:t>
      </w:r>
      <w:bookmarkStart w:id="7" w:name="_Toc56591127"/>
      <w:r w:rsidR="00926BF6" w:rsidRPr="004B36AD">
        <w:rPr>
          <w:rFonts w:ascii="Times New Roman" w:hAnsi="Times New Roman" w:cs="Times New Roman"/>
          <w:b/>
          <w:i/>
          <w:color w:val="auto"/>
          <w:sz w:val="28"/>
          <w:szCs w:val="28"/>
        </w:rPr>
        <w:t>2.</w:t>
      </w:r>
      <w:r w:rsidRPr="004B36AD">
        <w:rPr>
          <w:rFonts w:ascii="Times New Roman" w:hAnsi="Times New Roman" w:cs="Times New Roman"/>
          <w:b/>
          <w:i/>
          <w:color w:val="auto"/>
          <w:sz w:val="28"/>
          <w:szCs w:val="28"/>
        </w:rPr>
        <w:t>4</w:t>
      </w:r>
      <w:r w:rsidR="00926BF6" w:rsidRPr="004B36AD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 </w:t>
      </w:r>
      <w:r w:rsidRPr="004B36AD">
        <w:rPr>
          <w:rFonts w:ascii="Times New Roman" w:hAnsi="Times New Roman" w:cs="Times New Roman"/>
          <w:b/>
          <w:i/>
          <w:color w:val="auto"/>
          <w:sz w:val="28"/>
          <w:szCs w:val="28"/>
        </w:rPr>
        <w:t>Теорема смещения.</w:t>
      </w:r>
      <w:bookmarkEnd w:id="7"/>
      <w:r w:rsidRPr="004B36AD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 </w:t>
      </w:r>
    </w:p>
    <w:p w:rsidR="00097DC7" w:rsidRPr="004B36AD" w:rsidRDefault="00097DC7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Для любого комплексного числа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</w:p>
    <w:p w:rsidR="00097DC7" w:rsidRPr="004B36AD" w:rsidRDefault="00CA34AE" w:rsidP="004B36AD">
      <w:pPr>
        <w:pStyle w:val="a3"/>
        <w:tabs>
          <w:tab w:val="left" w:pos="450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 xml:space="preserve"> f(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t</m:t>
          </m:r>
          <m:r>
            <w:rPr>
              <w:rFonts w:ascii="Cambria Math" w:hAnsi="Cambria Math" w:cs="Times New Roman"/>
              <w:sz w:val="28"/>
              <w:szCs w:val="28"/>
            </w:rPr>
            <m:t>):=: F(p-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).           (14)</m:t>
          </m:r>
        </m:oMath>
      </m:oMathPara>
    </w:p>
    <w:p w:rsidR="00097DC7" w:rsidRPr="004B36AD" w:rsidRDefault="00097DC7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Доказывается свойство (14) элементарно путем подстановки его левой части в интеграл (1). </w:t>
      </w:r>
    </w:p>
    <w:p w:rsidR="00097DC7" w:rsidRDefault="00097DC7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057E" w:rsidRDefault="00A0057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057E" w:rsidRDefault="00A0057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057E" w:rsidRDefault="00A0057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057E" w:rsidRDefault="00A0057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057E" w:rsidRDefault="00A0057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057E" w:rsidRDefault="00A0057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057E" w:rsidRDefault="00A0057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057E" w:rsidRDefault="00A0057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057E" w:rsidRDefault="00A0057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057E" w:rsidRDefault="00A0057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057E" w:rsidRDefault="00A0057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057E" w:rsidRDefault="00A0057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057E" w:rsidRDefault="00A0057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057E" w:rsidRDefault="00A0057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057E" w:rsidRPr="004B36AD" w:rsidRDefault="00A0057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7B4A" w:rsidRPr="00337B4A" w:rsidRDefault="00097DC7" w:rsidP="004B36AD">
      <w:pPr>
        <w:pStyle w:val="1"/>
        <w:numPr>
          <w:ilvl w:val="0"/>
          <w:numId w:val="9"/>
        </w:numPr>
        <w:spacing w:before="0" w:line="360" w:lineRule="auto"/>
        <w:ind w:left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8" w:name="_Toc56591128"/>
      <w:r w:rsidRPr="004B36A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Дифференцирование оригинала</w:t>
      </w:r>
      <w:r w:rsidR="00A70F01" w:rsidRPr="004B36A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и изображения</w:t>
      </w:r>
      <w:bookmarkStart w:id="9" w:name="_Toc56591129"/>
      <w:bookmarkEnd w:id="8"/>
    </w:p>
    <w:p w:rsidR="00337B4A" w:rsidRDefault="00337B4A" w:rsidP="004B36AD">
      <w:pPr>
        <w:pStyle w:val="2"/>
        <w:spacing w:before="0" w:line="360" w:lineRule="auto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</w:p>
    <w:p w:rsidR="00A70F01" w:rsidRPr="004B36AD" w:rsidRDefault="00A70F01" w:rsidP="004B36AD">
      <w:pPr>
        <w:pStyle w:val="2"/>
        <w:spacing w:before="0" w:line="360" w:lineRule="auto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 w:rsidRPr="004B36AD">
        <w:rPr>
          <w:rFonts w:ascii="Times New Roman" w:hAnsi="Times New Roman" w:cs="Times New Roman"/>
          <w:b/>
          <w:i/>
          <w:color w:val="auto"/>
          <w:sz w:val="28"/>
          <w:szCs w:val="28"/>
        </w:rPr>
        <w:t>3.1 Дифференцирование оригинала</w:t>
      </w:r>
      <w:bookmarkEnd w:id="9"/>
      <w:r w:rsidRPr="004B36AD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 </w:t>
      </w:r>
    </w:p>
    <w:p w:rsidR="00097DC7" w:rsidRPr="004B36AD" w:rsidRDefault="00097DC7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Если функция </w:t>
      </w:r>
      <m:oMath>
        <m:r>
          <w:rPr>
            <w:rFonts w:ascii="Cambria Math" w:hAnsi="Cambria Math" w:cs="Times New Roman"/>
            <w:sz w:val="28"/>
            <w:szCs w:val="28"/>
          </w:rPr>
          <m:t>f (t)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непрерывна при </w:t>
      </w:r>
      <m:oMath>
        <m:r>
          <w:rPr>
            <w:rFonts w:ascii="Cambria Math" w:hAnsi="Cambria Math" w:cs="Times New Roman"/>
            <w:sz w:val="28"/>
            <w:szCs w:val="28"/>
          </w:rPr>
          <m:t>t &gt; 0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, и </w:t>
      </w:r>
      <m:oMath>
        <m:r>
          <w:rPr>
            <w:rFonts w:ascii="Cambria Math" w:hAnsi="Cambria Math" w:cs="Times New Roman"/>
            <w:sz w:val="28"/>
            <w:szCs w:val="28"/>
          </w:rPr>
          <m:t>f ' (t)</m:t>
        </m:r>
      </m:oMath>
      <w:r w:rsidRPr="004B36AD">
        <w:rPr>
          <w:rFonts w:ascii="Times New Roman" w:hAnsi="Times New Roman" w:cs="Times New Roman"/>
          <w:sz w:val="28"/>
          <w:szCs w:val="28"/>
        </w:rPr>
        <w:t>, или в более общем случае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(n)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(t)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, являются оригиналами, то </w:t>
      </w:r>
    </w:p>
    <w:p w:rsidR="00097DC7" w:rsidRPr="004B36AD" w:rsidRDefault="0067355D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f'(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t</m:t>
        </m:r>
        <m:r>
          <w:rPr>
            <w:rFonts w:ascii="Cambria Math" w:hAnsi="Cambria Math" w:cs="Times New Roman"/>
            <w:sz w:val="28"/>
            <w:szCs w:val="28"/>
          </w:rPr>
          <m:t>):=: pF (p)-f(0)</m:t>
        </m:r>
      </m:oMath>
      <w:r w:rsidR="00097DC7" w:rsidRPr="004B36AD">
        <w:rPr>
          <w:rFonts w:ascii="Times New Roman" w:hAnsi="Times New Roman" w:cs="Times New Roman"/>
          <w:sz w:val="28"/>
          <w:szCs w:val="28"/>
        </w:rPr>
        <w:t xml:space="preserve"> </w:t>
      </w:r>
      <w:r w:rsidR="00B07458" w:rsidRPr="004B36AD">
        <w:rPr>
          <w:rFonts w:ascii="Times New Roman" w:hAnsi="Times New Roman" w:cs="Times New Roman"/>
          <w:sz w:val="28"/>
          <w:szCs w:val="28"/>
        </w:rPr>
        <w:tab/>
      </w:r>
      <w:r w:rsidR="00B07458" w:rsidRPr="004B36AD">
        <w:rPr>
          <w:rFonts w:ascii="Times New Roman" w:hAnsi="Times New Roman" w:cs="Times New Roman"/>
          <w:sz w:val="28"/>
          <w:szCs w:val="28"/>
        </w:rPr>
        <w:tab/>
      </w:r>
      <w:r w:rsidR="00097DC7" w:rsidRPr="004B36AD">
        <w:rPr>
          <w:rFonts w:ascii="Times New Roman" w:hAnsi="Times New Roman" w:cs="Times New Roman"/>
          <w:sz w:val="28"/>
          <w:szCs w:val="28"/>
        </w:rPr>
        <w:t>(15)</w:t>
      </w:r>
    </w:p>
    <w:p w:rsidR="00097DC7" w:rsidRPr="004B36AD" w:rsidRDefault="00097DC7" w:rsidP="004B3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или</w:t>
      </w:r>
    </w:p>
    <w:p w:rsidR="00097DC7" w:rsidRPr="004B36AD" w:rsidRDefault="00CA34AE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p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e>
            </m:d>
          </m:sup>
        </m:sSup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≔:</m:t>
        </m:r>
        <m:r>
          <w:rPr>
            <w:rFonts w:ascii="Cambria Math" w:hAnsi="Cambria Math" w:cs="Times New Roman"/>
            <w:sz w:val="28"/>
            <w:szCs w:val="28"/>
          </w:rPr>
          <m:t xml:space="preserve"> 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F(p)-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  <m:r>
              <w:rPr>
                <w:rFonts w:ascii="Cambria Math" w:hAnsi="Cambria Math" w:cs="Times New Roman"/>
                <w:sz w:val="28"/>
                <w:szCs w:val="28"/>
              </w:rPr>
              <m:t>=0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n-1</m:t>
            </m:r>
          </m:sup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p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n-1-k</m:t>
                </m:r>
              </m:sup>
            </m:sSup>
          </m:e>
        </m:nary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f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(k)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(0)</m:t>
        </m:r>
      </m:oMath>
      <w:r w:rsidR="00097DC7" w:rsidRPr="004B36AD">
        <w:rPr>
          <w:rFonts w:ascii="Times New Roman" w:hAnsi="Times New Roman" w:cs="Times New Roman"/>
          <w:sz w:val="28"/>
          <w:szCs w:val="28"/>
        </w:rPr>
        <w:t>, (16)</w:t>
      </w:r>
    </w:p>
    <w:p w:rsidR="00097DC7" w:rsidRPr="004B36AD" w:rsidRDefault="00097DC7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где под</w:t>
      </w:r>
      <w:r w:rsidR="00FF3EAC" w:rsidRPr="004B36AD">
        <w:rPr>
          <w:rFonts w:ascii="Times New Roman" w:hAnsi="Times New Roman" w:cs="Times New Roman"/>
          <w:sz w:val="28"/>
          <w:szCs w:val="28"/>
        </w:rPr>
        <w:t xml:space="preserve"> 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f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(k)</m:t>
            </m:r>
          </m:sup>
        </m:sSup>
      </m:oMath>
      <w:r w:rsidRPr="004B36AD">
        <w:rPr>
          <w:rFonts w:ascii="Times New Roman" w:hAnsi="Times New Roman" w:cs="Times New Roman"/>
          <w:sz w:val="28"/>
          <w:szCs w:val="28"/>
        </w:rPr>
        <w:t xml:space="preserve">(0) понимается предел справа в т. </w:t>
      </w:r>
      <m:oMath>
        <m:r>
          <w:rPr>
            <w:rFonts w:ascii="Cambria Math" w:hAnsi="Cambria Math" w:cs="Times New Roman"/>
            <w:sz w:val="28"/>
            <w:szCs w:val="28"/>
          </w:rPr>
          <m:t>t=0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7DC7" w:rsidRPr="004B36AD" w:rsidRDefault="00CA34AE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f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(k)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(0) = 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t→+0</m:t>
                </m:r>
              </m:lim>
            </m:limLow>
          </m:fName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f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(k)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 xml:space="preserve"> (t)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097DC7" w:rsidRPr="004B36AD">
        <w:rPr>
          <w:rFonts w:ascii="Times New Roman" w:hAnsi="Times New Roman" w:cs="Times New Roman"/>
          <w:sz w:val="28"/>
          <w:szCs w:val="28"/>
        </w:rPr>
        <w:t>.</w:t>
      </w:r>
    </w:p>
    <w:p w:rsidR="00CF6456" w:rsidRPr="004B36AD" w:rsidRDefault="00CF6456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7DC7" w:rsidRPr="004B36AD" w:rsidRDefault="00097DC7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b/>
          <w:sz w:val="28"/>
          <w:szCs w:val="28"/>
        </w:rPr>
        <w:t>Доказательст</w:t>
      </w:r>
      <w:r w:rsidR="00CF6456" w:rsidRPr="004B36AD">
        <w:rPr>
          <w:rFonts w:ascii="Times New Roman" w:hAnsi="Times New Roman" w:cs="Times New Roman"/>
          <w:b/>
          <w:sz w:val="28"/>
          <w:szCs w:val="28"/>
        </w:rPr>
        <w:t>во.</w:t>
      </w:r>
      <w:r w:rsidR="00FF3EAC" w:rsidRPr="004B36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36AD">
        <w:rPr>
          <w:rFonts w:ascii="Times New Roman" w:hAnsi="Times New Roman" w:cs="Times New Roman"/>
          <w:sz w:val="28"/>
          <w:szCs w:val="28"/>
        </w:rPr>
        <w:t xml:space="preserve">Докажем сначала соотношение (15). Подставляя производную </w:t>
      </w:r>
      <m:oMath>
        <m:r>
          <w:rPr>
            <w:rFonts w:ascii="Cambria Math" w:hAnsi="Cambria Math" w:cs="Times New Roman"/>
            <w:sz w:val="28"/>
            <w:szCs w:val="28"/>
          </w:rPr>
          <m:t>f '(t)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в (1) и интегрируя по частям, получаем</w:t>
      </w:r>
    </w:p>
    <w:p w:rsidR="00097DC7" w:rsidRPr="004B36AD" w:rsidRDefault="00CA34A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f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–pt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dt=</m:t>
              </m:r>
            </m:e>
          </m:nary>
          <m:r>
            <w:rPr>
              <w:rFonts w:ascii="Cambria Math" w:hAnsi="Cambria Math" w:cs="Times New Roman"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d>
          <m:d>
            <m:dPr>
              <m:begChr m:val=""/>
              <m:endChr m:val="|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–pt</m:t>
                  </m:r>
                </m:sup>
              </m:sSup>
            </m:e>
          </m:d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mPr>
            <m:m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∞</m:t>
                </m:r>
              </m:e>
            </m:mr>
            <m:m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e>
            </m:mr>
          </m:m>
          <m:r>
            <w:rPr>
              <w:rFonts w:ascii="Cambria Math" w:hAnsi="Cambria Math" w:cs="Times New Roman"/>
              <w:sz w:val="28"/>
              <w:szCs w:val="28"/>
            </w:rPr>
            <m:t xml:space="preserve">+pF(p). </m:t>
          </m:r>
        </m:oMath>
      </m:oMathPara>
    </w:p>
    <w:p w:rsidR="00097DC7" w:rsidRPr="004B36AD" w:rsidRDefault="00097DC7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Поскольку </w:t>
      </w:r>
      <m:oMath>
        <m:r>
          <w:rPr>
            <w:rFonts w:ascii="Cambria Math" w:hAnsi="Cambria Math" w:cs="Times New Roman"/>
            <w:sz w:val="28"/>
            <w:szCs w:val="28"/>
          </w:rPr>
          <m:t>Re p=s&gt;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Pr="004B36AD">
        <w:rPr>
          <w:rFonts w:ascii="Times New Roman" w:hAnsi="Times New Roman" w:cs="Times New Roman"/>
          <w:sz w:val="28"/>
          <w:szCs w:val="28"/>
        </w:rPr>
        <w:t xml:space="preserve">, то справедлива оценка (см. (3))  </w:t>
      </w:r>
    </w:p>
    <w:p w:rsidR="00097DC7" w:rsidRPr="004B36AD" w:rsidRDefault="00FF3EAC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|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f(t) 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–pt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| &lt; M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–(s-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)t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 xml:space="preserve"> → 0   при    t → ∞. </m:t>
          </m:r>
        </m:oMath>
      </m:oMathPara>
    </w:p>
    <w:p w:rsidR="00097DC7" w:rsidRPr="004B36AD" w:rsidRDefault="00097DC7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В результате верхняя подстановка обращается в нуль, и мы приходим к доказываемому соотношению (15). </w:t>
      </w:r>
    </w:p>
    <w:p w:rsidR="00097DC7" w:rsidRPr="004B36AD" w:rsidRDefault="00097DC7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Для отыскания изображения второй производной применим формулу (15) дважды, т.е. </w:t>
      </w:r>
    </w:p>
    <w:p w:rsidR="00097DC7" w:rsidRPr="004B36AD" w:rsidRDefault="00185C4A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f''(t)= [f'(t)]':=:p[pF(p)-f(0)]-f'(0)=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F(p)-pf(0)-f'(0).</m:t>
          </m:r>
        </m:oMath>
      </m:oMathPara>
    </w:p>
    <w:p w:rsidR="00097DC7" w:rsidRPr="004B36AD" w:rsidRDefault="00097DC7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Далее по методу математической индукции находим </w:t>
      </w:r>
    </w:p>
    <w:p w:rsidR="00097DC7" w:rsidRPr="004B36AD" w:rsidRDefault="00CA34A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p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e>
              </m:d>
            </m:sup>
          </m:sSup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=[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p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n-1</m:t>
                  </m:r>
                </m:e>
              </m:d>
            </m:sup>
          </m:sSup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]':=:p[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n-1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F(p)-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k=0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n-2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n-2-k</m:t>
                  </m:r>
                </m:sup>
              </m:sSup>
            </m:e>
          </m:nary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p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</m:t>
                  </m:r>
                </m:e>
              </m:d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(0)]-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p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n-1</m:t>
                  </m:r>
                </m:e>
              </m:d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(0).</m:t>
          </m:r>
        </m:oMath>
      </m:oMathPara>
    </w:p>
    <w:p w:rsidR="00097DC7" w:rsidRPr="004B36AD" w:rsidRDefault="00097DC7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Раскрывая скобки, приходим к соотношению (16).</w:t>
      </w:r>
    </w:p>
    <w:p w:rsidR="00097DC7" w:rsidRPr="004B36AD" w:rsidRDefault="00185C4A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При </w:t>
      </w:r>
      <m:oMath>
        <m:r>
          <w:rPr>
            <w:rFonts w:ascii="Cambria Math" w:hAnsi="Cambria Math" w:cs="Times New Roman"/>
            <w:sz w:val="28"/>
            <w:szCs w:val="28"/>
          </w:rPr>
          <m:t>f(0)=0</m:t>
        </m:r>
      </m:oMath>
      <w:r w:rsidR="00097DC7" w:rsidRPr="004B36AD">
        <w:rPr>
          <w:rFonts w:ascii="Times New Roman" w:hAnsi="Times New Roman" w:cs="Times New Roman"/>
          <w:sz w:val="28"/>
          <w:szCs w:val="28"/>
        </w:rPr>
        <w:t xml:space="preserve"> формула (15) переходит в</w:t>
      </w:r>
    </w:p>
    <w:p w:rsidR="00097DC7" w:rsidRPr="004B36AD" w:rsidRDefault="00CA34A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:=:pF(p), </m:t>
          </m:r>
        </m:oMath>
      </m:oMathPara>
    </w:p>
    <w:p w:rsidR="00097DC7" w:rsidRPr="004B36AD" w:rsidRDefault="00097DC7" w:rsidP="004B36A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lastRenderedPageBreak/>
        <w:t xml:space="preserve">и дифференцирование оригинала сводится к умножению изображения на p. Поэтому оператор дифференцирования </w:t>
      </w:r>
      <m:oMath>
        <m:r>
          <w:rPr>
            <w:rFonts w:ascii="Cambria Math" w:hAnsi="Cambria Math" w:cs="Times New Roman"/>
            <w:sz w:val="28"/>
            <w:szCs w:val="28"/>
          </w:rPr>
          <m:t>d/dt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действительно можно заменять символом p как в операционном исчислении, но только при оперировании с изображениями по Лапласу. Двойственным к </w:t>
      </w:r>
      <w:r w:rsidR="00BC0DD0">
        <w:rPr>
          <w:rFonts w:ascii="Times New Roman" w:hAnsi="Times New Roman" w:cs="Times New Roman"/>
          <w:sz w:val="28"/>
          <w:szCs w:val="28"/>
        </w:rPr>
        <w:t>данному свойству является следующее свойство.</w:t>
      </w:r>
    </w:p>
    <w:p w:rsidR="00097DC7" w:rsidRPr="004B36AD" w:rsidRDefault="00097DC7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7DC7" w:rsidRPr="004B36AD" w:rsidRDefault="00A70F01" w:rsidP="004B36AD">
      <w:pPr>
        <w:pStyle w:val="2"/>
        <w:spacing w:before="0" w:line="360" w:lineRule="auto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bookmarkStart w:id="10" w:name="_Toc56591130"/>
      <w:r w:rsidRPr="004B36AD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3.1 </w:t>
      </w:r>
      <w:r w:rsidR="00097DC7" w:rsidRPr="004B36AD">
        <w:rPr>
          <w:rFonts w:ascii="Times New Roman" w:hAnsi="Times New Roman" w:cs="Times New Roman"/>
          <w:b/>
          <w:i/>
          <w:color w:val="auto"/>
          <w:sz w:val="28"/>
          <w:szCs w:val="28"/>
        </w:rPr>
        <w:t>Дифференцирование изображения.</w:t>
      </w:r>
      <w:bookmarkEnd w:id="10"/>
      <w:r w:rsidR="00097DC7" w:rsidRPr="004B36AD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 </w:t>
      </w:r>
    </w:p>
    <w:p w:rsidR="002545CE" w:rsidRPr="004B36AD" w:rsidRDefault="00097DC7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Дифференцирование изображения сводится к умножению оригинала на </w:t>
      </w:r>
      <m:oMath>
        <m:r>
          <w:rPr>
            <w:rFonts w:ascii="Cambria Math" w:hAnsi="Cambria Math" w:cs="Times New Roman"/>
            <w:sz w:val="28"/>
            <w:szCs w:val="28"/>
          </w:rPr>
          <m:t>(-t)</m:t>
        </m:r>
      </m:oMath>
      <w:r w:rsidRPr="004B36AD">
        <w:rPr>
          <w:rFonts w:ascii="Times New Roman" w:hAnsi="Times New Roman" w:cs="Times New Roman"/>
          <w:sz w:val="28"/>
          <w:szCs w:val="28"/>
        </w:rPr>
        <w:t>, т.е.</w:t>
      </w:r>
    </w:p>
    <w:p w:rsidR="002545CE" w:rsidRPr="004B36AD" w:rsidRDefault="00185C4A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F</m:t>
            </m:r>
          </m:e>
          <m:sup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e>
            </m:d>
          </m:sup>
        </m:sSup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 :=  :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(-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  <m:r>
              <w:rPr>
                <w:rFonts w:ascii="Cambria Math" w:hAnsi="Cambria Math" w:cs="Times New Roman"/>
                <w:sz w:val="28"/>
                <w:szCs w:val="28"/>
              </w:rPr>
              <m:t>)</m:t>
            </m:r>
          </m:e>
          <m:sup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e>
            </m:d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f(t). </m:t>
        </m:r>
      </m:oMath>
      <w:r w:rsidR="002545CE" w:rsidRPr="004B36AD">
        <w:rPr>
          <w:rFonts w:ascii="Times New Roman" w:hAnsi="Times New Roman" w:cs="Times New Roman"/>
          <w:sz w:val="28"/>
          <w:szCs w:val="28"/>
        </w:rPr>
        <w:t xml:space="preserve">(17) </w:t>
      </w:r>
    </w:p>
    <w:p w:rsidR="002545CE" w:rsidRPr="004B36AD" w:rsidRDefault="00097DC7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b/>
          <w:sz w:val="28"/>
          <w:szCs w:val="28"/>
        </w:rPr>
        <w:t xml:space="preserve">Доказательство. </w:t>
      </w:r>
      <w:r w:rsidRPr="004B36AD">
        <w:rPr>
          <w:rFonts w:ascii="Times New Roman" w:hAnsi="Times New Roman" w:cs="Times New Roman"/>
          <w:sz w:val="28"/>
          <w:szCs w:val="28"/>
        </w:rPr>
        <w:t xml:space="preserve">Как уже было установлено, изображение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F(p) 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является в полуплоскости </w:t>
      </w:r>
      <m:oMath>
        <m:r>
          <w:rPr>
            <w:rFonts w:ascii="Cambria Math" w:hAnsi="Cambria Math" w:cs="Times New Roman"/>
            <w:sz w:val="28"/>
            <w:szCs w:val="28"/>
          </w:rPr>
          <m:t>Re p=s&gt;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Pr="004B36AD">
        <w:rPr>
          <w:rFonts w:ascii="Times New Roman" w:hAnsi="Times New Roman" w:cs="Times New Roman"/>
          <w:sz w:val="28"/>
          <w:szCs w:val="28"/>
        </w:rPr>
        <w:t xml:space="preserve"> аналитической функцией, и ее можно дифференцировать по p по правилам дифференцирования интеграла, зависящего от параметра. Применяя в (1) n-кратное дифференцирование под знаком интеграла, находим </w:t>
      </w:r>
    </w:p>
    <w:p w:rsidR="00BB5929" w:rsidRPr="004B36AD" w:rsidRDefault="00CA34A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F</m:t>
              </m:r>
            </m:e>
            <m:sup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e>
              </m:d>
            </m:sup>
          </m:sSup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= 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-t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t</m:t>
                  </m:r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–pt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dt</m:t>
              </m:r>
            </m:e>
          </m:nary>
          <m:r>
            <w:rPr>
              <w:rFonts w:ascii="Cambria Math" w:hAnsi="Cambria Math" w:cs="Times New Roman"/>
              <w:sz w:val="28"/>
              <w:szCs w:val="28"/>
            </w:rPr>
            <m:t xml:space="preserve">, </m:t>
          </m:r>
        </m:oMath>
      </m:oMathPara>
    </w:p>
    <w:p w:rsidR="002545CE" w:rsidRPr="004B36AD" w:rsidRDefault="00097DC7" w:rsidP="004B3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что и доказывает свойство (17). </w:t>
      </w:r>
    </w:p>
    <w:p w:rsidR="002545CE" w:rsidRPr="004B36AD" w:rsidRDefault="00097DC7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Рассмотрим ряд примеров на применение свойств 5 и 6. Дифференцируя n раз по p изображение (8) функции Хевисайда и принимая во внимание (17), приходим к </w:t>
      </w:r>
    </w:p>
    <w:p w:rsidR="002545CE" w:rsidRPr="004B36AD" w:rsidRDefault="00CA34A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(-1)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n!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n-1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:=: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(-t)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 xml:space="preserve">1(t), </m:t>
          </m:r>
        </m:oMath>
      </m:oMathPara>
    </w:p>
    <w:p w:rsidR="002545CE" w:rsidRPr="004B36AD" w:rsidRDefault="00097DC7" w:rsidP="004B3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откуда находим изображение по Лапласу степенной функции </w:t>
      </w:r>
    </w:p>
    <w:p w:rsidR="002545CE" w:rsidRPr="004B36AD" w:rsidRDefault="00CA34AE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 :=: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  <m:r>
              <w:rPr>
                <w:rFonts w:ascii="Cambria Math" w:hAnsi="Cambria Math" w:cs="Times New Roman"/>
                <w:sz w:val="28"/>
                <w:szCs w:val="28"/>
              </w:rPr>
              <m:t>!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+1</m:t>
                </m:r>
              </m:sup>
            </m:sSup>
          </m:den>
        </m:f>
      </m:oMath>
      <w:r w:rsidR="00097DC7" w:rsidRPr="004B36AD">
        <w:rPr>
          <w:rFonts w:ascii="Times New Roman" w:hAnsi="Times New Roman" w:cs="Times New Roman"/>
          <w:sz w:val="28"/>
          <w:szCs w:val="28"/>
        </w:rPr>
        <w:t xml:space="preserve">. </w:t>
      </w:r>
      <w:r w:rsidR="00A23AA2" w:rsidRPr="004B36AD">
        <w:rPr>
          <w:rFonts w:ascii="Times New Roman" w:hAnsi="Times New Roman" w:cs="Times New Roman"/>
          <w:sz w:val="28"/>
          <w:szCs w:val="28"/>
        </w:rPr>
        <w:tab/>
      </w:r>
      <w:r w:rsidR="00A23AA2" w:rsidRPr="004B36AD">
        <w:rPr>
          <w:rFonts w:ascii="Times New Roman" w:hAnsi="Times New Roman" w:cs="Times New Roman"/>
          <w:sz w:val="28"/>
          <w:szCs w:val="28"/>
        </w:rPr>
        <w:tab/>
      </w:r>
      <w:r w:rsidR="00097DC7" w:rsidRPr="004B36AD">
        <w:rPr>
          <w:rFonts w:ascii="Times New Roman" w:hAnsi="Times New Roman" w:cs="Times New Roman"/>
          <w:sz w:val="28"/>
          <w:szCs w:val="28"/>
        </w:rPr>
        <w:t>(18)</w:t>
      </w:r>
    </w:p>
    <w:p w:rsidR="002545CE" w:rsidRPr="004B36AD" w:rsidRDefault="00097DC7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Выполнение аналогичной процедуры со вторым соотношением (8) дает</w:t>
      </w:r>
    </w:p>
    <w:p w:rsidR="002545CE" w:rsidRPr="004B36AD" w:rsidRDefault="00A23AA2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e</m:t>
              </m:r>
            </m:e>
            <m:sup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:=: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n!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(p-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)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n+1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 . </m:t>
          </m:r>
        </m:oMath>
      </m:oMathPara>
    </w:p>
    <w:p w:rsidR="00097DC7" w:rsidRPr="004B36AD" w:rsidRDefault="00097DC7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lastRenderedPageBreak/>
        <w:t>Из формул (10) для тригонометрических функций путем однократного дифференцирования по p легко установить Лаплас-образы сигналов, отвечающих резонансной раскачке колебаний (см. Рис. 5),</w:t>
      </w:r>
    </w:p>
    <w:p w:rsidR="002545CE" w:rsidRPr="004B36AD" w:rsidRDefault="002545CE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52243" cy="1423359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print"/>
                    <a:srcRect b="22760"/>
                    <a:stretch/>
                  </pic:blipFill>
                  <pic:spPr bwMode="auto">
                    <a:xfrm>
                      <a:off x="0" y="0"/>
                      <a:ext cx="2355660" cy="1425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45CE" w:rsidRPr="004B36AD" w:rsidRDefault="00A23AA2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Рис. 5: Резонансный сигнал.</w:t>
      </w:r>
    </w:p>
    <w:p w:rsidR="00A23AA2" w:rsidRPr="004B36AD" w:rsidRDefault="00A23AA2" w:rsidP="004B36AD">
      <w:pPr>
        <w:pStyle w:val="a3"/>
        <w:tabs>
          <w:tab w:val="left" w:pos="567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t</m:t>
        </m:r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sin</m:t>
        </m:r>
        <m:r>
          <w:rPr>
            <w:rFonts w:ascii="Cambria Math" w:hAnsi="Cambria Math" w:cs="Times New Roman"/>
            <w:sz w:val="28"/>
            <w:szCs w:val="28"/>
          </w:rPr>
          <m:t xml:space="preserve"> ω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t</m:t>
        </m:r>
        <m:r>
          <w:rPr>
            <w:rFonts w:ascii="Cambria Math" w:hAnsi="Cambria Math" w:cs="Times New Roman"/>
            <w:sz w:val="28"/>
            <w:szCs w:val="28"/>
          </w:rPr>
          <m:t xml:space="preserve">:=: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  <m:r>
              <w:rPr>
                <w:rFonts w:ascii="Cambria Math" w:hAnsi="Cambria Math" w:cs="Times New Roman"/>
                <w:sz w:val="28"/>
                <w:szCs w:val="28"/>
              </w:rPr>
              <m:t>ω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(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p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+ 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)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</m:den>
        </m:f>
      </m:oMath>
      <w:r w:rsidR="002545CE" w:rsidRPr="004B36AD">
        <w:rPr>
          <w:rFonts w:ascii="Times New Roman" w:hAnsi="Times New Roman" w:cs="Times New Roman"/>
          <w:sz w:val="28"/>
          <w:szCs w:val="28"/>
        </w:rPr>
        <w:t xml:space="preserve">, </w:t>
      </w:r>
      <w:r w:rsidR="00F80A27" w:rsidRPr="004B36AD">
        <w:rPr>
          <w:rFonts w:ascii="Times New Roman" w:hAnsi="Times New Roman" w:cs="Times New Roman"/>
          <w:sz w:val="28"/>
          <w:szCs w:val="28"/>
        </w:rPr>
        <w:tab/>
      </w:r>
      <w:r w:rsidRPr="004B36AD">
        <w:rPr>
          <w:rFonts w:ascii="Times New Roman" w:hAnsi="Times New Roman" w:cs="Times New Roman"/>
          <w:sz w:val="28"/>
          <w:szCs w:val="28"/>
        </w:rPr>
        <w:tab/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t</m:t>
        </m:r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cos</m:t>
        </m:r>
        <m:r>
          <w:rPr>
            <w:rFonts w:ascii="Cambria Math" w:hAnsi="Cambria Math" w:cs="Times New Roman"/>
            <w:sz w:val="28"/>
            <w:szCs w:val="28"/>
          </w:rPr>
          <m:t xml:space="preserve"> ω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t</m:t>
        </m:r>
        <m:r>
          <w:rPr>
            <w:rFonts w:ascii="Cambria Math" w:hAnsi="Cambria Math" w:cs="Times New Roman"/>
            <w:sz w:val="28"/>
            <w:szCs w:val="28"/>
          </w:rPr>
          <m:t xml:space="preserve">:=: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p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ω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(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p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+ 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)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</m:den>
        </m:f>
      </m:oMath>
      <w:r w:rsidRPr="004B36AD">
        <w:rPr>
          <w:rFonts w:ascii="Times New Roman" w:hAnsi="Times New Roman" w:cs="Times New Roman"/>
          <w:sz w:val="28"/>
          <w:szCs w:val="28"/>
        </w:rPr>
        <w:t>,</w:t>
      </w:r>
    </w:p>
    <w:p w:rsidR="002545CE" w:rsidRDefault="002545C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Pr="004B36AD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45CE" w:rsidRPr="004B36AD" w:rsidRDefault="002545CE" w:rsidP="00F810DF">
      <w:pPr>
        <w:pStyle w:val="1"/>
        <w:numPr>
          <w:ilvl w:val="0"/>
          <w:numId w:val="9"/>
        </w:numPr>
        <w:spacing w:before="0" w:line="360" w:lineRule="auto"/>
        <w:ind w:left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1" w:name="_Toc56591131"/>
      <w:r w:rsidRPr="004B36A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Предельные (тауберовы) теоремы</w:t>
      </w:r>
      <w:bookmarkEnd w:id="11"/>
    </w:p>
    <w:p w:rsidR="00337B4A" w:rsidRDefault="00337B4A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45CE" w:rsidRPr="004B36AD" w:rsidRDefault="002545C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Если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f(t)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является оригиналом </w:t>
      </w:r>
      <w:r w:rsidR="00F80A27" w:rsidRPr="004B36AD">
        <w:rPr>
          <w:rFonts w:ascii="Times New Roman" w:hAnsi="Times New Roman" w:cs="Times New Roman"/>
          <w:sz w:val="28"/>
          <w:szCs w:val="28"/>
        </w:rPr>
        <w:t xml:space="preserve">вместе со своей производной </w:t>
      </w:r>
      <m:oMath>
        <m:r>
          <w:rPr>
            <w:rFonts w:ascii="Cambria Math" w:hAnsi="Cambria Math" w:cs="Times New Roman"/>
            <w:sz w:val="28"/>
            <w:szCs w:val="28"/>
          </w:rPr>
          <m:t>f'(t)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, то </w:t>
      </w:r>
    </w:p>
    <w:p w:rsidR="002545CE" w:rsidRPr="004B36AD" w:rsidRDefault="00CA34AE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p→∞</m:t>
                </m:r>
              </m:lim>
            </m:limLow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 pF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</m:d>
          </m:e>
        </m:func>
        <m:r>
          <w:rPr>
            <w:rFonts w:ascii="Cambria Math" w:hAnsi="Cambria Math" w:cs="Times New Roman"/>
            <w:sz w:val="28"/>
            <w:szCs w:val="28"/>
          </w:rPr>
          <m:t xml:space="preserve">=f(0), </m:t>
        </m:r>
      </m:oMath>
      <w:r w:rsidR="00F80A27" w:rsidRPr="004B36AD">
        <w:rPr>
          <w:rFonts w:ascii="Times New Roman" w:eastAsiaTheme="minorEastAsia" w:hAnsi="Times New Roman" w:cs="Times New Roman"/>
          <w:sz w:val="28"/>
          <w:szCs w:val="28"/>
        </w:rPr>
        <w:tab/>
      </w:r>
      <w:r w:rsidR="00F80A27" w:rsidRPr="004B36AD">
        <w:rPr>
          <w:rFonts w:ascii="Times New Roman" w:eastAsiaTheme="minorEastAsia" w:hAnsi="Times New Roman" w:cs="Times New Roman"/>
          <w:sz w:val="28"/>
          <w:szCs w:val="28"/>
        </w:rPr>
        <w:tab/>
      </w:r>
      <w:r w:rsidR="002545CE" w:rsidRPr="004B36AD">
        <w:rPr>
          <w:rFonts w:ascii="Times New Roman" w:hAnsi="Times New Roman" w:cs="Times New Roman"/>
          <w:sz w:val="28"/>
          <w:szCs w:val="28"/>
        </w:rPr>
        <w:t>(19)</w:t>
      </w:r>
    </w:p>
    <w:p w:rsidR="002545CE" w:rsidRPr="004B36AD" w:rsidRDefault="002545CE" w:rsidP="004B36A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r>
          <w:rPr>
            <w:rFonts w:ascii="Cambria Math" w:hAnsi="Cambria Math" w:cs="Times New Roman"/>
            <w:sz w:val="28"/>
            <w:szCs w:val="28"/>
          </w:rPr>
          <m:t>p→∞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внутри угла: </w:t>
      </w:r>
      <m:oMath>
        <m:r>
          <w:rPr>
            <w:rFonts w:ascii="Cambria Math" w:hAnsi="Cambria Math" w:cs="Times New Roman"/>
            <w:sz w:val="28"/>
            <w:szCs w:val="28"/>
          </w:rPr>
          <m:t>|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arg</m:t>
            </m:r>
          </m:fName>
          <m:e/>
        </m:func>
        <m:r>
          <w:rPr>
            <w:rFonts w:ascii="Cambria Math" w:hAnsi="Cambria Math" w:cs="Times New Roman"/>
            <w:sz w:val="28"/>
            <w:szCs w:val="28"/>
          </w:rPr>
          <m:t>p|&lt;π/2-δ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для </w:t>
      </w:r>
      <m:oMath>
        <m:r>
          <w:rPr>
            <w:rFonts w:ascii="Cambria Math" w:hAnsi="Cambria Math" w:cs="Times New Roman"/>
            <w:sz w:val="28"/>
            <w:szCs w:val="28"/>
          </w:rPr>
          <m:t>∀δ&gt;0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. Если, кроме того, </w:t>
      </w:r>
      <m:oMath>
        <m:r>
          <w:rPr>
            <w:rFonts w:ascii="Cambria Math" w:hAnsi="Cambria Math" w:cs="Times New Roman"/>
            <w:sz w:val="28"/>
            <w:szCs w:val="28"/>
          </w:rPr>
          <m:t>∃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t→∞</m:t>
                </m:r>
              </m:sub>
            </m:sSub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</m:d>
          </m:e>
        </m:func>
        <m:r>
          <w:rPr>
            <w:rFonts w:ascii="Cambria Math" w:hAnsi="Cambria Math" w:cs="Times New Roman"/>
            <w:sz w:val="28"/>
            <w:szCs w:val="28"/>
          </w:rPr>
          <m:t>=f(∞)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, то </w:t>
      </w:r>
    </w:p>
    <w:p w:rsidR="002545CE" w:rsidRPr="004B36AD" w:rsidRDefault="00CA34AE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p→∞</m:t>
                </m:r>
              </m:lim>
            </m:limLow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 pF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</m:d>
          </m:e>
        </m:func>
        <m:r>
          <w:rPr>
            <w:rFonts w:ascii="Cambria Math" w:hAnsi="Cambria Math" w:cs="Times New Roman"/>
            <w:sz w:val="28"/>
            <w:szCs w:val="28"/>
          </w:rPr>
          <m:t xml:space="preserve">=f(∞), </m:t>
        </m:r>
      </m:oMath>
      <w:r w:rsidR="00F80A27" w:rsidRPr="004B36AD">
        <w:rPr>
          <w:rFonts w:ascii="Times New Roman" w:eastAsiaTheme="minorEastAsia" w:hAnsi="Times New Roman" w:cs="Times New Roman"/>
          <w:sz w:val="28"/>
          <w:szCs w:val="28"/>
        </w:rPr>
        <w:tab/>
      </w:r>
      <w:r w:rsidR="00F80A27" w:rsidRPr="004B36AD">
        <w:rPr>
          <w:rFonts w:ascii="Times New Roman" w:eastAsiaTheme="minorEastAsia" w:hAnsi="Times New Roman" w:cs="Times New Roman"/>
          <w:sz w:val="28"/>
          <w:szCs w:val="28"/>
        </w:rPr>
        <w:tab/>
      </w:r>
      <w:r w:rsidR="002545CE" w:rsidRPr="004B36AD">
        <w:rPr>
          <w:rFonts w:ascii="Times New Roman" w:hAnsi="Times New Roman" w:cs="Times New Roman"/>
          <w:sz w:val="28"/>
          <w:szCs w:val="28"/>
        </w:rPr>
        <w:t>, (20)</w:t>
      </w:r>
    </w:p>
    <w:p w:rsidR="002545CE" w:rsidRPr="004B36AD" w:rsidRDefault="002545CE" w:rsidP="004B3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r>
          <w:rPr>
            <w:rFonts w:ascii="Cambria Math" w:hAnsi="Cambria Math" w:cs="Times New Roman"/>
            <w:sz w:val="28"/>
            <w:szCs w:val="28"/>
          </w:rPr>
          <m:t>p→0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внутри того же угла: |</w:t>
      </w:r>
      <m:oMath>
        <m:r>
          <w:rPr>
            <w:rFonts w:ascii="Cambria Math" w:hAnsi="Cambria Math" w:cs="Times New Roman"/>
            <w:sz w:val="28"/>
            <w:szCs w:val="28"/>
          </w:rPr>
          <m:t>arg p|&lt;π/2-δ.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45CE" w:rsidRPr="004B36AD" w:rsidRDefault="002545C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45CE" w:rsidRPr="004B36AD" w:rsidRDefault="002545C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b/>
          <w:sz w:val="28"/>
          <w:szCs w:val="28"/>
        </w:rPr>
        <w:t>Доказательство.</w:t>
      </w:r>
      <w:r w:rsidR="00505E6E" w:rsidRPr="004B36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36AD">
        <w:rPr>
          <w:rFonts w:ascii="Times New Roman" w:hAnsi="Times New Roman" w:cs="Times New Roman"/>
          <w:sz w:val="28"/>
          <w:szCs w:val="28"/>
        </w:rPr>
        <w:t xml:space="preserve">Докажем первую из предельных теорем. Согласно общему свойству (7) изображение любого оригинала должно обращаться в нуль при </w:t>
      </w:r>
      <m:oMath>
        <m:r>
          <w:rPr>
            <w:rFonts w:ascii="Cambria Math" w:hAnsi="Cambria Math" w:cs="Times New Roman"/>
            <w:sz w:val="28"/>
            <w:szCs w:val="28"/>
          </w:rPr>
          <m:t>p→∞</m:t>
        </m:r>
      </m:oMath>
      <w:r w:rsidRPr="004B36AD">
        <w:rPr>
          <w:rFonts w:ascii="Times New Roman" w:hAnsi="Times New Roman" w:cs="Times New Roman"/>
          <w:sz w:val="28"/>
          <w:szCs w:val="28"/>
        </w:rPr>
        <w:t>. Выбирая в качестве о</w:t>
      </w:r>
      <w:r w:rsidR="00F80A27" w:rsidRPr="004B36AD">
        <w:rPr>
          <w:rFonts w:ascii="Times New Roman" w:hAnsi="Times New Roman" w:cs="Times New Roman"/>
          <w:sz w:val="28"/>
          <w:szCs w:val="28"/>
        </w:rPr>
        <w:t xml:space="preserve">ригинала первую производную </w:t>
      </w:r>
      <m:oMath>
        <m:r>
          <w:rPr>
            <w:rFonts w:ascii="Cambria Math" w:hAnsi="Cambria Math" w:cs="Times New Roman"/>
            <w:sz w:val="28"/>
            <w:szCs w:val="28"/>
          </w:rPr>
          <m:t>f'(t)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и учитывая теорему (15), имеем</w:t>
      </w:r>
    </w:p>
    <w:p w:rsidR="002545CE" w:rsidRPr="004B36AD" w:rsidRDefault="00CA34AE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p→∞</m:t>
                  </m:r>
                </m:lim>
              </m:limLow>
            </m:fName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pF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p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- 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0</m:t>
                      </m:r>
                    </m:e>
                  </m:d>
                </m:e>
              </m:d>
            </m:e>
          </m:func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0,</m:t>
          </m:r>
        </m:oMath>
      </m:oMathPara>
    </w:p>
    <w:p w:rsidR="002545CE" w:rsidRPr="004B36AD" w:rsidRDefault="002545CE" w:rsidP="004B3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что и доказывает предельное соотношение (19). </w:t>
      </w:r>
    </w:p>
    <w:p w:rsidR="002545CE" w:rsidRPr="004B36AD" w:rsidRDefault="002545C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Для доказательства второй теоремы (20) заметим, прежде всего, что существование </w:t>
      </w:r>
      <w:r w:rsidR="00826A73" w:rsidRPr="004B36AD">
        <w:rPr>
          <w:rFonts w:ascii="Times New Roman" w:hAnsi="Times New Roman" w:cs="Times New Roman"/>
          <w:sz w:val="28"/>
          <w:szCs w:val="28"/>
        </w:rPr>
        <w:t xml:space="preserve">конечного предела </w:t>
      </w:r>
      <m:oMath>
        <m:r>
          <w:rPr>
            <w:rFonts w:ascii="Cambria Math" w:hAnsi="Cambria Math" w:cs="Times New Roman"/>
            <w:sz w:val="28"/>
            <w:szCs w:val="28"/>
          </w:rPr>
          <m:t>f(t)</m:t>
        </m:r>
      </m:oMath>
      <w:r w:rsidR="00826A73" w:rsidRPr="004B36AD">
        <w:rPr>
          <w:rFonts w:ascii="Times New Roman" w:hAnsi="Times New Roman" w:cs="Times New Roman"/>
          <w:sz w:val="28"/>
          <w:szCs w:val="28"/>
        </w:rPr>
        <w:t xml:space="preserve"> при </w:t>
      </w:r>
      <m:oMath>
        <m:r>
          <w:rPr>
            <w:rFonts w:ascii="Cambria Math" w:hAnsi="Cambria Math" w:cs="Times New Roman"/>
            <w:sz w:val="28"/>
            <w:szCs w:val="28"/>
          </w:rPr>
          <m:t>t→∞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означает ограниченность функции и, как следствие, равенство нулю ее показателя роста: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Pr="004B36AD">
        <w:rPr>
          <w:rFonts w:ascii="Times New Roman" w:hAnsi="Times New Roman" w:cs="Times New Roman"/>
          <w:sz w:val="28"/>
          <w:szCs w:val="28"/>
        </w:rPr>
        <w:t xml:space="preserve"> = 0. Но тогда изображение определено во </w:t>
      </w:r>
      <w:r w:rsidR="00826A73" w:rsidRPr="004B36AD">
        <w:rPr>
          <w:rFonts w:ascii="Times New Roman" w:hAnsi="Times New Roman" w:cs="Times New Roman"/>
          <w:sz w:val="28"/>
          <w:szCs w:val="28"/>
        </w:rPr>
        <w:t>всей правой полуплоскости: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Re p&gt;0</m:t>
        </m:r>
      </m:oMath>
      <w:r w:rsidRPr="004B36AD">
        <w:rPr>
          <w:rFonts w:ascii="Times New Roman" w:hAnsi="Times New Roman" w:cs="Times New Roman"/>
          <w:sz w:val="28"/>
          <w:szCs w:val="28"/>
        </w:rPr>
        <w:t>, и мы имеем</w:t>
      </w:r>
      <w:r w:rsidR="00826A73" w:rsidRPr="004B36AD">
        <w:rPr>
          <w:rFonts w:ascii="Times New Roman" w:hAnsi="Times New Roman" w:cs="Times New Roman"/>
          <w:sz w:val="28"/>
          <w:szCs w:val="28"/>
        </w:rPr>
        <w:t xml:space="preserve"> право переходить к пределу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p→0 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внутри угла: </w:t>
      </w:r>
      <m:oMath>
        <m:r>
          <w:rPr>
            <w:rFonts w:ascii="Cambria Math" w:hAnsi="Cambria Math" w:cs="Times New Roman"/>
            <w:sz w:val="28"/>
            <w:szCs w:val="28"/>
          </w:rPr>
          <m:t>|arg p| &lt; π/2 - δ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, где </w:t>
      </w:r>
      <m:oMath>
        <m:r>
          <w:rPr>
            <w:rFonts w:ascii="Cambria Math" w:hAnsi="Cambria Math" w:cs="Times New Roman"/>
            <w:sz w:val="28"/>
            <w:szCs w:val="28"/>
          </w:rPr>
          <m:t>δ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- любое положительное число. Запишем формулу (15) в виде равенства</w:t>
      </w:r>
    </w:p>
    <w:p w:rsidR="002545CE" w:rsidRPr="004B36AD" w:rsidRDefault="00CA34A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f'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t</m:t>
                  </m:r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–pt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dt</m:t>
              </m:r>
            </m:e>
          </m:nary>
          <m:r>
            <w:rPr>
              <w:rFonts w:ascii="Cambria Math" w:hAnsi="Cambria Math" w:cs="Times New Roman"/>
              <w:sz w:val="28"/>
              <w:szCs w:val="28"/>
            </w:rPr>
            <m:t>=pF(p)-f(0)</m:t>
          </m:r>
        </m:oMath>
      </m:oMathPara>
    </w:p>
    <w:p w:rsidR="002545CE" w:rsidRPr="004B36AD" w:rsidRDefault="00826A73" w:rsidP="004B36A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 и перейдем к пределу при</w:t>
      </w:r>
      <w:r w:rsidR="001F2D17" w:rsidRPr="001F2D17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p→0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. Поскольку функция </w:t>
      </w:r>
      <m:oMath>
        <m:r>
          <w:rPr>
            <w:rFonts w:ascii="Cambria Math" w:hAnsi="Cambria Math" w:cs="Times New Roman"/>
            <w:sz w:val="28"/>
            <w:szCs w:val="28"/>
          </w:rPr>
          <m:t>f'(t)</m:t>
        </m:r>
      </m:oMath>
      <w:r w:rsidR="002545CE" w:rsidRPr="004B36AD">
        <w:rPr>
          <w:rFonts w:ascii="Times New Roman" w:hAnsi="Times New Roman" w:cs="Times New Roman"/>
          <w:sz w:val="28"/>
          <w:szCs w:val="28"/>
        </w:rPr>
        <w:t xml:space="preserve"> по условиям теоремы является оригиналом, то согласно доказанной ранее теореме об области существования интеграл в левой части сходится равномерно по параметру p в област</w:t>
      </w:r>
      <w:r w:rsidRPr="004B36AD">
        <w:rPr>
          <w:rFonts w:ascii="Times New Roman" w:hAnsi="Times New Roman" w:cs="Times New Roman"/>
          <w:sz w:val="28"/>
          <w:szCs w:val="28"/>
        </w:rPr>
        <w:t xml:space="preserve">и </w:t>
      </w:r>
      <m:oMath>
        <m:r>
          <w:rPr>
            <w:rFonts w:ascii="Cambria Math" w:hAnsi="Cambria Math" w:cs="Times New Roman"/>
            <w:sz w:val="28"/>
            <w:szCs w:val="28"/>
          </w:rPr>
          <m:t>Re p&gt;0</m:t>
        </m:r>
      </m:oMath>
      <w:r w:rsidR="002545CE" w:rsidRPr="004B36AD">
        <w:rPr>
          <w:rFonts w:ascii="Times New Roman" w:hAnsi="Times New Roman" w:cs="Times New Roman"/>
          <w:sz w:val="28"/>
          <w:szCs w:val="28"/>
        </w:rPr>
        <w:t>, и, следовательно можно переходить к пределу под знаком несобственного интеграла. В результате получаем</w:t>
      </w:r>
    </w:p>
    <w:p w:rsidR="00826A73" w:rsidRPr="004B36AD" w:rsidRDefault="00CA34A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f'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t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dt</m:t>
              </m:r>
            </m:e>
          </m:nary>
          <m:r>
            <w:rPr>
              <w:rFonts w:ascii="Cambria Math" w:hAnsi="Cambria Math" w:cs="Times New Roman"/>
              <w:sz w:val="28"/>
              <w:szCs w:val="28"/>
            </w:rPr>
            <m:t>=f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-f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p→∞</m:t>
                  </m:r>
                </m:lim>
              </m:limLow>
            </m:fName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pF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p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- 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0</m:t>
                      </m:r>
                    </m:e>
                  </m:d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:rsidR="002545CE" w:rsidRPr="004B36AD" w:rsidRDefault="002545CE" w:rsidP="004B36A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что и доказывает соотношение (20). Как уже отмечалось, преобразование Лапласа является весьма эффективным инструментом решения линейных дифференциальных уравнений. Так, например, в ряде задач математической физики, электродинамики, акустики приходится сталкиваться с дифференциальным уравнением второго порядка для функции </w:t>
      </w:r>
      <m:oMath>
        <m:r>
          <w:rPr>
            <w:rFonts w:ascii="Cambria Math" w:hAnsi="Cambria Math" w:cs="Times New Roman"/>
            <w:sz w:val="28"/>
            <w:szCs w:val="28"/>
          </w:rPr>
          <m:t>y(t)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вида </w:t>
      </w:r>
    </w:p>
    <w:p w:rsidR="002545CE" w:rsidRPr="004B36AD" w:rsidRDefault="00E03225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y''+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y '+y=0</m:t>
        </m:r>
      </m:oMath>
      <w:r w:rsidR="002545CE" w:rsidRPr="004B36AD">
        <w:rPr>
          <w:rFonts w:ascii="Times New Roman" w:hAnsi="Times New Roman" w:cs="Times New Roman"/>
          <w:sz w:val="28"/>
          <w:szCs w:val="28"/>
        </w:rPr>
        <w:t xml:space="preserve">, </w:t>
      </w:r>
      <w:r w:rsidRPr="004B36AD">
        <w:rPr>
          <w:rFonts w:ascii="Times New Roman" w:hAnsi="Times New Roman" w:cs="Times New Roman"/>
          <w:sz w:val="28"/>
          <w:szCs w:val="28"/>
        </w:rPr>
        <w:tab/>
      </w:r>
      <w:r w:rsidRPr="004B36AD">
        <w:rPr>
          <w:rFonts w:ascii="Times New Roman" w:hAnsi="Times New Roman" w:cs="Times New Roman"/>
          <w:sz w:val="28"/>
          <w:szCs w:val="28"/>
        </w:rPr>
        <w:tab/>
      </w:r>
      <w:r w:rsidR="002545CE" w:rsidRPr="004B36AD">
        <w:rPr>
          <w:rFonts w:ascii="Times New Roman" w:hAnsi="Times New Roman" w:cs="Times New Roman"/>
          <w:sz w:val="28"/>
          <w:szCs w:val="28"/>
        </w:rPr>
        <w:t>(21)</w:t>
      </w:r>
    </w:p>
    <w:p w:rsidR="002545CE" w:rsidRPr="004B36AD" w:rsidRDefault="002545CE" w:rsidP="004B36A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назы</w:t>
      </w:r>
      <w:r w:rsidR="00E03225" w:rsidRPr="004B36AD">
        <w:rPr>
          <w:rFonts w:ascii="Times New Roman" w:hAnsi="Times New Roman" w:cs="Times New Roman"/>
          <w:sz w:val="28"/>
          <w:szCs w:val="28"/>
        </w:rPr>
        <w:t>ваемым уравнением Бесселя. Его «физическим» решением</w:t>
      </w:r>
      <w:r w:rsidRPr="004B36AD">
        <w:rPr>
          <w:rFonts w:ascii="Times New Roman" w:hAnsi="Times New Roman" w:cs="Times New Roman"/>
          <w:sz w:val="28"/>
          <w:szCs w:val="28"/>
        </w:rPr>
        <w:t xml:space="preserve"> при начальных условиях </w:t>
      </w:r>
    </w:p>
    <w:p w:rsidR="002545CE" w:rsidRPr="004B36AD" w:rsidRDefault="00E03225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y (0) = 1,             y ' (0) = 0</m:t>
        </m:r>
      </m:oMath>
      <w:r w:rsidR="002545CE" w:rsidRPr="004B36AD">
        <w:rPr>
          <w:rFonts w:ascii="Times New Roman" w:hAnsi="Times New Roman" w:cs="Times New Roman"/>
          <w:sz w:val="28"/>
          <w:szCs w:val="28"/>
        </w:rPr>
        <w:t xml:space="preserve"> </w:t>
      </w:r>
      <w:r w:rsidRPr="004B36AD">
        <w:rPr>
          <w:rFonts w:ascii="Times New Roman" w:hAnsi="Times New Roman" w:cs="Times New Roman"/>
          <w:sz w:val="28"/>
          <w:szCs w:val="28"/>
        </w:rPr>
        <w:tab/>
      </w:r>
      <w:r w:rsidRPr="004B36AD">
        <w:rPr>
          <w:rFonts w:ascii="Times New Roman" w:hAnsi="Times New Roman" w:cs="Times New Roman"/>
          <w:sz w:val="28"/>
          <w:szCs w:val="28"/>
        </w:rPr>
        <w:tab/>
      </w:r>
      <w:r w:rsidR="002545CE" w:rsidRPr="004B36AD">
        <w:rPr>
          <w:rFonts w:ascii="Times New Roman" w:hAnsi="Times New Roman" w:cs="Times New Roman"/>
          <w:sz w:val="28"/>
          <w:szCs w:val="28"/>
        </w:rPr>
        <w:t>(22)</w:t>
      </w:r>
    </w:p>
    <w:p w:rsidR="002545CE" w:rsidRPr="004B36AD" w:rsidRDefault="002545CE" w:rsidP="004B36A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является функция Бесселя нулевого порядка J0 (t), не выражаемая в элементарных функциях. Продемонстрируем элегантный способ решения уравнения (21) в Лаплас-образах. Для этого перепишем сначала уравнение Бесселя в более удобной форме</w:t>
      </w:r>
    </w:p>
    <w:p w:rsidR="002545CE" w:rsidRPr="004B36AD" w:rsidRDefault="00E03225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 xml:space="preserve">(ty')'+ty=0. </m:t>
          </m:r>
        </m:oMath>
      </m:oMathPara>
    </w:p>
    <w:p w:rsidR="002545CE" w:rsidRPr="004B36AD" w:rsidRDefault="002545C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Применяя к обеим частям уравнения преобразование Лапласа и учитывая свойства (15), (17), приходим к </w:t>
      </w:r>
    </w:p>
    <w:p w:rsidR="002545CE" w:rsidRPr="004B36AD" w:rsidRDefault="00E03225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p</m:t>
        </m:r>
        <m:d>
          <m:dPr>
            <m:begChr m:val=""/>
            <m:endChr m:val="}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d>
              <m:dPr>
                <m:begChr m:val="{"/>
                <m:endChr m:val="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d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dp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[pY-y(0)]</m:t>
                </m:r>
              </m:e>
            </m:d>
            <m: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dY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dp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=0</m:t>
        </m:r>
      </m:oMath>
      <w:r w:rsidR="002545CE" w:rsidRPr="004B36AD">
        <w:rPr>
          <w:rFonts w:ascii="Times New Roman" w:hAnsi="Times New Roman" w:cs="Times New Roman"/>
          <w:sz w:val="28"/>
          <w:szCs w:val="28"/>
        </w:rPr>
        <w:t>,</w:t>
      </w:r>
    </w:p>
    <w:p w:rsidR="002545CE" w:rsidRPr="004B36AD" w:rsidRDefault="002545CE" w:rsidP="004B3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т.е. к следующему дифференциальному уравнению первого порядка</w:t>
      </w:r>
    </w:p>
    <w:p w:rsidR="002545CE" w:rsidRPr="004B36AD" w:rsidRDefault="00E03225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(1+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)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dY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dp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+pY= 0</m:t>
        </m:r>
      </m:oMath>
      <w:r w:rsidR="002545CE" w:rsidRPr="004B36AD">
        <w:rPr>
          <w:rFonts w:ascii="Times New Roman" w:hAnsi="Times New Roman" w:cs="Times New Roman"/>
          <w:sz w:val="28"/>
          <w:szCs w:val="28"/>
        </w:rPr>
        <w:t>,</w:t>
      </w:r>
    </w:p>
    <w:p w:rsidR="002545CE" w:rsidRPr="004B36AD" w:rsidRDefault="002545CE" w:rsidP="004B3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: =: y(t)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03225" w:rsidRPr="004B36AD" w:rsidRDefault="002545CE" w:rsidP="004B36AD">
      <w:pPr>
        <w:pStyle w:val="a3"/>
        <w:tabs>
          <w:tab w:val="left" w:pos="567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Решение этого простого уравнения с разделяющимися переменными таково </w:t>
      </w:r>
    </w:p>
    <w:p w:rsidR="002545CE" w:rsidRPr="004B36AD" w:rsidRDefault="00E03225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Y(p)=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с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1 + 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 . </m:t>
          </m:r>
        </m:oMath>
      </m:oMathPara>
    </w:p>
    <w:p w:rsidR="002545CE" w:rsidRPr="004B36AD" w:rsidRDefault="002545C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Для определения неизвестной постоянной c применим первую тауберову теорему. Принимая во внимание начальные условия (21), находим </w:t>
      </w:r>
    </w:p>
    <w:p w:rsidR="002545CE" w:rsidRPr="004B36AD" w:rsidRDefault="00CA34A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p→∞</m:t>
                </m:r>
              </m:lim>
            </m:limLow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pY (p)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 xml:space="preserve">  = c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p→∞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p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 xml:space="preserve">1 + 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func>
        <m:r>
          <w:rPr>
            <w:rFonts w:ascii="Cambria Math" w:hAnsi="Cambria Math" w:cs="Times New Roman"/>
            <w:sz w:val="28"/>
            <w:szCs w:val="28"/>
          </w:rPr>
          <m:t>=c=y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=1</m:t>
        </m:r>
      </m:oMath>
      <w:r w:rsidR="002545CE" w:rsidRPr="004B36A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545CE" w:rsidRPr="004B36AD" w:rsidRDefault="002545CE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и таким образом окончательно </w:t>
      </w:r>
    </w:p>
    <w:p w:rsidR="00A67E8A" w:rsidRPr="004B36AD" w:rsidRDefault="00CA34A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J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с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1 + 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 . </m:t>
          </m:r>
        </m:oMath>
      </m:oMathPara>
    </w:p>
    <w:p w:rsidR="002545CE" w:rsidRDefault="002545C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Интересно, что изображение по Лапласу специальной функции оказалось элементарной функцией.</w:t>
      </w: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Pr="004B36AD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45CE" w:rsidRPr="004B36AD" w:rsidRDefault="00A70F01" w:rsidP="00F810DF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2" w:name="_Toc56591132"/>
      <w:r w:rsidRPr="004B36A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5. Интегрирование оригинала и изображения</w:t>
      </w:r>
      <w:bookmarkEnd w:id="12"/>
    </w:p>
    <w:p w:rsidR="00337B4A" w:rsidRDefault="00337B4A" w:rsidP="004B36AD">
      <w:pPr>
        <w:pStyle w:val="2"/>
        <w:spacing w:before="0" w:line="360" w:lineRule="auto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bookmarkStart w:id="13" w:name="_Toc56591133"/>
    </w:p>
    <w:p w:rsidR="002545CE" w:rsidRPr="004B36AD" w:rsidRDefault="00A70F01" w:rsidP="004B36AD">
      <w:pPr>
        <w:pStyle w:val="2"/>
        <w:spacing w:before="0" w:line="360" w:lineRule="auto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 w:rsidRPr="004B36AD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5.1 </w:t>
      </w:r>
      <w:r w:rsidR="002545CE" w:rsidRPr="004B36AD">
        <w:rPr>
          <w:rFonts w:ascii="Times New Roman" w:hAnsi="Times New Roman" w:cs="Times New Roman"/>
          <w:b/>
          <w:i/>
          <w:color w:val="auto"/>
          <w:sz w:val="28"/>
          <w:szCs w:val="28"/>
        </w:rPr>
        <w:t>Интегрирование оригинала.</w:t>
      </w:r>
      <w:bookmarkEnd w:id="13"/>
      <w:r w:rsidR="002545CE" w:rsidRPr="004B36AD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 </w:t>
      </w:r>
    </w:p>
    <w:p w:rsidR="002545CE" w:rsidRPr="004B36AD" w:rsidRDefault="002545CE" w:rsidP="004B36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Интегрирование оригинала сводится к делению изображения на p, т.е. </w:t>
      </w:r>
      <m:oMath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τ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dτ : =: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F(p)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den>
        </m:f>
      </m:oMath>
      <w:r w:rsidRPr="004B36AD">
        <w:rPr>
          <w:rFonts w:ascii="Times New Roman" w:hAnsi="Times New Roman" w:cs="Times New Roman"/>
          <w:sz w:val="28"/>
          <w:szCs w:val="28"/>
        </w:rPr>
        <w:t xml:space="preserve"> . </w:t>
      </w:r>
      <w:r w:rsidR="00243C55" w:rsidRPr="004B36AD">
        <w:rPr>
          <w:rFonts w:ascii="Times New Roman" w:hAnsi="Times New Roman" w:cs="Times New Roman"/>
          <w:sz w:val="28"/>
          <w:szCs w:val="28"/>
        </w:rPr>
        <w:tab/>
      </w:r>
      <w:r w:rsidR="00243C55" w:rsidRPr="004B36AD">
        <w:rPr>
          <w:rFonts w:ascii="Times New Roman" w:hAnsi="Times New Roman" w:cs="Times New Roman"/>
          <w:sz w:val="28"/>
          <w:szCs w:val="28"/>
        </w:rPr>
        <w:tab/>
      </w:r>
      <w:r w:rsidR="00243C55" w:rsidRPr="004B36AD">
        <w:rPr>
          <w:rFonts w:ascii="Times New Roman" w:hAnsi="Times New Roman" w:cs="Times New Roman"/>
          <w:sz w:val="28"/>
          <w:szCs w:val="28"/>
        </w:rPr>
        <w:tab/>
      </w:r>
      <w:r w:rsidRPr="004B36AD">
        <w:rPr>
          <w:rFonts w:ascii="Times New Roman" w:hAnsi="Times New Roman" w:cs="Times New Roman"/>
          <w:sz w:val="28"/>
          <w:szCs w:val="28"/>
        </w:rPr>
        <w:t>(23)</w:t>
      </w:r>
    </w:p>
    <w:p w:rsidR="00933FAD" w:rsidRPr="004B36AD" w:rsidRDefault="002545CE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36AD">
        <w:rPr>
          <w:rFonts w:ascii="Times New Roman" w:hAnsi="Times New Roman" w:cs="Times New Roman"/>
          <w:b/>
          <w:sz w:val="28"/>
          <w:szCs w:val="28"/>
        </w:rPr>
        <w:t xml:space="preserve">Доказательство. </w:t>
      </w:r>
      <w:r w:rsidRPr="004B36AD">
        <w:rPr>
          <w:rFonts w:ascii="Times New Roman" w:hAnsi="Times New Roman" w:cs="Times New Roman"/>
          <w:sz w:val="28"/>
          <w:szCs w:val="28"/>
        </w:rPr>
        <w:t xml:space="preserve">Легко убедиться, что функция </w:t>
      </w:r>
    </w:p>
    <w:p w:rsidR="00933FAD" w:rsidRPr="004B36AD" w:rsidRDefault="00243C55" w:rsidP="004B36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g(t)=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τ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dτ  </m:t>
        </m:r>
      </m:oMath>
      <w:r w:rsidRPr="004B36AD">
        <w:rPr>
          <w:rFonts w:ascii="Times New Roman" w:eastAsiaTheme="minorEastAsia" w:hAnsi="Times New Roman" w:cs="Times New Roman"/>
          <w:sz w:val="28"/>
          <w:szCs w:val="28"/>
        </w:rPr>
        <w:tab/>
      </w:r>
      <w:r w:rsidRPr="004B36AD">
        <w:rPr>
          <w:rFonts w:ascii="Times New Roman" w:eastAsiaTheme="minorEastAsia" w:hAnsi="Times New Roman" w:cs="Times New Roman"/>
          <w:sz w:val="28"/>
          <w:szCs w:val="28"/>
        </w:rPr>
        <w:tab/>
      </w:r>
      <w:r w:rsidR="002545CE" w:rsidRPr="004B36AD">
        <w:rPr>
          <w:rFonts w:ascii="Times New Roman" w:hAnsi="Times New Roman" w:cs="Times New Roman"/>
          <w:sz w:val="28"/>
          <w:szCs w:val="28"/>
        </w:rPr>
        <w:t>(24)</w:t>
      </w:r>
    </w:p>
    <w:p w:rsidR="00F14C62" w:rsidRPr="004B36AD" w:rsidRDefault="002545CE" w:rsidP="004B3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удовлетворяет вышеуказанным трем свойствам, предъявляемым к оригиналу. В самом деле, как следует из (24) и условия (a), </w:t>
      </w:r>
      <m:oMath>
        <m:r>
          <w:rPr>
            <w:rFonts w:ascii="Cambria Math" w:hAnsi="Cambria Math" w:cs="Times New Roman"/>
            <w:sz w:val="28"/>
            <w:szCs w:val="28"/>
          </w:rPr>
          <m:t>g(t)≡0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для </w:t>
      </w:r>
      <m:oMath>
        <m:r>
          <w:rPr>
            <w:rFonts w:ascii="Cambria Math" w:hAnsi="Cambria Math" w:cs="Times New Roman"/>
            <w:sz w:val="28"/>
            <w:szCs w:val="28"/>
          </w:rPr>
          <m:t>t&lt;0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. В то же время, функция </w:t>
      </w:r>
      <m:oMath>
        <m:r>
          <w:rPr>
            <w:rFonts w:ascii="Cambria Math" w:hAnsi="Cambria Math" w:cs="Times New Roman"/>
            <w:sz w:val="28"/>
            <w:szCs w:val="28"/>
          </w:rPr>
          <m:t>g (t)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непрерывна, поскольку у оригинала f (t) допускаются только скачки первого рода. Это означает, что </w:t>
      </w:r>
      <m:oMath>
        <m:r>
          <w:rPr>
            <w:rFonts w:ascii="Cambria Math" w:hAnsi="Cambria Math" w:cs="Times New Roman"/>
            <w:sz w:val="28"/>
            <w:szCs w:val="28"/>
          </w:rPr>
          <m:t>|g (t + τ ) - g (t)| ≤ A |τ |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, и условие Липшица-Гельдера (2) также выполнено. Наконец, согласно (3) </w:t>
      </w:r>
    </w:p>
    <w:p w:rsidR="00F14C62" w:rsidRPr="004B36AD" w:rsidRDefault="00243C55" w:rsidP="004B36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|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g</m:t>
        </m:r>
        <m:r>
          <w:rPr>
            <w:rFonts w:ascii="Cambria Math" w:hAnsi="Cambria Math" w:cs="Times New Roman"/>
            <w:sz w:val="28"/>
            <w:szCs w:val="28"/>
          </w:rPr>
          <m:t>(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t</m:t>
        </m:r>
        <m:r>
          <w:rPr>
            <w:rFonts w:ascii="Cambria Math" w:hAnsi="Cambria Math" w:cs="Times New Roman"/>
            <w:sz w:val="28"/>
            <w:szCs w:val="28"/>
          </w:rPr>
          <m:t>)|=</m:t>
        </m:r>
        <m:d>
          <m:dPr>
            <m:begChr m:val="|"/>
            <m:endChr m:val="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d>
              <m:dPr>
                <m:begChr m:val="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sup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f</m:t>
                    </m:r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τ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dτ</m:t>
                </m:r>
              </m:e>
            </m:d>
          </m:e>
        </m:d>
        <m:r>
          <w:rPr>
            <w:rFonts w:ascii="Cambria Math" w:hAnsi="Cambria Math" w:cs="Times New Roman"/>
            <w:sz w:val="28"/>
            <w:szCs w:val="28"/>
          </w:rPr>
          <m:t>&lt;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M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sup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p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τ</m:t>
                </m:r>
              </m:sup>
            </m:sSup>
          </m:e>
        </m:nary>
        <m:r>
          <w:rPr>
            <w:rFonts w:ascii="Cambria Math" w:hAnsi="Cambria Math" w:cs="Times New Roman"/>
            <w:sz w:val="28"/>
            <w:szCs w:val="28"/>
          </w:rPr>
          <m:t>dτ&lt;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</m:sup>
        </m:sSup>
      </m:oMath>
      <w:r w:rsidR="002545CE" w:rsidRPr="004B36AD">
        <w:rPr>
          <w:rFonts w:ascii="Times New Roman" w:hAnsi="Times New Roman" w:cs="Times New Roman"/>
          <w:sz w:val="28"/>
          <w:szCs w:val="28"/>
        </w:rPr>
        <w:t xml:space="preserve"> ,</w:t>
      </w:r>
    </w:p>
    <w:p w:rsidR="00F14C62" w:rsidRPr="004B36AD" w:rsidRDefault="002545CE" w:rsidP="004B3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т.е. функция </w:t>
      </w:r>
      <m:oMath>
        <m:r>
          <w:rPr>
            <w:rFonts w:ascii="Cambria Math" w:hAnsi="Cambria Math" w:cs="Times New Roman"/>
            <w:sz w:val="28"/>
            <w:szCs w:val="28"/>
          </w:rPr>
          <m:t>g(t)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имеет тот же самый показатель роста, что и функция </w:t>
      </w:r>
      <m:oMath>
        <m:r>
          <w:rPr>
            <w:rFonts w:ascii="Cambria Math" w:hAnsi="Cambria Math" w:cs="Times New Roman"/>
            <w:sz w:val="28"/>
            <w:szCs w:val="28"/>
          </w:rPr>
          <m:t>f(t)</m:t>
        </m:r>
      </m:oMath>
      <w:r w:rsidRPr="004B36AD">
        <w:rPr>
          <w:rFonts w:ascii="Times New Roman" w:hAnsi="Times New Roman" w:cs="Times New Roman"/>
          <w:sz w:val="28"/>
          <w:szCs w:val="28"/>
        </w:rPr>
        <w:t>. Тогда по свойству дифференцирования оригинала (15) имеем</w:t>
      </w:r>
    </w:p>
    <w:p w:rsidR="00F14C62" w:rsidRPr="004B36AD" w:rsidRDefault="00CA34AE" w:rsidP="004B36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g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:=: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hAnsi="Cambria Math" w:cs="Times New Roman"/>
            <w:sz w:val="28"/>
            <w:szCs w:val="28"/>
          </w:rPr>
          <m:t>(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p</m:t>
        </m:r>
        <m:r>
          <w:rPr>
            <w:rFonts w:ascii="Cambria Math" w:hAnsi="Cambria Math" w:cs="Times New Roman"/>
            <w:sz w:val="28"/>
            <w:szCs w:val="28"/>
          </w:rPr>
          <m:t>)=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pG</m:t>
        </m:r>
        <m:r>
          <w:rPr>
            <w:rFonts w:ascii="Cambria Math" w:hAnsi="Cambria Math" w:cs="Times New Roman"/>
            <w:sz w:val="28"/>
            <w:szCs w:val="28"/>
          </w:rPr>
          <m:t>(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p</m:t>
        </m:r>
        <m:r>
          <w:rPr>
            <w:rFonts w:ascii="Cambria Math" w:hAnsi="Cambria Math" w:cs="Times New Roman"/>
            <w:sz w:val="28"/>
            <w:szCs w:val="28"/>
          </w:rPr>
          <m:t>)-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g</m:t>
        </m:r>
        <m:r>
          <w:rPr>
            <w:rFonts w:ascii="Cambria Math" w:hAnsi="Cambria Math" w:cs="Times New Roman"/>
            <w:sz w:val="28"/>
            <w:szCs w:val="28"/>
          </w:rPr>
          <m:t>(0)</m:t>
        </m:r>
      </m:oMath>
      <w:r w:rsidR="002545CE" w:rsidRPr="004B36AD">
        <w:rPr>
          <w:rFonts w:ascii="Times New Roman" w:hAnsi="Times New Roman" w:cs="Times New Roman"/>
          <w:sz w:val="28"/>
          <w:szCs w:val="28"/>
        </w:rPr>
        <w:t>.</w:t>
      </w:r>
    </w:p>
    <w:p w:rsidR="002545CE" w:rsidRPr="004B36AD" w:rsidRDefault="00D30D1C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В соответствии с (24) </w:t>
      </w:r>
      <m:oMath>
        <m:r>
          <w:rPr>
            <w:rFonts w:ascii="Cambria Math" w:hAnsi="Cambria Math" w:cs="Times New Roman"/>
            <w:sz w:val="28"/>
            <w:szCs w:val="28"/>
          </w:rPr>
          <m:t>g(0)=0</m:t>
        </m:r>
      </m:oMath>
      <w:r w:rsidR="002545CE" w:rsidRPr="004B36AD">
        <w:rPr>
          <w:rFonts w:ascii="Times New Roman" w:hAnsi="Times New Roman" w:cs="Times New Roman"/>
          <w:sz w:val="28"/>
          <w:szCs w:val="28"/>
        </w:rPr>
        <w:t>, и мы приходим к утверждению (23). Рассмотрим теперь двойственное к (23) свойство.</w:t>
      </w:r>
    </w:p>
    <w:p w:rsidR="00933FAD" w:rsidRPr="004B36AD" w:rsidRDefault="00933FAD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3FAD" w:rsidRPr="004B36AD" w:rsidRDefault="00A70F01" w:rsidP="004B36AD">
      <w:pPr>
        <w:pStyle w:val="2"/>
        <w:spacing w:before="0" w:line="360" w:lineRule="auto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bookmarkStart w:id="14" w:name="_Toc56591134"/>
      <w:r w:rsidRPr="004B36AD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5.2 </w:t>
      </w:r>
      <w:r w:rsidR="00933FAD" w:rsidRPr="004B36AD">
        <w:rPr>
          <w:rFonts w:ascii="Times New Roman" w:hAnsi="Times New Roman" w:cs="Times New Roman"/>
          <w:b/>
          <w:i/>
          <w:color w:val="auto"/>
          <w:sz w:val="28"/>
          <w:szCs w:val="28"/>
        </w:rPr>
        <w:t>Интегрирование изображения.</w:t>
      </w:r>
      <w:bookmarkEnd w:id="14"/>
      <w:r w:rsidR="00933FAD" w:rsidRPr="004B36AD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 </w:t>
      </w:r>
    </w:p>
    <w:p w:rsidR="00933FAD" w:rsidRPr="004B36AD" w:rsidRDefault="00933FAD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Если интеграл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>F(q)dq</m:t>
            </m:r>
          </m:e>
        </m:nary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по любому пути, целиком лежащему в области </w:t>
      </w:r>
      <m:oMath>
        <m:r>
          <w:rPr>
            <w:rFonts w:ascii="Cambria Math" w:hAnsi="Cambria Math" w:cs="Times New Roman"/>
            <w:sz w:val="28"/>
            <w:szCs w:val="28"/>
          </w:rPr>
          <m:t>Re p&gt;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Pr="004B36AD">
        <w:rPr>
          <w:rFonts w:ascii="Times New Roman" w:hAnsi="Times New Roman" w:cs="Times New Roman"/>
          <w:sz w:val="28"/>
          <w:szCs w:val="28"/>
        </w:rPr>
        <w:t xml:space="preserve">, сходится, то он является изображением функции </w:t>
      </w:r>
      <m:oMath>
        <m:r>
          <w:rPr>
            <w:rFonts w:ascii="Cambria Math" w:hAnsi="Cambria Math" w:cs="Times New Roman"/>
            <w:sz w:val="28"/>
            <w:szCs w:val="28"/>
          </w:rPr>
          <m:t>f(t)/t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, т.е. </w:t>
      </w:r>
    </w:p>
    <w:p w:rsidR="00933FAD" w:rsidRPr="004B36AD" w:rsidRDefault="00A54111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f (t)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:=: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>F(q)dq</m:t>
            </m:r>
          </m:e>
        </m:nary>
      </m:oMath>
      <w:r w:rsidR="00933FAD" w:rsidRPr="004B36AD">
        <w:rPr>
          <w:rFonts w:ascii="Times New Roman" w:hAnsi="Times New Roman" w:cs="Times New Roman"/>
          <w:sz w:val="28"/>
          <w:szCs w:val="28"/>
        </w:rPr>
        <w:t xml:space="preserve">. (25) </w:t>
      </w:r>
    </w:p>
    <w:p w:rsidR="00933FAD" w:rsidRPr="004B36AD" w:rsidRDefault="00933FAD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3FAD" w:rsidRPr="004B36AD" w:rsidRDefault="00933FAD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b/>
          <w:sz w:val="28"/>
          <w:szCs w:val="28"/>
        </w:rPr>
        <w:t xml:space="preserve">Доказательство. </w:t>
      </w:r>
      <w:r w:rsidRPr="004B36AD">
        <w:rPr>
          <w:rFonts w:ascii="Times New Roman" w:hAnsi="Times New Roman" w:cs="Times New Roman"/>
          <w:sz w:val="28"/>
          <w:szCs w:val="28"/>
        </w:rPr>
        <w:t xml:space="preserve">Для доказательства соотношения (25) заметим, что согласно (1) </w:t>
      </w:r>
    </w:p>
    <w:p w:rsidR="00933FAD" w:rsidRPr="004B36AD" w:rsidRDefault="00CA34AE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>F(q)dq</m:t>
            </m:r>
          </m:e>
        </m:nary>
        <m:r>
          <w:rPr>
            <w:rFonts w:ascii="Cambria Math" w:hAnsi="Cambria Math" w:cs="Times New Roman"/>
            <w:sz w:val="28"/>
            <w:szCs w:val="28"/>
          </w:rPr>
          <m:t xml:space="preserve"> = 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>dq</m:t>
            </m:r>
          </m:e>
        </m:nary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f</m:t>
            </m:r>
            <m:r>
              <w:rPr>
                <w:rFonts w:ascii="Cambria Math" w:hAnsi="Cambria Math" w:cs="Times New Roman"/>
                <w:sz w:val="28"/>
                <w:szCs w:val="28"/>
              </w:rPr>
              <m:t>(t)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qt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dt</m:t>
            </m:r>
          </m:e>
        </m:nary>
      </m:oMath>
      <w:r w:rsidR="00933FAD" w:rsidRPr="004B36AD">
        <w:rPr>
          <w:rFonts w:ascii="Times New Roman" w:hAnsi="Times New Roman" w:cs="Times New Roman"/>
          <w:sz w:val="28"/>
          <w:szCs w:val="28"/>
        </w:rPr>
        <w:t xml:space="preserve">. </w:t>
      </w:r>
      <w:r w:rsidR="00A54111" w:rsidRPr="004B36AD">
        <w:rPr>
          <w:rFonts w:ascii="Times New Roman" w:hAnsi="Times New Roman" w:cs="Times New Roman"/>
          <w:sz w:val="28"/>
          <w:szCs w:val="28"/>
        </w:rPr>
        <w:tab/>
      </w:r>
      <w:r w:rsidR="00A54111" w:rsidRPr="004B36AD">
        <w:rPr>
          <w:rFonts w:ascii="Times New Roman" w:hAnsi="Times New Roman" w:cs="Times New Roman"/>
          <w:sz w:val="28"/>
          <w:szCs w:val="28"/>
        </w:rPr>
        <w:tab/>
      </w:r>
      <w:r w:rsidR="00933FAD" w:rsidRPr="004B36AD">
        <w:rPr>
          <w:rFonts w:ascii="Times New Roman" w:hAnsi="Times New Roman" w:cs="Times New Roman"/>
          <w:sz w:val="28"/>
          <w:szCs w:val="28"/>
        </w:rPr>
        <w:t>(26)</w:t>
      </w:r>
    </w:p>
    <w:p w:rsidR="00933FAD" w:rsidRPr="004B36AD" w:rsidRDefault="00933FAD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lastRenderedPageBreak/>
        <w:t xml:space="preserve">Предположим, что путь интегрирования (p, ∞) целиком лежит в полуплоскости </w:t>
      </w:r>
      <m:oMath>
        <m:r>
          <w:rPr>
            <w:rFonts w:ascii="Cambria Math" w:hAnsi="Cambria Math" w:cs="Times New Roman"/>
            <w:sz w:val="28"/>
            <w:szCs w:val="28"/>
          </w:rPr>
          <m:t>Re q≥a&gt;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Pr="004B36AD">
        <w:rPr>
          <w:rFonts w:ascii="Times New Roman" w:hAnsi="Times New Roman" w:cs="Times New Roman"/>
          <w:sz w:val="28"/>
          <w:szCs w:val="28"/>
        </w:rPr>
        <w:t>, и дад</w:t>
      </w:r>
      <w:r w:rsidR="00A54111" w:rsidRPr="004B36AD">
        <w:rPr>
          <w:rFonts w:ascii="Times New Roman" w:hAnsi="Times New Roman" w:cs="Times New Roman"/>
          <w:sz w:val="28"/>
          <w:szCs w:val="28"/>
        </w:rPr>
        <w:t>им оценку внутреннего интеграла</w:t>
      </w:r>
    </w:p>
    <w:p w:rsidR="00933FAD" w:rsidRPr="004B36AD" w:rsidRDefault="00CA34AE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d>
            <m:dPr>
              <m:begChr m:val=""/>
              <m:endChr m:val="|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d>
                <m:dPr>
                  <m:begChr m:val="|"/>
                  <m:endChr m:val="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nary>
                    <m:naryPr>
                      <m:limLoc m:val="subSup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∞</m:t>
                      </m:r>
                    </m:sup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f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(t)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qt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dt</m:t>
                      </m:r>
                    </m:e>
                  </m:nary>
                </m:e>
              </m:d>
            </m:e>
          </m:d>
          <m:r>
            <w:rPr>
              <w:rFonts w:ascii="Cambria Math" w:hAnsi="Cambria Math" w:cs="Times New Roman"/>
              <w:sz w:val="28"/>
              <w:szCs w:val="28"/>
            </w:rPr>
            <m:t>&lt;M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-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(a-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)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dt</m:t>
              </m:r>
            </m:e>
          </m:nary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M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a -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&lt;∞.</m:t>
          </m:r>
        </m:oMath>
      </m:oMathPara>
    </w:p>
    <w:p w:rsidR="00933FAD" w:rsidRPr="004B36AD" w:rsidRDefault="00933FAD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Отсюда по достаточному признаку Вейерштрасса следует равномерная сходимость данного интеграла по параметру q в области </w:t>
      </w:r>
      <m:oMath>
        <m:r>
          <w:rPr>
            <w:rFonts w:ascii="Cambria Math" w:hAnsi="Cambria Math" w:cs="Times New Roman"/>
            <w:sz w:val="28"/>
            <w:szCs w:val="28"/>
          </w:rPr>
          <m:t>Re</m:t>
        </m:r>
      </m:oMath>
      <w:r w:rsidR="00933E99" w:rsidRPr="00933E99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q&gt;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Pr="004B36AD">
        <w:rPr>
          <w:rFonts w:ascii="Times New Roman" w:hAnsi="Times New Roman" w:cs="Times New Roman"/>
          <w:sz w:val="28"/>
          <w:szCs w:val="28"/>
        </w:rPr>
        <w:t xml:space="preserve">. Но тогда можно сменить в (26) порядок интегрирования. В результате имеем </w:t>
      </w:r>
    </w:p>
    <w:p w:rsidR="00933FAD" w:rsidRPr="004B36AD" w:rsidRDefault="00CA34A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>F(q)dq</m:t>
            </m:r>
          </m:e>
        </m:nary>
        <m:r>
          <w:rPr>
            <w:rFonts w:ascii="Cambria Math" w:hAnsi="Cambria Math" w:cs="Times New Roman"/>
            <w:sz w:val="28"/>
            <w:szCs w:val="28"/>
          </w:rPr>
          <m:t xml:space="preserve"> = 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>f(t)dt</m:t>
            </m:r>
          </m:e>
        </m:nary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qt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dq</m:t>
            </m:r>
          </m:e>
        </m:nary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>f(t)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pt</m:t>
                    </m:r>
                  </m:sup>
                </m:sSup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>dt</m:t>
            </m:r>
          </m:e>
        </m:nary>
      </m:oMath>
      <w:r w:rsidR="00A54111" w:rsidRPr="004B36AD">
        <w:rPr>
          <w:rFonts w:ascii="Times New Roman" w:hAnsi="Times New Roman" w:cs="Times New Roman"/>
          <w:sz w:val="28"/>
          <w:szCs w:val="28"/>
        </w:rPr>
        <w:t>.</w:t>
      </w:r>
      <w:r w:rsidR="00933FAD" w:rsidRPr="004B36A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33FAD" w:rsidRPr="004B36AD" w:rsidRDefault="00933FAD" w:rsidP="004B3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что и доказывает свойство (25). </w:t>
      </w:r>
    </w:p>
    <w:p w:rsidR="00933FAD" w:rsidRPr="004B36AD" w:rsidRDefault="00933FAD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Рассмотрим несколько примеров на интегральные свойства (23) и (25). Из свойства линейности (9) и второго из соотношений (8) находим </w:t>
      </w:r>
    </w:p>
    <w:p w:rsidR="00933FAD" w:rsidRPr="004B36AD" w:rsidRDefault="00CA34A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bt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-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at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: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=: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p-b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 -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p-a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. </m:t>
          </m:r>
        </m:oMath>
      </m:oMathPara>
    </w:p>
    <w:p w:rsidR="00933FAD" w:rsidRPr="004B36AD" w:rsidRDefault="00933FAD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B36AD">
        <w:rPr>
          <w:rFonts w:ascii="Times New Roman" w:hAnsi="Times New Roman" w:cs="Times New Roman"/>
          <w:sz w:val="28"/>
          <w:szCs w:val="28"/>
        </w:rPr>
        <w:t>Применяя</w:t>
      </w:r>
      <w:r w:rsidRPr="004B36A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B36AD">
        <w:rPr>
          <w:rFonts w:ascii="Times New Roman" w:hAnsi="Times New Roman" w:cs="Times New Roman"/>
          <w:sz w:val="28"/>
          <w:szCs w:val="28"/>
        </w:rPr>
        <w:t>формулу</w:t>
      </w:r>
      <w:r w:rsidRPr="004B36AD">
        <w:rPr>
          <w:rFonts w:ascii="Times New Roman" w:hAnsi="Times New Roman" w:cs="Times New Roman"/>
          <w:sz w:val="28"/>
          <w:szCs w:val="28"/>
          <w:lang w:val="en-US"/>
        </w:rPr>
        <w:t xml:space="preserve"> (25), </w:t>
      </w:r>
      <w:r w:rsidRPr="004B36AD">
        <w:rPr>
          <w:rFonts w:ascii="Times New Roman" w:hAnsi="Times New Roman" w:cs="Times New Roman"/>
          <w:sz w:val="28"/>
          <w:szCs w:val="28"/>
        </w:rPr>
        <w:t>получаем</w:t>
      </w:r>
      <w:r w:rsidRPr="004B36A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933FAD" w:rsidRPr="004B36AD" w:rsidRDefault="00CA34AE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bt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at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: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=: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p-b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 xml:space="preserve"> - 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p-a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dq</m:t>
              </m:r>
            </m:e>
          </m:nary>
          <m:r>
            <w:rPr>
              <w:rFonts w:ascii="Cambria Math" w:hAnsi="Cambria Math" w:cs="Times New Roman"/>
              <w:sz w:val="28"/>
              <w:szCs w:val="28"/>
              <w:lang w:val="en-US"/>
            </w:rPr>
            <m:t>=ln</m:t>
          </m:r>
          <m:d>
            <m:dPr>
              <m:begChr m:val=""/>
              <m:endChr m:val="|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q-b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q-a</m:t>
                  </m:r>
                </m:den>
              </m:f>
            </m:e>
          </m:d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mPr>
            <m:m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 xml:space="preserve"> ∞</m:t>
                </m:r>
              </m:e>
            </m:mr>
            <m:m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p</m:t>
                </m:r>
              </m:e>
            </m:mr>
          </m:m>
          <m:r>
            <w:rPr>
              <w:rFonts w:ascii="Cambria Math" w:hAnsi="Cambria Math" w:cs="Times New Roman"/>
              <w:sz w:val="28"/>
              <w:szCs w:val="28"/>
              <w:lang w:val="en-US"/>
            </w:rPr>
            <m:t>=ln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q-b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q-a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. </m:t>
          </m:r>
        </m:oMath>
      </m:oMathPara>
    </w:p>
    <w:p w:rsidR="00933FAD" w:rsidRPr="004B36AD" w:rsidRDefault="00933FAD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Определим изображение интегрального синуса</w:t>
      </w:r>
    </w:p>
    <w:p w:rsidR="00933FAD" w:rsidRPr="004B36AD" w:rsidRDefault="008D36D9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 xml:space="preserve">si t = 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sup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sin τ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τ</m:t>
                </m:r>
              </m:den>
            </m:f>
          </m:e>
        </m:nary>
        <m:r>
          <w:rPr>
            <w:rFonts w:ascii="Cambria Math" w:hAnsi="Cambria Math" w:cs="Times New Roman"/>
            <w:sz w:val="28"/>
            <w:szCs w:val="28"/>
          </w:rPr>
          <m:t>dτ</m:t>
        </m:r>
      </m:oMath>
      <w:r w:rsidR="00933FAD" w:rsidRPr="004B36AD">
        <w:rPr>
          <w:rFonts w:ascii="Times New Roman" w:hAnsi="Times New Roman" w:cs="Times New Roman"/>
          <w:sz w:val="28"/>
          <w:szCs w:val="28"/>
        </w:rPr>
        <w:t>,</w:t>
      </w:r>
    </w:p>
    <w:p w:rsidR="00933FAD" w:rsidRPr="004B36AD" w:rsidRDefault="00933FAD" w:rsidP="004B3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являющегося ограниченной функцией (см. Рис. 6). </w:t>
      </w:r>
    </w:p>
    <w:p w:rsidR="00933FAD" w:rsidRPr="004B36AD" w:rsidRDefault="00933FAD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85310" cy="136062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/>
                    <a:srcRect b="21484"/>
                    <a:stretch/>
                  </pic:blipFill>
                  <pic:spPr bwMode="auto">
                    <a:xfrm>
                      <a:off x="0" y="0"/>
                      <a:ext cx="2092013" cy="1365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33FAD" w:rsidRPr="004B36AD" w:rsidRDefault="008D36D9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Рис. 6: Интегральный синус.</w:t>
      </w:r>
    </w:p>
    <w:p w:rsidR="00933FAD" w:rsidRPr="004B36AD" w:rsidRDefault="00933FAD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Полагая в первом из соотношений (10) </w:t>
      </w:r>
      <m:oMath>
        <m:r>
          <w:rPr>
            <w:rFonts w:ascii="Cambria Math" w:hAnsi="Cambria Math" w:cs="Times New Roman"/>
            <w:sz w:val="28"/>
            <w:szCs w:val="28"/>
          </w:rPr>
          <m:t>ω=1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, находим </w:t>
      </w:r>
    </w:p>
    <w:p w:rsidR="00933FAD" w:rsidRPr="004B36AD" w:rsidRDefault="008D36D9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sin t:=: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p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933FAD" w:rsidRPr="004B36AD">
        <w:rPr>
          <w:rFonts w:ascii="Times New Roman" w:hAnsi="Times New Roman" w:cs="Times New Roman"/>
          <w:sz w:val="28"/>
          <w:szCs w:val="28"/>
        </w:rPr>
        <w:t>.</w:t>
      </w:r>
    </w:p>
    <w:p w:rsidR="00933FAD" w:rsidRPr="004B36AD" w:rsidRDefault="00933FAD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lastRenderedPageBreak/>
        <w:t xml:space="preserve">Далее применяем теорему о интегрировании изображения (25), учитывая, что путь интегрирования целиком лежит в области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Re p &gt; 0 </m:t>
        </m:r>
      </m:oMath>
      <w:r w:rsidRPr="004B36AD">
        <w:rPr>
          <w:rFonts w:ascii="Times New Roman" w:hAnsi="Times New Roman" w:cs="Times New Roman"/>
          <w:sz w:val="28"/>
          <w:szCs w:val="28"/>
        </w:rPr>
        <w:t>или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|arg p| &lt; π/2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33FAD" w:rsidRPr="004B36AD" w:rsidRDefault="00CA34AE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sin 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:=: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dq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q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</m:e>
        </m:nary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arccot</m:t>
        </m:r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p</m:t>
        </m:r>
      </m:oMath>
      <w:r w:rsidR="00933FAD" w:rsidRPr="004B36AD">
        <w:rPr>
          <w:rFonts w:ascii="Times New Roman" w:hAnsi="Times New Roman" w:cs="Times New Roman"/>
          <w:sz w:val="28"/>
          <w:szCs w:val="28"/>
        </w:rPr>
        <w:t>,</w:t>
      </w:r>
    </w:p>
    <w:p w:rsidR="00F96E36" w:rsidRPr="004B36AD" w:rsidRDefault="00933FAD" w:rsidP="004B3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а следом теорему (23) об интегрировании оригинала </w:t>
      </w:r>
    </w:p>
    <w:p w:rsidR="00F96E36" w:rsidRPr="004B36AD" w:rsidRDefault="00F96E36" w:rsidP="004B36A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si t=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sup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sin t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den>
            </m:f>
          </m:e>
        </m:nary>
        <m:r>
          <w:rPr>
            <w:rFonts w:ascii="Cambria Math" w:hAnsi="Cambria Math" w:cs="Times New Roman"/>
            <w:sz w:val="28"/>
            <w:szCs w:val="28"/>
          </w:rPr>
          <m:t>dτ:=: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rccot</m:t>
            </m:r>
            <m: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den>
        </m:f>
      </m:oMath>
      <w:r w:rsidRPr="004B36AD">
        <w:rPr>
          <w:rFonts w:ascii="Times New Roman" w:hAnsi="Times New Roman" w:cs="Times New Roman"/>
          <w:sz w:val="28"/>
          <w:szCs w:val="28"/>
        </w:rPr>
        <w:t>,</w:t>
      </w:r>
    </w:p>
    <w:p w:rsidR="00933FAD" w:rsidRDefault="00933FAD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0DF" w:rsidRPr="004B36AD" w:rsidRDefault="00F810DF" w:rsidP="004B36A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3FAD" w:rsidRPr="004B36AD" w:rsidRDefault="00933FAD" w:rsidP="00F810DF">
      <w:pPr>
        <w:pStyle w:val="1"/>
        <w:numPr>
          <w:ilvl w:val="0"/>
          <w:numId w:val="12"/>
        </w:numPr>
        <w:spacing w:before="0" w:line="360" w:lineRule="auto"/>
        <w:ind w:left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5" w:name="_Toc56591135"/>
      <w:r w:rsidRPr="004B36A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Теорема о свертке</w:t>
      </w:r>
      <w:bookmarkEnd w:id="15"/>
    </w:p>
    <w:p w:rsidR="00337B4A" w:rsidRDefault="00337B4A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3FAD" w:rsidRPr="004B36AD" w:rsidRDefault="00933FAD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Эта свойство преобразования Лапласа является одним из важнейших с точки зрения практических приложений. Приведем сначала общее определение свертки двух функций. </w:t>
      </w:r>
    </w:p>
    <w:p w:rsidR="00933FAD" w:rsidRPr="004B36AD" w:rsidRDefault="00933FAD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b/>
          <w:sz w:val="28"/>
          <w:szCs w:val="28"/>
        </w:rPr>
        <w:t>Определение.</w:t>
      </w:r>
      <w:r w:rsidR="002B289E" w:rsidRPr="004B36AD">
        <w:rPr>
          <w:rFonts w:ascii="Times New Roman" w:hAnsi="Times New Roman" w:cs="Times New Roman"/>
          <w:sz w:val="28"/>
          <w:szCs w:val="28"/>
        </w:rPr>
        <w:t xml:space="preserve"> Сверткой двух функций </w:t>
      </w:r>
      <m:oMath>
        <m:r>
          <w:rPr>
            <w:rFonts w:ascii="Cambria Math" w:hAnsi="Cambria Math" w:cs="Times New Roman"/>
            <w:sz w:val="28"/>
            <w:szCs w:val="28"/>
          </w:rPr>
          <m:t>f(t)</m:t>
        </m:r>
      </m:oMath>
      <w:r w:rsidR="002B289E" w:rsidRPr="004B36AD">
        <w:rPr>
          <w:rFonts w:ascii="Times New Roman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hAnsi="Cambria Math" w:cs="Times New Roman"/>
            <w:sz w:val="28"/>
            <w:szCs w:val="28"/>
          </w:rPr>
          <m:t>g(t)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называют функцию вида </w:t>
      </w:r>
    </w:p>
    <w:p w:rsidR="002B289E" w:rsidRPr="004B36AD" w:rsidRDefault="002B289E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f(t)⊗g(t)≡</m:t>
        </m:r>
        <m:nary>
          <m:naryPr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-∞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 xml:space="preserve">∞ 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f(τ)g(t-τ) dτ </m:t>
            </m:r>
          </m:e>
        </m:nary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nary>
          <m:naryPr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-∞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 xml:space="preserve">∞ 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g(τ)f(t-τ) dτ </m:t>
            </m:r>
          </m:e>
        </m:nary>
        <m:r>
          <w:rPr>
            <w:rFonts w:ascii="Cambria Math" w:hAnsi="Cambria Math" w:cs="Times New Roman"/>
            <w:sz w:val="28"/>
            <w:szCs w:val="28"/>
          </w:rPr>
          <m:t>,</m:t>
        </m:r>
      </m:oMath>
      <w:r w:rsidR="00933FAD" w:rsidRPr="004B36AD">
        <w:rPr>
          <w:rFonts w:ascii="Times New Roman" w:hAnsi="Times New Roman" w:cs="Times New Roman"/>
          <w:sz w:val="28"/>
          <w:szCs w:val="28"/>
        </w:rPr>
        <w:t xml:space="preserve"> </w:t>
      </w:r>
      <w:r w:rsidRPr="004B36AD">
        <w:rPr>
          <w:rFonts w:ascii="Times New Roman" w:hAnsi="Times New Roman" w:cs="Times New Roman"/>
          <w:sz w:val="28"/>
          <w:szCs w:val="28"/>
        </w:rPr>
        <w:tab/>
      </w:r>
      <w:r w:rsidR="00933FAD" w:rsidRPr="004B36AD">
        <w:rPr>
          <w:rFonts w:ascii="Times New Roman" w:hAnsi="Times New Roman" w:cs="Times New Roman"/>
          <w:sz w:val="28"/>
          <w:szCs w:val="28"/>
        </w:rPr>
        <w:t xml:space="preserve">(27) </w:t>
      </w:r>
    </w:p>
    <w:p w:rsidR="00933FAD" w:rsidRPr="004B36AD" w:rsidRDefault="00933FAD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где символ </w:t>
      </w:r>
      <w:r w:rsidRPr="004B36AD">
        <w:rPr>
          <w:rFonts w:ascii="Cambria Math" w:hAnsi="Cambria Math" w:cs="Cambria Math"/>
          <w:sz w:val="28"/>
          <w:szCs w:val="28"/>
        </w:rPr>
        <w:t>⊗</w:t>
      </w:r>
      <w:r w:rsidRPr="004B36AD">
        <w:rPr>
          <w:rFonts w:ascii="Times New Roman" w:hAnsi="Times New Roman" w:cs="Times New Roman"/>
          <w:sz w:val="28"/>
          <w:szCs w:val="28"/>
        </w:rPr>
        <w:t xml:space="preserve"> является условным обозначением свертки. </w:t>
      </w:r>
    </w:p>
    <w:p w:rsidR="00933FAD" w:rsidRPr="004B36AD" w:rsidRDefault="00933FAD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Для функций-оригиналов </w:t>
      </w:r>
      <m:oMath>
        <m:r>
          <w:rPr>
            <w:rFonts w:ascii="Cambria Math" w:hAnsi="Cambria Math" w:cs="Times New Roman"/>
            <w:sz w:val="28"/>
            <w:szCs w:val="28"/>
          </w:rPr>
          <m:t>f(t)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hAnsi="Cambria Math" w:cs="Times New Roman"/>
            <w:sz w:val="28"/>
            <w:szCs w:val="28"/>
          </w:rPr>
          <m:t>g(t)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с учетом того, что </w:t>
      </w:r>
      <m:oMath>
        <m:r>
          <w:rPr>
            <w:rFonts w:ascii="Cambria Math" w:hAnsi="Cambria Math" w:cs="Times New Roman"/>
            <w:sz w:val="28"/>
            <w:szCs w:val="28"/>
          </w:rPr>
          <m:t>f(t)≡0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hAnsi="Cambria Math" w:cs="Times New Roman"/>
            <w:sz w:val="28"/>
            <w:szCs w:val="28"/>
          </w:rPr>
          <m:t>g(t)≡0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для </w:t>
      </w:r>
      <m:oMath>
        <m:r>
          <w:rPr>
            <w:rFonts w:ascii="Cambria Math" w:hAnsi="Cambria Math" w:cs="Times New Roman"/>
            <w:sz w:val="28"/>
            <w:szCs w:val="28"/>
          </w:rPr>
          <m:t>t&lt;0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из соотношения (27) получаем </w:t>
      </w:r>
    </w:p>
    <w:p w:rsidR="00933FAD" w:rsidRPr="004B36AD" w:rsidRDefault="002B289E" w:rsidP="004B36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f(t)⊗g(t)≡</m:t>
        </m:r>
        <m:nary>
          <m:naryPr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>f(τ)g(t-τ)dτ</m:t>
            </m:r>
          </m:e>
        </m:nary>
      </m:oMath>
      <w:r w:rsidR="00933FAD" w:rsidRPr="004B36AD">
        <w:rPr>
          <w:rFonts w:ascii="Times New Roman" w:hAnsi="Times New Roman" w:cs="Times New Roman"/>
          <w:sz w:val="28"/>
          <w:szCs w:val="28"/>
        </w:rPr>
        <w:t xml:space="preserve">. </w:t>
      </w:r>
      <w:r w:rsidRPr="004B36AD">
        <w:rPr>
          <w:rFonts w:ascii="Times New Roman" w:hAnsi="Times New Roman" w:cs="Times New Roman"/>
          <w:sz w:val="28"/>
          <w:szCs w:val="28"/>
        </w:rPr>
        <w:tab/>
      </w:r>
      <w:r w:rsidRPr="004B36AD">
        <w:rPr>
          <w:rFonts w:ascii="Times New Roman" w:hAnsi="Times New Roman" w:cs="Times New Roman"/>
          <w:sz w:val="28"/>
          <w:szCs w:val="28"/>
        </w:rPr>
        <w:tab/>
      </w:r>
      <w:r w:rsidR="00933FAD" w:rsidRPr="004B36AD">
        <w:rPr>
          <w:rFonts w:ascii="Times New Roman" w:hAnsi="Times New Roman" w:cs="Times New Roman"/>
          <w:sz w:val="28"/>
          <w:szCs w:val="28"/>
        </w:rPr>
        <w:t>(28)</w:t>
      </w:r>
    </w:p>
    <w:p w:rsidR="00933FAD" w:rsidRPr="004B36AD" w:rsidRDefault="00933FAD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b/>
          <w:sz w:val="28"/>
          <w:szCs w:val="28"/>
        </w:rPr>
        <w:t xml:space="preserve">Теорема. </w:t>
      </w:r>
      <w:r w:rsidRPr="004B36AD">
        <w:rPr>
          <w:rFonts w:ascii="Times New Roman" w:hAnsi="Times New Roman" w:cs="Times New Roman"/>
          <w:sz w:val="28"/>
          <w:szCs w:val="28"/>
        </w:rPr>
        <w:t xml:space="preserve">Свертке оригиналов соответствует произведение изображений </w:t>
      </w:r>
    </w:p>
    <w:p w:rsidR="00933FAD" w:rsidRPr="004B36AD" w:rsidRDefault="002B289E" w:rsidP="004B36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f(t)⊗g(t):=: F(p) G(p)</m:t>
        </m:r>
      </m:oMath>
      <w:r w:rsidR="00933FAD" w:rsidRPr="004B36AD">
        <w:rPr>
          <w:rFonts w:ascii="Times New Roman" w:hAnsi="Times New Roman" w:cs="Times New Roman"/>
          <w:sz w:val="28"/>
          <w:szCs w:val="28"/>
        </w:rPr>
        <w:t xml:space="preserve">. </w:t>
      </w:r>
      <w:r w:rsidRPr="004B36AD">
        <w:rPr>
          <w:rFonts w:ascii="Times New Roman" w:hAnsi="Times New Roman" w:cs="Times New Roman"/>
          <w:sz w:val="28"/>
          <w:szCs w:val="28"/>
        </w:rPr>
        <w:tab/>
      </w:r>
      <w:r w:rsidRPr="004B36AD">
        <w:rPr>
          <w:rFonts w:ascii="Times New Roman" w:hAnsi="Times New Roman" w:cs="Times New Roman"/>
          <w:sz w:val="28"/>
          <w:szCs w:val="28"/>
        </w:rPr>
        <w:tab/>
      </w:r>
      <w:r w:rsidRPr="004B36AD">
        <w:rPr>
          <w:rFonts w:ascii="Times New Roman" w:hAnsi="Times New Roman" w:cs="Times New Roman"/>
          <w:sz w:val="28"/>
          <w:szCs w:val="28"/>
        </w:rPr>
        <w:tab/>
      </w:r>
      <w:r w:rsidR="00933FAD" w:rsidRPr="004B36AD">
        <w:rPr>
          <w:rFonts w:ascii="Times New Roman" w:hAnsi="Times New Roman" w:cs="Times New Roman"/>
          <w:sz w:val="28"/>
          <w:szCs w:val="28"/>
        </w:rPr>
        <w:t>(29)</w:t>
      </w:r>
    </w:p>
    <w:p w:rsidR="00933FAD" w:rsidRPr="004B36AD" w:rsidRDefault="00933FAD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3FAD" w:rsidRPr="004B36AD" w:rsidRDefault="00933FAD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b/>
          <w:sz w:val="28"/>
          <w:szCs w:val="28"/>
        </w:rPr>
        <w:t xml:space="preserve">Доказательство. </w:t>
      </w:r>
      <w:r w:rsidRPr="004B36AD">
        <w:rPr>
          <w:rFonts w:ascii="Times New Roman" w:hAnsi="Times New Roman" w:cs="Times New Roman"/>
          <w:sz w:val="28"/>
          <w:szCs w:val="28"/>
        </w:rPr>
        <w:t>Покажем сначала, что свертка оригиналов (28) снова является оригиналом, т</w:t>
      </w:r>
      <w:r w:rsidR="00651DC6" w:rsidRPr="004B36AD">
        <w:rPr>
          <w:rFonts w:ascii="Times New Roman" w:hAnsi="Times New Roman" w:cs="Times New Roman"/>
          <w:sz w:val="28"/>
          <w:szCs w:val="28"/>
        </w:rPr>
        <w:t>.е. удовлетворяет свойствам (a)-</w:t>
      </w:r>
      <w:r w:rsidRPr="004B36AD">
        <w:rPr>
          <w:rFonts w:ascii="Times New Roman" w:hAnsi="Times New Roman" w:cs="Times New Roman"/>
          <w:sz w:val="28"/>
          <w:szCs w:val="28"/>
        </w:rPr>
        <w:t xml:space="preserve">(c). Как следует из (28), </w:t>
      </w:r>
      <m:oMath>
        <m:r>
          <w:rPr>
            <w:rFonts w:ascii="Cambria Math" w:hAnsi="Cambria Math" w:cs="Times New Roman"/>
            <w:sz w:val="28"/>
            <w:szCs w:val="28"/>
          </w:rPr>
          <m:t>f(t)⊗g(t)≡ 0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при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 t&lt;0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. В то же время, свертка является непрерывной функцией и, следовательно, удовлетворяет условию Липшица-Гельдера (2). Остается доказать справедливость неравенства (3). В силу условий на оригиналы </w:t>
      </w:r>
      <m:oMath>
        <m:r>
          <w:rPr>
            <w:rFonts w:ascii="Cambria Math" w:hAnsi="Cambria Math" w:cs="Times New Roman"/>
            <w:sz w:val="28"/>
            <w:szCs w:val="28"/>
          </w:rPr>
          <m:t>f(t)</m:t>
        </m:r>
      </m:oMath>
      <w:r w:rsidR="00BE7292" w:rsidRPr="004B36AD">
        <w:rPr>
          <w:rFonts w:ascii="Times New Roman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hAnsi="Cambria Math" w:cs="Times New Roman"/>
            <w:sz w:val="28"/>
            <w:szCs w:val="28"/>
          </w:rPr>
          <m:t>g(t)</m:t>
        </m:r>
      </m:oMath>
    </w:p>
    <w:p w:rsidR="00933FAD" w:rsidRPr="004B36AD" w:rsidRDefault="00BE7292" w:rsidP="004B36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|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hAnsi="Cambria Math" w:cs="Times New Roman"/>
            <w:sz w:val="28"/>
            <w:szCs w:val="28"/>
          </w:rPr>
          <m:t>(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t</m:t>
        </m:r>
        <m:r>
          <w:rPr>
            <w:rFonts w:ascii="Cambria Math" w:hAnsi="Cambria Math" w:cs="Times New Roman"/>
            <w:sz w:val="28"/>
            <w:szCs w:val="28"/>
          </w:rPr>
          <m:t>)|&lt;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M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933FAD" w:rsidRPr="004B36AD">
        <w:rPr>
          <w:rFonts w:ascii="Times New Roman" w:hAnsi="Times New Roman" w:cs="Times New Roman"/>
          <w:sz w:val="28"/>
          <w:szCs w:val="28"/>
        </w:rPr>
        <w:t>,</w:t>
      </w:r>
      <w:r w:rsidR="00651DC6" w:rsidRPr="004B36AD">
        <w:rPr>
          <w:rFonts w:ascii="Times New Roman" w:hAnsi="Times New Roman" w:cs="Times New Roman"/>
          <w:sz w:val="28"/>
          <w:szCs w:val="28"/>
        </w:rPr>
        <w:tab/>
      </w:r>
      <w:r w:rsidR="00651DC6" w:rsidRPr="004B36AD">
        <w:rPr>
          <w:rFonts w:ascii="Times New Roman" w:hAnsi="Times New Roman" w:cs="Times New Roman"/>
          <w:sz w:val="28"/>
          <w:szCs w:val="28"/>
        </w:rPr>
        <w:tab/>
      </w:r>
      <w:r w:rsidR="00651DC6" w:rsidRPr="004B36AD">
        <w:rPr>
          <w:rFonts w:ascii="Times New Roman" w:hAnsi="Times New Roman" w:cs="Times New Roman"/>
          <w:sz w:val="28"/>
          <w:szCs w:val="28"/>
        </w:rPr>
        <w:tab/>
      </w:r>
      <m:oMath>
        <m:r>
          <w:rPr>
            <w:rFonts w:ascii="Cambria Math" w:hAnsi="Cambria Math" w:cs="Times New Roman"/>
            <w:sz w:val="28"/>
            <w:szCs w:val="28"/>
          </w:rPr>
          <m:t xml:space="preserve"> |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g</m:t>
        </m:r>
        <m:r>
          <w:rPr>
            <w:rFonts w:ascii="Cambria Math" w:hAnsi="Cambria Math" w:cs="Times New Roman"/>
            <w:sz w:val="28"/>
            <w:szCs w:val="28"/>
          </w:rPr>
          <m:t>(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t</m:t>
        </m:r>
        <m:r>
          <w:rPr>
            <w:rFonts w:ascii="Cambria Math" w:hAnsi="Cambria Math" w:cs="Times New Roman"/>
            <w:sz w:val="28"/>
            <w:szCs w:val="28"/>
          </w:rPr>
          <m:t xml:space="preserve">)| &lt;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N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</m:sup>
        </m:sSup>
      </m:oMath>
    </w:p>
    <w:p w:rsidR="00651DC6" w:rsidRPr="004B36AD" w:rsidRDefault="00933FAD" w:rsidP="004B3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имеем следующую оценку для абсолютной величины свертки </w:t>
      </w:r>
    </w:p>
    <w:p w:rsidR="00933FAD" w:rsidRPr="004B36AD" w:rsidRDefault="00651DC6" w:rsidP="004B36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|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hAnsi="Cambria Math" w:cs="Times New Roman"/>
            <w:sz w:val="28"/>
            <w:szCs w:val="28"/>
          </w:rPr>
          <m:t>(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t</m:t>
        </m:r>
        <m:r>
          <w:rPr>
            <w:rFonts w:ascii="Cambria Math" w:hAnsi="Cambria Math" w:cs="Times New Roman"/>
            <w:sz w:val="28"/>
            <w:szCs w:val="28"/>
          </w:rPr>
          <m:t>)⊗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g</m:t>
        </m:r>
        <m:r>
          <w:rPr>
            <w:rFonts w:ascii="Cambria Math" w:hAnsi="Cambria Math" w:cs="Times New Roman"/>
            <w:sz w:val="28"/>
            <w:szCs w:val="28"/>
          </w:rPr>
          <m:t>(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t</m:t>
        </m:r>
        <m:r>
          <w:rPr>
            <w:rFonts w:ascii="Cambria Math" w:hAnsi="Cambria Math" w:cs="Times New Roman"/>
            <w:sz w:val="28"/>
            <w:szCs w:val="28"/>
          </w:rPr>
          <m:t>)|=</m:t>
        </m:r>
        <m:d>
          <m:dPr>
            <m:begChr m:val="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d>
              <m:dPr>
                <m:begChr m:val="|"/>
                <m:endChr m:val="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sup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(τ)g(t-τ)dτ</m:t>
                    </m:r>
                  </m:e>
                </m:nary>
              </m:e>
            </m:d>
          </m:e>
        </m:d>
        <m:r>
          <w:rPr>
            <w:rFonts w:ascii="Cambria Math" w:hAnsi="Cambria Math" w:cs="Times New Roman"/>
            <w:sz w:val="28"/>
            <w:szCs w:val="28"/>
          </w:rPr>
          <m:t>&lt;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MN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sup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p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τ</m:t>
                </m:r>
              </m:sup>
            </m:sSup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p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(t-τ)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dτ</m:t>
            </m:r>
          </m:e>
        </m:nary>
        <m:r>
          <w:rPr>
            <w:rFonts w:ascii="Cambria Math" w:hAnsi="Cambria Math" w:cs="Times New Roman"/>
            <w:sz w:val="28"/>
            <w:szCs w:val="28"/>
          </w:rPr>
          <m:t>≤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MNt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αt</m:t>
            </m:r>
          </m:sup>
        </m:sSup>
      </m:oMath>
      <w:r w:rsidR="00933FAD" w:rsidRPr="004B36AD">
        <w:rPr>
          <w:rFonts w:ascii="Times New Roman" w:hAnsi="Times New Roman" w:cs="Times New Roman"/>
          <w:sz w:val="28"/>
          <w:szCs w:val="28"/>
        </w:rPr>
        <w:t>,</w:t>
      </w:r>
    </w:p>
    <w:p w:rsidR="00933FAD" w:rsidRPr="004B36AD" w:rsidRDefault="00933FAD" w:rsidP="004B3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где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α = max {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}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. Отсюда и вытекает справедливость условия (3) </w:t>
      </w:r>
    </w:p>
    <w:p w:rsidR="00933FAD" w:rsidRPr="004B36AD" w:rsidRDefault="00651DC6" w:rsidP="004B36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|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hAnsi="Cambria Math" w:cs="Times New Roman"/>
            <w:sz w:val="28"/>
            <w:szCs w:val="28"/>
          </w:rPr>
          <m:t>(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t</m:t>
        </m:r>
        <m:r>
          <w:rPr>
            <w:rFonts w:ascii="Cambria Math" w:hAnsi="Cambria Math" w:cs="Times New Roman"/>
            <w:sz w:val="28"/>
            <w:szCs w:val="28"/>
          </w:rPr>
          <m:t>)⊗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g</m:t>
        </m:r>
        <m:r>
          <w:rPr>
            <w:rFonts w:ascii="Cambria Math" w:hAnsi="Cambria Math" w:cs="Times New Roman"/>
            <w:sz w:val="28"/>
            <w:szCs w:val="28"/>
          </w:rPr>
          <m:t>(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t</m:t>
        </m:r>
        <m:r>
          <w:rPr>
            <w:rFonts w:ascii="Cambria Math" w:hAnsi="Cambria Math" w:cs="Times New Roman"/>
            <w:sz w:val="28"/>
            <w:szCs w:val="28"/>
          </w:rPr>
          <m:t>)|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&lt;</m:t>
        </m:r>
        <m:r>
          <w:rPr>
            <w:rFonts w:ascii="Cambria Math" w:hAnsi="Cambria Math" w:cs="Times New Roman"/>
            <w:sz w:val="28"/>
            <w:szCs w:val="28"/>
          </w:rPr>
          <m:t>Q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(α+ε)t</m:t>
            </m:r>
          </m:sup>
        </m:sSup>
      </m:oMath>
      <w:r w:rsidR="00933FAD" w:rsidRPr="004B36AD">
        <w:rPr>
          <w:rFonts w:ascii="Times New Roman" w:hAnsi="Times New Roman" w:cs="Times New Roman"/>
          <w:sz w:val="28"/>
          <w:szCs w:val="28"/>
        </w:rPr>
        <w:t>,</w:t>
      </w:r>
    </w:p>
    <w:p w:rsidR="007F7D50" w:rsidRPr="004B36AD" w:rsidRDefault="00933FAD" w:rsidP="004B3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r>
          <w:rPr>
            <w:rFonts w:ascii="Cambria Math" w:hAnsi="Cambria Math" w:cs="Times New Roman"/>
            <w:sz w:val="28"/>
            <w:szCs w:val="28"/>
          </w:rPr>
          <m:t>Q=MN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, а </w:t>
      </w:r>
      <m:oMath>
        <m:r>
          <w:rPr>
            <w:rFonts w:ascii="Cambria Math" w:hAnsi="Cambria Math" w:cs="Times New Roman"/>
            <w:sz w:val="28"/>
            <w:szCs w:val="28"/>
          </w:rPr>
          <m:t>ε&gt;0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- сколь угодно малое число. </w:t>
      </w:r>
    </w:p>
    <w:p w:rsidR="007F7D50" w:rsidRPr="004B36AD" w:rsidRDefault="00933FAD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Докажем теперь справедливость равенства (29). Согласно (1) </w:t>
      </w:r>
    </w:p>
    <w:p w:rsidR="007F7D50" w:rsidRPr="004B36AD" w:rsidRDefault="00651DC6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w:lastRenderedPageBreak/>
            <m:t xml:space="preserve">f(t)⊗g(t) :=: 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-pt</m:t>
                  </m:r>
                </m:sup>
              </m:sSup>
            </m:e>
          </m:nary>
          <m:r>
            <w:rPr>
              <w:rFonts w:ascii="Cambria Math" w:hAnsi="Cambria Math" w:cs="Times New Roman"/>
              <w:sz w:val="28"/>
              <w:szCs w:val="28"/>
            </w:rPr>
            <m:t xml:space="preserve">dt 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f(τ)g (t - τ )</m:t>
              </m:r>
            </m:e>
          </m:nary>
          <m:r>
            <w:rPr>
              <w:rFonts w:ascii="Cambria Math" w:hAnsi="Cambria Math" w:cs="Times New Roman"/>
              <w:sz w:val="28"/>
              <w:szCs w:val="28"/>
            </w:rPr>
            <m:t xml:space="preserve">dτ. </m:t>
          </m:r>
        </m:oMath>
      </m:oMathPara>
    </w:p>
    <w:p w:rsidR="007F7D50" w:rsidRPr="004B36AD" w:rsidRDefault="00933FAD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Меняя порядок интегрирования в двойном интеграле </w:t>
      </w:r>
    </w:p>
    <w:p w:rsidR="007F7D50" w:rsidRPr="004B36AD" w:rsidRDefault="00CA34AE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-pt</m:t>
                  </m:r>
                </m:sup>
              </m:sSup>
            </m:e>
          </m:nary>
          <m:r>
            <w:rPr>
              <w:rFonts w:ascii="Cambria Math" w:hAnsi="Cambria Math" w:cs="Times New Roman"/>
              <w:sz w:val="28"/>
              <w:szCs w:val="28"/>
            </w:rPr>
            <m:t xml:space="preserve">dt 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sup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f(τ)g(t-τ )</m:t>
              </m:r>
            </m:e>
          </m:nary>
          <m:r>
            <w:rPr>
              <w:rFonts w:ascii="Cambria Math" w:hAnsi="Cambria Math" w:cs="Times New Roman"/>
              <w:sz w:val="28"/>
              <w:szCs w:val="28"/>
            </w:rPr>
            <m:t>dτ=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f(τ)</m:t>
              </m:r>
            </m:e>
          </m:nary>
          <m:r>
            <w:rPr>
              <w:rFonts w:ascii="Cambria Math" w:hAnsi="Cambria Math" w:cs="Times New Roman"/>
              <w:sz w:val="28"/>
              <w:szCs w:val="28"/>
            </w:rPr>
            <m:t xml:space="preserve">dτ = 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τ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g(t-τ )</m:t>
              </m:r>
            </m:e>
          </m:nary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-pt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dt</m:t>
          </m:r>
        </m:oMath>
      </m:oMathPara>
    </w:p>
    <w:p w:rsidR="00933FAD" w:rsidRPr="004B36AD" w:rsidRDefault="00933FAD" w:rsidP="004B3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и производя замену переменной </w:t>
      </w:r>
      <m:oMath>
        <m:r>
          <w:rPr>
            <w:rFonts w:ascii="Cambria Math" w:hAnsi="Cambria Math" w:cs="Times New Roman"/>
            <w:sz w:val="28"/>
            <w:szCs w:val="28"/>
          </w:rPr>
          <m:t>t-τ=θ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во внутреннем интеграле, приходим к доказываемой формуле (29)</w:t>
      </w:r>
    </w:p>
    <w:p w:rsidR="007F7D50" w:rsidRPr="004B36AD" w:rsidRDefault="00DC7EB2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 xml:space="preserve">f(t)⊗g(t) :=: 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f(τ)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-pt</m:t>
                  </m:r>
                </m:sup>
              </m:sSup>
            </m:e>
          </m:nary>
          <m:r>
            <w:rPr>
              <w:rFonts w:ascii="Cambria Math" w:hAnsi="Cambria Math" w:cs="Times New Roman"/>
              <w:sz w:val="28"/>
              <w:szCs w:val="28"/>
            </w:rPr>
            <m:t>dτ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f(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θ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-p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θ</m:t>
                  </m:r>
                </m:sup>
              </m:sSup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dθ=F(p)G(p). </m:t>
          </m:r>
        </m:oMath>
      </m:oMathPara>
    </w:p>
    <w:p w:rsidR="007F7D50" w:rsidRPr="004B36AD" w:rsidRDefault="007F7D50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Рассмотрим несколько примеров на применение теоремы о свертке. В радиотехнических задачах имеют дело с линейными четырехполюсниками (см. Рис.7), задаваемыми импульсной переходной характеристикой </w:t>
      </w:r>
      <m:oMath>
        <m:r>
          <w:rPr>
            <w:rFonts w:ascii="Cambria Math" w:hAnsi="Cambria Math" w:cs="Times New Roman"/>
            <w:sz w:val="28"/>
            <w:szCs w:val="28"/>
          </w:rPr>
          <m:t>h (t)</m:t>
        </m:r>
      </m:oMath>
      <w:r w:rsidRPr="004B36AD">
        <w:rPr>
          <w:rFonts w:ascii="Times New Roman" w:hAnsi="Times New Roman" w:cs="Times New Roman"/>
          <w:sz w:val="28"/>
          <w:szCs w:val="28"/>
        </w:rPr>
        <w:t>. При этом</w:t>
      </w:r>
    </w:p>
    <w:p w:rsidR="007F7D50" w:rsidRPr="004B36AD" w:rsidRDefault="007F7D50" w:rsidP="004B36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51827" cy="89640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/>
                    <a:srcRect b="28532"/>
                    <a:stretch/>
                  </pic:blipFill>
                  <pic:spPr bwMode="auto">
                    <a:xfrm>
                      <a:off x="0" y="0"/>
                      <a:ext cx="2772914" cy="9032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7D50" w:rsidRPr="004B36AD" w:rsidRDefault="002975B0" w:rsidP="004B36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Рис. 7: Линейный четырехполюсник</w:t>
      </w:r>
    </w:p>
    <w:p w:rsidR="007F7D50" w:rsidRPr="004B36AD" w:rsidRDefault="00456810" w:rsidP="004B3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сигнал </w:t>
      </w:r>
      <m:oMath>
        <m:r>
          <w:rPr>
            <w:rFonts w:ascii="Cambria Math" w:hAnsi="Cambria Math" w:cs="Times New Roman"/>
            <w:sz w:val="28"/>
            <w:szCs w:val="28"/>
          </w:rPr>
          <m:t>y(t)</m:t>
        </m:r>
      </m:oMath>
      <w:r w:rsidR="007F7D50" w:rsidRPr="004B36AD">
        <w:rPr>
          <w:rFonts w:ascii="Times New Roman" w:hAnsi="Times New Roman" w:cs="Times New Roman"/>
          <w:sz w:val="28"/>
          <w:szCs w:val="28"/>
        </w:rPr>
        <w:t xml:space="preserve"> на выходе четырехполюсника может быть выражен через входной сигнал </w:t>
      </w:r>
      <m:oMath>
        <m:r>
          <w:rPr>
            <w:rFonts w:ascii="Cambria Math" w:hAnsi="Cambria Math" w:cs="Times New Roman"/>
            <w:sz w:val="28"/>
            <w:szCs w:val="28"/>
          </w:rPr>
          <m:t>x (t)</m:t>
        </m:r>
      </m:oMath>
      <w:r w:rsidR="007F7D50" w:rsidRPr="004B36AD">
        <w:rPr>
          <w:rFonts w:ascii="Times New Roman" w:hAnsi="Times New Roman" w:cs="Times New Roman"/>
          <w:sz w:val="28"/>
          <w:szCs w:val="28"/>
        </w:rPr>
        <w:t xml:space="preserve"> с помощью интеграла Дюамеля </w:t>
      </w:r>
    </w:p>
    <w:p w:rsidR="007F7D50" w:rsidRPr="004B36AD" w:rsidRDefault="00456810" w:rsidP="004B36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y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>h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t-τ</m:t>
                </m:r>
              </m:e>
            </m:d>
          </m:e>
        </m:nary>
        <m:r>
          <w:rPr>
            <w:rFonts w:ascii="Cambria Math" w:hAnsi="Cambria Math" w:cs="Times New Roman"/>
            <w:sz w:val="28"/>
            <w:szCs w:val="28"/>
          </w:rPr>
          <m:t>x dτ</m:t>
        </m:r>
      </m:oMath>
      <w:r w:rsidR="007F7D50" w:rsidRPr="004B36AD">
        <w:rPr>
          <w:rFonts w:ascii="Times New Roman" w:hAnsi="Times New Roman" w:cs="Times New Roman"/>
          <w:sz w:val="28"/>
          <w:szCs w:val="28"/>
        </w:rPr>
        <w:t xml:space="preserve">, </w:t>
      </w:r>
      <w:r w:rsidRPr="004B36AD">
        <w:rPr>
          <w:rFonts w:ascii="Times New Roman" w:hAnsi="Times New Roman" w:cs="Times New Roman"/>
          <w:sz w:val="28"/>
          <w:szCs w:val="28"/>
        </w:rPr>
        <w:tab/>
      </w:r>
      <w:r w:rsidRPr="004B36AD">
        <w:rPr>
          <w:rFonts w:ascii="Times New Roman" w:hAnsi="Times New Roman" w:cs="Times New Roman"/>
          <w:sz w:val="28"/>
          <w:szCs w:val="28"/>
        </w:rPr>
        <w:tab/>
      </w:r>
      <w:r w:rsidR="007F7D50" w:rsidRPr="004B36AD">
        <w:rPr>
          <w:rFonts w:ascii="Times New Roman" w:hAnsi="Times New Roman" w:cs="Times New Roman"/>
          <w:sz w:val="28"/>
          <w:szCs w:val="28"/>
        </w:rPr>
        <w:t>(30)</w:t>
      </w:r>
    </w:p>
    <w:p w:rsidR="007F7D50" w:rsidRPr="004B36AD" w:rsidRDefault="007F7D50" w:rsidP="004B3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представляющего собой свертку (28) функций </w:t>
      </w:r>
      <m:oMath>
        <m:r>
          <w:rPr>
            <w:rFonts w:ascii="Cambria Math" w:hAnsi="Cambria Math" w:cs="Times New Roman"/>
            <w:sz w:val="28"/>
            <w:szCs w:val="28"/>
          </w:rPr>
          <m:t>h(t)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hAnsi="Cambria Math" w:cs="Times New Roman"/>
            <w:sz w:val="28"/>
            <w:szCs w:val="28"/>
          </w:rPr>
          <m:t>x(t)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. Как видно из (30), h (t) представляет собой отклик системы на короткий δ-импульс </w:t>
      </w:r>
      <m:oMath>
        <m:r>
          <w:rPr>
            <w:rFonts w:ascii="Cambria Math" w:hAnsi="Cambria Math" w:cs="Times New Roman"/>
            <w:sz w:val="28"/>
            <w:szCs w:val="28"/>
          </w:rPr>
          <m:t>x(t)=δ(t)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. В соответствии с теоремой (29) из (30) получаем простую алгебраическую связь изображений входного и выходного сигналов </w:t>
      </w:r>
    </w:p>
    <w:p w:rsidR="007F7D50" w:rsidRPr="004B36AD" w:rsidRDefault="00AB717B" w:rsidP="004B36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Y(p)=K(p) X(p)</m:t>
        </m:r>
      </m:oMath>
      <w:r w:rsidR="007F7D50" w:rsidRPr="004B36AD">
        <w:rPr>
          <w:rFonts w:ascii="Times New Roman" w:hAnsi="Times New Roman" w:cs="Times New Roman"/>
          <w:sz w:val="28"/>
          <w:szCs w:val="28"/>
        </w:rPr>
        <w:t>, (31)</w:t>
      </w:r>
    </w:p>
    <w:p w:rsidR="007F7D50" w:rsidRPr="004B36AD" w:rsidRDefault="00AB717B" w:rsidP="004B3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где K</w:t>
      </w:r>
      <w:r w:rsidR="007F7D50" w:rsidRPr="004B36AD">
        <w:rPr>
          <w:rFonts w:ascii="Times New Roman" w:hAnsi="Times New Roman" w:cs="Times New Roman"/>
          <w:sz w:val="28"/>
          <w:szCs w:val="28"/>
        </w:rPr>
        <w:t>(p)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:=: </m:t>
        </m:r>
      </m:oMath>
      <w:r w:rsidRPr="004B36AD">
        <w:rPr>
          <w:rFonts w:ascii="Times New Roman" w:hAnsi="Times New Roman" w:cs="Times New Roman"/>
          <w:sz w:val="28"/>
          <w:szCs w:val="28"/>
        </w:rPr>
        <w:t>h</w:t>
      </w:r>
      <w:r w:rsidR="007F7D50" w:rsidRPr="004B36AD">
        <w:rPr>
          <w:rFonts w:ascii="Times New Roman" w:hAnsi="Times New Roman" w:cs="Times New Roman"/>
          <w:sz w:val="28"/>
          <w:szCs w:val="28"/>
        </w:rPr>
        <w:t xml:space="preserve">(t) называют коэффициентом передачи линейного четырехполюсника. Коэффициент передачи K (p) может быть легко рассчитан из схемы четырехполюсника, основными линейными элементами которой являются </w:t>
      </w:r>
      <w:r w:rsidR="007C1AB5">
        <w:rPr>
          <w:rFonts w:ascii="Times New Roman" w:hAnsi="Times New Roman" w:cs="Times New Roman"/>
          <w:sz w:val="28"/>
          <w:szCs w:val="28"/>
        </w:rPr>
        <w:t xml:space="preserve">элементы </w:t>
      </w:r>
      <w:r w:rsidR="007F7D50" w:rsidRPr="004B36AD">
        <w:rPr>
          <w:rFonts w:ascii="Times New Roman" w:hAnsi="Times New Roman" w:cs="Times New Roman"/>
          <w:sz w:val="28"/>
          <w:szCs w:val="28"/>
        </w:rPr>
        <w:t>индуктивности, емкости и сопротивления. Так, например, для LRC-цепочки</w:t>
      </w:r>
    </w:p>
    <w:p w:rsidR="007F7D50" w:rsidRPr="004B36AD" w:rsidRDefault="007C1AB5" w:rsidP="004B36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8CCBACD">
            <wp:extent cx="2926080" cy="124396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243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F7D50" w:rsidRPr="004B36AD">
        <w:rPr>
          <w:rFonts w:ascii="Times New Roman" w:hAnsi="Times New Roman" w:cs="Times New Roman"/>
          <w:sz w:val="28"/>
          <w:szCs w:val="28"/>
        </w:rPr>
        <w:br w:type="textWrapping" w:clear="all"/>
      </w:r>
      <w:r w:rsidR="002975B0" w:rsidRPr="004B36AD">
        <w:rPr>
          <w:rFonts w:ascii="Times New Roman" w:hAnsi="Times New Roman" w:cs="Times New Roman"/>
          <w:sz w:val="28"/>
          <w:szCs w:val="28"/>
        </w:rPr>
        <w:t>Рис. 8: Простейшая LRC-цепочка.</w:t>
      </w:r>
    </w:p>
    <w:p w:rsidR="007F7D50" w:rsidRPr="004B36AD" w:rsidRDefault="007F7D50" w:rsidP="004B3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(см. Рис.8), учитывая уравнения связи напряжения </w:t>
      </w:r>
      <m:oMath>
        <m:r>
          <w:rPr>
            <w:rFonts w:ascii="Cambria Math" w:hAnsi="Cambria Math" w:cs="Times New Roman"/>
            <w:sz w:val="28"/>
            <w:szCs w:val="28"/>
          </w:rPr>
          <m:t>u (t)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и тока </w:t>
      </w:r>
      <m:oMath>
        <m:r>
          <w:rPr>
            <w:rFonts w:ascii="Cambria Math" w:hAnsi="Cambria Math" w:cs="Times New Roman"/>
            <w:sz w:val="28"/>
            <w:szCs w:val="28"/>
          </w:rPr>
          <m:t>i(t)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 на индуктивности L и емкости C</w:t>
      </w:r>
    </w:p>
    <w:p w:rsidR="007F7D50" w:rsidRPr="004B36AD" w:rsidRDefault="00AB717B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 xml:space="preserve"> 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u = L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 xml:space="preserve">di 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dt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,        i = C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du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dt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  </m:t>
          </m:r>
        </m:oMath>
      </m:oMathPara>
    </w:p>
    <w:p w:rsidR="007F7D50" w:rsidRPr="004B36AD" w:rsidRDefault="007F7D50" w:rsidP="004B3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и теорему о дифференцировании оригинала (15), можно заменить указанные инерционные элементы эквивалентными комплексными сопротивлениями pL и 1/ (pC) соответственно. В результате расчет фильтра сводится к расчету цепочки из трех сопротивлений, и мы получаем </w:t>
      </w:r>
    </w:p>
    <w:p w:rsidR="007F7D50" w:rsidRPr="004B36AD" w:rsidRDefault="00E12224" w:rsidP="004B36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K</m:t>
        </m:r>
        <m:r>
          <w:rPr>
            <w:rFonts w:ascii="Cambria Math" w:hAnsi="Cambria Math" w:cs="Times New Roman"/>
            <w:sz w:val="28"/>
            <w:szCs w:val="28"/>
          </w:rPr>
          <m:t>(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p</m:t>
        </m:r>
        <m:r>
          <w:rPr>
            <w:rFonts w:ascii="Cambria Math" w:hAnsi="Cambria Math" w:cs="Times New Roman"/>
            <w:sz w:val="28"/>
            <w:szCs w:val="28"/>
          </w:rPr>
          <m:t>)=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1/ (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pC</m:t>
            </m:r>
            <m:r>
              <w:rPr>
                <w:rFonts w:ascii="Cambria Math" w:hAnsi="Cambria Math" w:cs="Times New Roman"/>
                <w:sz w:val="28"/>
                <w:szCs w:val="28"/>
              </w:rPr>
              <m:t>)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pL</m:t>
            </m:r>
            <m:r>
              <w:rPr>
                <w:rFonts w:ascii="Cambria Math" w:hAnsi="Cambria Math" w:cs="Times New Roman"/>
                <w:sz w:val="28"/>
                <w:szCs w:val="28"/>
              </w:rPr>
              <m:t xml:space="preserve"> + 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  <m:r>
              <w:rPr>
                <w:rFonts w:ascii="Cambria Math" w:hAnsi="Cambria Math" w:cs="Times New Roman"/>
                <w:sz w:val="28"/>
                <w:szCs w:val="28"/>
              </w:rPr>
              <m:t xml:space="preserve"> + 1/ (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pC</m:t>
            </m:r>
            <m:r>
              <w:rPr>
                <w:rFonts w:ascii="Cambria Math" w:hAnsi="Cambria Math" w:cs="Times New Roman"/>
                <w:sz w:val="28"/>
                <w:szCs w:val="28"/>
              </w:rPr>
              <m:t>)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  <m:r>
              <w:rPr>
                <w:rFonts w:ascii="Cambria Math" w:hAnsi="Cambria Math" w:cs="Times New Roman"/>
                <w:sz w:val="28"/>
                <w:szCs w:val="28"/>
              </w:rPr>
              <m:t xml:space="preserve"> 2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LC</m:t>
            </m:r>
            <m:r>
              <w:rPr>
                <w:rFonts w:ascii="Cambria Math" w:hAnsi="Cambria Math" w:cs="Times New Roman"/>
                <w:sz w:val="28"/>
                <w:szCs w:val="28"/>
              </w:rPr>
              <m:t xml:space="preserve"> + 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RCp</m:t>
            </m:r>
            <m:r>
              <w:rPr>
                <w:rFonts w:ascii="Cambria Math" w:hAnsi="Cambria Math" w:cs="Times New Roman"/>
                <w:sz w:val="28"/>
                <w:szCs w:val="28"/>
              </w:rPr>
              <m:t xml:space="preserve"> + 1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 </m:t>
        </m:r>
      </m:oMath>
      <w:r w:rsidR="007F7D50" w:rsidRPr="004B36AD">
        <w:rPr>
          <w:rFonts w:ascii="Times New Roman" w:hAnsi="Times New Roman" w:cs="Times New Roman"/>
          <w:sz w:val="28"/>
          <w:szCs w:val="28"/>
        </w:rPr>
        <w:t>.</w:t>
      </w:r>
    </w:p>
    <w:p w:rsidR="007F7D50" w:rsidRPr="004B36AD" w:rsidRDefault="007F7D50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Именно такую символическую методику и применял Хевисайд для решения электротехнических задач. </w:t>
      </w:r>
    </w:p>
    <w:p w:rsidR="007F7D50" w:rsidRPr="004B36AD" w:rsidRDefault="007F7D50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Теорема о свертке эффективно применяется и к решению интегральных уравнений вида</w:t>
      </w:r>
    </w:p>
    <w:p w:rsidR="007F7D50" w:rsidRPr="004B36AD" w:rsidRDefault="006B1CCC" w:rsidP="004B36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 xml:space="preserve">y 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-λ </m:t>
        </m:r>
        <m:nary>
          <m:naryPr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>g</m:t>
            </m:r>
          </m:e>
        </m:nary>
        <m:r>
          <w:rPr>
            <w:rFonts w:ascii="Cambria Math" w:hAnsi="Cambria Math" w:cs="Times New Roman"/>
            <w:sz w:val="28"/>
            <w:szCs w:val="28"/>
          </w:rPr>
          <m:t>(t-τ) y(τ) dτ=f(t)</m:t>
        </m:r>
      </m:oMath>
      <w:r w:rsidR="007F7D50" w:rsidRPr="004B36AD">
        <w:rPr>
          <w:rFonts w:ascii="Times New Roman" w:hAnsi="Times New Roman" w:cs="Times New Roman"/>
          <w:sz w:val="28"/>
          <w:szCs w:val="28"/>
        </w:rPr>
        <w:t>,</w:t>
      </w:r>
    </w:p>
    <w:p w:rsidR="007F7D50" w:rsidRPr="004B36AD" w:rsidRDefault="007F7D50" w:rsidP="004B3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называемых интегральными уравнениями Вольтерра 2-го рода с разностным ядром. Применяя к обеим частям уравнения преобразование Лапласа и учитывая теорему о свертке (29), легко находим изображение неизвестного решения </w:t>
      </w:r>
    </w:p>
    <w:p w:rsidR="00CE4563" w:rsidRDefault="006B1CCC" w:rsidP="004B36AD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Y(p)=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F (p)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 xml:space="preserve">1 - λG (p) 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CE4563" w:rsidRPr="004B36AD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042BB7" w:rsidRDefault="00042BB7" w:rsidP="004B36AD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042BB7" w:rsidRDefault="00042BB7" w:rsidP="004B36AD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042BB7" w:rsidRDefault="00042BB7" w:rsidP="004B36AD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042BB7" w:rsidRDefault="00042BB7" w:rsidP="004B36AD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042BB7" w:rsidRDefault="00042BB7" w:rsidP="004B36AD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042BB7" w:rsidRPr="004B36AD" w:rsidRDefault="00042BB7" w:rsidP="004B36AD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627222" w:rsidRPr="004B36AD" w:rsidRDefault="00627222" w:rsidP="00042BB7">
      <w:pPr>
        <w:pStyle w:val="1"/>
        <w:numPr>
          <w:ilvl w:val="0"/>
          <w:numId w:val="12"/>
        </w:numPr>
        <w:spacing w:before="0" w:line="360" w:lineRule="auto"/>
        <w:ind w:left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6" w:name="_Toc56591136"/>
      <w:r w:rsidRPr="004B36AD">
        <w:rPr>
          <w:rFonts w:ascii="Times New Roman" w:hAnsi="Times New Roman" w:cs="Times New Roman"/>
          <w:b/>
          <w:color w:val="auto"/>
          <w:sz w:val="28"/>
          <w:szCs w:val="28"/>
        </w:rPr>
        <w:t>Примеры операционного исчисления</w:t>
      </w:r>
      <w:bookmarkEnd w:id="16"/>
    </w:p>
    <w:p w:rsidR="00337B4A" w:rsidRDefault="00337B4A" w:rsidP="004B36A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27222" w:rsidRPr="004B36AD" w:rsidRDefault="00627222" w:rsidP="004B36A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Рассмотрим различные примеры</w:t>
      </w:r>
      <w:r w:rsidR="00A70F01" w:rsidRPr="004B36AD">
        <w:rPr>
          <w:rFonts w:ascii="Times New Roman" w:hAnsi="Times New Roman" w:cs="Times New Roman"/>
          <w:sz w:val="28"/>
          <w:szCs w:val="28"/>
        </w:rPr>
        <w:t>:</w:t>
      </w:r>
      <w:r w:rsidRPr="004B36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7222" w:rsidRPr="004B36AD" w:rsidRDefault="00627222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b/>
          <w:i/>
          <w:sz w:val="28"/>
          <w:szCs w:val="28"/>
        </w:rPr>
        <w:t>Пример</w:t>
      </w:r>
      <w:r w:rsidR="003676E2" w:rsidRPr="004B36AD">
        <w:rPr>
          <w:rFonts w:ascii="Times New Roman" w:hAnsi="Times New Roman" w:cs="Times New Roman"/>
          <w:b/>
          <w:i/>
          <w:sz w:val="28"/>
          <w:szCs w:val="28"/>
        </w:rPr>
        <w:t xml:space="preserve"> 1</w:t>
      </w:r>
      <w:r w:rsidRPr="004B36AD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4B36AD">
        <w:rPr>
          <w:rFonts w:ascii="Times New Roman" w:hAnsi="Times New Roman" w:cs="Times New Roman"/>
          <w:sz w:val="28"/>
          <w:szCs w:val="28"/>
        </w:rPr>
        <w:t xml:space="preserve">Найти изображение функций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f 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,t</m:t>
        </m:r>
        <m:r>
          <w:rPr>
            <w:rFonts w:ascii="Cambria Math" w:hAnsi="Cambria Math" w:cs="Times New Roman"/>
            <w:sz w:val="28"/>
            <w:szCs w:val="28"/>
          </w:rPr>
          <m:t>&gt;0</m:t>
        </m:r>
      </m:oMath>
      <w:r w:rsidRPr="004B36A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27222" w:rsidRPr="004B36AD" w:rsidRDefault="00627222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i/>
          <w:sz w:val="28"/>
          <w:szCs w:val="28"/>
        </w:rPr>
        <w:t>Решение</w:t>
      </w:r>
      <w:r w:rsidRPr="004B36AD">
        <w:rPr>
          <w:rFonts w:ascii="Times New Roman" w:hAnsi="Times New Roman" w:cs="Times New Roman"/>
          <w:sz w:val="28"/>
          <w:szCs w:val="28"/>
        </w:rPr>
        <w:t>. Так как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a=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</m:func>
          </m:sup>
        </m:sSup>
      </m:oMath>
      <w:r w:rsidRPr="004B36AD">
        <w:rPr>
          <w:rFonts w:ascii="Times New Roman" w:hAnsi="Times New Roman" w:cs="Times New Roman"/>
          <w:sz w:val="28"/>
          <w:szCs w:val="28"/>
        </w:rPr>
        <w:t xml:space="preserve">, то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hAnsi="Cambria Math" w:cs="Times New Roman"/>
            <w:sz w:val="28"/>
            <w:szCs w:val="28"/>
          </w:rPr>
          <m:t>(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t</m:t>
        </m:r>
        <m:r>
          <w:rPr>
            <w:rFonts w:ascii="Cambria Math" w:hAnsi="Cambria Math" w:cs="Times New Roman"/>
            <w:sz w:val="28"/>
            <w:szCs w:val="28"/>
          </w:rPr>
          <m:t>)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=e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</m:func>
          </m:sup>
        </m:sSup>
      </m:oMath>
      <w:r w:rsidRPr="004B36AD">
        <w:rPr>
          <w:rFonts w:ascii="Times New Roman" w:hAnsi="Times New Roman" w:cs="Times New Roman"/>
          <w:sz w:val="28"/>
          <w:szCs w:val="28"/>
        </w:rPr>
        <w:t>. Найдем</w:t>
      </w:r>
    </w:p>
    <w:p w:rsidR="00627222" w:rsidRPr="004B36AD" w:rsidRDefault="00627222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nary>
            <m:naryPr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f(t)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-pt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dt</m:t>
              </m:r>
            </m:e>
          </m:nary>
          <m:r>
            <w:rPr>
              <w:rFonts w:ascii="Cambria Math" w:hAnsi="Cambria Math" w:cs="Times New Roman"/>
              <w:sz w:val="28"/>
              <w:szCs w:val="28"/>
            </w:rPr>
            <m:t>=</m:t>
          </m:r>
          <m:nary>
            <m:naryPr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-t(p-lna)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dt</m:t>
              </m:r>
            </m:e>
          </m:nary>
          <m:r>
            <w:rPr>
              <w:rFonts w:ascii="Cambria Math" w:hAnsi="Cambria Math" w:cs="Times New Roman"/>
              <w:sz w:val="28"/>
              <w:szCs w:val="28"/>
            </w:rPr>
            <m:t>=-</m:t>
          </m:r>
          <m:d>
            <m:dPr>
              <m:begChr m:val=""/>
              <m:endChr m:val="|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-t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p-lna</m:t>
                          </m:r>
                        </m:e>
                      </m:d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p-lna</m:t>
                  </m:r>
                </m:den>
              </m:f>
            </m:e>
          </m:d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mPr>
            <m:m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∞</m:t>
                </m:r>
              </m:e>
            </m:mr>
            <m:m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e>
            </m:mr>
          </m:m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p-lna</m:t>
              </m:r>
            </m:den>
          </m:f>
        </m:oMath>
      </m:oMathPara>
    </w:p>
    <w:p w:rsidR="003676E2" w:rsidRPr="004B36AD" w:rsidRDefault="003676E2" w:rsidP="004B36AD">
      <w:pPr>
        <w:pStyle w:val="a8"/>
        <w:spacing w:line="360" w:lineRule="auto"/>
        <w:ind w:firstLine="709"/>
        <w:rPr>
          <w:sz w:val="28"/>
          <w:szCs w:val="28"/>
        </w:rPr>
      </w:pPr>
      <w:r w:rsidRPr="004B36AD">
        <w:rPr>
          <w:b/>
          <w:bCs/>
          <w:i/>
          <w:iCs/>
          <w:sz w:val="28"/>
          <w:szCs w:val="28"/>
        </w:rPr>
        <w:t xml:space="preserve">Пример 2: </w:t>
      </w:r>
      <w:r w:rsidRPr="004B36AD">
        <w:rPr>
          <w:sz w:val="28"/>
          <w:szCs w:val="28"/>
        </w:rPr>
        <w:t>Найти изображение функции</w:t>
      </w:r>
    </w:p>
    <w:p w:rsidR="003676E2" w:rsidRPr="004B36AD" w:rsidRDefault="003676E2" w:rsidP="004B36AD">
      <w:pPr>
        <w:pStyle w:val="a8"/>
        <w:spacing w:line="360" w:lineRule="auto"/>
        <w:ind w:firstLine="709"/>
        <w:rPr>
          <w:sz w:val="28"/>
          <w:szCs w:val="28"/>
        </w:rPr>
      </w:pPr>
      <w:r w:rsidRPr="004B36AD">
        <w:rPr>
          <w:position w:val="-32"/>
          <w:sz w:val="28"/>
          <w:szCs w:val="28"/>
        </w:rPr>
        <w:object w:dxaOrig="1359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25pt;height:51.75pt" o:ole="">
            <v:imagedata r:id="rId16" o:title=""/>
          </v:shape>
          <o:OLEObject Type="Embed" ProgID="Equation.3" ShapeID="_x0000_i1025" DrawAspect="Content" ObjectID="_1669994587" r:id="rId17"/>
        </w:object>
      </w:r>
    </w:p>
    <w:p w:rsidR="003676E2" w:rsidRPr="004B36AD" w:rsidRDefault="003676E2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i/>
          <w:iCs/>
          <w:sz w:val="28"/>
          <w:szCs w:val="28"/>
        </w:rPr>
        <w:t xml:space="preserve">Решение: </w:t>
      </w:r>
      <w:r w:rsidRPr="004B36AD">
        <w:rPr>
          <w:rFonts w:ascii="Times New Roman" w:hAnsi="Times New Roman" w:cs="Times New Roman"/>
          <w:sz w:val="28"/>
          <w:szCs w:val="28"/>
        </w:rPr>
        <w:t xml:space="preserve">Воспользуемся свойством интегрирования оригинала и результатом решения предыдущего примера, будем иметь </w:t>
      </w:r>
    </w:p>
    <w:p w:rsidR="003676E2" w:rsidRPr="004B36AD" w:rsidRDefault="003676E2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position w:val="-32"/>
          <w:sz w:val="28"/>
          <w:szCs w:val="28"/>
        </w:rPr>
        <w:object w:dxaOrig="2780" w:dyaOrig="700">
          <v:shape id="_x0000_i1026" type="#_x0000_t75" style="width:187.5pt;height:46.5pt" o:ole="">
            <v:imagedata r:id="rId18" o:title=""/>
          </v:shape>
          <o:OLEObject Type="Embed" ProgID="Equation.3" ShapeID="_x0000_i1026" DrawAspect="Content" ObjectID="_1669994588" r:id="rId19"/>
        </w:object>
      </w:r>
    </w:p>
    <w:p w:rsidR="003676E2" w:rsidRPr="004B36AD" w:rsidRDefault="003676E2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B36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Пример 3: </w:t>
      </w:r>
      <w:r w:rsidRPr="004B36AD">
        <w:rPr>
          <w:rFonts w:ascii="Times New Roman" w:hAnsi="Times New Roman" w:cs="Times New Roman"/>
          <w:sz w:val="28"/>
          <w:szCs w:val="28"/>
        </w:rPr>
        <w:t xml:space="preserve">Решить дифференциальное уравнение 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х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sym w:font="Symbol" w:char="F0B2"/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+х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sym w:font="Symbol" w:char="F0A2"/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=е</w:t>
      </w:r>
      <w:r w:rsidRPr="004B36A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B36AD">
        <w:rPr>
          <w:rFonts w:ascii="Times New Roman" w:hAnsi="Times New Roman" w:cs="Times New Roman"/>
          <w:i/>
          <w:iCs/>
          <w:sz w:val="28"/>
          <w:szCs w:val="28"/>
          <w:vertAlign w:val="superscript"/>
          <w:lang w:val="en-US"/>
        </w:rPr>
        <w:t>t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3676E2" w:rsidRPr="004B36AD" w:rsidRDefault="003676E2" w:rsidP="004B36AD">
      <w:pPr>
        <w:spacing w:after="0" w:line="36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4B36AD">
        <w:rPr>
          <w:rFonts w:ascii="Times New Roman" w:hAnsi="Times New Roman" w:cs="Times New Roman"/>
          <w:i/>
          <w:iCs/>
          <w:sz w:val="28"/>
          <w:szCs w:val="28"/>
        </w:rPr>
        <w:t xml:space="preserve">Решение: </w:t>
      </w:r>
      <w:r w:rsidRPr="004B36AD">
        <w:rPr>
          <w:rFonts w:ascii="Times New Roman" w:hAnsi="Times New Roman" w:cs="Times New Roman"/>
          <w:sz w:val="28"/>
          <w:szCs w:val="28"/>
        </w:rPr>
        <w:t xml:space="preserve">Пусть 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x</w:t>
      </w:r>
      <w:r w:rsidRPr="004B36AD">
        <w:rPr>
          <w:rFonts w:ascii="Times New Roman" w:hAnsi="Times New Roman" w:cs="Times New Roman"/>
          <w:sz w:val="28"/>
          <w:szCs w:val="28"/>
        </w:rPr>
        <w:t>(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4B36AD">
        <w:rPr>
          <w:rFonts w:ascii="Times New Roman" w:hAnsi="Times New Roman" w:cs="Times New Roman"/>
          <w:sz w:val="28"/>
          <w:szCs w:val="28"/>
        </w:rPr>
        <w:t>)</w:t>
      </w:r>
      <w:r w:rsidRPr="004B36AD">
        <w:rPr>
          <w:rFonts w:ascii="Times New Roman" w:hAnsi="Times New Roman" w:cs="Times New Roman"/>
          <w:sz w:val="28"/>
          <w:szCs w:val="28"/>
        </w:rPr>
        <w:sym w:font="Symbol" w:char="F0B8"/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X</w:t>
      </w:r>
      <w:r w:rsidRPr="004B36AD">
        <w:rPr>
          <w:rFonts w:ascii="Times New Roman" w:hAnsi="Times New Roman" w:cs="Times New Roman"/>
          <w:sz w:val="28"/>
          <w:szCs w:val="28"/>
        </w:rPr>
        <w:t>(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p</w:t>
      </w:r>
      <w:r w:rsidRPr="004B36AD">
        <w:rPr>
          <w:rFonts w:ascii="Times New Roman" w:hAnsi="Times New Roman" w:cs="Times New Roman"/>
          <w:sz w:val="28"/>
          <w:szCs w:val="28"/>
        </w:rPr>
        <w:t xml:space="preserve">), тогда 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x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sym w:font="Symbol" w:char="F0A2"/>
      </w:r>
      <w:r w:rsidRPr="004B36AD">
        <w:rPr>
          <w:rFonts w:ascii="Times New Roman" w:hAnsi="Times New Roman" w:cs="Times New Roman"/>
          <w:sz w:val="28"/>
          <w:szCs w:val="28"/>
        </w:rPr>
        <w:t>(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4B36AD">
        <w:rPr>
          <w:rFonts w:ascii="Times New Roman" w:hAnsi="Times New Roman" w:cs="Times New Roman"/>
          <w:sz w:val="28"/>
          <w:szCs w:val="28"/>
        </w:rPr>
        <w:t>)</w:t>
      </w:r>
      <w:r w:rsidRPr="004B36AD">
        <w:rPr>
          <w:rFonts w:ascii="Times New Roman" w:hAnsi="Times New Roman" w:cs="Times New Roman"/>
          <w:sz w:val="28"/>
          <w:szCs w:val="28"/>
        </w:rPr>
        <w:sym w:font="Symbol" w:char="F0B8"/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X</w:t>
      </w:r>
      <w:r w:rsidRPr="004B36AD">
        <w:rPr>
          <w:rFonts w:ascii="Times New Roman" w:hAnsi="Times New Roman" w:cs="Times New Roman"/>
          <w:sz w:val="28"/>
          <w:szCs w:val="28"/>
        </w:rPr>
        <w:t>(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p</w:t>
      </w:r>
      <w:r w:rsidRPr="004B36AD">
        <w:rPr>
          <w:rFonts w:ascii="Times New Roman" w:hAnsi="Times New Roman" w:cs="Times New Roman"/>
          <w:sz w:val="28"/>
          <w:szCs w:val="28"/>
        </w:rPr>
        <w:t xml:space="preserve">)-1,  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x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sym w:font="Symbol" w:char="F0A2"/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sym w:font="Symbol" w:char="F0A2"/>
      </w:r>
      <w:r w:rsidRPr="004B36AD">
        <w:rPr>
          <w:rFonts w:ascii="Times New Roman" w:hAnsi="Times New Roman" w:cs="Times New Roman"/>
          <w:sz w:val="28"/>
          <w:szCs w:val="28"/>
        </w:rPr>
        <w:t xml:space="preserve"> (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4B36AD">
        <w:rPr>
          <w:rFonts w:ascii="Times New Roman" w:hAnsi="Times New Roman" w:cs="Times New Roman"/>
          <w:sz w:val="28"/>
          <w:szCs w:val="28"/>
        </w:rPr>
        <w:t>)</w:t>
      </w:r>
      <w:r w:rsidRPr="004B36AD">
        <w:rPr>
          <w:rFonts w:ascii="Times New Roman" w:hAnsi="Times New Roman" w:cs="Times New Roman"/>
          <w:sz w:val="28"/>
          <w:szCs w:val="28"/>
        </w:rPr>
        <w:sym w:font="Symbol" w:char="F0B8"/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Pr="004B36A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X</w:t>
      </w:r>
      <w:r w:rsidRPr="004B36AD">
        <w:rPr>
          <w:rFonts w:ascii="Times New Roman" w:hAnsi="Times New Roman" w:cs="Times New Roman"/>
          <w:sz w:val="28"/>
          <w:szCs w:val="28"/>
        </w:rPr>
        <w:t>(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p</w:t>
      </w:r>
      <w:r w:rsidRPr="004B36AD">
        <w:rPr>
          <w:rFonts w:ascii="Times New Roman" w:hAnsi="Times New Roman" w:cs="Times New Roman"/>
          <w:sz w:val="28"/>
          <w:szCs w:val="28"/>
        </w:rPr>
        <w:t>)-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р-</w:t>
      </w:r>
      <w:r w:rsidRPr="004B36AD">
        <w:rPr>
          <w:rFonts w:ascii="Times New Roman" w:hAnsi="Times New Roman" w:cs="Times New Roman"/>
          <w:sz w:val="28"/>
          <w:szCs w:val="28"/>
        </w:rPr>
        <w:t xml:space="preserve">2,  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x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sym w:font="Symbol" w:char="F0A2"/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sym w:font="Symbol" w:char="F0A2"/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sym w:font="Symbol" w:char="F0A2"/>
      </w:r>
      <w:r w:rsidRPr="004B36AD">
        <w:rPr>
          <w:rFonts w:ascii="Times New Roman" w:hAnsi="Times New Roman" w:cs="Times New Roman"/>
          <w:sz w:val="28"/>
          <w:szCs w:val="28"/>
        </w:rPr>
        <w:t xml:space="preserve"> (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4B36AD">
        <w:rPr>
          <w:rFonts w:ascii="Times New Roman" w:hAnsi="Times New Roman" w:cs="Times New Roman"/>
          <w:sz w:val="28"/>
          <w:szCs w:val="28"/>
        </w:rPr>
        <w:t>)</w:t>
      </w:r>
      <w:r w:rsidRPr="004B36AD">
        <w:rPr>
          <w:rFonts w:ascii="Times New Roman" w:hAnsi="Times New Roman" w:cs="Times New Roman"/>
          <w:sz w:val="28"/>
          <w:szCs w:val="28"/>
        </w:rPr>
        <w:sym w:font="Symbol" w:char="F0B8"/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Pr="004B36AD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X</w:t>
      </w:r>
      <w:r w:rsidRPr="004B36AD">
        <w:rPr>
          <w:rFonts w:ascii="Times New Roman" w:hAnsi="Times New Roman" w:cs="Times New Roman"/>
          <w:sz w:val="28"/>
          <w:szCs w:val="28"/>
        </w:rPr>
        <w:t>(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p</w:t>
      </w:r>
      <w:r w:rsidRPr="004B36AD">
        <w:rPr>
          <w:rFonts w:ascii="Times New Roman" w:hAnsi="Times New Roman" w:cs="Times New Roman"/>
          <w:sz w:val="28"/>
          <w:szCs w:val="28"/>
        </w:rPr>
        <w:t>)-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Pr="004B36A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4B36AD">
        <w:rPr>
          <w:rFonts w:ascii="Times New Roman" w:hAnsi="Times New Roman" w:cs="Times New Roman"/>
          <w:sz w:val="28"/>
          <w:szCs w:val="28"/>
        </w:rPr>
        <w:t>2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р-</w:t>
      </w:r>
      <w:r w:rsidRPr="004B36AD">
        <w:rPr>
          <w:rFonts w:ascii="Times New Roman" w:hAnsi="Times New Roman" w:cs="Times New Roman"/>
          <w:sz w:val="28"/>
          <w:szCs w:val="28"/>
        </w:rPr>
        <w:t xml:space="preserve">0 согласно свойству дифференцирования изображения, кроме того, </w:t>
      </w:r>
      <w:r w:rsidRPr="004B36AD">
        <w:rPr>
          <w:rFonts w:ascii="Times New Roman" w:hAnsi="Times New Roman" w:cs="Times New Roman"/>
          <w:position w:val="-28"/>
          <w:sz w:val="28"/>
          <w:szCs w:val="28"/>
        </w:rPr>
        <w:object w:dxaOrig="1160" w:dyaOrig="660">
          <v:shape id="_x0000_i1027" type="#_x0000_t75" style="width:81.75pt;height:46.5pt" o:ole="">
            <v:imagedata r:id="rId20" o:title=""/>
          </v:shape>
          <o:OLEObject Type="Embed" ProgID="Equation.3" ShapeID="_x0000_i1027" DrawAspect="Content" ObjectID="_1669994589" r:id="rId21"/>
        </w:object>
      </w:r>
      <w:r w:rsidRPr="004B36AD">
        <w:rPr>
          <w:rFonts w:ascii="Times New Roman" w:hAnsi="Times New Roman" w:cs="Times New Roman"/>
          <w:sz w:val="28"/>
          <w:szCs w:val="28"/>
        </w:rPr>
        <w:t xml:space="preserve"> Тогда данное уравнение в изображениях примет вид: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3676E2" w:rsidRPr="004B36AD" w:rsidRDefault="003676E2" w:rsidP="004B36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i/>
          <w:iCs/>
          <w:position w:val="-102"/>
          <w:sz w:val="28"/>
          <w:szCs w:val="28"/>
        </w:rPr>
        <w:object w:dxaOrig="3460" w:dyaOrig="2100">
          <v:shape id="_x0000_i1028" type="#_x0000_t75" style="width:223.5pt;height:134.25pt" o:ole="">
            <v:imagedata r:id="rId22" o:title=""/>
          </v:shape>
          <o:OLEObject Type="Embed" ProgID="Equation.3" ShapeID="_x0000_i1028" DrawAspect="Content" ObjectID="_1669994590" r:id="rId23"/>
        </w:object>
      </w:r>
    </w:p>
    <w:p w:rsidR="003676E2" w:rsidRPr="004B36AD" w:rsidRDefault="003676E2" w:rsidP="004B36AD">
      <w:pPr>
        <w:pStyle w:val="aa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Разложив функцию 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Х</w:t>
      </w:r>
      <w:r w:rsidRPr="004B36AD">
        <w:rPr>
          <w:rFonts w:ascii="Times New Roman" w:hAnsi="Times New Roman" w:cs="Times New Roman"/>
          <w:sz w:val="28"/>
          <w:szCs w:val="28"/>
        </w:rPr>
        <w:t>(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Pr="004B36AD">
        <w:rPr>
          <w:rFonts w:ascii="Times New Roman" w:hAnsi="Times New Roman" w:cs="Times New Roman"/>
          <w:sz w:val="28"/>
          <w:szCs w:val="28"/>
        </w:rPr>
        <w:t xml:space="preserve">) на простейшие дроби с помощью неопределенных коэффициентов, получим </w:t>
      </w:r>
    </w:p>
    <w:p w:rsidR="003676E2" w:rsidRPr="004B36AD" w:rsidRDefault="003676E2" w:rsidP="004B36AD">
      <w:pPr>
        <w:pStyle w:val="aa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position w:val="-40"/>
          <w:sz w:val="28"/>
          <w:szCs w:val="28"/>
        </w:rPr>
        <w:object w:dxaOrig="8380" w:dyaOrig="900">
          <v:shape id="_x0000_i1029" type="#_x0000_t75" style="width:416.25pt;height:44.25pt" o:ole="">
            <v:imagedata r:id="rId24" o:title=""/>
          </v:shape>
          <o:OLEObject Type="Embed" ProgID="Equation.3" ShapeID="_x0000_i1029" DrawAspect="Content" ObjectID="_1669994591" r:id="rId25"/>
        </w:object>
      </w:r>
    </w:p>
    <w:p w:rsidR="003676E2" w:rsidRPr="004B36AD" w:rsidRDefault="003676E2" w:rsidP="004B36AD">
      <w:pPr>
        <w:pStyle w:val="aa"/>
        <w:spacing w:after="0" w:line="36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Тогда решение   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х</w:t>
      </w:r>
      <w:r w:rsidRPr="004B36AD">
        <w:rPr>
          <w:rFonts w:ascii="Times New Roman" w:hAnsi="Times New Roman" w:cs="Times New Roman"/>
          <w:sz w:val="28"/>
          <w:szCs w:val="28"/>
        </w:rPr>
        <w:t>(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4B36AD">
        <w:rPr>
          <w:rFonts w:ascii="Times New Roman" w:hAnsi="Times New Roman" w:cs="Times New Roman"/>
          <w:sz w:val="28"/>
          <w:szCs w:val="28"/>
        </w:rPr>
        <w:t>)=0,5+0,1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e</w:t>
      </w:r>
      <w:r w:rsidRPr="004B36A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B36AD">
        <w:rPr>
          <w:rFonts w:ascii="Times New Roman" w:hAnsi="Times New Roman" w:cs="Times New Roman"/>
          <w:i/>
          <w:iCs/>
          <w:sz w:val="28"/>
          <w:szCs w:val="28"/>
          <w:vertAlign w:val="superscript"/>
          <w:lang w:val="en-US"/>
        </w:rPr>
        <w:t>t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+</w:t>
      </w:r>
      <w:r w:rsidRPr="004B36AD">
        <w:rPr>
          <w:rFonts w:ascii="Times New Roman" w:hAnsi="Times New Roman" w:cs="Times New Roman"/>
          <w:sz w:val="28"/>
          <w:szCs w:val="28"/>
        </w:rPr>
        <w:t>0,4</w:t>
      </w:r>
      <w:r w:rsidRPr="004B36AD">
        <w:rPr>
          <w:rFonts w:ascii="Times New Roman" w:hAnsi="Times New Roman" w:cs="Times New Roman"/>
          <w:sz w:val="28"/>
          <w:szCs w:val="28"/>
          <w:lang w:val="en-US"/>
        </w:rPr>
        <w:t>cos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4B36AD">
        <w:rPr>
          <w:rFonts w:ascii="Times New Roman" w:hAnsi="Times New Roman" w:cs="Times New Roman"/>
          <w:sz w:val="28"/>
          <w:szCs w:val="28"/>
        </w:rPr>
        <w:t>+1,8</w:t>
      </w:r>
      <w:r w:rsidRPr="004B36AD">
        <w:rPr>
          <w:rFonts w:ascii="Times New Roman" w:hAnsi="Times New Roman" w:cs="Times New Roman"/>
          <w:sz w:val="28"/>
          <w:szCs w:val="28"/>
          <w:lang w:val="en-US"/>
        </w:rPr>
        <w:t>sin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3676E2" w:rsidRPr="004B36AD" w:rsidRDefault="003676E2" w:rsidP="004B36AD">
      <w:pPr>
        <w:pStyle w:val="aa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Пример 4: </w:t>
      </w:r>
      <w:r w:rsidRPr="004B36AD">
        <w:rPr>
          <w:rFonts w:ascii="Times New Roman" w:hAnsi="Times New Roman" w:cs="Times New Roman"/>
          <w:sz w:val="28"/>
          <w:szCs w:val="28"/>
        </w:rPr>
        <w:t>Решить систему</w:t>
      </w:r>
    </w:p>
    <w:p w:rsidR="003676E2" w:rsidRPr="004B36AD" w:rsidRDefault="003676E2" w:rsidP="004B36AD">
      <w:pPr>
        <w:pStyle w:val="aa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position w:val="-30"/>
          <w:sz w:val="28"/>
          <w:szCs w:val="28"/>
        </w:rPr>
        <w:object w:dxaOrig="3440" w:dyaOrig="720">
          <v:shape id="_x0000_i1030" type="#_x0000_t75" style="width:234pt;height:48pt" o:ole="">
            <v:imagedata r:id="rId26" o:title=""/>
          </v:shape>
          <o:OLEObject Type="Embed" ProgID="Equation.3" ShapeID="_x0000_i1030" DrawAspect="Content" ObjectID="_1669994592" r:id="rId27"/>
        </w:object>
      </w:r>
    </w:p>
    <w:p w:rsidR="003676E2" w:rsidRPr="004B36AD" w:rsidRDefault="003676E2" w:rsidP="004B36AD">
      <w:pPr>
        <w:pStyle w:val="aa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 xml:space="preserve">при начальных условиях 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х</w:t>
      </w:r>
      <w:r w:rsidRPr="004B36AD">
        <w:rPr>
          <w:rFonts w:ascii="Times New Roman" w:hAnsi="Times New Roman" w:cs="Times New Roman"/>
          <w:sz w:val="28"/>
          <w:szCs w:val="28"/>
        </w:rPr>
        <w:t>(0)=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х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sym w:font="Symbol" w:char="F0A2"/>
      </w:r>
      <w:r w:rsidRPr="004B36AD">
        <w:rPr>
          <w:rFonts w:ascii="Times New Roman" w:hAnsi="Times New Roman" w:cs="Times New Roman"/>
          <w:sz w:val="28"/>
          <w:szCs w:val="28"/>
        </w:rPr>
        <w:t xml:space="preserve">(0)=1, 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Pr="004B36AD">
        <w:rPr>
          <w:rFonts w:ascii="Times New Roman" w:hAnsi="Times New Roman" w:cs="Times New Roman"/>
          <w:sz w:val="28"/>
          <w:szCs w:val="28"/>
        </w:rPr>
        <w:t>(0)=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sym w:font="Symbol" w:char="F0A2"/>
      </w:r>
      <w:r w:rsidRPr="004B36AD">
        <w:rPr>
          <w:rFonts w:ascii="Times New Roman" w:hAnsi="Times New Roman" w:cs="Times New Roman"/>
          <w:sz w:val="28"/>
          <w:szCs w:val="28"/>
        </w:rPr>
        <w:t>(0)=0.</w:t>
      </w:r>
    </w:p>
    <w:p w:rsidR="003676E2" w:rsidRPr="004B36AD" w:rsidRDefault="003676E2" w:rsidP="004B36AD">
      <w:pPr>
        <w:pStyle w:val="aa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i/>
          <w:iCs/>
          <w:sz w:val="28"/>
          <w:szCs w:val="28"/>
        </w:rPr>
        <w:t xml:space="preserve">Решение: </w:t>
      </w:r>
      <w:r w:rsidRPr="004B36AD">
        <w:rPr>
          <w:rFonts w:ascii="Times New Roman" w:hAnsi="Times New Roman" w:cs="Times New Roman"/>
          <w:sz w:val="28"/>
          <w:szCs w:val="28"/>
        </w:rPr>
        <w:t xml:space="preserve">Пусть 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x</w:t>
      </w:r>
      <w:r w:rsidRPr="004B36AD">
        <w:rPr>
          <w:rFonts w:ascii="Times New Roman" w:hAnsi="Times New Roman" w:cs="Times New Roman"/>
          <w:sz w:val="28"/>
          <w:szCs w:val="28"/>
        </w:rPr>
        <w:t>(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4B36AD">
        <w:rPr>
          <w:rFonts w:ascii="Times New Roman" w:hAnsi="Times New Roman" w:cs="Times New Roman"/>
          <w:sz w:val="28"/>
          <w:szCs w:val="28"/>
        </w:rPr>
        <w:t>)</w:t>
      </w:r>
      <w:r w:rsidRPr="004B36AD">
        <w:rPr>
          <w:rFonts w:ascii="Times New Roman" w:hAnsi="Times New Roman" w:cs="Times New Roman"/>
          <w:sz w:val="28"/>
          <w:szCs w:val="28"/>
        </w:rPr>
        <w:sym w:font="Symbol" w:char="F0B8"/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X</w:t>
      </w:r>
      <w:r w:rsidRPr="004B36AD">
        <w:rPr>
          <w:rFonts w:ascii="Times New Roman" w:hAnsi="Times New Roman" w:cs="Times New Roman"/>
          <w:sz w:val="28"/>
          <w:szCs w:val="28"/>
        </w:rPr>
        <w:t>(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p</w:t>
      </w:r>
      <w:r w:rsidRPr="004B36AD">
        <w:rPr>
          <w:rFonts w:ascii="Times New Roman" w:hAnsi="Times New Roman" w:cs="Times New Roman"/>
          <w:sz w:val="28"/>
          <w:szCs w:val="28"/>
        </w:rPr>
        <w:t xml:space="preserve">),  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Pr="004B36AD">
        <w:rPr>
          <w:rFonts w:ascii="Times New Roman" w:hAnsi="Times New Roman" w:cs="Times New Roman"/>
          <w:sz w:val="28"/>
          <w:szCs w:val="28"/>
        </w:rPr>
        <w:t>(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4B36AD">
        <w:rPr>
          <w:rFonts w:ascii="Times New Roman" w:hAnsi="Times New Roman" w:cs="Times New Roman"/>
          <w:sz w:val="28"/>
          <w:szCs w:val="28"/>
        </w:rPr>
        <w:t>)</w:t>
      </w:r>
      <w:r w:rsidRPr="004B36AD">
        <w:rPr>
          <w:rFonts w:ascii="Times New Roman" w:hAnsi="Times New Roman" w:cs="Times New Roman"/>
          <w:sz w:val="28"/>
          <w:szCs w:val="28"/>
        </w:rPr>
        <w:sym w:font="Symbol" w:char="F0B8"/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Pr="004B36AD">
        <w:rPr>
          <w:rFonts w:ascii="Times New Roman" w:hAnsi="Times New Roman" w:cs="Times New Roman"/>
          <w:sz w:val="28"/>
          <w:szCs w:val="28"/>
        </w:rPr>
        <w:t>(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p</w:t>
      </w:r>
      <w:r w:rsidRPr="004B36AD">
        <w:rPr>
          <w:rFonts w:ascii="Times New Roman" w:hAnsi="Times New Roman" w:cs="Times New Roman"/>
          <w:sz w:val="28"/>
          <w:szCs w:val="28"/>
        </w:rPr>
        <w:t xml:space="preserve">), тогда 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x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sym w:font="Symbol" w:char="F0A2"/>
      </w:r>
      <w:r w:rsidRPr="004B36AD">
        <w:rPr>
          <w:rFonts w:ascii="Times New Roman" w:hAnsi="Times New Roman" w:cs="Times New Roman"/>
          <w:sz w:val="28"/>
          <w:szCs w:val="28"/>
        </w:rPr>
        <w:t>(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4B36AD">
        <w:rPr>
          <w:rFonts w:ascii="Times New Roman" w:hAnsi="Times New Roman" w:cs="Times New Roman"/>
          <w:sz w:val="28"/>
          <w:szCs w:val="28"/>
        </w:rPr>
        <w:t>)</w:t>
      </w:r>
      <w:r w:rsidRPr="004B36AD">
        <w:rPr>
          <w:rFonts w:ascii="Times New Roman" w:hAnsi="Times New Roman" w:cs="Times New Roman"/>
          <w:sz w:val="28"/>
          <w:szCs w:val="28"/>
        </w:rPr>
        <w:sym w:font="Symbol" w:char="F0B8"/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X</w:t>
      </w:r>
      <w:r w:rsidRPr="004B36AD">
        <w:rPr>
          <w:rFonts w:ascii="Times New Roman" w:hAnsi="Times New Roman" w:cs="Times New Roman"/>
          <w:sz w:val="28"/>
          <w:szCs w:val="28"/>
        </w:rPr>
        <w:t>(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p</w:t>
      </w:r>
      <w:r w:rsidRPr="004B36AD">
        <w:rPr>
          <w:rFonts w:ascii="Times New Roman" w:hAnsi="Times New Roman" w:cs="Times New Roman"/>
          <w:sz w:val="28"/>
          <w:szCs w:val="28"/>
        </w:rPr>
        <w:t xml:space="preserve">)-1, 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x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sym w:font="Symbol" w:char="F0A2"/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sym w:font="Symbol" w:char="F0A2"/>
      </w:r>
      <w:r w:rsidRPr="004B36AD">
        <w:rPr>
          <w:rFonts w:ascii="Times New Roman" w:hAnsi="Times New Roman" w:cs="Times New Roman"/>
          <w:sz w:val="28"/>
          <w:szCs w:val="28"/>
        </w:rPr>
        <w:t>(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4B36AD">
        <w:rPr>
          <w:rFonts w:ascii="Times New Roman" w:hAnsi="Times New Roman" w:cs="Times New Roman"/>
          <w:sz w:val="28"/>
          <w:szCs w:val="28"/>
        </w:rPr>
        <w:t>)</w:t>
      </w:r>
      <w:r w:rsidRPr="004B36AD">
        <w:rPr>
          <w:rFonts w:ascii="Times New Roman" w:hAnsi="Times New Roman" w:cs="Times New Roman"/>
          <w:sz w:val="28"/>
          <w:szCs w:val="28"/>
        </w:rPr>
        <w:sym w:font="Symbol" w:char="F0B8"/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Pr="004B36A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X</w:t>
      </w:r>
      <w:r w:rsidRPr="004B36AD">
        <w:rPr>
          <w:rFonts w:ascii="Times New Roman" w:hAnsi="Times New Roman" w:cs="Times New Roman"/>
          <w:sz w:val="28"/>
          <w:szCs w:val="28"/>
        </w:rPr>
        <w:t>(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p</w:t>
      </w:r>
      <w:r w:rsidRPr="004B36AD">
        <w:rPr>
          <w:rFonts w:ascii="Times New Roman" w:hAnsi="Times New Roman" w:cs="Times New Roman"/>
          <w:sz w:val="28"/>
          <w:szCs w:val="28"/>
        </w:rPr>
        <w:t>)-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р-</w:t>
      </w:r>
      <w:r w:rsidRPr="004B36AD">
        <w:rPr>
          <w:rFonts w:ascii="Times New Roman" w:hAnsi="Times New Roman" w:cs="Times New Roman"/>
          <w:sz w:val="28"/>
          <w:szCs w:val="28"/>
        </w:rPr>
        <w:t xml:space="preserve">1, 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 xml:space="preserve"> у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sym w:font="Symbol" w:char="F0A2"/>
      </w:r>
      <w:r w:rsidRPr="004B36AD">
        <w:rPr>
          <w:rFonts w:ascii="Times New Roman" w:hAnsi="Times New Roman" w:cs="Times New Roman"/>
          <w:sz w:val="28"/>
          <w:szCs w:val="28"/>
        </w:rPr>
        <w:t>(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4B36AD">
        <w:rPr>
          <w:rFonts w:ascii="Times New Roman" w:hAnsi="Times New Roman" w:cs="Times New Roman"/>
          <w:sz w:val="28"/>
          <w:szCs w:val="28"/>
        </w:rPr>
        <w:t>)</w:t>
      </w:r>
      <w:r w:rsidRPr="004B36AD">
        <w:rPr>
          <w:rFonts w:ascii="Times New Roman" w:hAnsi="Times New Roman" w:cs="Times New Roman"/>
          <w:sz w:val="28"/>
          <w:szCs w:val="28"/>
        </w:rPr>
        <w:sym w:font="Symbol" w:char="F0B8"/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рУ</w:t>
      </w:r>
      <w:r w:rsidRPr="004B36AD">
        <w:rPr>
          <w:rFonts w:ascii="Times New Roman" w:hAnsi="Times New Roman" w:cs="Times New Roman"/>
          <w:sz w:val="28"/>
          <w:szCs w:val="28"/>
        </w:rPr>
        <w:t>(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p</w:t>
      </w:r>
      <w:r w:rsidRPr="004B36AD">
        <w:rPr>
          <w:rFonts w:ascii="Times New Roman" w:hAnsi="Times New Roman" w:cs="Times New Roman"/>
          <w:sz w:val="28"/>
          <w:szCs w:val="28"/>
        </w:rPr>
        <w:t xml:space="preserve">),  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sym w:font="Symbol" w:char="F0A2"/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sym w:font="Symbol" w:char="F0A2"/>
      </w:r>
      <w:r w:rsidRPr="004B36AD">
        <w:rPr>
          <w:rFonts w:ascii="Times New Roman" w:hAnsi="Times New Roman" w:cs="Times New Roman"/>
          <w:sz w:val="28"/>
          <w:szCs w:val="28"/>
        </w:rPr>
        <w:t xml:space="preserve"> (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4B36AD">
        <w:rPr>
          <w:rFonts w:ascii="Times New Roman" w:hAnsi="Times New Roman" w:cs="Times New Roman"/>
          <w:sz w:val="28"/>
          <w:szCs w:val="28"/>
        </w:rPr>
        <w:t>)</w:t>
      </w:r>
      <w:r w:rsidRPr="004B36AD">
        <w:rPr>
          <w:rFonts w:ascii="Times New Roman" w:hAnsi="Times New Roman" w:cs="Times New Roman"/>
          <w:sz w:val="28"/>
          <w:szCs w:val="28"/>
        </w:rPr>
        <w:sym w:font="Symbol" w:char="F0B8"/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Pr="004B36A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Pr="004B36AD">
        <w:rPr>
          <w:rFonts w:ascii="Times New Roman" w:hAnsi="Times New Roman" w:cs="Times New Roman"/>
          <w:sz w:val="28"/>
          <w:szCs w:val="28"/>
        </w:rPr>
        <w:t>(</w:t>
      </w:r>
      <w:r w:rsidRPr="004B36AD">
        <w:rPr>
          <w:rFonts w:ascii="Times New Roman" w:hAnsi="Times New Roman" w:cs="Times New Roman"/>
          <w:i/>
          <w:iCs/>
          <w:sz w:val="28"/>
          <w:szCs w:val="28"/>
          <w:lang w:val="en-US"/>
        </w:rPr>
        <w:t>p</w:t>
      </w:r>
      <w:r w:rsidRPr="004B36AD">
        <w:rPr>
          <w:rFonts w:ascii="Times New Roman" w:hAnsi="Times New Roman" w:cs="Times New Roman"/>
          <w:sz w:val="28"/>
          <w:szCs w:val="28"/>
        </w:rPr>
        <w:t>),  согласно свойству дифференцирования изображения. Перейдем к операторной системе</w:t>
      </w:r>
    </w:p>
    <w:p w:rsidR="003676E2" w:rsidRPr="004B36AD" w:rsidRDefault="003676E2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position w:val="-34"/>
          <w:sz w:val="28"/>
          <w:szCs w:val="28"/>
        </w:rPr>
        <w:object w:dxaOrig="4720" w:dyaOrig="800">
          <v:shape id="_x0000_i1031" type="#_x0000_t75" style="width:324pt;height:55.5pt" o:ole="">
            <v:imagedata r:id="rId28" o:title=""/>
          </v:shape>
          <o:OLEObject Type="Embed" ProgID="Equation.3" ShapeID="_x0000_i1031" DrawAspect="Content" ObjectID="_1669994593" r:id="rId29"/>
        </w:object>
      </w:r>
    </w:p>
    <w:p w:rsidR="003676E2" w:rsidRPr="004B36AD" w:rsidRDefault="003676E2" w:rsidP="004B36AD">
      <w:pPr>
        <w:pStyle w:val="aa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Для упрощения системы найдем сумму и разность ее уравнений:</w:t>
      </w:r>
    </w:p>
    <w:p w:rsidR="003676E2" w:rsidRPr="004B36AD" w:rsidRDefault="003676E2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i/>
          <w:iCs/>
          <w:position w:val="-66"/>
          <w:sz w:val="28"/>
          <w:szCs w:val="28"/>
        </w:rPr>
        <w:object w:dxaOrig="2620" w:dyaOrig="1440">
          <v:shape id="_x0000_i1032" type="#_x0000_t75" style="width:153.75pt;height:84pt" o:ole="">
            <v:imagedata r:id="rId30" o:title=""/>
          </v:shape>
          <o:OLEObject Type="Embed" ProgID="Equation.3" ShapeID="_x0000_i1032" DrawAspect="Content" ObjectID="_1669994594" r:id="rId31"/>
        </w:object>
      </w:r>
      <w:r w:rsidRPr="004B36AD">
        <w:rPr>
          <w:rFonts w:ascii="Times New Roman" w:hAnsi="Times New Roman" w:cs="Times New Roman"/>
          <w:sz w:val="28"/>
          <w:szCs w:val="28"/>
        </w:rPr>
        <w:t xml:space="preserve"> . </w:t>
      </w:r>
    </w:p>
    <w:p w:rsidR="003676E2" w:rsidRPr="004B36AD" w:rsidRDefault="003676E2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Отсюда</w:t>
      </w:r>
    </w:p>
    <w:p w:rsidR="003676E2" w:rsidRPr="004B36AD" w:rsidRDefault="003676E2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B36AD">
        <w:rPr>
          <w:rFonts w:ascii="Times New Roman" w:hAnsi="Times New Roman" w:cs="Times New Roman"/>
          <w:i/>
          <w:iCs/>
          <w:position w:val="-66"/>
          <w:sz w:val="28"/>
          <w:szCs w:val="28"/>
        </w:rPr>
        <w:object w:dxaOrig="4060" w:dyaOrig="1440">
          <v:shape id="_x0000_i1033" type="#_x0000_t75" style="width:242.25pt;height:85.5pt" o:ole="">
            <v:imagedata r:id="rId32" o:title=""/>
          </v:shape>
          <o:OLEObject Type="Embed" ProgID="Equation.3" ShapeID="_x0000_i1033" DrawAspect="Content" ObjectID="_1669994595" r:id="rId33"/>
        </w:object>
      </w:r>
      <w:r w:rsidRPr="004B36AD">
        <w:rPr>
          <w:rFonts w:ascii="Times New Roman" w:hAnsi="Times New Roman" w:cs="Times New Roman"/>
          <w:i/>
          <w:iCs/>
          <w:sz w:val="28"/>
          <w:szCs w:val="28"/>
        </w:rPr>
        <w:t xml:space="preserve">   .</w:t>
      </w:r>
    </w:p>
    <w:p w:rsidR="003676E2" w:rsidRPr="004B36AD" w:rsidRDefault="003676E2" w:rsidP="004B36AD">
      <w:pPr>
        <w:pStyle w:val="ac"/>
        <w:spacing w:line="360" w:lineRule="auto"/>
        <w:ind w:firstLine="709"/>
        <w:rPr>
          <w:sz w:val="28"/>
          <w:szCs w:val="28"/>
        </w:rPr>
      </w:pPr>
      <w:r w:rsidRPr="004B36AD">
        <w:rPr>
          <w:sz w:val="28"/>
          <w:szCs w:val="28"/>
        </w:rPr>
        <w:t>Переходя к оригиналам, найдем решение</w:t>
      </w:r>
    </w:p>
    <w:p w:rsidR="003676E2" w:rsidRPr="004B36AD" w:rsidRDefault="003676E2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position w:val="-60"/>
          <w:sz w:val="28"/>
          <w:szCs w:val="28"/>
        </w:rPr>
        <w:object w:dxaOrig="3060" w:dyaOrig="1320">
          <v:shape id="_x0000_i1034" type="#_x0000_t75" style="width:206.25pt;height:90pt" o:ole="">
            <v:imagedata r:id="rId34" o:title=""/>
          </v:shape>
          <o:OLEObject Type="Embed" ProgID="Equation.3" ShapeID="_x0000_i1034" DrawAspect="Content" ObjectID="_1669994596" r:id="rId35"/>
        </w:object>
      </w:r>
      <w:r w:rsidRPr="004B36AD">
        <w:rPr>
          <w:rFonts w:ascii="Times New Roman" w:hAnsi="Times New Roman" w:cs="Times New Roman"/>
          <w:sz w:val="28"/>
          <w:szCs w:val="28"/>
        </w:rPr>
        <w:t xml:space="preserve">  .</w:t>
      </w:r>
    </w:p>
    <w:p w:rsidR="00CE4563" w:rsidRPr="004B36AD" w:rsidRDefault="00CE4563" w:rsidP="004B36A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b/>
          <w:i/>
          <w:sz w:val="28"/>
          <w:szCs w:val="28"/>
        </w:rPr>
        <w:t>Пример</w:t>
      </w:r>
      <w:r w:rsidR="003676E2" w:rsidRPr="004B36AD">
        <w:rPr>
          <w:rFonts w:ascii="Times New Roman" w:hAnsi="Times New Roman" w:cs="Times New Roman"/>
          <w:b/>
          <w:i/>
          <w:sz w:val="28"/>
          <w:szCs w:val="28"/>
        </w:rPr>
        <w:t xml:space="preserve"> 5</w:t>
      </w:r>
      <w:r w:rsidRPr="004B36AD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933A8B" w:rsidRPr="004B36A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B36AD">
        <w:rPr>
          <w:rFonts w:ascii="Times New Roman" w:hAnsi="Times New Roman" w:cs="Times New Roman"/>
          <w:sz w:val="28"/>
          <w:szCs w:val="28"/>
        </w:rPr>
        <w:t>Найти изображение функции</w:t>
      </w:r>
      <w:r w:rsidR="00933A8B" w:rsidRPr="004B36AD"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sint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Pr="004B36AD">
        <w:rPr>
          <w:rFonts w:ascii="Times New Roman" w:hAnsi="Times New Roman" w:cs="Times New Roman"/>
          <w:sz w:val="28"/>
          <w:szCs w:val="28"/>
        </w:rPr>
        <w:t>.</w:t>
      </w:r>
      <w:r w:rsidR="00933A8B" w:rsidRPr="004B36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4563" w:rsidRPr="004B36AD" w:rsidRDefault="003676E2" w:rsidP="004B36A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Решение. </w:t>
      </w:r>
      <w:r w:rsidR="00CE4563" w:rsidRPr="004B36AD">
        <w:rPr>
          <w:rFonts w:ascii="Times New Roman" w:hAnsi="Times New Roman" w:cs="Times New Roman"/>
          <w:sz w:val="28"/>
          <w:szCs w:val="28"/>
        </w:rPr>
        <w:t>Из таблицы изображений получаем: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sin t:=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+1</m:t>
            </m:r>
          </m:den>
        </m:f>
      </m:oMath>
      <w:r w:rsidR="00CE4563" w:rsidRPr="004B36AD">
        <w:rPr>
          <w:rFonts w:ascii="Times New Roman" w:hAnsi="Times New Roman" w:cs="Times New Roman"/>
          <w:sz w:val="28"/>
          <w:szCs w:val="28"/>
        </w:rPr>
        <w:t>.</w:t>
      </w:r>
    </w:p>
    <w:p w:rsidR="00933A8B" w:rsidRPr="004B36AD" w:rsidRDefault="00CE4563" w:rsidP="004B36A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По свойству интегрирования изображения получаем:</w:t>
      </w:r>
    </w:p>
    <w:p w:rsidR="00933A8B" w:rsidRPr="004B36AD" w:rsidRDefault="00CA34AE" w:rsidP="004B36A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f(t)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nary>
            <m:naryPr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F(q)dq</m:t>
              </m:r>
            </m:e>
          </m:nary>
        </m:oMath>
      </m:oMathPara>
    </w:p>
    <w:p w:rsidR="00CE4563" w:rsidRPr="001E5A00" w:rsidRDefault="00CA34AE" w:rsidP="004B36AD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func>
                <m:fun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t</m:t>
                  </m:r>
                </m:e>
              </m:func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nary>
            <m:naryPr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q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+1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dq</m:t>
              </m:r>
            </m:e>
          </m:nary>
          <m:r>
            <w:rPr>
              <w:rFonts w:ascii="Cambria Math" w:hAnsi="Cambria Math" w:cs="Times New Roman"/>
              <w:sz w:val="28"/>
              <w:szCs w:val="28"/>
            </w:rPr>
            <m:t>=arctg</m:t>
          </m:r>
          <m:d>
            <m:dPr>
              <m:begChr m:val=""/>
              <m:endChr m:val="|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q</m:t>
              </m:r>
            </m:e>
          </m:d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mPr>
            <m:m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∞</m:t>
                </m:r>
              </m:e>
            </m:mr>
            <m:m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</m:mr>
          </m:m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π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-arctg p </m:t>
          </m:r>
        </m:oMath>
      </m:oMathPara>
    </w:p>
    <w:p w:rsidR="00313B2C" w:rsidRPr="00E912AA" w:rsidRDefault="00313B2C" w:rsidP="00930A9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13B2C">
        <w:rPr>
          <w:rFonts w:ascii="Times New Roman" w:hAnsi="Times New Roman" w:cs="Times New Roman"/>
          <w:b/>
          <w:i/>
          <w:sz w:val="28"/>
          <w:szCs w:val="28"/>
        </w:rPr>
        <w:t>Пример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6</w:t>
      </w:r>
      <w:r w:rsidR="001E5A00" w:rsidRPr="00313B2C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E912A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912AA">
        <w:rPr>
          <w:rFonts w:ascii="Times New Roman" w:hAnsi="Times New Roman" w:cs="Times New Roman"/>
          <w:sz w:val="28"/>
          <w:szCs w:val="28"/>
        </w:rPr>
        <w:t>Найдите оригинал функции</w:t>
      </w:r>
    </w:p>
    <w:p w:rsidR="001E5A00" w:rsidRPr="00313B2C" w:rsidRDefault="00313B2C" w:rsidP="00930A9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+4p+5</m:t>
              </m:r>
            </m:den>
          </m:f>
        </m:oMath>
      </m:oMathPara>
    </w:p>
    <w:p w:rsidR="001E5A00" w:rsidRPr="00313B2C" w:rsidRDefault="001E5A00" w:rsidP="00930A9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13B2C">
        <w:rPr>
          <w:rFonts w:ascii="Times New Roman" w:hAnsi="Times New Roman" w:cs="Times New Roman"/>
          <w:i/>
          <w:sz w:val="28"/>
          <w:szCs w:val="28"/>
        </w:rPr>
        <w:t>Решение.</w:t>
      </w:r>
      <w:r w:rsidR="00313B2C" w:rsidRPr="00313B2C">
        <w:rPr>
          <w:rFonts w:ascii="Times New Roman" w:hAnsi="Times New Roman" w:cs="Times New Roman"/>
          <w:sz w:val="28"/>
          <w:szCs w:val="28"/>
        </w:rPr>
        <w:t xml:space="preserve"> </w:t>
      </w:r>
      <w:r w:rsidRPr="00313B2C">
        <w:rPr>
          <w:rFonts w:ascii="Times New Roman" w:hAnsi="Times New Roman" w:cs="Times New Roman"/>
          <w:sz w:val="28"/>
          <w:szCs w:val="28"/>
        </w:rPr>
        <w:t>Поскольку</w:t>
      </w:r>
    </w:p>
    <w:p w:rsidR="00313B2C" w:rsidRPr="00313B2C" w:rsidRDefault="00313B2C" w:rsidP="00930A9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(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p+2)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+1</m:t>
            </m:r>
          </m:den>
        </m:f>
      </m:oMath>
      <w:r w:rsidRPr="00313B2C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1E5A00" w:rsidRPr="00313B2C" w:rsidRDefault="00313B2C" w:rsidP="00930A9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1E5A00" w:rsidRPr="00313B2C">
        <w:rPr>
          <w:rFonts w:ascii="Times New Roman" w:hAnsi="Times New Roman" w:cs="Times New Roman"/>
          <w:sz w:val="28"/>
          <w:szCs w:val="28"/>
        </w:rPr>
        <w:t>о</w:t>
      </w:r>
      <w:r w:rsidRPr="00313B2C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α</m:t>
        </m:r>
        <m:r>
          <w:rPr>
            <w:rFonts w:ascii="Cambria Math" w:hAnsi="Cambria Math" w:cs="Times New Roman"/>
            <w:sz w:val="28"/>
            <w:szCs w:val="28"/>
          </w:rPr>
          <m:t xml:space="preserve">=-2,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β</m:t>
        </m:r>
        <m:r>
          <w:rPr>
            <w:rFonts w:ascii="Cambria Math" w:hAnsi="Cambria Math" w:cs="Times New Roman"/>
            <w:sz w:val="28"/>
            <w:szCs w:val="28"/>
          </w:rPr>
          <m:t>=1,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M</m:t>
        </m:r>
        <m:r>
          <w:rPr>
            <w:rFonts w:ascii="Cambria Math" w:hAnsi="Cambria Math" w:cs="Times New Roman"/>
            <w:sz w:val="28"/>
            <w:szCs w:val="28"/>
          </w:rPr>
          <m:t>=0,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N</m:t>
        </m:r>
        <m:r>
          <w:rPr>
            <w:rFonts w:ascii="Cambria Math" w:hAnsi="Cambria Math" w:cs="Times New Roman"/>
            <w:sz w:val="28"/>
            <w:szCs w:val="28"/>
          </w:rPr>
          <m:t>=1</m:t>
        </m:r>
      </m:oMath>
      <w:r w:rsidR="001E5A00" w:rsidRPr="00313B2C">
        <w:rPr>
          <w:rFonts w:ascii="Times New Roman" w:hAnsi="Times New Roman" w:cs="Times New Roman"/>
          <w:sz w:val="28"/>
          <w:szCs w:val="28"/>
        </w:rPr>
        <w:t>.</w:t>
      </w:r>
    </w:p>
    <w:p w:rsidR="001E5A00" w:rsidRPr="00313B2C" w:rsidRDefault="001E5A00" w:rsidP="00930A9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13B2C">
        <w:rPr>
          <w:rFonts w:ascii="Times New Roman" w:hAnsi="Times New Roman" w:cs="Times New Roman"/>
          <w:sz w:val="28"/>
          <w:szCs w:val="28"/>
        </w:rPr>
        <w:t>Имеем</w:t>
      </w:r>
      <w:r w:rsidR="00313B2C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-2t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func>
      </m:oMath>
      <w:r w:rsidRPr="00313B2C">
        <w:rPr>
          <w:rFonts w:ascii="Times New Roman" w:hAnsi="Times New Roman" w:cs="Times New Roman"/>
          <w:sz w:val="28"/>
          <w:szCs w:val="28"/>
        </w:rPr>
        <w:t>.</w:t>
      </w:r>
    </w:p>
    <w:p w:rsidR="00D77386" w:rsidRPr="00313B2C" w:rsidRDefault="009B516F" w:rsidP="00930A9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13B2C">
        <w:rPr>
          <w:rFonts w:ascii="Times New Roman" w:hAnsi="Times New Roman" w:cs="Times New Roman"/>
          <w:b/>
          <w:i/>
          <w:sz w:val="28"/>
          <w:szCs w:val="28"/>
        </w:rPr>
        <w:t>Пример</w:t>
      </w:r>
      <w:r w:rsidR="00313B2C">
        <w:rPr>
          <w:rFonts w:ascii="Times New Roman" w:hAnsi="Times New Roman" w:cs="Times New Roman"/>
          <w:b/>
          <w:i/>
          <w:sz w:val="28"/>
          <w:szCs w:val="28"/>
        </w:rPr>
        <w:t xml:space="preserve"> 7</w:t>
      </w:r>
      <w:r w:rsidRPr="00313B2C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313B2C">
        <w:rPr>
          <w:rFonts w:ascii="Times New Roman" w:hAnsi="Times New Roman" w:cs="Times New Roman"/>
          <w:sz w:val="28"/>
          <w:szCs w:val="28"/>
        </w:rPr>
        <w:t xml:space="preserve"> Найти частное решение дифференциального уравнения с заданными начальными условиями операторным методом </w:t>
      </w:r>
    </w:p>
    <w:p w:rsidR="009B516F" w:rsidRPr="00313B2C" w:rsidRDefault="00CA34AE" w:rsidP="00930A9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x</m:t>
              </m:r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'</m:t>
              </m:r>
            </m:sup>
          </m:sSup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+x=4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e</m:t>
              </m:r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'</m:t>
              </m:r>
            </m:sup>
          </m:sSup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;  x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0</m:t>
              </m:r>
            </m:e>
          </m:d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=2;</m:t>
          </m:r>
        </m:oMath>
      </m:oMathPara>
    </w:p>
    <w:p w:rsidR="009B516F" w:rsidRPr="00313B2C" w:rsidRDefault="00313B2C" w:rsidP="00930A9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Решение.</w:t>
      </w:r>
      <w:r w:rsidR="009B516F" w:rsidRPr="00313B2C">
        <w:rPr>
          <w:rFonts w:ascii="Times New Roman" w:hAnsi="Times New Roman" w:cs="Times New Roman"/>
          <w:sz w:val="28"/>
          <w:szCs w:val="28"/>
        </w:rPr>
        <w:t xml:space="preserve"> Перейдем к изображениям:</w:t>
      </w:r>
    </w:p>
    <w:p w:rsidR="009B516F" w:rsidRPr="00313B2C" w:rsidRDefault="009B516F" w:rsidP="00930A92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x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 ↔X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:rsidR="009B516F" w:rsidRPr="00313B2C" w:rsidRDefault="00CA34AE" w:rsidP="00930A92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↔pX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-x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=pX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-2,</m:t>
          </m:r>
        </m:oMath>
      </m:oMathPara>
    </w:p>
    <w:p w:rsidR="009B516F" w:rsidRPr="00313B2C" w:rsidRDefault="009B516F" w:rsidP="00930A92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4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(p-1)</m:t>
            </m:r>
          </m:den>
        </m:f>
      </m:oMath>
      <w:r w:rsidRPr="00313B2C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B516F" w:rsidRPr="00313B2C" w:rsidRDefault="009B516F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B2C">
        <w:rPr>
          <w:rFonts w:ascii="Times New Roman" w:hAnsi="Times New Roman" w:cs="Times New Roman"/>
          <w:sz w:val="28"/>
          <w:szCs w:val="28"/>
        </w:rPr>
        <w:t xml:space="preserve">Подставляем все и получаем обычное алгебраическое уравнение: </w:t>
      </w:r>
    </w:p>
    <w:p w:rsidR="009B516F" w:rsidRPr="00313B2C" w:rsidRDefault="009B516F" w:rsidP="00930A9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pX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-2+X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p-1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:rsidR="009B516F" w:rsidRPr="00313B2C" w:rsidRDefault="00CA34AE" w:rsidP="00930A9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p+1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Cambria Math" w:cs="Times New Roman"/>
              <w:sz w:val="28"/>
              <w:szCs w:val="28"/>
            </w:rPr>
            <m:t>X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4+2p-2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p-1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:rsidR="009B516F" w:rsidRPr="00313B2C" w:rsidRDefault="009B516F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X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(p-1)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.</m:t>
          </m:r>
        </m:oMath>
      </m:oMathPara>
    </w:p>
    <w:p w:rsidR="009B516F" w:rsidRPr="00313B2C" w:rsidRDefault="009B516F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B2C">
        <w:rPr>
          <w:rFonts w:ascii="Times New Roman" w:hAnsi="Times New Roman" w:cs="Times New Roman"/>
          <w:sz w:val="28"/>
          <w:szCs w:val="28"/>
        </w:rPr>
        <w:t>Возвращаемся к оригиналам:</w:t>
      </w:r>
    </w:p>
    <w:p w:rsidR="009B516F" w:rsidRPr="00313B2C" w:rsidRDefault="009B516F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w:lastRenderedPageBreak/>
            <m:t>X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(p-1)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 ↔2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=x(t)</m:t>
          </m:r>
        </m:oMath>
      </m:oMathPara>
    </w:p>
    <w:p w:rsidR="009B516F" w:rsidRPr="00313B2C" w:rsidRDefault="00E75824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B2C">
        <w:rPr>
          <w:rFonts w:ascii="Times New Roman" w:hAnsi="Times New Roman" w:cs="Times New Roman"/>
          <w:b/>
          <w:i/>
          <w:sz w:val="28"/>
          <w:szCs w:val="28"/>
        </w:rPr>
        <w:t>Пример</w:t>
      </w:r>
      <w:r w:rsidR="00313B2C">
        <w:rPr>
          <w:rFonts w:ascii="Times New Roman" w:hAnsi="Times New Roman" w:cs="Times New Roman"/>
          <w:b/>
          <w:i/>
          <w:sz w:val="28"/>
          <w:szCs w:val="28"/>
        </w:rPr>
        <w:t xml:space="preserve"> 8</w:t>
      </w:r>
      <w:r w:rsidRPr="00313B2C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313B2C">
        <w:rPr>
          <w:rFonts w:ascii="Times New Roman" w:hAnsi="Times New Roman" w:cs="Times New Roman"/>
          <w:sz w:val="28"/>
          <w:szCs w:val="28"/>
        </w:rPr>
        <w:t xml:space="preserve"> Методом операционного исчисления найти частное решение системы дифференциальных уравнений, удовлетворяющее заданным начальным условиям. </w:t>
      </w:r>
    </w:p>
    <w:p w:rsidR="00E75824" w:rsidRPr="00313B2C" w:rsidRDefault="00CA34AE" w:rsidP="00930A9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'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=x-y,</m:t>
                  </m:r>
                </m:e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'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=x+y;</m:t>
                  </m:r>
                </m:e>
              </m:eqArr>
            </m:e>
          </m:d>
        </m:oMath>
      </m:oMathPara>
    </w:p>
    <w:p w:rsidR="00E75824" w:rsidRPr="00313B2C" w:rsidRDefault="00E75824" w:rsidP="00930A9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x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=2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, y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=1</m:t>
          </m:r>
        </m:oMath>
      </m:oMathPara>
    </w:p>
    <w:p w:rsidR="00E75824" w:rsidRPr="00313B2C" w:rsidRDefault="00E75824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B2C">
        <w:rPr>
          <w:rFonts w:ascii="Times New Roman" w:eastAsiaTheme="minorEastAsia" w:hAnsi="Times New Roman" w:cs="Times New Roman"/>
          <w:i/>
          <w:sz w:val="28"/>
          <w:szCs w:val="28"/>
        </w:rPr>
        <w:t>Решение:</w:t>
      </w:r>
      <w:r w:rsidRPr="00313B2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13B2C">
        <w:rPr>
          <w:rFonts w:ascii="Times New Roman" w:hAnsi="Times New Roman" w:cs="Times New Roman"/>
          <w:sz w:val="28"/>
          <w:szCs w:val="28"/>
        </w:rPr>
        <w:t>Перейдем к изображениям:</w:t>
      </w:r>
    </w:p>
    <w:p w:rsidR="00E75824" w:rsidRPr="00313B2C" w:rsidRDefault="00E75824" w:rsidP="00930A92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x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 ↔X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:rsidR="00E75824" w:rsidRPr="00313B2C" w:rsidRDefault="00CA34AE" w:rsidP="00930A92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↔pX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-x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=pX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-2,</m:t>
          </m:r>
        </m:oMath>
      </m:oMathPara>
    </w:p>
    <w:p w:rsidR="00E75824" w:rsidRPr="00313B2C" w:rsidRDefault="00E75824" w:rsidP="00930A92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y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↔Y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,</m:t>
          </m:r>
        </m:oMath>
      </m:oMathPara>
    </w:p>
    <w:p w:rsidR="00E75824" w:rsidRPr="00313B2C" w:rsidRDefault="00CA34AE" w:rsidP="00930A92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↔pY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-y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=pY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-1.</m:t>
          </m:r>
        </m:oMath>
      </m:oMathPara>
    </w:p>
    <w:p w:rsidR="00E75824" w:rsidRPr="00313B2C" w:rsidRDefault="00E75824" w:rsidP="00930A92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313B2C">
        <w:rPr>
          <w:rFonts w:ascii="Times New Roman" w:hAnsi="Times New Roman" w:cs="Times New Roman"/>
          <w:sz w:val="28"/>
          <w:szCs w:val="28"/>
        </w:rPr>
        <w:t>Получаем систему:</w:t>
      </w:r>
    </w:p>
    <w:p w:rsidR="00E75824" w:rsidRPr="00313B2C" w:rsidRDefault="00CA34AE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</m:d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p-1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+Y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=2,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-X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+Y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</m:d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p-1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=1;</m:t>
                  </m:r>
                </m:e>
              </m:eqArr>
            </m:e>
          </m:d>
        </m:oMath>
      </m:oMathPara>
    </w:p>
    <w:p w:rsidR="00E75824" w:rsidRPr="00313B2C" w:rsidRDefault="00E75824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B2C">
        <w:rPr>
          <w:rFonts w:ascii="Times New Roman" w:hAnsi="Times New Roman" w:cs="Times New Roman"/>
          <w:sz w:val="28"/>
          <w:szCs w:val="28"/>
        </w:rPr>
        <w:t>Найдем решение системы по формулам Крамера. Основной определитель:</w:t>
      </w:r>
    </w:p>
    <w:p w:rsidR="00E75824" w:rsidRPr="00313B2C" w:rsidRDefault="00E75824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Δ=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p-1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p-1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(p-1)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+1=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-2p+2.</m:t>
          </m:r>
        </m:oMath>
      </m:oMathPara>
    </w:p>
    <w:p w:rsidR="00E75824" w:rsidRPr="00313B2C" w:rsidRDefault="0087317B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B2C">
        <w:rPr>
          <w:rFonts w:ascii="Times New Roman" w:hAnsi="Times New Roman" w:cs="Times New Roman"/>
          <w:sz w:val="28"/>
          <w:szCs w:val="28"/>
        </w:rPr>
        <w:t>Дополнительные определители:</w:t>
      </w:r>
    </w:p>
    <w:p w:rsidR="0087317B" w:rsidRPr="00313B2C" w:rsidRDefault="00CA34AE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p-1</m:t>
                    </m:r>
                  </m:e>
                </m:mr>
              </m:m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=2p-2-1=2p-3,</m:t>
          </m:r>
        </m:oMath>
      </m:oMathPara>
    </w:p>
    <w:p w:rsidR="0087317B" w:rsidRPr="00313B2C" w:rsidRDefault="00CA34AE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p-1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e>
                </m:mr>
              </m:m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=p-1+2=p+1.</m:t>
          </m:r>
        </m:oMath>
      </m:oMathPara>
    </w:p>
    <w:p w:rsidR="0087317B" w:rsidRPr="00313B2C" w:rsidRDefault="0087317B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B2C">
        <w:rPr>
          <w:rFonts w:ascii="Times New Roman" w:hAnsi="Times New Roman" w:cs="Times New Roman"/>
          <w:sz w:val="28"/>
          <w:szCs w:val="28"/>
        </w:rPr>
        <w:t>Получаем:</w:t>
      </w:r>
    </w:p>
    <w:p w:rsidR="0087317B" w:rsidRPr="00313B2C" w:rsidRDefault="0087317B" w:rsidP="00930A9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X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Δ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Δ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2p-3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p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-2p+2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,  Y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Δ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Δ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p+1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p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-2p+2</m:t>
            </m:r>
          </m:den>
        </m:f>
      </m:oMath>
      <w:r w:rsidRPr="00313B2C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7317B" w:rsidRPr="00313B2C" w:rsidRDefault="0087317B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B2C">
        <w:rPr>
          <w:rFonts w:ascii="Times New Roman" w:hAnsi="Times New Roman" w:cs="Times New Roman"/>
          <w:sz w:val="28"/>
          <w:szCs w:val="28"/>
        </w:rPr>
        <w:t>Возвращаемся к оригиналам:</w:t>
      </w:r>
    </w:p>
    <w:p w:rsidR="00E75824" w:rsidRPr="00313B2C" w:rsidRDefault="0087317B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X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2p-3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-2p+2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=2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p-1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p-1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p-1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↔2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cost-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sint=x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.</m:t>
          </m:r>
        </m:oMath>
      </m:oMathPara>
    </w:p>
    <w:p w:rsidR="0087317B" w:rsidRPr="00313B2C" w:rsidRDefault="0087317B" w:rsidP="00930A9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w:lastRenderedPageBreak/>
          <m:t>Y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p+1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p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-2p+2</m:t>
            </m:r>
          </m:den>
        </m:f>
      </m:oMath>
      <w:r w:rsidRPr="00313B2C">
        <w:rPr>
          <w:rFonts w:ascii="Times New Roman" w:eastAsiaTheme="minorEastAsia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p-1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p-1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+1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-2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p-1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+1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↔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cost-2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sint=y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</m:oMath>
      <w:r w:rsidRPr="00313B2C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7317B" w:rsidRPr="00313B2C" w:rsidRDefault="0087317B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13B2C">
        <w:rPr>
          <w:rFonts w:ascii="Times New Roman" w:hAnsi="Times New Roman" w:cs="Times New Roman"/>
          <w:sz w:val="28"/>
          <w:szCs w:val="28"/>
        </w:rPr>
        <w:t>Получили решение:</w:t>
      </w:r>
    </w:p>
    <w:p w:rsidR="0087317B" w:rsidRPr="00313B2C" w:rsidRDefault="00CA34AE" w:rsidP="00930A9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t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=2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t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cost-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t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sint,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t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t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cost-2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t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sint.</m:t>
                  </m:r>
                </m:e>
              </m:eqArr>
            </m:e>
          </m:d>
        </m:oMath>
      </m:oMathPara>
    </w:p>
    <w:p w:rsidR="00473862" w:rsidRPr="00313B2C" w:rsidRDefault="00313B2C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3B2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Пример</w:t>
      </w: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9</w:t>
      </w:r>
      <w:r w:rsidRPr="00313B2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. </w:t>
      </w:r>
      <w:r w:rsidR="00473862" w:rsidRPr="00313B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Найти изображение оригинала </w:t>
      </w:r>
      <w:r w:rsidR="00473862" w:rsidRPr="00313B2C">
        <w:rPr>
          <w:rStyle w:val="mi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en-US"/>
        </w:rPr>
        <w:t>f</w:t>
      </w:r>
      <w:r w:rsidR="00473862" w:rsidRPr="00313B2C">
        <w:rPr>
          <w:rStyle w:val="mo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(</w:t>
      </w:r>
      <w:r w:rsidR="00473862" w:rsidRPr="00313B2C">
        <w:rPr>
          <w:rStyle w:val="mi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en-US"/>
        </w:rPr>
        <w:t>x</w:t>
      </w:r>
      <w:r w:rsidR="00473862" w:rsidRPr="00313B2C">
        <w:rPr>
          <w:rStyle w:val="mo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)</w:t>
      </w:r>
      <w:r w:rsidR="00473862" w:rsidRPr="00313B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двумя способами:</w:t>
      </w:r>
    </w:p>
    <w:p w:rsidR="00473862" w:rsidRPr="00313B2C" w:rsidRDefault="00473862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3B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1) Вычислив интеграл </w:t>
      </w:r>
      <m:oMath>
        <m:r>
          <w:rPr>
            <w:rStyle w:val="mi"/>
            <w:rFonts w:ascii="Cambria Math" w:hAnsi="Cambria Math" w:cs="Times New Roman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m:t>F</m:t>
        </m:r>
        <m:d>
          <m:dPr>
            <m:ctrlPr>
              <w:rPr>
                <w:rStyle w:val="mo"/>
                <w:rFonts w:ascii="Cambria Math" w:hAnsi="Cambria Math" w:cs="Times New Roman"/>
                <w:i/>
                <w:sz w:val="28"/>
                <w:szCs w:val="28"/>
                <w:bdr w:val="none" w:sz="0" w:space="0" w:color="auto" w:frame="1"/>
                <w:shd w:val="clear" w:color="auto" w:fill="FFFFFF"/>
              </w:rPr>
            </m:ctrlPr>
          </m:dPr>
          <m:e>
            <m:r>
              <w:rPr>
                <w:rStyle w:val="mi"/>
                <w:rFonts w:ascii="Cambria Math" w:hAnsi="Cambria Math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en-US"/>
              </w:rPr>
              <m:t>p</m:t>
            </m:r>
          </m:e>
        </m:d>
        <m:r>
          <w:rPr>
            <w:rStyle w:val="mo"/>
            <w:rFonts w:ascii="Cambria Math" w:hAnsi="Cambria Math" w:cs="Times New Roman"/>
            <w:sz w:val="28"/>
            <w:szCs w:val="28"/>
            <w:bdr w:val="none" w:sz="0" w:space="0" w:color="auto" w:frame="1"/>
            <w:shd w:val="clear" w:color="auto" w:fill="FFFFFF"/>
          </w:rPr>
          <m:t>=</m:t>
        </m:r>
        <m:nary>
          <m:naryPr>
            <m:limLoc m:val="subSup"/>
            <m:ctrlPr>
              <w:rPr>
                <w:rStyle w:val="mo"/>
                <w:rFonts w:ascii="Cambria Math" w:hAnsi="Cambria Math" w:cs="Times New Roman"/>
                <w:i/>
                <w:sz w:val="28"/>
                <w:szCs w:val="28"/>
                <w:bdr w:val="none" w:sz="0" w:space="0" w:color="auto" w:frame="1"/>
                <w:shd w:val="clear" w:color="auto" w:fill="FFFFFF"/>
              </w:rPr>
            </m:ctrlPr>
          </m:naryPr>
          <m:sub>
            <m:r>
              <w:rPr>
                <w:rStyle w:val="mo"/>
                <w:rFonts w:ascii="Cambria Math" w:hAnsi="Cambria Math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m:t>0</m:t>
            </m:r>
          </m:sub>
          <m:sup>
            <m:r>
              <w:rPr>
                <w:rStyle w:val="mo"/>
                <w:rFonts w:ascii="Cambria Math" w:hAnsi="Cambria Math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m:t>∞</m:t>
            </m:r>
          </m:sup>
          <m:e>
            <m:sSup>
              <m:sSupPr>
                <m:ctrlPr>
                  <w:rPr>
                    <w:rStyle w:val="mi"/>
                    <w:rFonts w:ascii="Cambria Math" w:hAnsi="Cambria Math" w:cs="Times New Roman"/>
                    <w:i/>
                    <w:sz w:val="28"/>
                    <w:szCs w:val="28"/>
                    <w:bdr w:val="none" w:sz="0" w:space="0" w:color="auto" w:frame="1"/>
                    <w:shd w:val="clear" w:color="auto" w:fill="FFFFFF"/>
                    <w:lang w:val="en-US"/>
                  </w:rPr>
                </m:ctrlPr>
              </m:sSupPr>
              <m:e>
                <m:r>
                  <w:rPr>
                    <w:rStyle w:val="mi"/>
                    <w:rFonts w:ascii="Cambria Math" w:hAnsi="Cambria Math" w:cs="Times New Roman"/>
                    <w:sz w:val="28"/>
                    <w:szCs w:val="28"/>
                    <w:bdr w:val="none" w:sz="0" w:space="0" w:color="auto" w:frame="1"/>
                    <w:shd w:val="clear" w:color="auto" w:fill="FFFFFF"/>
                    <w:lang w:val="en-US"/>
                  </w:rPr>
                  <m:t>f</m:t>
                </m:r>
                <m:d>
                  <m:dPr>
                    <m:ctrlPr>
                      <w:rPr>
                        <w:rStyle w:val="mo"/>
                        <w:rFonts w:ascii="Cambria Math" w:hAnsi="Cambria Math" w:cs="Times New Roman"/>
                        <w:i/>
                        <w:sz w:val="28"/>
                        <w:szCs w:val="28"/>
                        <w:bdr w:val="none" w:sz="0" w:space="0" w:color="auto" w:frame="1"/>
                        <w:shd w:val="clear" w:color="auto" w:fill="FFFFFF"/>
                      </w:rPr>
                    </m:ctrlPr>
                  </m:dPr>
                  <m:e>
                    <m:r>
                      <w:rPr>
                        <w:rStyle w:val="mi"/>
                        <w:rFonts w:ascii="Cambria Math" w:hAnsi="Cambria Math" w:cs="Times New Roman"/>
                        <w:sz w:val="28"/>
                        <w:szCs w:val="28"/>
                        <w:bdr w:val="none" w:sz="0" w:space="0" w:color="auto" w:frame="1"/>
                        <w:shd w:val="clear" w:color="auto" w:fill="FFFFFF"/>
                        <w:lang w:val="en-US"/>
                      </w:rPr>
                      <m:t>x</m:t>
                    </m:r>
                  </m:e>
                </m:d>
                <m:r>
                  <w:rPr>
                    <w:rStyle w:val="mi"/>
                    <w:rFonts w:ascii="Cambria Math" w:hAnsi="Cambria Math" w:cs="Times New Roman"/>
                    <w:sz w:val="28"/>
                    <w:szCs w:val="28"/>
                    <w:bdr w:val="none" w:sz="0" w:space="0" w:color="auto" w:frame="1"/>
                    <w:shd w:val="clear" w:color="auto" w:fill="FFFFFF"/>
                    <w:lang w:val="en-US"/>
                  </w:rPr>
                  <m:t>e</m:t>
                </m:r>
              </m:e>
              <m:sup>
                <m:r>
                  <w:rPr>
                    <w:rStyle w:val="mo"/>
                    <w:rFonts w:ascii="Cambria Math" w:hAnsi="Cambria Math" w:cs="Times New Roman"/>
                    <w:sz w:val="28"/>
                    <w:szCs w:val="28"/>
                    <w:bdr w:val="none" w:sz="0" w:space="0" w:color="auto" w:frame="1"/>
                    <w:shd w:val="clear" w:color="auto" w:fill="FFFFFF"/>
                  </w:rPr>
                  <m:t>-</m:t>
                </m:r>
                <m:r>
                  <w:rPr>
                    <w:rStyle w:val="mi"/>
                    <w:rFonts w:ascii="Cambria Math" w:hAnsi="Cambria Math" w:cs="Times New Roman"/>
                    <w:sz w:val="28"/>
                    <w:szCs w:val="28"/>
                    <w:bdr w:val="none" w:sz="0" w:space="0" w:color="auto" w:frame="1"/>
                    <w:shd w:val="clear" w:color="auto" w:fill="FFFFFF"/>
                    <w:lang w:val="en-US"/>
                  </w:rPr>
                  <m:t>px</m:t>
                </m:r>
              </m:sup>
            </m:sSup>
          </m:e>
        </m:nary>
        <m:r>
          <w:rPr>
            <w:rStyle w:val="mi"/>
            <w:rFonts w:ascii="Cambria Math" w:hAnsi="Cambria Math" w:cs="Times New Roman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m:t>dx</m:t>
        </m:r>
      </m:oMath>
      <w:r w:rsidRPr="00313B2C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473862" w:rsidRPr="00313B2C" w:rsidRDefault="00473862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3B2C">
        <w:rPr>
          <w:rFonts w:ascii="Times New Roman" w:hAnsi="Times New Roman" w:cs="Times New Roman"/>
          <w:sz w:val="28"/>
          <w:szCs w:val="28"/>
          <w:shd w:val="clear" w:color="auto" w:fill="FFFFFF"/>
        </w:rPr>
        <w:t>2) Воспользовавшись таблице изображений и свойствами преобразования Лапласа.</w:t>
      </w:r>
    </w:p>
    <w:p w:rsidR="00473862" w:rsidRPr="00313B2C" w:rsidRDefault="00473862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3B2C">
        <w:rPr>
          <w:rFonts w:ascii="Times New Roman" w:hAnsi="Times New Roman" w:cs="Times New Roman"/>
          <w:sz w:val="28"/>
          <w:szCs w:val="28"/>
          <w:shd w:val="clear" w:color="auto" w:fill="FFFFFF"/>
        </w:rPr>
        <w:t>Оригинал задается формулой:</w:t>
      </w:r>
    </w:p>
    <w:p w:rsidR="00473862" w:rsidRPr="00313B2C" w:rsidRDefault="00902E09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shd w:val="clear" w:color="auto" w:fill="FFFFFF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shd w:val="clear" w:color="auto" w:fill="FFFFFF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x</m:t>
              </m:r>
            </m:e>
          </m:d>
          <m:r>
            <w:rPr>
              <w:rFonts w:ascii="Cambria Math" w:hAnsi="Cambria Math" w:cs="Times New Roman"/>
              <w:sz w:val="28"/>
              <w:szCs w:val="28"/>
              <w:shd w:val="clear" w:color="auto" w:fill="FFFFFF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8"/>
                  <w:szCs w:val="28"/>
                  <w:shd w:val="clear" w:color="auto" w:fill="FFFFFF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shd w:val="clear" w:color="auto" w:fill="FFFFFF"/>
                    </w:rPr>
                  </m:ctrlPr>
                </m:eqArr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shd w:val="clear" w:color="auto" w:fill="FFFFFF"/>
                        </w:rPr>
                      </m:ctrlPr>
                    </m:eqArr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shd w:val="clear" w:color="auto" w:fill="FFFFFF"/>
                        </w:rPr>
                        <m:t xml:space="preserve">0, 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shd w:val="clear" w:color="auto" w:fill="FFFFFF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shd w:val="clear" w:color="auto" w:fill="FFFFFF"/>
                        </w:rPr>
                        <m:t>≤0,</m:t>
                      </m:r>
                    </m:e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shd w:val="clear" w:color="auto" w:fill="FFFFFF"/>
                        </w:rPr>
                        <m:t xml:space="preserve">a, 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shd w:val="clear" w:color="auto" w:fill="FFFFFF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shd w:val="clear" w:color="auto" w:fill="FFFFFF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shd w:val="clear" w:color="auto" w:fill="FFFFFF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shd w:val="clear" w:color="auto" w:fill="FFFFFF"/>
                        </w:rPr>
                        <m:t xml:space="preserve">≤x&lt; 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shd w:val="clear" w:color="auto" w:fill="FFFFFF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shd w:val="clear" w:color="auto" w:fill="FFFFFF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shd w:val="clear" w:color="auto" w:fill="FFFFFF"/>
                            </w:rPr>
                            <m:t>1</m:t>
                          </m:r>
                        </m:sub>
                      </m:sSub>
                    </m:e>
                  </m:eqArr>
                </m:e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shd w:val="clear" w:color="auto" w:fill="FFFFFF"/>
                        </w:rPr>
                      </m:ctrlPr>
                    </m:eqArr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shd w:val="clear" w:color="auto" w:fill="FFFFFF"/>
                        </w:rPr>
                        <m:t xml:space="preserve">bx+c, 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shd w:val="clear" w:color="auto" w:fill="FFFFFF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shd w:val="clear" w:color="auto" w:fill="FFFFFF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shd w:val="clear" w:color="auto" w:fill="FFFFFF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shd w:val="clear" w:color="auto" w:fill="FFFFFF"/>
                        </w:rPr>
                        <m:t>≤x&lt;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shd w:val="clear" w:color="auto" w:fill="FFFFFF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shd w:val="clear" w:color="auto" w:fill="FFFFFF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shd w:val="clear" w:color="auto" w:fill="FFFFFF"/>
                            </w:rPr>
                            <m:t>2</m:t>
                          </m:r>
                        </m:sub>
                      </m:sSub>
                    </m:e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shd w:val="clear" w:color="auto" w:fill="FFFFFF"/>
                        </w:rPr>
                        <m:t xml:space="preserve">dx+e, 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shd w:val="clear" w:color="auto" w:fill="FFFFFF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shd w:val="clear" w:color="auto" w:fill="FFFFFF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shd w:val="clear" w:color="auto" w:fill="FFFFFF"/>
                            </w:rPr>
                            <m:t>3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shd w:val="clear" w:color="auto" w:fill="FFFFFF"/>
                        </w:rPr>
                        <m:t>≤x&lt;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shd w:val="clear" w:color="auto" w:fill="FFFFFF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shd w:val="clear" w:color="auto" w:fill="FFFFFF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shd w:val="clear" w:color="auto" w:fill="FFFFFF"/>
                            </w:rPr>
                            <m:t>3</m:t>
                          </m:r>
                        </m:sub>
                      </m:sSub>
                    </m:e>
                  </m:eqArr>
                </m:e>
              </m:eqArr>
            </m:e>
          </m:d>
        </m:oMath>
      </m:oMathPara>
    </w:p>
    <w:p w:rsidR="00313B2C" w:rsidRPr="00313B2C" w:rsidRDefault="00CA34AE" w:rsidP="00930A9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shd w:val="clear" w:color="auto" w:fill="FFFFFF"/>
            </w:rPr>
            <m:t xml:space="preserve">=0,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shd w:val="clear" w:color="auto" w:fill="FFFFFF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shd w:val="clear" w:color="auto" w:fill="FFFFFF"/>
            </w:rPr>
            <m:t xml:space="preserve">=A,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shd w:val="clear" w:color="auto" w:fill="FFFFFF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shd w:val="clear" w:color="auto" w:fill="FFFFFF"/>
            </w:rPr>
            <m:t xml:space="preserve">=B,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 xml:space="preserve">  B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shd w:val="clear" w:color="auto" w:fill="FFFFFF"/>
            </w:rPr>
            <m:t xml:space="preserve">=+∞,   A=1,B=5, a=3, b=-2, </m:t>
          </m:r>
        </m:oMath>
      </m:oMathPara>
    </w:p>
    <w:p w:rsidR="00902E09" w:rsidRPr="00313B2C" w:rsidRDefault="00902E09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shd w:val="clear" w:color="auto" w:fill="FFFFFF"/>
            </w:rPr>
            <m:t>c=5, d=1, e=1.</m:t>
          </m:r>
        </m:oMath>
      </m:oMathPara>
    </w:p>
    <w:p w:rsidR="00473862" w:rsidRPr="00313B2C" w:rsidRDefault="00473862" w:rsidP="00930A9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13B2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Решение</w:t>
      </w:r>
      <w:r w:rsidR="00313B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902E09" w:rsidRPr="00313B2C">
        <w:rPr>
          <w:rFonts w:ascii="Times New Roman" w:hAnsi="Times New Roman" w:cs="Times New Roman"/>
          <w:sz w:val="28"/>
          <w:szCs w:val="28"/>
        </w:rPr>
        <w:t>Запишем аналитическое выражение для оригинала, используя данные задачи:</w:t>
      </w:r>
    </w:p>
    <w:p w:rsidR="00902E09" w:rsidRPr="00313B2C" w:rsidRDefault="00902E09" w:rsidP="00930A92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</w:pPr>
      <m:oMath>
        <m:r>
          <w:rPr>
            <w:rFonts w:ascii="Cambria Math" w:hAnsi="Cambria Math" w:cs="Times New Roman"/>
            <w:sz w:val="28"/>
            <w:szCs w:val="28"/>
            <w:shd w:val="clear" w:color="auto" w:fill="FFFFFF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shd w:val="clear" w:color="auto" w:fill="FFFFFF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shd w:val="clear" w:color="auto" w:fill="FFFFFF"/>
              </w:rPr>
              <m:t>x</m:t>
            </m:r>
          </m:e>
        </m:d>
        <m:r>
          <w:rPr>
            <w:rFonts w:ascii="Cambria Math" w:hAnsi="Cambria Math" w:cs="Times New Roman"/>
            <w:sz w:val="28"/>
            <w:szCs w:val="28"/>
            <w:shd w:val="clear" w:color="auto" w:fill="FFFFFF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28"/>
                <w:szCs w:val="28"/>
                <w:shd w:val="clear" w:color="auto" w:fill="FFFFFF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shd w:val="clear" w:color="auto" w:fill="FFFFFF"/>
                  </w:rPr>
                </m:ctrlPr>
              </m:eqArrPr>
              <m:e>
                <m:eqArr>
                  <m:eqArr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shd w:val="clear" w:color="auto" w:fill="FFFFFF"/>
                      </w:rPr>
                    </m:ctrlPr>
                  </m:eqArr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</w:rPr>
                      <m:t xml:space="preserve">0, 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</w:rPr>
                      <m:t>≤0,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</w:rPr>
                      <m:t>3,5≤x&lt; +∞</m:t>
                    </m:r>
                  </m:e>
                </m:eqArr>
              </m:e>
              <m:e>
                <m:eqArr>
                  <m:eqArr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shd w:val="clear" w:color="auto" w:fill="FFFFFF"/>
                      </w:rPr>
                    </m:ctrlPr>
                  </m:eqArr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</w:rPr>
                      <m:t>-2x+5, 0≤x&lt;1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</w:rPr>
                      <m:t>x+1, 1≤x&lt;5</m:t>
                    </m:r>
                  </m:e>
                </m:eqArr>
              </m:e>
            </m:eqArr>
            <m:r>
              <w:rPr>
                <w:rFonts w:ascii="Cambria Math" w:hAnsi="Cambria Math" w:cs="Times New Roman"/>
                <w:sz w:val="28"/>
                <w:szCs w:val="28"/>
                <w:shd w:val="clear" w:color="auto" w:fill="FFFFFF"/>
              </w:rPr>
              <m:t xml:space="preserve">    или   </m:t>
            </m:r>
          </m:e>
        </m:d>
        <m:r>
          <w:rPr>
            <w:rFonts w:ascii="Cambria Math" w:hAnsi="Cambria Math" w:cs="Times New Roman"/>
            <w:sz w:val="28"/>
            <w:szCs w:val="28"/>
            <w:shd w:val="clear" w:color="auto" w:fill="FFFFFF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shd w:val="clear" w:color="auto" w:fill="FFFFFF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shd w:val="clear" w:color="auto" w:fill="FFFFFF"/>
              </w:rPr>
              <m:t>x</m:t>
            </m:r>
          </m:e>
        </m:d>
        <m:r>
          <w:rPr>
            <w:rFonts w:ascii="Cambria Math" w:hAnsi="Cambria Math" w:cs="Times New Roman"/>
            <w:sz w:val="28"/>
            <w:szCs w:val="28"/>
            <w:shd w:val="clear" w:color="auto" w:fill="FFFFFF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28"/>
                <w:szCs w:val="28"/>
                <w:shd w:val="clear" w:color="auto" w:fill="FFFFFF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shd w:val="clear" w:color="auto" w:fill="FFFFFF"/>
                  </w:rPr>
                </m:ctrlPr>
              </m:eqArrPr>
              <m:e>
                <m:eqArr>
                  <m:eqArr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shd w:val="clear" w:color="auto" w:fill="FFFFFF"/>
                      </w:rPr>
                    </m:ctrlPr>
                  </m:eqArr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</w:rPr>
                      <m:t xml:space="preserve">0, 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</w:rPr>
                      <m:t>≤0,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</w:rPr>
                      <m:t>-2x+5, 0≤x&lt;1</m:t>
                    </m:r>
                  </m:e>
                </m:eqArr>
              </m:e>
              <m:e>
                <m:eqArr>
                  <m:eqArr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shd w:val="clear" w:color="auto" w:fill="FFFFFF"/>
                      </w:rPr>
                    </m:ctrlPr>
                  </m:eqArr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</w:rPr>
                      <m:t>x+1, 1≤x&lt;53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</w:rPr>
                      <m:t>3,5≤x&lt; +∞</m:t>
                    </m:r>
                  </m:e>
                </m:eqArr>
              </m:e>
            </m:eqArr>
          </m:e>
        </m:d>
      </m:oMath>
      <w:r w:rsidRPr="00313B2C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  <w:t xml:space="preserve">   </w:t>
      </w:r>
    </w:p>
    <w:p w:rsidR="00902E09" w:rsidRPr="00313B2C" w:rsidRDefault="00902E09" w:rsidP="00930A9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</w:pPr>
      <w:r w:rsidRPr="00313B2C">
        <w:rPr>
          <w:rFonts w:ascii="Times New Roman" w:hAnsi="Times New Roman" w:cs="Times New Roman"/>
          <w:sz w:val="28"/>
          <w:szCs w:val="28"/>
        </w:rPr>
        <w:t>1) Вычисляем интеграл:</w:t>
      </w:r>
    </w:p>
    <w:p w:rsidR="00902E09" w:rsidRPr="00930A92" w:rsidRDefault="00742319" w:rsidP="00930A9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8"/>
            </w:rPr>
            <m:t>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8"/>
                </w:rPr>
                <m:t>p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8"/>
            </w:rPr>
            <m:t>=</m:t>
          </m:r>
          <m:nary>
            <m:naryPr>
              <m:limLoc m:val="subSup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4"/>
                  <w:szCs w:val="28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4"/>
                  <w:szCs w:val="28"/>
                </w:rPr>
                <m:t>+∞</m:t>
              </m:r>
            </m:sup>
            <m:e>
              <m:r>
                <w:rPr>
                  <w:rFonts w:ascii="Cambria Math" w:eastAsiaTheme="minorEastAsia" w:hAnsi="Cambria Math" w:cs="Times New Roman"/>
                  <w:sz w:val="24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8"/>
                    </w:rPr>
                    <m:t>x</m:t>
                  </m:r>
                </m:e>
              </m:d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8"/>
                    </w:rPr>
                    <m:t>-px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8"/>
                </w:rPr>
                <m:t>dx=</m:t>
              </m:r>
              <m:nary>
                <m:naryPr>
                  <m:limLoc m:val="subSup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8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8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8"/>
                    </w:rPr>
                    <m:t>1</m:t>
                  </m:r>
                </m:sup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8"/>
                          <w:shd w:val="clear" w:color="auto" w:fill="FFFFFF"/>
                        </w:rPr>
                        <m:t>-2x+5</m:t>
                      </m:r>
                    </m:e>
                  </m:d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</w:rPr>
                        <m:t>-px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4"/>
                      <w:szCs w:val="28"/>
                    </w:rPr>
                    <m:t>dx+</m:t>
                  </m:r>
                  <m:nary>
                    <m:naryPr>
                      <m:limLoc m:val="subSup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</w:rPr>
                        <m:t>5</m:t>
                      </m:r>
                    </m:sup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8"/>
                              <w:shd w:val="clear" w:color="auto" w:fill="FFFFFF"/>
                            </w:rPr>
                            <m:t>x+1</m:t>
                          </m:r>
                        </m:e>
                      </m:d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8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8"/>
                            </w:rPr>
                            <m:t>-px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</w:rPr>
                        <m:t>dx+</m:t>
                      </m:r>
                      <m:nary>
                        <m:naryPr>
                          <m:limLoc m:val="subSup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8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8"/>
                            </w:rPr>
                            <m:t>5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8"/>
                            </w:rPr>
                            <m:t>+∞</m:t>
                          </m:r>
                        </m:sup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4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8"/>
                                </w:rPr>
                                <m:t>3e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8"/>
                                </w:rPr>
                                <m:t>-px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8"/>
                            </w:rPr>
                            <m:t>dx=</m:t>
                          </m:r>
                        </m:e>
                      </m:nary>
                    </m:e>
                  </m:nary>
                  <m:r>
                    <w:rPr>
                      <w:rFonts w:ascii="Cambria Math" w:eastAsiaTheme="minorEastAsia" w:hAnsi="Cambria Math" w:cs="Times New Roman"/>
                      <w:sz w:val="24"/>
                      <w:szCs w:val="28"/>
                    </w:rPr>
                    <m:t>-2</m:t>
                  </m:r>
                  <m:nary>
                    <m:naryPr>
                      <m:limLoc m:val="subSup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</w:rPr>
                        <m:t>1</m:t>
                      </m:r>
                    </m:sup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</w:rPr>
                        <m:t>x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8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8"/>
                            </w:rPr>
                            <m:t>-px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</w:rPr>
                        <m:t>dx</m:t>
                      </m:r>
                    </m:e>
                  </m:nary>
                  <m:r>
                    <w:rPr>
                      <w:rFonts w:ascii="Cambria Math" w:eastAsiaTheme="minorEastAsia" w:hAnsi="Cambria Math" w:cs="Times New Roman"/>
                      <w:sz w:val="24"/>
                      <w:szCs w:val="28"/>
                    </w:rPr>
                    <m:t>+5</m:t>
                  </m:r>
                  <m:nary>
                    <m:naryPr>
                      <m:limLoc m:val="subSup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</w:rPr>
                        <m:t>1</m:t>
                      </m:r>
                    </m:sup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8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8"/>
                            </w:rPr>
                            <m:t>-px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</w:rPr>
                        <m:t>dx+</m:t>
                      </m:r>
                      <m:nary>
                        <m:naryPr>
                          <m:limLoc m:val="subSup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8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8"/>
                            </w:rPr>
                            <m:t>0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8"/>
                            </w:rPr>
                            <m:t>1</m:t>
                          </m:r>
                        </m:sup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8"/>
                            </w:rPr>
                            <m:t>x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4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8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8"/>
                                </w:rPr>
                                <m:t>-px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8"/>
                            </w:rPr>
                            <m:t>dx+</m:t>
                          </m:r>
                          <m:nary>
                            <m:naryPr>
                              <m:limLoc m:val="subSup"/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4"/>
                                  <w:szCs w:val="28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8"/>
                                </w:rPr>
                                <m:t>1</m:t>
                              </m:r>
                            </m:sub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8"/>
                                </w:rPr>
                                <m:t>5</m:t>
                              </m:r>
                            </m:sup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4"/>
                                      <w:szCs w:val="28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4"/>
                                      <w:szCs w:val="28"/>
                                    </w:rPr>
                                    <m:t>e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4"/>
                                      <w:szCs w:val="28"/>
                                    </w:rPr>
                                    <m:t>-px</m:t>
                                  </m:r>
                                </m:sup>
                              </m:sSup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8"/>
                                </w:rPr>
                                <m:t>dx+3</m:t>
                              </m:r>
                              <m:nary>
                                <m:naryPr>
                                  <m:limLoc m:val="subSup"/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4"/>
                                      <w:szCs w:val="28"/>
                                    </w:rPr>
                                  </m:ctrlPr>
                                </m:naryPr>
                                <m:sub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4"/>
                                      <w:szCs w:val="28"/>
                                    </w:rPr>
                                    <m:t>5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4"/>
                                      <w:szCs w:val="28"/>
                                    </w:rPr>
                                    <m:t>+∞</m:t>
                                  </m:r>
                                </m:sup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eastAsiaTheme="minorEastAsia" w:hAnsi="Cambria Math" w:cs="Times New Roman"/>
                                          <w:i/>
                                          <w:sz w:val="24"/>
                                          <w:szCs w:val="28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Theme="minorEastAsia" w:hAnsi="Cambria Math" w:cs="Times New Roman"/>
                                          <w:sz w:val="24"/>
                                          <w:szCs w:val="28"/>
                                        </w:rPr>
                                        <m:t>e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Theme="minorEastAsia" w:hAnsi="Cambria Math" w:cs="Times New Roman"/>
                                          <w:sz w:val="24"/>
                                          <w:szCs w:val="28"/>
                                        </w:rPr>
                                        <m:t>-px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4"/>
                                      <w:szCs w:val="28"/>
                                    </w:rPr>
                                    <m:t>dx</m:t>
                                  </m:r>
                                </m:e>
                              </m:nary>
                            </m:e>
                          </m:nary>
                        </m:e>
                      </m:nary>
                    </m:e>
                  </m:nary>
                </m:e>
              </m:nary>
            </m:e>
          </m:nary>
        </m:oMath>
      </m:oMathPara>
    </w:p>
    <w:p w:rsidR="00742319" w:rsidRPr="00313B2C" w:rsidRDefault="00742319" w:rsidP="00930A9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13B2C">
        <w:rPr>
          <w:rFonts w:ascii="Times New Roman" w:hAnsi="Times New Roman" w:cs="Times New Roman"/>
          <w:sz w:val="28"/>
          <w:szCs w:val="28"/>
        </w:rPr>
        <w:t>Вычислим отдельно интеграл вида:</w:t>
      </w:r>
    </w:p>
    <w:p w:rsidR="00473862" w:rsidRPr="00313B2C" w:rsidRDefault="00CA34AE" w:rsidP="00930A9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-px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u=x</m:t>
                    </m:r>
                  </m:e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du=dx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dv=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-px</m:t>
                        </m:r>
                      </m:sup>
                    </m:s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dx</m:t>
                    </m:r>
                  </m:e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v=-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p</m:t>
                        </m:r>
                      </m:den>
                    </m:f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-px</m:t>
                        </m:r>
                      </m:sup>
                    </m:sSup>
                  </m:e>
                </m:mr>
              </m:m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den>
          </m:f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-px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x+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den>
          </m:f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-px</m:t>
                  </m:r>
                </m:sup>
              </m:sSup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=-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den>
          </m:f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-px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x-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-px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+C.</m:t>
          </m:r>
        </m:oMath>
      </m:oMathPara>
    </w:p>
    <w:p w:rsidR="00CD6708" w:rsidRPr="00313B2C" w:rsidRDefault="00CD6708" w:rsidP="00930A9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13B2C">
        <w:rPr>
          <w:rFonts w:ascii="Times New Roman" w:hAnsi="Times New Roman" w:cs="Times New Roman"/>
          <w:sz w:val="28"/>
          <w:szCs w:val="28"/>
        </w:rPr>
        <w:t>Вычисляем далее:</w:t>
      </w:r>
    </w:p>
    <w:p w:rsidR="00CD6708" w:rsidRPr="00313B2C" w:rsidRDefault="00CD6708" w:rsidP="00930A9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d>
            <m:dPr>
              <m:begChr m:val=""/>
              <m:endChr m:val="|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-2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p</m:t>
                      </m:r>
                    </m:den>
                  </m:f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-px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p>
                    </m:den>
                  </m:f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-px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</m:e>
          </m:d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mPr>
            <m:m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1</m:t>
                </m:r>
              </m:e>
            </m:mr>
            <m:m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0</m:t>
                </m:r>
              </m:e>
            </m:mr>
          </m:m>
          <m:d>
            <m:dPr>
              <m:begChr m:val=""/>
              <m:endChr m:val="|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+5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p</m:t>
                      </m:r>
                    </m:den>
                  </m:f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-px</m:t>
                      </m:r>
                    </m:sup>
                  </m:sSup>
                </m:e>
              </m:d>
            </m:e>
          </m:d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mPr>
            <m:m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1</m:t>
                </m:r>
              </m:e>
            </m:mr>
            <m:m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0</m:t>
                </m:r>
              </m:e>
            </m:mr>
          </m:m>
          <m:d>
            <m:dPr>
              <m:begChr m:val=""/>
              <m:endChr m:val="|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+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p</m:t>
                      </m:r>
                    </m:den>
                  </m:f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-px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p>
                    </m:den>
                  </m:f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-px</m:t>
                      </m:r>
                    </m:sup>
                  </m:sSup>
                </m:e>
              </m:d>
            </m:e>
          </m:d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mPr>
            <m:m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5</m:t>
                </m:r>
              </m:e>
            </m:mr>
            <m:m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1</m:t>
                </m:r>
              </m:e>
            </m:mr>
          </m:m>
          <m:d>
            <m:dPr>
              <m:begChr m:val=""/>
              <m:endChr m:val="|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+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p</m:t>
                      </m:r>
                    </m:den>
                  </m:f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-px</m:t>
                      </m:r>
                    </m:sup>
                  </m:sSup>
                </m:e>
              </m:d>
            </m:e>
          </m:d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mPr>
            <m:m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5</m:t>
                </m:r>
              </m:e>
            </m:mr>
            <m:m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1</m:t>
                </m:r>
              </m:e>
            </m:mr>
          </m:m>
          <m:d>
            <m:dPr>
              <m:begChr m:val=""/>
              <m:endChr m:val="|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+5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p</m:t>
                      </m:r>
                    </m:den>
                  </m:f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-px</m:t>
                      </m:r>
                    </m:sup>
                  </m:sSup>
                </m:e>
              </m:d>
            </m:e>
          </m:d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mPr>
            <m:m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+∞</m:t>
                </m:r>
              </m:e>
            </m:mr>
            <m:m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5</m:t>
                </m:r>
              </m:e>
            </m:mr>
          </m:m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p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den>
              </m:f>
            </m:e>
          </m:d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-p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p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5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den>
              </m:f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p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den>
              </m:f>
            </m:e>
          </m:d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-5p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.</m:t>
          </m:r>
        </m:oMath>
      </m:oMathPara>
    </w:p>
    <w:p w:rsidR="00CD6708" w:rsidRPr="00313B2C" w:rsidRDefault="00DB4611" w:rsidP="00930A9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13B2C">
        <w:rPr>
          <w:rFonts w:ascii="Times New Roman" w:eastAsiaTheme="minorEastAsia" w:hAnsi="Times New Roman" w:cs="Times New Roman"/>
          <w:sz w:val="28"/>
          <w:szCs w:val="28"/>
        </w:rPr>
        <w:t xml:space="preserve">Получили: </w:t>
      </w:r>
    </w:p>
    <w:p w:rsidR="00DB4611" w:rsidRPr="00313B2C" w:rsidRDefault="00DB4611" w:rsidP="00930A9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F(p)=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p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den>
              </m:f>
            </m:e>
          </m:d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-p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p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den>
              </m:f>
            </m:e>
          </m:d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-5p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5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p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.</m:t>
          </m:r>
        </m:oMath>
      </m:oMathPara>
    </w:p>
    <w:p w:rsidR="00CD6708" w:rsidRPr="00313B2C" w:rsidRDefault="00DB4611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B2C">
        <w:rPr>
          <w:rFonts w:ascii="Times New Roman" w:hAnsi="Times New Roman" w:cs="Times New Roman"/>
          <w:sz w:val="28"/>
          <w:szCs w:val="28"/>
        </w:rPr>
        <w:t>2) Используем таблицу изображений и свойства преобразования Лапласа. Представим оригинал</w:t>
      </w:r>
    </w:p>
    <w:p w:rsidR="00DB4611" w:rsidRPr="00313B2C" w:rsidRDefault="00DB4611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shd w:val="clear" w:color="auto" w:fill="FFFFFF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shd w:val="clear" w:color="auto" w:fill="FFFFFF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x</m:t>
              </m:r>
            </m:e>
          </m:d>
          <m:r>
            <w:rPr>
              <w:rFonts w:ascii="Cambria Math" w:hAnsi="Cambria Math" w:cs="Times New Roman"/>
              <w:sz w:val="28"/>
              <w:szCs w:val="28"/>
              <w:shd w:val="clear" w:color="auto" w:fill="FFFFFF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8"/>
                  <w:szCs w:val="28"/>
                  <w:shd w:val="clear" w:color="auto" w:fill="FFFFFF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shd w:val="clear" w:color="auto" w:fill="FFFFFF"/>
                    </w:rPr>
                  </m:ctrlPr>
                </m:eqArr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shd w:val="clear" w:color="auto" w:fill="FFFFFF"/>
                        </w:rPr>
                      </m:ctrlPr>
                    </m:eqArr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shd w:val="clear" w:color="auto" w:fill="FFFFFF"/>
                        </w:rPr>
                        <m:t xml:space="preserve">0, 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shd w:val="clear" w:color="auto" w:fill="FFFFFF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shd w:val="clear" w:color="auto" w:fill="FFFFFF"/>
                        </w:rPr>
                        <m:t>≤0,</m:t>
                      </m:r>
                    </m:e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shd w:val="clear" w:color="auto" w:fill="FFFFFF"/>
                        </w:rPr>
                        <m:t>-2x+5, 0≤x&lt;1</m:t>
                      </m:r>
                    </m:e>
                  </m:eqArr>
                </m:e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shd w:val="clear" w:color="auto" w:fill="FFFFFF"/>
                        </w:rPr>
                      </m:ctrlPr>
                    </m:eqArr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shd w:val="clear" w:color="auto" w:fill="FFFFFF"/>
                        </w:rPr>
                        <m:t>x+1, 1≤x&lt;53</m:t>
                      </m:r>
                    </m:e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shd w:val="clear" w:color="auto" w:fill="FFFFFF"/>
                        </w:rPr>
                        <m:t>3,5≤x&lt; +∞</m:t>
                      </m:r>
                    </m:e>
                  </m:eqArr>
                </m:e>
              </m:eqArr>
            </m:e>
          </m:d>
        </m:oMath>
      </m:oMathPara>
    </w:p>
    <w:p w:rsidR="00DB4611" w:rsidRPr="00313B2C" w:rsidRDefault="00DB4611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B2C">
        <w:rPr>
          <w:rFonts w:ascii="Times New Roman" w:hAnsi="Times New Roman" w:cs="Times New Roman"/>
          <w:sz w:val="28"/>
          <w:szCs w:val="28"/>
        </w:rPr>
        <w:t>в виде:</w:t>
      </w:r>
    </w:p>
    <w:p w:rsidR="00DB4611" w:rsidRPr="00313B2C" w:rsidRDefault="00DB4611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-2x+5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η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x+1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η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x-1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-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2x+5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η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x-1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+3η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x-5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-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x+1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η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x-5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==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-2x+5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η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x-1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-1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η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x-1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x-5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-3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η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x-5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.</m:t>
          </m:r>
        </m:oMath>
      </m:oMathPara>
    </w:p>
    <w:p w:rsidR="00DB4611" w:rsidRPr="00313B2C" w:rsidRDefault="00DB4611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B2C">
        <w:rPr>
          <w:rFonts w:ascii="Times New Roman" w:hAnsi="Times New Roman" w:cs="Times New Roman"/>
          <w:sz w:val="28"/>
          <w:szCs w:val="28"/>
        </w:rPr>
        <w:t>Тогда изображение равно (по теореме запаздывания):</w:t>
      </w:r>
    </w:p>
    <w:p w:rsidR="00DB4611" w:rsidRPr="00313B2C" w:rsidRDefault="00DB4611" w:rsidP="00930A9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p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p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5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den>
              </m:f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p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den>
              </m:f>
            </m:e>
          </m:d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-p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p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den>
              </m:f>
            </m:e>
          </m:d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-5p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.</m:t>
          </m:r>
        </m:oMath>
      </m:oMathPara>
    </w:p>
    <w:p w:rsidR="00DB4611" w:rsidRPr="00313B2C" w:rsidRDefault="00960643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B2C">
        <w:rPr>
          <w:rFonts w:ascii="Times New Roman" w:hAnsi="Times New Roman" w:cs="Times New Roman"/>
          <w:sz w:val="28"/>
          <w:szCs w:val="28"/>
        </w:rPr>
        <w:t>Результаты совпали.</w:t>
      </w:r>
    </w:p>
    <w:p w:rsidR="00C8121E" w:rsidRPr="00313B2C" w:rsidRDefault="00C8121E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3B2C">
        <w:rPr>
          <w:rFonts w:ascii="Times New Roman" w:hAnsi="Times New Roman" w:cs="Times New Roman"/>
          <w:b/>
          <w:i/>
          <w:sz w:val="28"/>
          <w:szCs w:val="28"/>
        </w:rPr>
        <w:t>Пример</w:t>
      </w:r>
      <w:r w:rsidR="00313B2C" w:rsidRPr="00313B2C">
        <w:rPr>
          <w:rFonts w:ascii="Times New Roman" w:hAnsi="Times New Roman" w:cs="Times New Roman"/>
          <w:b/>
          <w:i/>
          <w:sz w:val="28"/>
          <w:szCs w:val="28"/>
        </w:rPr>
        <w:t xml:space="preserve"> 9</w:t>
      </w:r>
      <w:r w:rsidRPr="00313B2C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313B2C" w:rsidRPr="00313B2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13B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Найти оригинал, соответствующий изображению: </w:t>
      </w:r>
    </w:p>
    <w:p w:rsidR="00C8121E" w:rsidRPr="00313B2C" w:rsidRDefault="00C8121E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shd w:val="clear" w:color="auto" w:fill="FFFFFF"/>
            </w:rPr>
            <m:t>Y(p) 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shd w:val="clear" w:color="auto" w:fill="FFFFFF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shd w:val="clear" w:color="auto" w:fill="FFFFFF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shd w:val="clear" w:color="auto" w:fill="FFFFFF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- p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shd w:val="clear" w:color="auto" w:fill="FFFFFF"/>
            </w:rPr>
            <m:t xml:space="preserve"> . </m:t>
          </m:r>
        </m:oMath>
      </m:oMathPara>
    </w:p>
    <w:p w:rsidR="00C8121E" w:rsidRPr="00313B2C" w:rsidRDefault="00C8121E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3B2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lastRenderedPageBreak/>
        <w:t>Решение.</w:t>
      </w:r>
      <w:r w:rsidRPr="00313B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Разложив заданное изображение на сумму элементарных дробей: </w:t>
      </w:r>
    </w:p>
    <w:p w:rsidR="00C8121E" w:rsidRPr="00313B2C" w:rsidRDefault="00CA34AE" w:rsidP="00930A9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shd w:val="clear" w:color="auto" w:fill="FFFFFF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shd w:val="clear" w:color="auto" w:fill="FFFFFF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shd w:val="clear" w:color="auto" w:fill="FFFFFF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- p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shd w:val="clear" w:color="auto" w:fill="FFFFFF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p(</m:t>
              </m:r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  <w:lang w:val="en-US"/>
                </w:rPr>
                <m:t>p</m:t>
              </m:r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- 1)(p+1)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shd w:val="clear" w:color="auto" w:fill="FFFFFF"/>
            </w:rPr>
            <m:t>=-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p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shd w:val="clear" w:color="auto" w:fill="FFFFFF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2(</m:t>
              </m:r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  <w:lang w:val="en-US"/>
                </w:rPr>
                <m:t>p</m:t>
              </m:r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- 1)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shd w:val="clear" w:color="auto" w:fill="FFFFFF"/>
            </w:rPr>
            <m:t xml:space="preserve"> +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2(</m:t>
              </m:r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  <w:lang w:val="en-US"/>
                </w:rPr>
                <m:t>p</m:t>
              </m:r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+ 1)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shd w:val="clear" w:color="auto" w:fill="FFFFFF"/>
            </w:rPr>
            <m:t>,</m:t>
          </m:r>
        </m:oMath>
      </m:oMathPara>
    </w:p>
    <w:p w:rsidR="00C8121E" w:rsidRPr="00313B2C" w:rsidRDefault="00C8121E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3B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найдем оригинал </w:t>
      </w:r>
    </w:p>
    <w:p w:rsidR="00313B2C" w:rsidRPr="00313B2C" w:rsidRDefault="00313B2C" w:rsidP="00930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shd w:val="clear" w:color="auto" w:fill="FFFFFF"/>
              <w:lang w:val="en-US"/>
            </w:rPr>
            <m:t>y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shd w:val="clear" w:color="auto" w:fill="FFFFFF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  <w:lang w:val="en-US"/>
                </w:rPr>
                <m:t>x</m:t>
              </m:r>
            </m:e>
          </m:d>
          <m:r>
            <w:rPr>
              <w:rFonts w:ascii="Cambria Math" w:hAnsi="Cambria Math" w:cs="Times New Roman"/>
              <w:sz w:val="28"/>
              <w:szCs w:val="28"/>
              <w:shd w:val="clear" w:color="auto" w:fill="FFFFFF"/>
            </w:rPr>
            <m:t>= -1+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shd w:val="clear" w:color="auto" w:fill="FFFFFF"/>
            </w:rPr>
            <m:t xml:space="preserve">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  <w:shd w:val="clear" w:color="auto" w:fill="FFFFFF"/>
              <w:lang w:val="en-US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shd w:val="clear" w:color="auto" w:fill="FFFFFF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shd w:val="clear" w:color="auto" w:fill="FFFFFF"/>
            </w:rPr>
            <m:t xml:space="preserve">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-x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  <w:shd w:val="clear" w:color="auto" w:fill="FFFFFF"/>
              <w:lang w:val="en-US"/>
            </w:rPr>
            <m:t>=-1+ch</m:t>
          </m:r>
          <m:r>
            <w:rPr>
              <w:rFonts w:ascii="Cambria Math" w:hAnsi="Cambria Math" w:cs="Times New Roman"/>
              <w:sz w:val="28"/>
              <w:szCs w:val="28"/>
              <w:shd w:val="clear" w:color="auto" w:fill="FFFFFF"/>
            </w:rPr>
            <m:t xml:space="preserve"> </m:t>
          </m:r>
          <m:r>
            <w:rPr>
              <w:rFonts w:ascii="Cambria Math" w:hAnsi="Cambria Math" w:cs="Times New Roman"/>
              <w:sz w:val="28"/>
              <w:szCs w:val="28"/>
              <w:shd w:val="clear" w:color="auto" w:fill="FFFFFF"/>
              <w:lang w:val="en-US"/>
            </w:rPr>
            <m:t>x</m:t>
          </m:r>
        </m:oMath>
      </m:oMathPara>
    </w:p>
    <w:p w:rsidR="00960643" w:rsidRPr="00930A92" w:rsidRDefault="00C8121E" w:rsidP="00930A9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</w:pPr>
      <w:r w:rsidRPr="00930A92">
        <w:rPr>
          <w:rFonts w:ascii="Times New Roman" w:hAnsi="Times New Roman" w:cs="Times New Roman"/>
          <w:sz w:val="28"/>
          <w:szCs w:val="28"/>
          <w:shd w:val="clear" w:color="auto" w:fill="FFFFFF"/>
        </w:rPr>
        <w:t>Ответ:</w:t>
      </w:r>
      <m:oMath>
        <m:r>
          <w:rPr>
            <w:rFonts w:ascii="Cambria Math" w:hAnsi="Cambria Math" w:cs="Times New Roman"/>
            <w:sz w:val="28"/>
            <w:szCs w:val="28"/>
            <w:shd w:val="clear" w:color="auto" w:fill="FFFFFF"/>
          </w:rPr>
          <m:t xml:space="preserve"> </m:t>
        </m:r>
        <m:r>
          <w:rPr>
            <w:rFonts w:ascii="Cambria Math" w:hAnsi="Cambria Math" w:cs="Times New Roman"/>
            <w:sz w:val="28"/>
            <w:szCs w:val="28"/>
            <w:shd w:val="clear" w:color="auto" w:fill="FFFFFF"/>
            <w:lang w:val="en-US"/>
          </w:rPr>
          <m:t>y</m:t>
        </m:r>
        <m:r>
          <w:rPr>
            <w:rFonts w:ascii="Cambria Math" w:hAnsi="Cambria Math" w:cs="Times New Roman"/>
            <w:sz w:val="28"/>
            <w:szCs w:val="28"/>
            <w:shd w:val="clear" w:color="auto" w:fill="FFFFFF"/>
          </w:rPr>
          <m:t>(</m:t>
        </m:r>
        <m:r>
          <w:rPr>
            <w:rFonts w:ascii="Cambria Math" w:hAnsi="Cambria Math" w:cs="Times New Roman"/>
            <w:sz w:val="28"/>
            <w:szCs w:val="28"/>
            <w:shd w:val="clear" w:color="auto" w:fill="FFFFFF"/>
            <w:lang w:val="en-US"/>
          </w:rPr>
          <m:t>x</m:t>
        </m:r>
        <m:r>
          <w:rPr>
            <w:rFonts w:ascii="Cambria Math" w:hAnsi="Cambria Math" w:cs="Times New Roman"/>
            <w:sz w:val="28"/>
            <w:szCs w:val="28"/>
            <w:shd w:val="clear" w:color="auto" w:fill="FFFFFF"/>
          </w:rPr>
          <m:t xml:space="preserve">) = -1+ </m:t>
        </m:r>
        <m:r>
          <w:rPr>
            <w:rFonts w:ascii="Cambria Math" w:hAnsi="Cambria Math" w:cs="Times New Roman"/>
            <w:sz w:val="28"/>
            <w:szCs w:val="28"/>
            <w:shd w:val="clear" w:color="auto" w:fill="FFFFFF"/>
            <w:lang w:val="en-US"/>
          </w:rPr>
          <m:t>c</m:t>
        </m:r>
        <m:r>
          <w:rPr>
            <w:rFonts w:ascii="Cambria Math" w:hAnsi="Cambria Math" w:cs="Times New Roman"/>
            <w:sz w:val="28"/>
            <w:szCs w:val="28"/>
            <w:shd w:val="clear" w:color="auto" w:fill="FFFFFF"/>
          </w:rPr>
          <m:t xml:space="preserve">h </m:t>
        </m:r>
        <m:r>
          <w:rPr>
            <w:rFonts w:ascii="Cambria Math" w:hAnsi="Cambria Math" w:cs="Times New Roman"/>
            <w:sz w:val="28"/>
            <w:szCs w:val="28"/>
            <w:shd w:val="clear" w:color="auto" w:fill="FFFFFF"/>
            <w:lang w:val="en-US"/>
          </w:rPr>
          <m:t>x</m:t>
        </m:r>
      </m:oMath>
    </w:p>
    <w:p w:rsidR="00313B2C" w:rsidRPr="00313B2C" w:rsidRDefault="00313B2C" w:rsidP="009606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7D50" w:rsidRPr="00313B2C" w:rsidRDefault="007F7D50" w:rsidP="009B516F">
      <w:pPr>
        <w:spacing w:after="0" w:line="360" w:lineRule="auto"/>
        <w:ind w:firstLine="709"/>
        <w:jc w:val="both"/>
        <w:rPr>
          <w:rFonts w:eastAsiaTheme="minorEastAsia"/>
          <w:sz w:val="28"/>
          <w:szCs w:val="28"/>
        </w:rPr>
      </w:pPr>
      <w:r w:rsidRPr="00313B2C">
        <w:rPr>
          <w:rFonts w:ascii="Times New Roman" w:hAnsi="Times New Roman" w:cs="Times New Roman"/>
          <w:sz w:val="28"/>
          <w:szCs w:val="28"/>
        </w:rPr>
        <w:br w:type="page"/>
      </w:r>
    </w:p>
    <w:p w:rsidR="007F7D50" w:rsidRPr="004B36AD" w:rsidRDefault="007F7D50" w:rsidP="00340BED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7" w:name="_Toc56591137"/>
      <w:r w:rsidRPr="004B36A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Заключение</w:t>
      </w:r>
      <w:bookmarkEnd w:id="17"/>
    </w:p>
    <w:p w:rsidR="00337B4A" w:rsidRDefault="00337B4A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75BC" w:rsidRPr="004B36AD" w:rsidRDefault="00D475BC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Операционное исчисление, один из методов математического анализа, который в некоторых случаях позволяет решать сложные математические зад</w:t>
      </w:r>
      <w:r w:rsidR="00337B4A">
        <w:rPr>
          <w:rFonts w:ascii="Times New Roman" w:hAnsi="Times New Roman" w:cs="Times New Roman"/>
          <w:sz w:val="28"/>
          <w:szCs w:val="28"/>
        </w:rPr>
        <w:t>ачи, используя простые правила. Он</w:t>
      </w:r>
      <w:r w:rsidRPr="004B36AD">
        <w:rPr>
          <w:rFonts w:ascii="Times New Roman" w:hAnsi="Times New Roman" w:cs="Times New Roman"/>
          <w:sz w:val="28"/>
          <w:szCs w:val="28"/>
        </w:rPr>
        <w:t xml:space="preserve"> особенно важен в механике, автоматике, электрот</w:t>
      </w:r>
      <w:r w:rsidR="00337B4A">
        <w:rPr>
          <w:rFonts w:ascii="Times New Roman" w:hAnsi="Times New Roman" w:cs="Times New Roman"/>
          <w:sz w:val="28"/>
          <w:szCs w:val="28"/>
        </w:rPr>
        <w:t>ехнике и др. В основе метода и в</w:t>
      </w:r>
      <w:r w:rsidRPr="004B36AD">
        <w:rPr>
          <w:rFonts w:ascii="Times New Roman" w:hAnsi="Times New Roman" w:cs="Times New Roman"/>
          <w:sz w:val="28"/>
          <w:szCs w:val="28"/>
        </w:rPr>
        <w:t xml:space="preserve"> основе идеи лежит идея замены исследуемых функций (оригиналов) некоторыми другими функциями (изображениями), полученными из первых по определенным правилам (обычно изображение - это функция, полученная из заданного преобразования Лапласа).</w:t>
      </w:r>
    </w:p>
    <w:p w:rsidR="00337B4A" w:rsidRDefault="00D475BC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Операционное исчисление позволяет решать различные математические задачи: нахождение интегралов, решение обыкновенных дифференциальных уравнений, интегральных уравнений, уравне</w:t>
      </w:r>
      <w:r w:rsidR="003676E2" w:rsidRPr="004B36AD">
        <w:rPr>
          <w:rFonts w:ascii="Times New Roman" w:hAnsi="Times New Roman" w:cs="Times New Roman"/>
          <w:sz w:val="28"/>
          <w:szCs w:val="28"/>
        </w:rPr>
        <w:t>ний в частных производных и т.д</w:t>
      </w:r>
      <w:r w:rsidRPr="004B36A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F7D50" w:rsidRPr="004B36AD" w:rsidRDefault="00D475BC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Методы операционного исчисления основаны на идее интегральных преобразований (преобразование Лапласа), которые делают его можно свести обыкновенные дифференциальные и интегральные уравнения к алгебраическим (операторным) уравнениям, а уравнения в частных производных - к обыкновенным дифференциальным уравнениям.</w:t>
      </w:r>
    </w:p>
    <w:p w:rsidR="007F7D50" w:rsidRPr="004B36AD" w:rsidRDefault="007F7D50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7D50" w:rsidRPr="004B36AD" w:rsidRDefault="007F7D50" w:rsidP="004B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br w:type="page"/>
      </w:r>
    </w:p>
    <w:p w:rsidR="007F7D50" w:rsidRDefault="007F7D50" w:rsidP="00340BED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8" w:name="_Toc56591138"/>
      <w:r w:rsidRPr="004B36A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Список </w:t>
      </w:r>
      <w:r w:rsidR="00340BED">
        <w:rPr>
          <w:rFonts w:ascii="Times New Roman" w:hAnsi="Times New Roman" w:cs="Times New Roman"/>
          <w:b/>
          <w:color w:val="auto"/>
          <w:sz w:val="28"/>
          <w:szCs w:val="28"/>
        </w:rPr>
        <w:t xml:space="preserve">использованной </w:t>
      </w:r>
      <w:r w:rsidRPr="004B36AD">
        <w:rPr>
          <w:rFonts w:ascii="Times New Roman" w:hAnsi="Times New Roman" w:cs="Times New Roman"/>
          <w:b/>
          <w:color w:val="auto"/>
          <w:sz w:val="28"/>
          <w:szCs w:val="28"/>
        </w:rPr>
        <w:t>литературы</w:t>
      </w:r>
      <w:bookmarkEnd w:id="18"/>
    </w:p>
    <w:p w:rsidR="00337B4A" w:rsidRPr="00337B4A" w:rsidRDefault="00337B4A" w:rsidP="00337B4A"/>
    <w:p w:rsidR="009A0DFF" w:rsidRDefault="00906F13" w:rsidP="009A0DF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AD">
        <w:rPr>
          <w:rFonts w:ascii="Times New Roman" w:hAnsi="Times New Roman" w:cs="Times New Roman"/>
          <w:sz w:val="28"/>
          <w:szCs w:val="28"/>
        </w:rPr>
        <w:t>Александров И.А. Операционное исчисление и его применения: учебноепособие /И.А. Александров. – Томск: Изд-во Том. Ун-та, 2013 – 144 с.</w:t>
      </w:r>
    </w:p>
    <w:p w:rsidR="009A0DFF" w:rsidRDefault="00906F13" w:rsidP="009A0DF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DFF">
        <w:rPr>
          <w:rFonts w:ascii="Times New Roman" w:hAnsi="Times New Roman" w:cs="Times New Roman"/>
          <w:sz w:val="28"/>
          <w:szCs w:val="28"/>
        </w:rPr>
        <w:t>Бессонов Л.А. Теоретические основы электротехники. Электрические цепи: учебник / Л.А. Бессонов– 11-е изд., перераб. и доп. – М.: Гардарики, 2007. – 701с.</w:t>
      </w:r>
    </w:p>
    <w:p w:rsidR="009A0DFF" w:rsidRDefault="00906F13" w:rsidP="009A0DF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DFF">
        <w:rPr>
          <w:rFonts w:ascii="Times New Roman" w:hAnsi="Times New Roman" w:cs="Times New Roman"/>
          <w:sz w:val="28"/>
          <w:szCs w:val="28"/>
        </w:rPr>
        <w:t xml:space="preserve">ДадаеваА.Н. Операционное исчисление и применение в теории электрических цепей: Учебное пособие. / А.Н. Дадаева - Алматы: КазНТУ, 2014. – 102с. </w:t>
      </w:r>
    </w:p>
    <w:p w:rsidR="009A0DFF" w:rsidRDefault="00906F13" w:rsidP="009A0DF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DFF">
        <w:rPr>
          <w:rFonts w:ascii="Times New Roman" w:hAnsi="Times New Roman" w:cs="Times New Roman"/>
          <w:sz w:val="28"/>
          <w:szCs w:val="28"/>
        </w:rPr>
        <w:t xml:space="preserve">Денисова А.В. Применение операторного метода и метода переменных состояния для расчета переходных процессов: Методические указания. / А.В. Денисова. - СПб: НИУ ИТМО, 2012. – 105с. </w:t>
      </w:r>
    </w:p>
    <w:p w:rsidR="009A0DFF" w:rsidRDefault="00906F13" w:rsidP="009A0DF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DFF">
        <w:rPr>
          <w:rFonts w:ascii="Times New Roman" w:hAnsi="Times New Roman" w:cs="Times New Roman"/>
          <w:sz w:val="28"/>
          <w:szCs w:val="28"/>
        </w:rPr>
        <w:t>Доброжанова Н.И. Расчет переходных процессов в электрических цепях с сосредоточенными параметрами: методические указания для практических заданий по электротехнике: в 2-х ч/Доброжанова Н.И., Раимова А.Т.; Оренбургский гос. ун-т – Оренбург: ОГУ, 2014. Часть 2. – 43с.</w:t>
      </w:r>
    </w:p>
    <w:p w:rsidR="009A0DFF" w:rsidRDefault="00906F13" w:rsidP="009A0DF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DFF">
        <w:rPr>
          <w:rFonts w:ascii="Times New Roman" w:hAnsi="Times New Roman" w:cs="Times New Roman"/>
          <w:sz w:val="28"/>
          <w:szCs w:val="28"/>
        </w:rPr>
        <w:t>Лаврентьев М.А., Шабат Б.В. Методы теории функций комплексного переменного. -М.: Наука, 1973, 736 с. [3] Евграфов М.А. Аналитические функции. -</w:t>
      </w:r>
      <w:r w:rsidR="00CF6456" w:rsidRPr="009A0DFF">
        <w:rPr>
          <w:rFonts w:ascii="Times New Roman" w:hAnsi="Times New Roman" w:cs="Times New Roman"/>
          <w:sz w:val="28"/>
          <w:szCs w:val="28"/>
        </w:rPr>
        <w:t>СПб</w:t>
      </w:r>
      <w:r w:rsidRPr="009A0DFF">
        <w:rPr>
          <w:rFonts w:ascii="Times New Roman" w:hAnsi="Times New Roman" w:cs="Times New Roman"/>
          <w:sz w:val="28"/>
          <w:szCs w:val="28"/>
        </w:rPr>
        <w:t xml:space="preserve">.: Лань, 2008, 447 с. </w:t>
      </w:r>
    </w:p>
    <w:p w:rsidR="009A0DFF" w:rsidRDefault="00906F13" w:rsidP="009A0DF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DFF">
        <w:rPr>
          <w:rFonts w:ascii="Times New Roman" w:hAnsi="Times New Roman" w:cs="Times New Roman"/>
          <w:sz w:val="28"/>
          <w:szCs w:val="28"/>
        </w:rPr>
        <w:t xml:space="preserve">Пискунов Н.С. Дифференциальное и интегральное исчисления. В 2 Т. - М.: Интеграл - Пресс, 2008. – Т.2. – 416 с. </w:t>
      </w:r>
    </w:p>
    <w:p w:rsidR="009A0DFF" w:rsidRDefault="00906F13" w:rsidP="009A0DF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DFF">
        <w:rPr>
          <w:rFonts w:ascii="Times New Roman" w:hAnsi="Times New Roman" w:cs="Times New Roman"/>
          <w:sz w:val="28"/>
          <w:szCs w:val="28"/>
        </w:rPr>
        <w:t>Учайкин В.В. Метод дробных производных. -Ульяновск: Артишок, 2008, 512с.</w:t>
      </w:r>
    </w:p>
    <w:p w:rsidR="009A0DFF" w:rsidRDefault="002D6973" w:rsidP="009A0DF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DFF">
        <w:rPr>
          <w:rFonts w:ascii="Times New Roman" w:hAnsi="Times New Roman" w:cs="Times New Roman"/>
          <w:sz w:val="28"/>
          <w:szCs w:val="28"/>
        </w:rPr>
        <w:t xml:space="preserve">Крупин В.Г. Высшая математика. Теория функций комплексного переменного. Операционное исчисление. Сборник задач с решениями [Электронный ресурс]: учебное пособие / В.Г. Крупин, А.Л. Павлов, </w:t>
      </w:r>
      <w:r w:rsidRPr="009A0DFF">
        <w:rPr>
          <w:rFonts w:ascii="Times New Roman" w:hAnsi="Times New Roman" w:cs="Times New Roman"/>
          <w:sz w:val="28"/>
          <w:szCs w:val="28"/>
        </w:rPr>
        <w:lastRenderedPageBreak/>
        <w:t>Л.Г. Попов. - Москва: Издательский дом МЭИ, 2017. - 332 с. - ISBN 978-5-383-01237-6.</w:t>
      </w:r>
    </w:p>
    <w:p w:rsidR="009A0DFF" w:rsidRDefault="009A0DFF" w:rsidP="009A0DF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6973" w:rsidRPr="009A0DFF">
        <w:rPr>
          <w:rFonts w:ascii="Times New Roman" w:hAnsi="Times New Roman" w:cs="Times New Roman"/>
          <w:sz w:val="28"/>
          <w:szCs w:val="28"/>
        </w:rPr>
        <w:t>Пантелеев А.В. Теория функций комплексного переменного и операционное исчисление в примерах и задачах [Электронный ресурс]: учебное пособие / А.В. Пантелеев, А.С. Якимова. - Санкт-Петербург: Лань, 2015. - 448 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6973" w:rsidRPr="009A0DFF" w:rsidRDefault="009A0DFF" w:rsidP="009A0DF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6973" w:rsidRPr="009A0DFF">
        <w:rPr>
          <w:rFonts w:ascii="Times New Roman" w:hAnsi="Times New Roman" w:cs="Times New Roman"/>
          <w:sz w:val="28"/>
          <w:szCs w:val="28"/>
        </w:rPr>
        <w:t>Рябушко А.П. Индивидуальные задания по высшей математике. В 4 ч. Ч. 4. Операционное исчисление. Элементы теории устойчивости. Теория вероятностей. Математическая статистика [Электронный ресурс]: учебное пособие / А.П. Рябушко. - Минск : Выш. шк., 2013. - 336 с.</w:t>
      </w:r>
    </w:p>
    <w:sectPr w:rsidR="002D6973" w:rsidRPr="009A0DFF" w:rsidSect="00A56EE3">
      <w:footerReference w:type="default" r:id="rId36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4AE" w:rsidRDefault="00CA34AE" w:rsidP="00A56EE3">
      <w:pPr>
        <w:spacing w:after="0" w:line="240" w:lineRule="auto"/>
      </w:pPr>
      <w:r>
        <w:separator/>
      </w:r>
    </w:p>
  </w:endnote>
  <w:endnote w:type="continuationSeparator" w:id="0">
    <w:p w:rsidR="00CA34AE" w:rsidRDefault="00CA34AE" w:rsidP="00A56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326277"/>
      <w:docPartObj>
        <w:docPartGallery w:val="Page Numbers (Bottom of Page)"/>
        <w:docPartUnique/>
      </w:docPartObj>
    </w:sdtPr>
    <w:sdtEndPr/>
    <w:sdtContent>
      <w:p w:rsidR="00A56EE3" w:rsidRDefault="00A56EE3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564C">
          <w:rPr>
            <w:noProof/>
          </w:rPr>
          <w:t>2</w:t>
        </w:r>
        <w:r>
          <w:fldChar w:fldCharType="end"/>
        </w:r>
      </w:p>
    </w:sdtContent>
  </w:sdt>
  <w:p w:rsidR="00A56EE3" w:rsidRDefault="00A56EE3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4AE" w:rsidRDefault="00CA34AE" w:rsidP="00A56EE3">
      <w:pPr>
        <w:spacing w:after="0" w:line="240" w:lineRule="auto"/>
      </w:pPr>
      <w:r>
        <w:separator/>
      </w:r>
    </w:p>
  </w:footnote>
  <w:footnote w:type="continuationSeparator" w:id="0">
    <w:p w:rsidR="00CA34AE" w:rsidRDefault="00CA34AE" w:rsidP="00A56E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F34E6"/>
    <w:multiLevelType w:val="hybridMultilevel"/>
    <w:tmpl w:val="3EB8849E"/>
    <w:lvl w:ilvl="0" w:tplc="042E907A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Bidi"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B6C7D"/>
    <w:multiLevelType w:val="multilevel"/>
    <w:tmpl w:val="E2B013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Theme="majorHAnsi" w:hAnsiTheme="majorHAnsi" w:cstheme="majorBidi" w:hint="default"/>
        <w:b w:val="0"/>
        <w:sz w:val="26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HAnsi" w:hAnsiTheme="majorHAnsi" w:cstheme="majorBidi" w:hint="default"/>
        <w:b w:val="0"/>
        <w:sz w:val="26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Theme="majorHAnsi" w:hAnsiTheme="majorHAnsi" w:cstheme="majorBidi" w:hint="default"/>
        <w:b w:val="0"/>
        <w:sz w:val="26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Theme="majorHAnsi" w:hAnsiTheme="majorHAnsi" w:cstheme="majorBidi" w:hint="default"/>
        <w:b w:val="0"/>
        <w:sz w:val="26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Theme="majorHAnsi" w:hAnsiTheme="majorHAnsi" w:cstheme="majorBidi" w:hint="default"/>
        <w:b w:val="0"/>
        <w:sz w:val="26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Theme="majorHAnsi" w:hAnsiTheme="majorHAnsi" w:cstheme="majorBidi" w:hint="default"/>
        <w:b w:val="0"/>
        <w:sz w:val="26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Theme="majorHAnsi" w:hAnsiTheme="majorHAnsi" w:cstheme="majorBidi" w:hint="default"/>
        <w:b w:val="0"/>
        <w:sz w:val="26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asciiTheme="majorHAnsi" w:hAnsiTheme="majorHAnsi" w:cstheme="majorBidi" w:hint="default"/>
        <w:b w:val="0"/>
        <w:sz w:val="26"/>
      </w:rPr>
    </w:lvl>
  </w:abstractNum>
  <w:abstractNum w:abstractNumId="2" w15:restartNumberingAfterBreak="0">
    <w:nsid w:val="0ECB45F8"/>
    <w:multiLevelType w:val="multilevel"/>
    <w:tmpl w:val="DAD0DC96"/>
    <w:lvl w:ilvl="0">
      <w:start w:val="1"/>
      <w:numFmt w:val="decimal"/>
      <w:lvlText w:val="%1"/>
      <w:lvlJc w:val="left"/>
      <w:pPr>
        <w:ind w:left="360" w:hanging="360"/>
      </w:pPr>
      <w:rPr>
        <w:rFonts w:asciiTheme="majorHAnsi" w:hAnsiTheme="majorHAnsi" w:cstheme="majorBidi" w:hint="default"/>
        <w:b w:val="0"/>
        <w:sz w:val="2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ajorHAnsi" w:hAnsiTheme="majorHAnsi" w:cstheme="majorBidi" w:hint="default"/>
        <w:b w:val="0"/>
        <w:sz w:val="2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ajorHAnsi" w:hAnsiTheme="majorHAnsi" w:cstheme="majorBidi" w:hint="default"/>
        <w:b w:val="0"/>
        <w:sz w:val="26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Theme="majorHAnsi" w:hAnsiTheme="majorHAnsi" w:cstheme="majorBidi" w:hint="default"/>
        <w:b w:val="0"/>
        <w:sz w:val="26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ajorHAnsi" w:hAnsiTheme="majorHAnsi" w:cstheme="majorBidi" w:hint="default"/>
        <w:b w:val="0"/>
        <w:sz w:val="26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Theme="majorHAnsi" w:hAnsiTheme="majorHAnsi" w:cstheme="majorBidi" w:hint="default"/>
        <w:b w:val="0"/>
        <w:sz w:val="26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ajorHAnsi" w:hAnsiTheme="majorHAnsi" w:cstheme="majorBidi" w:hint="default"/>
        <w:b w:val="0"/>
        <w:sz w:val="26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Theme="majorHAnsi" w:hAnsiTheme="majorHAnsi" w:cstheme="majorBidi" w:hint="default"/>
        <w:b w:val="0"/>
        <w:sz w:val="26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Theme="majorHAnsi" w:hAnsiTheme="majorHAnsi" w:cstheme="majorBidi" w:hint="default"/>
        <w:b w:val="0"/>
        <w:sz w:val="26"/>
      </w:rPr>
    </w:lvl>
  </w:abstractNum>
  <w:abstractNum w:abstractNumId="3" w15:restartNumberingAfterBreak="0">
    <w:nsid w:val="1D533DA1"/>
    <w:multiLevelType w:val="hybridMultilevel"/>
    <w:tmpl w:val="6E62FC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4746D"/>
    <w:multiLevelType w:val="hybridMultilevel"/>
    <w:tmpl w:val="73088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0001D5"/>
    <w:multiLevelType w:val="hybridMultilevel"/>
    <w:tmpl w:val="9E1E6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E30B45"/>
    <w:multiLevelType w:val="hybridMultilevel"/>
    <w:tmpl w:val="58C27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68794E"/>
    <w:multiLevelType w:val="hybridMultilevel"/>
    <w:tmpl w:val="ADDA0908"/>
    <w:lvl w:ilvl="0" w:tplc="CDEA41B2">
      <w:start w:val="1"/>
      <w:numFmt w:val="decimal"/>
      <w:lvlText w:val="%1)"/>
      <w:lvlJc w:val="left"/>
      <w:pPr>
        <w:ind w:left="1429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18D0B60"/>
    <w:multiLevelType w:val="hybridMultilevel"/>
    <w:tmpl w:val="47E804EA"/>
    <w:lvl w:ilvl="0" w:tplc="CE14835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5C1FE8"/>
    <w:multiLevelType w:val="hybridMultilevel"/>
    <w:tmpl w:val="E034A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3F1F54"/>
    <w:multiLevelType w:val="hybridMultilevel"/>
    <w:tmpl w:val="2D380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8D6C19"/>
    <w:multiLevelType w:val="hybridMultilevel"/>
    <w:tmpl w:val="211A5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CF5F32"/>
    <w:multiLevelType w:val="hybridMultilevel"/>
    <w:tmpl w:val="7EB08D3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6"/>
  </w:num>
  <w:num w:numId="4">
    <w:abstractNumId w:val="10"/>
  </w:num>
  <w:num w:numId="5">
    <w:abstractNumId w:val="4"/>
  </w:num>
  <w:num w:numId="6">
    <w:abstractNumId w:val="8"/>
  </w:num>
  <w:num w:numId="7">
    <w:abstractNumId w:val="9"/>
  </w:num>
  <w:num w:numId="8">
    <w:abstractNumId w:val="7"/>
  </w:num>
  <w:num w:numId="9">
    <w:abstractNumId w:val="1"/>
  </w:num>
  <w:num w:numId="10">
    <w:abstractNumId w:val="0"/>
  </w:num>
  <w:num w:numId="11">
    <w:abstractNumId w:val="2"/>
  </w:num>
  <w:num w:numId="12">
    <w:abstractNumId w:val="1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53CB"/>
    <w:rsid w:val="000018B9"/>
    <w:rsid w:val="00042BB7"/>
    <w:rsid w:val="000879A7"/>
    <w:rsid w:val="00093ED2"/>
    <w:rsid w:val="00097DC7"/>
    <w:rsid w:val="000C3DAD"/>
    <w:rsid w:val="000D7772"/>
    <w:rsid w:val="001039A7"/>
    <w:rsid w:val="00185C4A"/>
    <w:rsid w:val="00190A92"/>
    <w:rsid w:val="001C31B7"/>
    <w:rsid w:val="001E5A00"/>
    <w:rsid w:val="001E66A2"/>
    <w:rsid w:val="001E6B08"/>
    <w:rsid w:val="001F2D17"/>
    <w:rsid w:val="00202566"/>
    <w:rsid w:val="0023284E"/>
    <w:rsid w:val="00243C55"/>
    <w:rsid w:val="002545CE"/>
    <w:rsid w:val="00270F5B"/>
    <w:rsid w:val="00273E61"/>
    <w:rsid w:val="002975B0"/>
    <w:rsid w:val="002A022A"/>
    <w:rsid w:val="002B289E"/>
    <w:rsid w:val="002B2A96"/>
    <w:rsid w:val="002D6973"/>
    <w:rsid w:val="00313B2C"/>
    <w:rsid w:val="00325077"/>
    <w:rsid w:val="00337B4A"/>
    <w:rsid w:val="00340BED"/>
    <w:rsid w:val="0035114C"/>
    <w:rsid w:val="003676E2"/>
    <w:rsid w:val="00395E90"/>
    <w:rsid w:val="003A7AC9"/>
    <w:rsid w:val="003C16A4"/>
    <w:rsid w:val="00415D13"/>
    <w:rsid w:val="00443DE7"/>
    <w:rsid w:val="00456810"/>
    <w:rsid w:val="00464B87"/>
    <w:rsid w:val="00473862"/>
    <w:rsid w:val="00490C75"/>
    <w:rsid w:val="004977A0"/>
    <w:rsid w:val="004B36AD"/>
    <w:rsid w:val="004C34D9"/>
    <w:rsid w:val="004D31A7"/>
    <w:rsid w:val="004F0BF3"/>
    <w:rsid w:val="00504A13"/>
    <w:rsid w:val="00505E6E"/>
    <w:rsid w:val="005665E3"/>
    <w:rsid w:val="005709DA"/>
    <w:rsid w:val="00626240"/>
    <w:rsid w:val="00627222"/>
    <w:rsid w:val="00651DC6"/>
    <w:rsid w:val="006520E4"/>
    <w:rsid w:val="0067355D"/>
    <w:rsid w:val="00697BC8"/>
    <w:rsid w:val="006B1CCC"/>
    <w:rsid w:val="006F1D49"/>
    <w:rsid w:val="00742319"/>
    <w:rsid w:val="007673FE"/>
    <w:rsid w:val="007744FC"/>
    <w:rsid w:val="00783347"/>
    <w:rsid w:val="007C1AB5"/>
    <w:rsid w:val="007D5399"/>
    <w:rsid w:val="007E7DBE"/>
    <w:rsid w:val="007F7D50"/>
    <w:rsid w:val="00826A73"/>
    <w:rsid w:val="008343DB"/>
    <w:rsid w:val="0085029C"/>
    <w:rsid w:val="00862FDA"/>
    <w:rsid w:val="0087317B"/>
    <w:rsid w:val="00875DAD"/>
    <w:rsid w:val="008D36D9"/>
    <w:rsid w:val="008E0C64"/>
    <w:rsid w:val="00902E09"/>
    <w:rsid w:val="00903745"/>
    <w:rsid w:val="00906F13"/>
    <w:rsid w:val="00926BF6"/>
    <w:rsid w:val="00930A92"/>
    <w:rsid w:val="00933A8B"/>
    <w:rsid w:val="00933E99"/>
    <w:rsid w:val="00933FAD"/>
    <w:rsid w:val="00960643"/>
    <w:rsid w:val="009725D7"/>
    <w:rsid w:val="00976561"/>
    <w:rsid w:val="00984C3B"/>
    <w:rsid w:val="00997F16"/>
    <w:rsid w:val="009A0DFF"/>
    <w:rsid w:val="009B516F"/>
    <w:rsid w:val="00A0057E"/>
    <w:rsid w:val="00A23AA2"/>
    <w:rsid w:val="00A34E2B"/>
    <w:rsid w:val="00A54111"/>
    <w:rsid w:val="00A56EE3"/>
    <w:rsid w:val="00A62AF4"/>
    <w:rsid w:val="00A664D0"/>
    <w:rsid w:val="00A67E8A"/>
    <w:rsid w:val="00A70F01"/>
    <w:rsid w:val="00A72E39"/>
    <w:rsid w:val="00A73A2B"/>
    <w:rsid w:val="00A837F3"/>
    <w:rsid w:val="00AB717B"/>
    <w:rsid w:val="00AC38C8"/>
    <w:rsid w:val="00AD5E1D"/>
    <w:rsid w:val="00B07458"/>
    <w:rsid w:val="00B146AA"/>
    <w:rsid w:val="00B577E9"/>
    <w:rsid w:val="00B72EE8"/>
    <w:rsid w:val="00B8634B"/>
    <w:rsid w:val="00B924C9"/>
    <w:rsid w:val="00BB5929"/>
    <w:rsid w:val="00BC0DD0"/>
    <w:rsid w:val="00BD0A6F"/>
    <w:rsid w:val="00BE7292"/>
    <w:rsid w:val="00C20D34"/>
    <w:rsid w:val="00C27A6A"/>
    <w:rsid w:val="00C8121E"/>
    <w:rsid w:val="00CA34AE"/>
    <w:rsid w:val="00CA4C76"/>
    <w:rsid w:val="00CD6708"/>
    <w:rsid w:val="00CE4563"/>
    <w:rsid w:val="00CF6456"/>
    <w:rsid w:val="00D174DD"/>
    <w:rsid w:val="00D30D1C"/>
    <w:rsid w:val="00D475BC"/>
    <w:rsid w:val="00D575EA"/>
    <w:rsid w:val="00D63869"/>
    <w:rsid w:val="00D77386"/>
    <w:rsid w:val="00D92BC7"/>
    <w:rsid w:val="00DB4611"/>
    <w:rsid w:val="00DC7EB2"/>
    <w:rsid w:val="00DF3C43"/>
    <w:rsid w:val="00E03225"/>
    <w:rsid w:val="00E12224"/>
    <w:rsid w:val="00E24FA6"/>
    <w:rsid w:val="00E353CB"/>
    <w:rsid w:val="00E42A32"/>
    <w:rsid w:val="00E51AD8"/>
    <w:rsid w:val="00E6564C"/>
    <w:rsid w:val="00E75824"/>
    <w:rsid w:val="00E84A4C"/>
    <w:rsid w:val="00E912AA"/>
    <w:rsid w:val="00EA464A"/>
    <w:rsid w:val="00EB6DBB"/>
    <w:rsid w:val="00ED4126"/>
    <w:rsid w:val="00F14C62"/>
    <w:rsid w:val="00F30B2D"/>
    <w:rsid w:val="00F32392"/>
    <w:rsid w:val="00F452BB"/>
    <w:rsid w:val="00F609AA"/>
    <w:rsid w:val="00F80A27"/>
    <w:rsid w:val="00F810DF"/>
    <w:rsid w:val="00F87DE6"/>
    <w:rsid w:val="00F94B95"/>
    <w:rsid w:val="00F96E36"/>
    <w:rsid w:val="00FF3EAC"/>
    <w:rsid w:val="00FF4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E142C3"/>
  <w15:docId w15:val="{9407D750-1D9B-40C0-91D0-6B6F8AAB3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9A7"/>
  </w:style>
  <w:style w:type="paragraph" w:styleId="1">
    <w:name w:val="heading 1"/>
    <w:basedOn w:val="a"/>
    <w:next w:val="a"/>
    <w:link w:val="10"/>
    <w:uiPriority w:val="9"/>
    <w:qFormat/>
    <w:rsid w:val="00F94B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26BF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B9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94B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Placeholder Text"/>
    <w:basedOn w:val="a0"/>
    <w:uiPriority w:val="99"/>
    <w:semiHidden/>
    <w:rsid w:val="006520E4"/>
    <w:rPr>
      <w:color w:val="808080"/>
    </w:rPr>
  </w:style>
  <w:style w:type="paragraph" w:styleId="a5">
    <w:name w:val="TOC Heading"/>
    <w:basedOn w:val="1"/>
    <w:next w:val="a"/>
    <w:uiPriority w:val="39"/>
    <w:unhideWhenUsed/>
    <w:qFormat/>
    <w:rsid w:val="00C27A6A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27A6A"/>
    <w:pPr>
      <w:spacing w:after="100"/>
    </w:pPr>
  </w:style>
  <w:style w:type="character" w:styleId="a6">
    <w:name w:val="Hyperlink"/>
    <w:basedOn w:val="a0"/>
    <w:uiPriority w:val="99"/>
    <w:unhideWhenUsed/>
    <w:rsid w:val="00C27A6A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6262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2624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ccented">
    <w:name w:val="accented"/>
    <w:basedOn w:val="a0"/>
    <w:rsid w:val="00A72E39"/>
  </w:style>
  <w:style w:type="paragraph" w:styleId="a7">
    <w:name w:val="Normal (Web)"/>
    <w:basedOn w:val="a"/>
    <w:uiPriority w:val="99"/>
    <w:semiHidden/>
    <w:unhideWhenUsed/>
    <w:rsid w:val="00CE4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26BF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A70F01"/>
    <w:pPr>
      <w:spacing w:after="100"/>
      <w:ind w:left="220"/>
    </w:pPr>
  </w:style>
  <w:style w:type="paragraph" w:styleId="a8">
    <w:name w:val="Body Text Indent"/>
    <w:basedOn w:val="a"/>
    <w:link w:val="a9"/>
    <w:semiHidden/>
    <w:rsid w:val="003676E2"/>
    <w:pPr>
      <w:spacing w:after="0" w:line="240" w:lineRule="auto"/>
      <w:ind w:firstLine="851"/>
    </w:pPr>
    <w:rPr>
      <w:rFonts w:ascii="Times New Roman" w:eastAsia="Times New Roman" w:hAnsi="Times New Roman" w:cs="Times New Roman"/>
      <w:sz w:val="4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3676E2"/>
    <w:rPr>
      <w:rFonts w:ascii="Times New Roman" w:eastAsia="Times New Roman" w:hAnsi="Times New Roman" w:cs="Times New Roman"/>
      <w:sz w:val="44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3676E2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3676E2"/>
  </w:style>
  <w:style w:type="paragraph" w:styleId="ac">
    <w:name w:val="caption"/>
    <w:basedOn w:val="a"/>
    <w:next w:val="a"/>
    <w:qFormat/>
    <w:rsid w:val="003676E2"/>
    <w:pPr>
      <w:spacing w:after="0" w:line="240" w:lineRule="auto"/>
      <w:jc w:val="both"/>
    </w:pPr>
    <w:rPr>
      <w:rFonts w:ascii="Times New Roman" w:eastAsia="Times New Roman" w:hAnsi="Times New Roman" w:cs="Times New Roman"/>
      <w:sz w:val="48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A7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A7AC9"/>
    <w:rPr>
      <w:rFonts w:ascii="Tahoma" w:hAnsi="Tahoma" w:cs="Tahoma"/>
      <w:sz w:val="16"/>
      <w:szCs w:val="16"/>
    </w:rPr>
  </w:style>
  <w:style w:type="character" w:customStyle="1" w:styleId="mi">
    <w:name w:val="mi"/>
    <w:basedOn w:val="a0"/>
    <w:rsid w:val="00473862"/>
  </w:style>
  <w:style w:type="character" w:customStyle="1" w:styleId="mo">
    <w:name w:val="mo"/>
    <w:basedOn w:val="a0"/>
    <w:rsid w:val="00473862"/>
  </w:style>
  <w:style w:type="character" w:customStyle="1" w:styleId="mjxassistivemathml">
    <w:name w:val="mjx_assistive_mathml"/>
    <w:basedOn w:val="a0"/>
    <w:rsid w:val="00473862"/>
  </w:style>
  <w:style w:type="character" w:customStyle="1" w:styleId="mn">
    <w:name w:val="mn"/>
    <w:basedOn w:val="a0"/>
    <w:rsid w:val="00473862"/>
  </w:style>
  <w:style w:type="paragraph" w:styleId="af">
    <w:name w:val="header"/>
    <w:basedOn w:val="a"/>
    <w:link w:val="af0"/>
    <w:uiPriority w:val="99"/>
    <w:unhideWhenUsed/>
    <w:rsid w:val="00A56E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A56EE3"/>
  </w:style>
  <w:style w:type="paragraph" w:styleId="af1">
    <w:name w:val="footer"/>
    <w:basedOn w:val="a"/>
    <w:link w:val="af2"/>
    <w:uiPriority w:val="99"/>
    <w:unhideWhenUsed/>
    <w:rsid w:val="00A56E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A56E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7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wmf"/><Relationship Id="rId26" Type="http://schemas.openxmlformats.org/officeDocument/2006/relationships/image" Target="media/image14.wmf"/><Relationship Id="rId3" Type="http://schemas.openxmlformats.org/officeDocument/2006/relationships/styles" Target="styles.xml"/><Relationship Id="rId21" Type="http://schemas.openxmlformats.org/officeDocument/2006/relationships/oleObject" Target="embeddings/oleObject3.bin"/><Relationship Id="rId34" Type="http://schemas.openxmlformats.org/officeDocument/2006/relationships/image" Target="media/image18.wmf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oleObject" Target="embeddings/oleObject1.bin"/><Relationship Id="rId25" Type="http://schemas.openxmlformats.org/officeDocument/2006/relationships/oleObject" Target="embeddings/oleObject5.bin"/><Relationship Id="rId33" Type="http://schemas.openxmlformats.org/officeDocument/2006/relationships/oleObject" Target="embeddings/oleObject9.bin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image" Target="media/image11.wmf"/><Relationship Id="rId29" Type="http://schemas.openxmlformats.org/officeDocument/2006/relationships/oleObject" Target="embeddings/oleObject7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3.wmf"/><Relationship Id="rId32" Type="http://schemas.openxmlformats.org/officeDocument/2006/relationships/image" Target="media/image17.wmf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oleObject" Target="embeddings/oleObject4.bin"/><Relationship Id="rId28" Type="http://schemas.openxmlformats.org/officeDocument/2006/relationships/image" Target="media/image15.wmf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oleObject" Target="embeddings/oleObject2.bin"/><Relationship Id="rId31" Type="http://schemas.openxmlformats.org/officeDocument/2006/relationships/oleObject" Target="embeddings/oleObject8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2.wmf"/><Relationship Id="rId27" Type="http://schemas.openxmlformats.org/officeDocument/2006/relationships/oleObject" Target="embeddings/oleObject6.bin"/><Relationship Id="rId30" Type="http://schemas.openxmlformats.org/officeDocument/2006/relationships/image" Target="media/image16.wmf"/><Relationship Id="rId35" Type="http://schemas.openxmlformats.org/officeDocument/2006/relationships/oleObject" Target="embeddings/oleObject1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48F7A-FC3D-4647-8975-8198B5094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34</Pages>
  <Words>5297</Words>
  <Characters>30199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Анюта</dc:creator>
  <cp:keywords/>
  <dc:description/>
  <cp:lastModifiedBy>Ворона</cp:lastModifiedBy>
  <cp:revision>4</cp:revision>
  <cp:lastPrinted>2020-11-11T16:25:00Z</cp:lastPrinted>
  <dcterms:created xsi:type="dcterms:W3CDTF">2020-12-07T13:17:00Z</dcterms:created>
  <dcterms:modified xsi:type="dcterms:W3CDTF">2020-12-20T15:37:00Z</dcterms:modified>
</cp:coreProperties>
</file>