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2276" w14:textId="77777777" w:rsidR="00FB3219" w:rsidRDefault="00FB3219" w:rsidP="00FB3219">
      <w:pPr>
        <w:jc w:val="both"/>
        <w:rPr>
          <w:rFonts w:cs="Times New Roman"/>
          <w:szCs w:val="28"/>
        </w:rPr>
      </w:pPr>
      <w:bookmarkStart w:id="0" w:name="_Hlk185421322"/>
      <w:r>
        <w:rPr>
          <w:noProof/>
        </w:rPr>
        <w:drawing>
          <wp:inline distT="0" distB="0" distL="0" distR="0" wp14:anchorId="749F8A1A" wp14:editId="22D15E99">
            <wp:extent cx="8659147" cy="6062345"/>
            <wp:effectExtent l="2857" t="0" r="0" b="0"/>
            <wp:docPr id="3381367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724196" cy="6107886"/>
                    </a:xfrm>
                    <a:prstGeom prst="rect">
                      <a:avLst/>
                    </a:prstGeom>
                    <a:noFill/>
                    <a:ln>
                      <a:noFill/>
                    </a:ln>
                  </pic:spPr>
                </pic:pic>
              </a:graphicData>
            </a:graphic>
          </wp:inline>
        </w:drawing>
      </w:r>
    </w:p>
    <w:p w14:paraId="1121A6D5" w14:textId="67151741" w:rsidR="00FB3219" w:rsidRDefault="00FB3219" w:rsidP="00FB3219">
      <w:pPr>
        <w:jc w:val="both"/>
        <w:rPr>
          <w:noProof/>
        </w:rPr>
      </w:pPr>
      <w:r>
        <w:rPr>
          <w:noProof/>
        </w:rPr>
        <w:lastRenderedPageBreak/>
        <w:drawing>
          <wp:inline distT="0" distB="0" distL="0" distR="0" wp14:anchorId="6EBD96C5" wp14:editId="36EFA673">
            <wp:extent cx="8663149" cy="5739765"/>
            <wp:effectExtent l="0" t="5398" r="0" b="0"/>
            <wp:docPr id="13728165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8687513" cy="5755908"/>
                    </a:xfrm>
                    <a:prstGeom prst="rect">
                      <a:avLst/>
                    </a:prstGeom>
                    <a:noFill/>
                    <a:ln>
                      <a:noFill/>
                    </a:ln>
                  </pic:spPr>
                </pic:pic>
              </a:graphicData>
            </a:graphic>
          </wp:inline>
        </w:drawing>
      </w:r>
    </w:p>
    <w:p w14:paraId="73135E40" w14:textId="1B366732" w:rsidR="00FB3219" w:rsidRDefault="00FB3219" w:rsidP="00FB3219">
      <w:pPr>
        <w:jc w:val="both"/>
        <w:rPr>
          <w:rFonts w:cs="Times New Roman"/>
          <w:szCs w:val="28"/>
        </w:rPr>
      </w:pPr>
      <w:r>
        <w:rPr>
          <w:noProof/>
        </w:rPr>
        <w:lastRenderedPageBreak/>
        <w:drawing>
          <wp:inline distT="0" distB="0" distL="0" distR="0" wp14:anchorId="2781F5AB" wp14:editId="28AE0482">
            <wp:extent cx="8597881" cy="5658485"/>
            <wp:effectExtent l="2540" t="0" r="0" b="0"/>
            <wp:docPr id="9839975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8654402" cy="5695683"/>
                    </a:xfrm>
                    <a:prstGeom prst="rect">
                      <a:avLst/>
                    </a:prstGeom>
                    <a:noFill/>
                    <a:ln>
                      <a:noFill/>
                    </a:ln>
                  </pic:spPr>
                </pic:pic>
              </a:graphicData>
            </a:graphic>
          </wp:inline>
        </w:drawing>
      </w:r>
    </w:p>
    <w:p w14:paraId="05031E04" w14:textId="77777777" w:rsidR="00FB3219" w:rsidRDefault="00FB3219" w:rsidP="00FB3219">
      <w:pPr>
        <w:rPr>
          <w:rFonts w:cs="Times New Roman"/>
          <w:szCs w:val="28"/>
        </w:rPr>
      </w:pPr>
    </w:p>
    <w:p w14:paraId="708A55D1" w14:textId="142FB36D" w:rsidR="00A60D4D" w:rsidRPr="00CD6E57" w:rsidRDefault="00A60D4D" w:rsidP="00A60D4D">
      <w:pPr>
        <w:jc w:val="center"/>
        <w:rPr>
          <w:rFonts w:cs="Times New Roman"/>
          <w:szCs w:val="28"/>
        </w:rPr>
      </w:pPr>
      <w:r w:rsidRPr="00CD6E57">
        <w:rPr>
          <w:rFonts w:cs="Times New Roman"/>
          <w:szCs w:val="28"/>
        </w:rPr>
        <w:lastRenderedPageBreak/>
        <w:t xml:space="preserve">Министерство </w:t>
      </w:r>
      <w:r w:rsidR="005D5329">
        <w:rPr>
          <w:rFonts w:cs="Times New Roman"/>
          <w:szCs w:val="28"/>
        </w:rPr>
        <w:t xml:space="preserve">науки и высшего </w:t>
      </w:r>
      <w:r w:rsidRPr="00CD6E57">
        <w:rPr>
          <w:rFonts w:cs="Times New Roman"/>
          <w:szCs w:val="28"/>
        </w:rPr>
        <w:t>образования Российской Федерации</w:t>
      </w:r>
    </w:p>
    <w:p w14:paraId="060B3801" w14:textId="77777777" w:rsidR="00A60D4D" w:rsidRPr="00CD6E57" w:rsidRDefault="00A60D4D" w:rsidP="00A60D4D">
      <w:pPr>
        <w:jc w:val="center"/>
        <w:rPr>
          <w:rFonts w:cs="Times New Roman"/>
          <w:szCs w:val="28"/>
        </w:rPr>
      </w:pPr>
      <w:r w:rsidRPr="00CD6E57">
        <w:rPr>
          <w:rFonts w:cs="Times New Roman"/>
          <w:szCs w:val="28"/>
        </w:rPr>
        <w:t>Пензенский государственный университет</w:t>
      </w:r>
    </w:p>
    <w:p w14:paraId="77702240" w14:textId="77777777" w:rsidR="00A60D4D" w:rsidRDefault="00A60D4D" w:rsidP="00A60D4D">
      <w:pPr>
        <w:jc w:val="center"/>
        <w:rPr>
          <w:rFonts w:cs="Times New Roman"/>
          <w:szCs w:val="28"/>
        </w:rPr>
      </w:pPr>
      <w:r w:rsidRPr="00CD6E57">
        <w:rPr>
          <w:rFonts w:cs="Times New Roman"/>
          <w:szCs w:val="28"/>
        </w:rPr>
        <w:t>Кафедра «вычислительная техника»</w:t>
      </w:r>
    </w:p>
    <w:p w14:paraId="23DEF1AE" w14:textId="77777777" w:rsidR="00A60D4D" w:rsidRDefault="00A60D4D" w:rsidP="00A60D4D">
      <w:pPr>
        <w:jc w:val="center"/>
        <w:rPr>
          <w:rFonts w:cs="Times New Roman"/>
          <w:szCs w:val="28"/>
        </w:rPr>
      </w:pPr>
    </w:p>
    <w:p w14:paraId="3AEA6093" w14:textId="77777777" w:rsidR="00A60D4D" w:rsidRDefault="00A60D4D" w:rsidP="00A60D4D">
      <w:pPr>
        <w:jc w:val="center"/>
        <w:rPr>
          <w:rFonts w:cs="Times New Roman"/>
          <w:szCs w:val="28"/>
        </w:rPr>
      </w:pPr>
    </w:p>
    <w:p w14:paraId="4C87C25D" w14:textId="77777777" w:rsidR="00A60D4D" w:rsidRDefault="00A60D4D" w:rsidP="00A60D4D">
      <w:pPr>
        <w:jc w:val="center"/>
        <w:rPr>
          <w:rFonts w:cs="Times New Roman"/>
          <w:szCs w:val="28"/>
        </w:rPr>
      </w:pPr>
    </w:p>
    <w:p w14:paraId="0F385742" w14:textId="77777777" w:rsidR="00A60D4D" w:rsidRDefault="00A60D4D" w:rsidP="00A60D4D">
      <w:pPr>
        <w:jc w:val="center"/>
        <w:rPr>
          <w:rFonts w:cs="Times New Roman"/>
          <w:szCs w:val="28"/>
        </w:rPr>
      </w:pPr>
    </w:p>
    <w:p w14:paraId="7F7840E9" w14:textId="77777777" w:rsidR="00A60D4D" w:rsidRDefault="00A60D4D" w:rsidP="00A60D4D">
      <w:pPr>
        <w:jc w:val="center"/>
        <w:rPr>
          <w:rFonts w:cs="Times New Roman"/>
          <w:szCs w:val="28"/>
        </w:rPr>
      </w:pPr>
    </w:p>
    <w:p w14:paraId="435F24DA" w14:textId="77777777" w:rsidR="00A60D4D" w:rsidRDefault="00A60D4D" w:rsidP="00A60D4D">
      <w:pPr>
        <w:jc w:val="center"/>
        <w:rPr>
          <w:rFonts w:cs="Times New Roman"/>
          <w:szCs w:val="28"/>
        </w:rPr>
      </w:pPr>
    </w:p>
    <w:p w14:paraId="3415A2ED" w14:textId="77777777" w:rsidR="00A60D4D" w:rsidRDefault="00A60D4D" w:rsidP="00A60D4D">
      <w:pPr>
        <w:jc w:val="center"/>
        <w:rPr>
          <w:rFonts w:cs="Times New Roman"/>
          <w:szCs w:val="28"/>
        </w:rPr>
      </w:pPr>
    </w:p>
    <w:p w14:paraId="3D182EDF" w14:textId="77777777" w:rsidR="00A60D4D" w:rsidRDefault="00A60D4D" w:rsidP="00A60D4D">
      <w:pPr>
        <w:jc w:val="center"/>
        <w:rPr>
          <w:rFonts w:cs="Times New Roman"/>
          <w:szCs w:val="28"/>
        </w:rPr>
      </w:pPr>
    </w:p>
    <w:p w14:paraId="63CAF382" w14:textId="77777777" w:rsidR="00A60D4D" w:rsidRPr="001F2461" w:rsidRDefault="00A60D4D" w:rsidP="00A60D4D">
      <w:pPr>
        <w:jc w:val="center"/>
        <w:rPr>
          <w:rFonts w:cs="Times New Roman"/>
          <w:sz w:val="40"/>
          <w:szCs w:val="40"/>
        </w:rPr>
      </w:pPr>
      <w:r w:rsidRPr="001F2461">
        <w:rPr>
          <w:rFonts w:cs="Times New Roman"/>
          <w:sz w:val="40"/>
          <w:szCs w:val="40"/>
        </w:rPr>
        <w:t>Пояснительная записка</w:t>
      </w:r>
    </w:p>
    <w:p w14:paraId="7BEC9B8A" w14:textId="77777777" w:rsidR="00A60D4D" w:rsidRDefault="00A60D4D" w:rsidP="00A60D4D">
      <w:pPr>
        <w:spacing w:after="0"/>
        <w:jc w:val="center"/>
        <w:rPr>
          <w:rFonts w:cs="Times New Roman"/>
          <w:szCs w:val="28"/>
        </w:rPr>
      </w:pPr>
      <w:r>
        <w:rPr>
          <w:rFonts w:cs="Times New Roman"/>
          <w:szCs w:val="28"/>
        </w:rPr>
        <w:t>К курсовому проектированию</w:t>
      </w:r>
    </w:p>
    <w:p w14:paraId="3F17EAC1" w14:textId="77777777" w:rsidR="00A60D4D" w:rsidRDefault="00A60D4D" w:rsidP="00A60D4D">
      <w:pPr>
        <w:spacing w:after="0"/>
        <w:jc w:val="center"/>
        <w:rPr>
          <w:rFonts w:cs="Times New Roman"/>
          <w:szCs w:val="28"/>
        </w:rPr>
      </w:pPr>
      <w:r>
        <w:rPr>
          <w:rFonts w:cs="Times New Roman"/>
          <w:szCs w:val="28"/>
        </w:rPr>
        <w:t>по курсу «Логика и основы алгоритмизации в инженерных задачах»</w:t>
      </w:r>
    </w:p>
    <w:p w14:paraId="1395BE11" w14:textId="23DDF753" w:rsidR="00A60D4D" w:rsidRDefault="00A60D4D" w:rsidP="00A60D4D">
      <w:pPr>
        <w:spacing w:after="0"/>
        <w:jc w:val="center"/>
        <w:rPr>
          <w:rFonts w:cs="Times New Roman"/>
          <w:szCs w:val="28"/>
        </w:rPr>
      </w:pPr>
      <w:r>
        <w:rPr>
          <w:rFonts w:cs="Times New Roman"/>
          <w:szCs w:val="28"/>
        </w:rPr>
        <w:t>на тему «</w:t>
      </w:r>
      <w:r w:rsidR="00C42799" w:rsidRPr="00C42799">
        <w:rPr>
          <w:rFonts w:cs="Times New Roman"/>
          <w:szCs w:val="28"/>
        </w:rPr>
        <w:t xml:space="preserve">Реализация операции нахождения </w:t>
      </w:r>
      <w:r w:rsidR="003D70CB">
        <w:rPr>
          <w:rFonts w:cs="Times New Roman"/>
          <w:szCs w:val="28"/>
        </w:rPr>
        <w:t>объединения</w:t>
      </w:r>
      <w:r w:rsidR="00C42799" w:rsidRPr="00C42799">
        <w:rPr>
          <w:rFonts w:cs="Times New Roman"/>
          <w:szCs w:val="28"/>
        </w:rPr>
        <w:t xml:space="preserve"> двух и более множеств</w:t>
      </w:r>
      <w:r>
        <w:rPr>
          <w:rFonts w:cs="Times New Roman"/>
          <w:szCs w:val="28"/>
        </w:rPr>
        <w:t>»</w:t>
      </w:r>
    </w:p>
    <w:p w14:paraId="72A93E61" w14:textId="77777777" w:rsidR="00A60D4D" w:rsidRDefault="00A60D4D" w:rsidP="00A60D4D">
      <w:pPr>
        <w:jc w:val="center"/>
        <w:rPr>
          <w:rFonts w:cs="Times New Roman"/>
          <w:szCs w:val="28"/>
        </w:rPr>
      </w:pPr>
    </w:p>
    <w:p w14:paraId="61CB15E2" w14:textId="77777777" w:rsidR="00A60D4D" w:rsidRDefault="00A60D4D" w:rsidP="00A60D4D">
      <w:pPr>
        <w:jc w:val="center"/>
        <w:rPr>
          <w:rFonts w:cs="Times New Roman"/>
          <w:szCs w:val="28"/>
        </w:rPr>
      </w:pPr>
    </w:p>
    <w:p w14:paraId="471368AD" w14:textId="77777777" w:rsidR="00A60D4D" w:rsidRDefault="00A60D4D" w:rsidP="00A60D4D">
      <w:pPr>
        <w:jc w:val="center"/>
        <w:rPr>
          <w:rFonts w:cs="Times New Roman"/>
          <w:szCs w:val="28"/>
        </w:rPr>
      </w:pPr>
    </w:p>
    <w:p w14:paraId="4EA38C10" w14:textId="530E4C32" w:rsidR="00A60D4D" w:rsidRDefault="00A60D4D" w:rsidP="00A60D4D">
      <w:pPr>
        <w:jc w:val="center"/>
        <w:rPr>
          <w:rFonts w:cs="Times New Roman"/>
          <w:szCs w:val="28"/>
        </w:rPr>
      </w:pPr>
      <w:r>
        <w:rPr>
          <w:rFonts w:cs="Times New Roman"/>
          <w:szCs w:val="28"/>
        </w:rPr>
        <w:t xml:space="preserve">                                     Выполнил:</w:t>
      </w:r>
    </w:p>
    <w:p w14:paraId="73412C22" w14:textId="10A9FBA1" w:rsidR="00A60D4D" w:rsidRDefault="00A60D4D" w:rsidP="00A60D4D">
      <w:pPr>
        <w:jc w:val="right"/>
        <w:rPr>
          <w:rFonts w:cs="Times New Roman"/>
          <w:szCs w:val="28"/>
        </w:rPr>
      </w:pPr>
      <w:r>
        <w:rPr>
          <w:rFonts w:cs="Times New Roman"/>
          <w:szCs w:val="28"/>
        </w:rPr>
        <w:t>Ст.</w:t>
      </w:r>
      <w:r w:rsidR="001F2461">
        <w:rPr>
          <w:rFonts w:cs="Times New Roman"/>
          <w:szCs w:val="28"/>
        </w:rPr>
        <w:t xml:space="preserve"> </w:t>
      </w:r>
      <w:r>
        <w:rPr>
          <w:rFonts w:cs="Times New Roman"/>
          <w:szCs w:val="28"/>
        </w:rPr>
        <w:t>гр.</w:t>
      </w:r>
      <w:r w:rsidR="001F2461">
        <w:rPr>
          <w:rFonts w:cs="Times New Roman"/>
          <w:szCs w:val="28"/>
        </w:rPr>
        <w:t xml:space="preserve"> </w:t>
      </w:r>
      <w:r>
        <w:rPr>
          <w:rFonts w:cs="Times New Roman"/>
          <w:szCs w:val="28"/>
        </w:rPr>
        <w:t>23ВВВ</w:t>
      </w:r>
      <w:r w:rsidR="00C42799">
        <w:rPr>
          <w:rFonts w:cs="Times New Roman"/>
          <w:szCs w:val="28"/>
        </w:rPr>
        <w:t>1</w:t>
      </w:r>
      <w:r>
        <w:rPr>
          <w:rFonts w:cs="Times New Roman"/>
          <w:szCs w:val="28"/>
        </w:rPr>
        <w:t xml:space="preserve"> </w:t>
      </w:r>
      <w:r w:rsidR="005F1094">
        <w:rPr>
          <w:rFonts w:cs="Times New Roman"/>
          <w:szCs w:val="28"/>
        </w:rPr>
        <w:t>Липатов Д</w:t>
      </w:r>
      <w:r w:rsidR="00C42799">
        <w:rPr>
          <w:rFonts w:cs="Times New Roman"/>
          <w:szCs w:val="28"/>
        </w:rPr>
        <w:t xml:space="preserve">. </w:t>
      </w:r>
      <w:r w:rsidR="005F1094">
        <w:rPr>
          <w:rFonts w:cs="Times New Roman"/>
          <w:szCs w:val="28"/>
        </w:rPr>
        <w:t>С</w:t>
      </w:r>
      <w:r w:rsidR="00C42799">
        <w:rPr>
          <w:rFonts w:cs="Times New Roman"/>
          <w:szCs w:val="28"/>
        </w:rPr>
        <w:t>.</w:t>
      </w:r>
    </w:p>
    <w:p w14:paraId="26470AE4" w14:textId="47B41FEC" w:rsidR="00A60D4D" w:rsidRPr="0061471E" w:rsidRDefault="00A60D4D" w:rsidP="00A60D4D">
      <w:pPr>
        <w:jc w:val="center"/>
        <w:rPr>
          <w:rFonts w:cs="Times New Roman"/>
          <w:color w:val="FF0000"/>
          <w:szCs w:val="28"/>
        </w:rPr>
      </w:pPr>
      <w:r w:rsidRPr="0061471E">
        <w:rPr>
          <w:rFonts w:cs="Times New Roman"/>
          <w:szCs w:val="28"/>
        </w:rPr>
        <w:t xml:space="preserve">                                  </w:t>
      </w:r>
      <w:r w:rsidRPr="00B701C6">
        <w:rPr>
          <w:rFonts w:cs="Times New Roman"/>
          <w:color w:val="000000" w:themeColor="text1"/>
          <w:szCs w:val="28"/>
        </w:rPr>
        <w:t>Принял</w:t>
      </w:r>
      <w:r w:rsidR="00B701C6">
        <w:rPr>
          <w:rFonts w:cs="Times New Roman"/>
          <w:color w:val="000000" w:themeColor="text1"/>
          <w:szCs w:val="28"/>
        </w:rPr>
        <w:t>а</w:t>
      </w:r>
      <w:r w:rsidRPr="00B701C6">
        <w:rPr>
          <w:rFonts w:cs="Times New Roman"/>
          <w:color w:val="000000" w:themeColor="text1"/>
          <w:szCs w:val="28"/>
        </w:rPr>
        <w:t>:</w:t>
      </w:r>
    </w:p>
    <w:p w14:paraId="0E798E18" w14:textId="30AB639D" w:rsidR="00A60D4D" w:rsidRDefault="00A60D4D" w:rsidP="00A60D4D">
      <w:pPr>
        <w:jc w:val="right"/>
        <w:rPr>
          <w:rFonts w:cs="Times New Roman"/>
          <w:szCs w:val="28"/>
        </w:rPr>
      </w:pPr>
      <w:r>
        <w:rPr>
          <w:rFonts w:cs="Times New Roman"/>
          <w:szCs w:val="28"/>
        </w:rPr>
        <w:t>Юрова О. В.</w:t>
      </w:r>
    </w:p>
    <w:p w14:paraId="684CEA36" w14:textId="77777777" w:rsidR="00A60D4D" w:rsidRDefault="00A60D4D" w:rsidP="00A60D4D">
      <w:pPr>
        <w:jc w:val="center"/>
        <w:rPr>
          <w:rFonts w:cs="Times New Roman"/>
          <w:szCs w:val="28"/>
        </w:rPr>
      </w:pPr>
    </w:p>
    <w:p w14:paraId="69C1FBFF" w14:textId="77777777" w:rsidR="00A60D4D" w:rsidRDefault="00A60D4D" w:rsidP="00A60D4D">
      <w:pPr>
        <w:jc w:val="center"/>
        <w:rPr>
          <w:rFonts w:cs="Times New Roman"/>
          <w:szCs w:val="28"/>
        </w:rPr>
      </w:pPr>
    </w:p>
    <w:p w14:paraId="51ED526F" w14:textId="77777777" w:rsidR="00A60D4D" w:rsidRDefault="00A60D4D" w:rsidP="00A60D4D">
      <w:pPr>
        <w:jc w:val="center"/>
        <w:rPr>
          <w:rFonts w:cs="Times New Roman"/>
          <w:szCs w:val="28"/>
        </w:rPr>
      </w:pPr>
    </w:p>
    <w:p w14:paraId="0A951C01" w14:textId="77777777" w:rsidR="00A60D4D" w:rsidRDefault="00A60D4D" w:rsidP="00FB3219">
      <w:pPr>
        <w:rPr>
          <w:rFonts w:cs="Times New Roman"/>
          <w:szCs w:val="28"/>
        </w:rPr>
      </w:pPr>
    </w:p>
    <w:p w14:paraId="15600C49" w14:textId="77777777" w:rsidR="00A60D4D" w:rsidRDefault="00A60D4D" w:rsidP="00A60D4D">
      <w:pPr>
        <w:jc w:val="center"/>
        <w:rPr>
          <w:rFonts w:cs="Times New Roman"/>
          <w:szCs w:val="28"/>
        </w:rPr>
      </w:pPr>
    </w:p>
    <w:p w14:paraId="42ACCD40" w14:textId="1D9C71E8" w:rsidR="00A60D4D" w:rsidRPr="00EE3E09" w:rsidRDefault="00A60D4D" w:rsidP="00EE3E09">
      <w:pPr>
        <w:jc w:val="center"/>
        <w:rPr>
          <w:rFonts w:cs="Times New Roman"/>
          <w:szCs w:val="28"/>
        </w:rPr>
      </w:pPr>
      <w:r>
        <w:rPr>
          <w:rFonts w:cs="Times New Roman"/>
          <w:szCs w:val="28"/>
        </w:rPr>
        <w:t>Пенза 202</w:t>
      </w:r>
      <w:bookmarkEnd w:id="0"/>
      <w:r w:rsidR="005F1094">
        <w:rPr>
          <w:rFonts w:cs="Times New Roman"/>
          <w:szCs w:val="28"/>
        </w:rPr>
        <w:t>5</w:t>
      </w:r>
    </w:p>
    <w:p w14:paraId="54AF2ECF" w14:textId="77777777" w:rsidR="00A60D4D" w:rsidRPr="00156FCB" w:rsidRDefault="00A60D4D" w:rsidP="00A60D4D">
      <w:pPr>
        <w:spacing w:line="360" w:lineRule="auto"/>
        <w:jc w:val="center"/>
        <w:rPr>
          <w:rFonts w:cs="Times New Roman"/>
          <w:b/>
          <w:szCs w:val="28"/>
        </w:rPr>
      </w:pPr>
      <w:r w:rsidRPr="00156FCB">
        <w:rPr>
          <w:rFonts w:cs="Times New Roman"/>
          <w:b/>
          <w:szCs w:val="28"/>
        </w:rPr>
        <w:lastRenderedPageBreak/>
        <w:t>Содержание</w:t>
      </w:r>
    </w:p>
    <w:sdt>
      <w:sdtPr>
        <w:rPr>
          <w:rFonts w:asciiTheme="minorHAnsi" w:eastAsiaTheme="minorHAnsi" w:hAnsiTheme="minorHAnsi" w:cstheme="minorBidi"/>
          <w:color w:val="auto"/>
          <w:kern w:val="2"/>
          <w:sz w:val="22"/>
          <w:szCs w:val="22"/>
          <w:lang w:val="ru-RU"/>
          <w14:ligatures w14:val="standardContextual"/>
        </w:rPr>
        <w:id w:val="1308444443"/>
        <w:docPartObj>
          <w:docPartGallery w:val="Table of Contents"/>
          <w:docPartUnique/>
        </w:docPartObj>
      </w:sdtPr>
      <w:sdtEndPr>
        <w:rPr>
          <w:rFonts w:ascii="Times New Roman" w:hAnsi="Times New Roman"/>
          <w:b/>
          <w:bCs/>
          <w:sz w:val="28"/>
        </w:rPr>
      </w:sdtEndPr>
      <w:sdtContent>
        <w:p w14:paraId="5FA39CAE" w14:textId="04446309" w:rsidR="00A60D4D" w:rsidRPr="00156FCB" w:rsidRDefault="00A60D4D" w:rsidP="00A60D4D">
          <w:pPr>
            <w:pStyle w:val="a3"/>
            <w:spacing w:line="360" w:lineRule="auto"/>
            <w:rPr>
              <w:b/>
              <w:color w:val="auto"/>
              <w:lang w:val="ru-RU"/>
            </w:rPr>
          </w:pPr>
        </w:p>
        <w:p w14:paraId="50971CA5" w14:textId="4995E83B" w:rsidR="00F07472" w:rsidRDefault="00A60D4D">
          <w:pPr>
            <w:pStyle w:val="11"/>
            <w:tabs>
              <w:tab w:val="right" w:leader="dot" w:pos="9345"/>
            </w:tabs>
            <w:rPr>
              <w:rFonts w:asciiTheme="minorHAnsi" w:eastAsiaTheme="minorEastAsia" w:hAnsiTheme="minorHAnsi"/>
              <w:noProof/>
              <w:sz w:val="22"/>
              <w:lang w:val="ru-RU" w:eastAsia="ru-RU"/>
            </w:rPr>
          </w:pPr>
          <w:r w:rsidRPr="00156FCB">
            <w:fldChar w:fldCharType="begin"/>
          </w:r>
          <w:r w:rsidRPr="00156FCB">
            <w:rPr>
              <w:lang w:val="ru-RU"/>
            </w:rPr>
            <w:instrText xml:space="preserve"> </w:instrText>
          </w:r>
          <w:r w:rsidRPr="00156FCB">
            <w:instrText>TOC</w:instrText>
          </w:r>
          <w:r w:rsidRPr="00156FCB">
            <w:rPr>
              <w:lang w:val="ru-RU"/>
            </w:rPr>
            <w:instrText xml:space="preserve"> \</w:instrText>
          </w:r>
          <w:r w:rsidRPr="00156FCB">
            <w:instrText>o</w:instrText>
          </w:r>
          <w:r w:rsidRPr="00156FCB">
            <w:rPr>
              <w:lang w:val="ru-RU"/>
            </w:rPr>
            <w:instrText xml:space="preserve"> "1-3" \</w:instrText>
          </w:r>
          <w:r w:rsidRPr="00156FCB">
            <w:instrText>h</w:instrText>
          </w:r>
          <w:r w:rsidRPr="00156FCB">
            <w:rPr>
              <w:lang w:val="ru-RU"/>
            </w:rPr>
            <w:instrText xml:space="preserve"> \</w:instrText>
          </w:r>
          <w:r w:rsidRPr="00156FCB">
            <w:instrText>z</w:instrText>
          </w:r>
          <w:r w:rsidRPr="00156FCB">
            <w:rPr>
              <w:lang w:val="ru-RU"/>
            </w:rPr>
            <w:instrText xml:space="preserve"> \</w:instrText>
          </w:r>
          <w:r w:rsidRPr="00156FCB">
            <w:instrText>u</w:instrText>
          </w:r>
          <w:r w:rsidRPr="00156FCB">
            <w:rPr>
              <w:lang w:val="ru-RU"/>
            </w:rPr>
            <w:instrText xml:space="preserve"> </w:instrText>
          </w:r>
          <w:r w:rsidRPr="00156FCB">
            <w:fldChar w:fldCharType="separate"/>
          </w:r>
          <w:hyperlink w:anchor="_Toc185201400" w:history="1">
            <w:r w:rsidR="00F07472" w:rsidRPr="007956D4">
              <w:rPr>
                <w:rStyle w:val="a4"/>
                <w:noProof/>
              </w:rPr>
              <w:t>Реферат</w:t>
            </w:r>
            <w:r w:rsidR="00F07472">
              <w:rPr>
                <w:noProof/>
                <w:webHidden/>
              </w:rPr>
              <w:tab/>
            </w:r>
            <w:r w:rsidR="00F07472">
              <w:rPr>
                <w:noProof/>
                <w:webHidden/>
              </w:rPr>
              <w:fldChar w:fldCharType="begin"/>
            </w:r>
            <w:r w:rsidR="00F07472">
              <w:rPr>
                <w:noProof/>
                <w:webHidden/>
              </w:rPr>
              <w:instrText xml:space="preserve"> PAGEREF _Toc185201400 \h </w:instrText>
            </w:r>
            <w:r w:rsidR="00F07472">
              <w:rPr>
                <w:noProof/>
                <w:webHidden/>
              </w:rPr>
            </w:r>
            <w:r w:rsidR="00F07472">
              <w:rPr>
                <w:noProof/>
                <w:webHidden/>
              </w:rPr>
              <w:fldChar w:fldCharType="separate"/>
            </w:r>
            <w:r w:rsidR="004D4F2B">
              <w:rPr>
                <w:noProof/>
                <w:webHidden/>
              </w:rPr>
              <w:t>3</w:t>
            </w:r>
            <w:r w:rsidR="00F07472">
              <w:rPr>
                <w:noProof/>
                <w:webHidden/>
              </w:rPr>
              <w:fldChar w:fldCharType="end"/>
            </w:r>
          </w:hyperlink>
        </w:p>
        <w:p w14:paraId="5032CC11" w14:textId="37396D15" w:rsidR="00F07472" w:rsidRDefault="00F07472">
          <w:pPr>
            <w:pStyle w:val="11"/>
            <w:tabs>
              <w:tab w:val="right" w:leader="dot" w:pos="9345"/>
            </w:tabs>
            <w:rPr>
              <w:rFonts w:asciiTheme="minorHAnsi" w:eastAsiaTheme="minorEastAsia" w:hAnsiTheme="minorHAnsi"/>
              <w:noProof/>
              <w:sz w:val="22"/>
              <w:lang w:val="ru-RU" w:eastAsia="ru-RU"/>
            </w:rPr>
          </w:pPr>
          <w:hyperlink w:anchor="_Toc185201401" w:history="1">
            <w:r w:rsidRPr="007956D4">
              <w:rPr>
                <w:rStyle w:val="a4"/>
                <w:noProof/>
              </w:rPr>
              <w:t>Введение</w:t>
            </w:r>
            <w:r>
              <w:rPr>
                <w:noProof/>
                <w:webHidden/>
              </w:rPr>
              <w:tab/>
            </w:r>
            <w:r>
              <w:rPr>
                <w:noProof/>
                <w:webHidden/>
              </w:rPr>
              <w:fldChar w:fldCharType="begin"/>
            </w:r>
            <w:r>
              <w:rPr>
                <w:noProof/>
                <w:webHidden/>
              </w:rPr>
              <w:instrText xml:space="preserve"> PAGEREF _Toc185201401 \h </w:instrText>
            </w:r>
            <w:r>
              <w:rPr>
                <w:noProof/>
                <w:webHidden/>
              </w:rPr>
            </w:r>
            <w:r>
              <w:rPr>
                <w:noProof/>
                <w:webHidden/>
              </w:rPr>
              <w:fldChar w:fldCharType="separate"/>
            </w:r>
            <w:r w:rsidR="004D4F2B">
              <w:rPr>
                <w:noProof/>
                <w:webHidden/>
              </w:rPr>
              <w:t>4</w:t>
            </w:r>
            <w:r>
              <w:rPr>
                <w:noProof/>
                <w:webHidden/>
              </w:rPr>
              <w:fldChar w:fldCharType="end"/>
            </w:r>
          </w:hyperlink>
        </w:p>
        <w:p w14:paraId="47CB981E" w14:textId="63948E0F"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2" w:history="1">
            <w:r w:rsidRPr="007956D4">
              <w:rPr>
                <w:rStyle w:val="a4"/>
                <w:noProof/>
              </w:rPr>
              <w:t>1.</w:t>
            </w:r>
            <w:r>
              <w:rPr>
                <w:rFonts w:asciiTheme="minorHAnsi" w:eastAsiaTheme="minorEastAsia" w:hAnsiTheme="minorHAnsi"/>
                <w:noProof/>
                <w:sz w:val="22"/>
                <w:lang w:val="ru-RU" w:eastAsia="ru-RU"/>
              </w:rPr>
              <w:tab/>
            </w:r>
            <w:r w:rsidRPr="007956D4">
              <w:rPr>
                <w:rStyle w:val="a4"/>
                <w:noProof/>
              </w:rPr>
              <w:t>Постановка задачи</w:t>
            </w:r>
            <w:r>
              <w:rPr>
                <w:noProof/>
                <w:webHidden/>
              </w:rPr>
              <w:tab/>
            </w:r>
            <w:r>
              <w:rPr>
                <w:noProof/>
                <w:webHidden/>
              </w:rPr>
              <w:fldChar w:fldCharType="begin"/>
            </w:r>
            <w:r>
              <w:rPr>
                <w:noProof/>
                <w:webHidden/>
              </w:rPr>
              <w:instrText xml:space="preserve"> PAGEREF _Toc185201402 \h </w:instrText>
            </w:r>
            <w:r>
              <w:rPr>
                <w:noProof/>
                <w:webHidden/>
              </w:rPr>
            </w:r>
            <w:r>
              <w:rPr>
                <w:noProof/>
                <w:webHidden/>
              </w:rPr>
              <w:fldChar w:fldCharType="separate"/>
            </w:r>
            <w:r w:rsidR="004D4F2B">
              <w:rPr>
                <w:noProof/>
                <w:webHidden/>
              </w:rPr>
              <w:t>5</w:t>
            </w:r>
            <w:r>
              <w:rPr>
                <w:noProof/>
                <w:webHidden/>
              </w:rPr>
              <w:fldChar w:fldCharType="end"/>
            </w:r>
          </w:hyperlink>
        </w:p>
        <w:p w14:paraId="68979EF9" w14:textId="7D72A827"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3" w:history="1">
            <w:r w:rsidRPr="007956D4">
              <w:rPr>
                <w:rStyle w:val="a4"/>
                <w:noProof/>
              </w:rPr>
              <w:t>2.</w:t>
            </w:r>
            <w:r>
              <w:rPr>
                <w:rFonts w:asciiTheme="minorHAnsi" w:eastAsiaTheme="minorEastAsia" w:hAnsiTheme="minorHAnsi"/>
                <w:noProof/>
                <w:sz w:val="22"/>
                <w:lang w:val="ru-RU" w:eastAsia="ru-RU"/>
              </w:rPr>
              <w:tab/>
            </w:r>
            <w:r w:rsidRPr="007956D4">
              <w:rPr>
                <w:rStyle w:val="a4"/>
                <w:noProof/>
              </w:rPr>
              <w:t>Теоретическая часть задания</w:t>
            </w:r>
            <w:r>
              <w:rPr>
                <w:noProof/>
                <w:webHidden/>
              </w:rPr>
              <w:tab/>
            </w:r>
            <w:r>
              <w:rPr>
                <w:noProof/>
                <w:webHidden/>
              </w:rPr>
              <w:fldChar w:fldCharType="begin"/>
            </w:r>
            <w:r>
              <w:rPr>
                <w:noProof/>
                <w:webHidden/>
              </w:rPr>
              <w:instrText xml:space="preserve"> PAGEREF _Toc185201403 \h </w:instrText>
            </w:r>
            <w:r>
              <w:rPr>
                <w:noProof/>
                <w:webHidden/>
              </w:rPr>
            </w:r>
            <w:r>
              <w:rPr>
                <w:noProof/>
                <w:webHidden/>
              </w:rPr>
              <w:fldChar w:fldCharType="separate"/>
            </w:r>
            <w:r w:rsidR="004D4F2B">
              <w:rPr>
                <w:noProof/>
                <w:webHidden/>
              </w:rPr>
              <w:t>6</w:t>
            </w:r>
            <w:r>
              <w:rPr>
                <w:noProof/>
                <w:webHidden/>
              </w:rPr>
              <w:fldChar w:fldCharType="end"/>
            </w:r>
          </w:hyperlink>
        </w:p>
        <w:p w14:paraId="1BBA9BC3" w14:textId="39597689"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4" w:history="1">
            <w:r w:rsidRPr="007956D4">
              <w:rPr>
                <w:rStyle w:val="a4"/>
                <w:noProof/>
              </w:rPr>
              <w:t>3.</w:t>
            </w:r>
            <w:r>
              <w:rPr>
                <w:rFonts w:asciiTheme="minorHAnsi" w:eastAsiaTheme="minorEastAsia" w:hAnsiTheme="minorHAnsi"/>
                <w:noProof/>
                <w:sz w:val="22"/>
                <w:lang w:val="ru-RU" w:eastAsia="ru-RU"/>
              </w:rPr>
              <w:tab/>
            </w:r>
            <w:r w:rsidRPr="007956D4">
              <w:rPr>
                <w:rStyle w:val="a4"/>
                <w:noProof/>
              </w:rPr>
              <w:t>Описание алгоритма программы</w:t>
            </w:r>
            <w:r>
              <w:rPr>
                <w:noProof/>
                <w:webHidden/>
              </w:rPr>
              <w:tab/>
            </w:r>
            <w:r>
              <w:rPr>
                <w:noProof/>
                <w:webHidden/>
              </w:rPr>
              <w:fldChar w:fldCharType="begin"/>
            </w:r>
            <w:r>
              <w:rPr>
                <w:noProof/>
                <w:webHidden/>
              </w:rPr>
              <w:instrText xml:space="preserve"> PAGEREF _Toc185201404 \h </w:instrText>
            </w:r>
            <w:r>
              <w:rPr>
                <w:noProof/>
                <w:webHidden/>
              </w:rPr>
            </w:r>
            <w:r>
              <w:rPr>
                <w:noProof/>
                <w:webHidden/>
              </w:rPr>
              <w:fldChar w:fldCharType="separate"/>
            </w:r>
            <w:r w:rsidR="004D4F2B">
              <w:rPr>
                <w:noProof/>
                <w:webHidden/>
              </w:rPr>
              <w:t>7</w:t>
            </w:r>
            <w:r>
              <w:rPr>
                <w:noProof/>
                <w:webHidden/>
              </w:rPr>
              <w:fldChar w:fldCharType="end"/>
            </w:r>
          </w:hyperlink>
        </w:p>
        <w:p w14:paraId="60F6517E" w14:textId="0848325F"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5" w:history="1">
            <w:r w:rsidRPr="007956D4">
              <w:rPr>
                <w:rStyle w:val="a4"/>
                <w:noProof/>
              </w:rPr>
              <w:t>4.</w:t>
            </w:r>
            <w:r>
              <w:rPr>
                <w:rFonts w:asciiTheme="minorHAnsi" w:eastAsiaTheme="minorEastAsia" w:hAnsiTheme="minorHAnsi"/>
                <w:noProof/>
                <w:sz w:val="22"/>
                <w:lang w:val="ru-RU" w:eastAsia="ru-RU"/>
              </w:rPr>
              <w:tab/>
            </w:r>
            <w:r w:rsidRPr="007956D4">
              <w:rPr>
                <w:rStyle w:val="a4"/>
                <w:noProof/>
              </w:rPr>
              <w:t>Описание программы</w:t>
            </w:r>
            <w:r>
              <w:rPr>
                <w:noProof/>
                <w:webHidden/>
              </w:rPr>
              <w:tab/>
            </w:r>
            <w:r>
              <w:rPr>
                <w:noProof/>
                <w:webHidden/>
              </w:rPr>
              <w:fldChar w:fldCharType="begin"/>
            </w:r>
            <w:r>
              <w:rPr>
                <w:noProof/>
                <w:webHidden/>
              </w:rPr>
              <w:instrText xml:space="preserve"> PAGEREF _Toc185201405 \h </w:instrText>
            </w:r>
            <w:r>
              <w:rPr>
                <w:noProof/>
                <w:webHidden/>
              </w:rPr>
            </w:r>
            <w:r>
              <w:rPr>
                <w:noProof/>
                <w:webHidden/>
              </w:rPr>
              <w:fldChar w:fldCharType="separate"/>
            </w:r>
            <w:r w:rsidR="004D4F2B">
              <w:rPr>
                <w:noProof/>
                <w:webHidden/>
              </w:rPr>
              <w:t>7</w:t>
            </w:r>
            <w:r>
              <w:rPr>
                <w:noProof/>
                <w:webHidden/>
              </w:rPr>
              <w:fldChar w:fldCharType="end"/>
            </w:r>
          </w:hyperlink>
        </w:p>
        <w:p w14:paraId="64A13DD1" w14:textId="12088E50"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6" w:history="1">
            <w:r w:rsidRPr="007956D4">
              <w:rPr>
                <w:rStyle w:val="a4"/>
                <w:noProof/>
              </w:rPr>
              <w:t>5.</w:t>
            </w:r>
            <w:r>
              <w:rPr>
                <w:rFonts w:asciiTheme="minorHAnsi" w:eastAsiaTheme="minorEastAsia" w:hAnsiTheme="minorHAnsi"/>
                <w:noProof/>
                <w:sz w:val="22"/>
                <w:lang w:val="ru-RU" w:eastAsia="ru-RU"/>
              </w:rPr>
              <w:tab/>
            </w:r>
            <w:r w:rsidRPr="007956D4">
              <w:rPr>
                <w:rStyle w:val="a4"/>
                <w:noProof/>
              </w:rPr>
              <w:t>Тестирование</w:t>
            </w:r>
            <w:r>
              <w:rPr>
                <w:noProof/>
                <w:webHidden/>
              </w:rPr>
              <w:tab/>
            </w:r>
            <w:r>
              <w:rPr>
                <w:noProof/>
                <w:webHidden/>
              </w:rPr>
              <w:fldChar w:fldCharType="begin"/>
            </w:r>
            <w:r>
              <w:rPr>
                <w:noProof/>
                <w:webHidden/>
              </w:rPr>
              <w:instrText xml:space="preserve"> PAGEREF _Toc185201406 \h </w:instrText>
            </w:r>
            <w:r>
              <w:rPr>
                <w:noProof/>
                <w:webHidden/>
              </w:rPr>
            </w:r>
            <w:r>
              <w:rPr>
                <w:noProof/>
                <w:webHidden/>
              </w:rPr>
              <w:fldChar w:fldCharType="separate"/>
            </w:r>
            <w:r w:rsidR="004D4F2B">
              <w:rPr>
                <w:noProof/>
                <w:webHidden/>
              </w:rPr>
              <w:t>13</w:t>
            </w:r>
            <w:r>
              <w:rPr>
                <w:noProof/>
                <w:webHidden/>
              </w:rPr>
              <w:fldChar w:fldCharType="end"/>
            </w:r>
          </w:hyperlink>
        </w:p>
        <w:p w14:paraId="18CD5C1C" w14:textId="0BC66B47" w:rsidR="00F07472" w:rsidRDefault="00F07472">
          <w:pPr>
            <w:pStyle w:val="11"/>
            <w:tabs>
              <w:tab w:val="left" w:pos="440"/>
              <w:tab w:val="right" w:leader="dot" w:pos="9345"/>
            </w:tabs>
            <w:rPr>
              <w:rFonts w:asciiTheme="minorHAnsi" w:eastAsiaTheme="minorEastAsia" w:hAnsiTheme="minorHAnsi"/>
              <w:noProof/>
              <w:sz w:val="22"/>
              <w:lang w:val="ru-RU" w:eastAsia="ru-RU"/>
            </w:rPr>
          </w:pPr>
          <w:hyperlink w:anchor="_Toc185201407" w:history="1">
            <w:r w:rsidRPr="007956D4">
              <w:rPr>
                <w:rStyle w:val="a4"/>
                <w:noProof/>
              </w:rPr>
              <w:t>6.</w:t>
            </w:r>
            <w:r>
              <w:rPr>
                <w:rFonts w:asciiTheme="minorHAnsi" w:eastAsiaTheme="minorEastAsia" w:hAnsiTheme="minorHAnsi"/>
                <w:noProof/>
                <w:sz w:val="22"/>
                <w:lang w:val="ru-RU" w:eastAsia="ru-RU"/>
              </w:rPr>
              <w:tab/>
            </w:r>
            <w:r w:rsidRPr="007956D4">
              <w:rPr>
                <w:rStyle w:val="a4"/>
                <w:noProof/>
              </w:rPr>
              <w:t>Ручная проверка</w:t>
            </w:r>
            <w:r>
              <w:rPr>
                <w:noProof/>
                <w:webHidden/>
              </w:rPr>
              <w:tab/>
            </w:r>
            <w:r>
              <w:rPr>
                <w:noProof/>
                <w:webHidden/>
              </w:rPr>
              <w:fldChar w:fldCharType="begin"/>
            </w:r>
            <w:r>
              <w:rPr>
                <w:noProof/>
                <w:webHidden/>
              </w:rPr>
              <w:instrText xml:space="preserve"> PAGEREF _Toc185201407 \h </w:instrText>
            </w:r>
            <w:r>
              <w:rPr>
                <w:noProof/>
                <w:webHidden/>
              </w:rPr>
            </w:r>
            <w:r>
              <w:rPr>
                <w:noProof/>
                <w:webHidden/>
              </w:rPr>
              <w:fldChar w:fldCharType="separate"/>
            </w:r>
            <w:r w:rsidR="004D4F2B">
              <w:rPr>
                <w:noProof/>
                <w:webHidden/>
              </w:rPr>
              <w:t>18</w:t>
            </w:r>
            <w:r>
              <w:rPr>
                <w:noProof/>
                <w:webHidden/>
              </w:rPr>
              <w:fldChar w:fldCharType="end"/>
            </w:r>
          </w:hyperlink>
        </w:p>
        <w:p w14:paraId="19536834" w14:textId="7C0AF24D" w:rsidR="00F07472" w:rsidRDefault="00F07472">
          <w:pPr>
            <w:pStyle w:val="11"/>
            <w:tabs>
              <w:tab w:val="right" w:leader="dot" w:pos="9345"/>
            </w:tabs>
            <w:rPr>
              <w:rFonts w:asciiTheme="minorHAnsi" w:eastAsiaTheme="minorEastAsia" w:hAnsiTheme="minorHAnsi"/>
              <w:noProof/>
              <w:sz w:val="22"/>
              <w:lang w:val="ru-RU" w:eastAsia="ru-RU"/>
            </w:rPr>
          </w:pPr>
          <w:hyperlink w:anchor="_Toc185201408" w:history="1">
            <w:r w:rsidRPr="007956D4">
              <w:rPr>
                <w:rStyle w:val="a4"/>
                <w:noProof/>
              </w:rPr>
              <w:t>Заключение</w:t>
            </w:r>
            <w:r>
              <w:rPr>
                <w:noProof/>
                <w:webHidden/>
              </w:rPr>
              <w:tab/>
            </w:r>
            <w:r>
              <w:rPr>
                <w:noProof/>
                <w:webHidden/>
              </w:rPr>
              <w:fldChar w:fldCharType="begin"/>
            </w:r>
            <w:r>
              <w:rPr>
                <w:noProof/>
                <w:webHidden/>
              </w:rPr>
              <w:instrText xml:space="preserve"> PAGEREF _Toc185201408 \h </w:instrText>
            </w:r>
            <w:r>
              <w:rPr>
                <w:noProof/>
                <w:webHidden/>
              </w:rPr>
            </w:r>
            <w:r>
              <w:rPr>
                <w:noProof/>
                <w:webHidden/>
              </w:rPr>
              <w:fldChar w:fldCharType="separate"/>
            </w:r>
            <w:r w:rsidR="004D4F2B">
              <w:rPr>
                <w:noProof/>
                <w:webHidden/>
              </w:rPr>
              <w:t>18</w:t>
            </w:r>
            <w:r>
              <w:rPr>
                <w:noProof/>
                <w:webHidden/>
              </w:rPr>
              <w:fldChar w:fldCharType="end"/>
            </w:r>
          </w:hyperlink>
        </w:p>
        <w:p w14:paraId="2FD1580D" w14:textId="1ED2B310" w:rsidR="00F07472" w:rsidRDefault="00F07472">
          <w:pPr>
            <w:pStyle w:val="11"/>
            <w:tabs>
              <w:tab w:val="right" w:leader="dot" w:pos="9345"/>
            </w:tabs>
            <w:rPr>
              <w:rFonts w:asciiTheme="minorHAnsi" w:eastAsiaTheme="minorEastAsia" w:hAnsiTheme="minorHAnsi"/>
              <w:noProof/>
              <w:sz w:val="22"/>
              <w:lang w:val="ru-RU" w:eastAsia="ru-RU"/>
            </w:rPr>
          </w:pPr>
          <w:hyperlink w:anchor="_Toc185201409" w:history="1">
            <w:r w:rsidRPr="007956D4">
              <w:rPr>
                <w:rStyle w:val="a4"/>
                <w:noProof/>
              </w:rPr>
              <w:t>Список литературы</w:t>
            </w:r>
            <w:r>
              <w:rPr>
                <w:noProof/>
                <w:webHidden/>
              </w:rPr>
              <w:tab/>
            </w:r>
            <w:r>
              <w:rPr>
                <w:noProof/>
                <w:webHidden/>
              </w:rPr>
              <w:fldChar w:fldCharType="begin"/>
            </w:r>
            <w:r>
              <w:rPr>
                <w:noProof/>
                <w:webHidden/>
              </w:rPr>
              <w:instrText xml:space="preserve"> PAGEREF _Toc185201409 \h </w:instrText>
            </w:r>
            <w:r>
              <w:rPr>
                <w:noProof/>
                <w:webHidden/>
              </w:rPr>
            </w:r>
            <w:r>
              <w:rPr>
                <w:noProof/>
                <w:webHidden/>
              </w:rPr>
              <w:fldChar w:fldCharType="separate"/>
            </w:r>
            <w:r w:rsidR="004D4F2B">
              <w:rPr>
                <w:noProof/>
                <w:webHidden/>
              </w:rPr>
              <w:t>19</w:t>
            </w:r>
            <w:r>
              <w:rPr>
                <w:noProof/>
                <w:webHidden/>
              </w:rPr>
              <w:fldChar w:fldCharType="end"/>
            </w:r>
          </w:hyperlink>
        </w:p>
        <w:p w14:paraId="0D2BB74E" w14:textId="7DA893FD" w:rsidR="00F07472" w:rsidRDefault="00F07472">
          <w:pPr>
            <w:pStyle w:val="11"/>
            <w:tabs>
              <w:tab w:val="left" w:pos="2076"/>
              <w:tab w:val="right" w:leader="dot" w:pos="9345"/>
            </w:tabs>
            <w:rPr>
              <w:rFonts w:asciiTheme="minorHAnsi" w:eastAsiaTheme="minorEastAsia" w:hAnsiTheme="minorHAnsi"/>
              <w:noProof/>
              <w:sz w:val="22"/>
              <w:lang w:val="ru-RU" w:eastAsia="ru-RU"/>
            </w:rPr>
          </w:pPr>
          <w:hyperlink w:anchor="_Toc185201410" w:history="1">
            <w:r w:rsidRPr="007956D4">
              <w:rPr>
                <w:rStyle w:val="a4"/>
                <w:noProof/>
              </w:rPr>
              <w:t>Приложение А.</w:t>
            </w:r>
            <w:r>
              <w:rPr>
                <w:rFonts w:asciiTheme="minorHAnsi" w:eastAsiaTheme="minorEastAsia" w:hAnsiTheme="minorHAnsi"/>
                <w:noProof/>
                <w:sz w:val="22"/>
                <w:lang w:val="ru-RU" w:eastAsia="ru-RU"/>
              </w:rPr>
              <w:t xml:space="preserve"> </w:t>
            </w:r>
            <w:r w:rsidRPr="007956D4">
              <w:rPr>
                <w:rStyle w:val="a4"/>
                <w:noProof/>
              </w:rPr>
              <w:t>Листинг программы.</w:t>
            </w:r>
            <w:r>
              <w:rPr>
                <w:noProof/>
                <w:webHidden/>
              </w:rPr>
              <w:tab/>
            </w:r>
            <w:r>
              <w:rPr>
                <w:noProof/>
                <w:webHidden/>
              </w:rPr>
              <w:fldChar w:fldCharType="begin"/>
            </w:r>
            <w:r>
              <w:rPr>
                <w:noProof/>
                <w:webHidden/>
              </w:rPr>
              <w:instrText xml:space="preserve"> PAGEREF _Toc185201410 \h </w:instrText>
            </w:r>
            <w:r>
              <w:rPr>
                <w:noProof/>
                <w:webHidden/>
              </w:rPr>
            </w:r>
            <w:r>
              <w:rPr>
                <w:noProof/>
                <w:webHidden/>
              </w:rPr>
              <w:fldChar w:fldCharType="separate"/>
            </w:r>
            <w:r w:rsidR="004D4F2B">
              <w:rPr>
                <w:noProof/>
                <w:webHidden/>
              </w:rPr>
              <w:t>20</w:t>
            </w:r>
            <w:r>
              <w:rPr>
                <w:noProof/>
                <w:webHidden/>
              </w:rPr>
              <w:fldChar w:fldCharType="end"/>
            </w:r>
          </w:hyperlink>
        </w:p>
        <w:p w14:paraId="33FD830D" w14:textId="6123D0E0" w:rsidR="00A60D4D" w:rsidRPr="00156FCB" w:rsidRDefault="00A60D4D" w:rsidP="00A60D4D">
          <w:pPr>
            <w:spacing w:line="360" w:lineRule="auto"/>
          </w:pPr>
          <w:r w:rsidRPr="00156FCB">
            <w:rPr>
              <w:b/>
              <w:bCs/>
            </w:rPr>
            <w:fldChar w:fldCharType="end"/>
          </w:r>
        </w:p>
      </w:sdtContent>
    </w:sdt>
    <w:p w14:paraId="6E2DB4BA" w14:textId="41347D4F" w:rsidR="00A60D4D" w:rsidRDefault="00A60D4D"/>
    <w:p w14:paraId="15B8254E" w14:textId="18F666DA" w:rsidR="00A60D4D" w:rsidRDefault="00A60D4D">
      <w:r>
        <w:br w:type="page"/>
      </w:r>
    </w:p>
    <w:p w14:paraId="17F97EFA" w14:textId="77777777" w:rsidR="00A60D4D" w:rsidRPr="003E3C47" w:rsidRDefault="00A60D4D" w:rsidP="00A60D4D">
      <w:pPr>
        <w:pStyle w:val="a6"/>
        <w:rPr>
          <w:szCs w:val="32"/>
        </w:rPr>
      </w:pPr>
      <w:bookmarkStart w:id="1" w:name="_Toc185201400"/>
      <w:r w:rsidRPr="003E3C47">
        <w:rPr>
          <w:szCs w:val="32"/>
        </w:rPr>
        <w:lastRenderedPageBreak/>
        <w:t>Реферат</w:t>
      </w:r>
      <w:bookmarkEnd w:id="1"/>
    </w:p>
    <w:p w14:paraId="4DCCDD0A" w14:textId="6F7D863C" w:rsidR="00D748C8" w:rsidRPr="00D748C8" w:rsidRDefault="00A60D4D" w:rsidP="00CD64DB">
      <w:pPr>
        <w:spacing w:after="0"/>
        <w:jc w:val="center"/>
        <w:rPr>
          <w:rFonts w:cs="Times New Roman"/>
          <w:color w:val="000000" w:themeColor="text1"/>
          <w:szCs w:val="28"/>
        </w:rPr>
      </w:pPr>
      <w:r w:rsidRPr="00D748C8">
        <w:rPr>
          <w:rFonts w:cs="Times New Roman"/>
          <w:color w:val="000000" w:themeColor="text1"/>
          <w:szCs w:val="28"/>
        </w:rPr>
        <w:t xml:space="preserve">Отчет </w:t>
      </w:r>
      <w:r w:rsidR="008C761D">
        <w:rPr>
          <w:rFonts w:cs="Times New Roman"/>
          <w:color w:val="000000" w:themeColor="text1"/>
          <w:szCs w:val="28"/>
        </w:rPr>
        <w:t>18</w:t>
      </w:r>
      <w:r w:rsidRPr="00D748C8">
        <w:rPr>
          <w:rFonts w:cs="Times New Roman"/>
          <w:color w:val="000000" w:themeColor="text1"/>
          <w:szCs w:val="28"/>
        </w:rPr>
        <w:t xml:space="preserve"> </w:t>
      </w:r>
      <w:proofErr w:type="spellStart"/>
      <w:r w:rsidRPr="00D748C8">
        <w:rPr>
          <w:rFonts w:cs="Times New Roman"/>
          <w:color w:val="000000" w:themeColor="text1"/>
          <w:szCs w:val="28"/>
        </w:rPr>
        <w:t>стр</w:t>
      </w:r>
      <w:proofErr w:type="spellEnd"/>
      <w:r w:rsidR="00CD64DB" w:rsidRPr="00CD64DB">
        <w:rPr>
          <w:rFonts w:cs="Times New Roman"/>
          <w:color w:val="000000" w:themeColor="text1"/>
          <w:szCs w:val="28"/>
        </w:rPr>
        <w:t>,</w:t>
      </w:r>
      <w:r w:rsidRPr="00D748C8">
        <w:rPr>
          <w:rFonts w:cs="Times New Roman"/>
          <w:color w:val="000000" w:themeColor="text1"/>
          <w:szCs w:val="28"/>
        </w:rPr>
        <w:t xml:space="preserve"> </w:t>
      </w:r>
      <w:r w:rsidR="008C761D">
        <w:rPr>
          <w:rFonts w:cs="Times New Roman"/>
          <w:color w:val="000000" w:themeColor="text1"/>
          <w:szCs w:val="28"/>
        </w:rPr>
        <w:t>23</w:t>
      </w:r>
      <w:r w:rsidRPr="00D748C8">
        <w:rPr>
          <w:rFonts w:cs="Times New Roman"/>
          <w:color w:val="000000" w:themeColor="text1"/>
          <w:szCs w:val="28"/>
        </w:rPr>
        <w:t xml:space="preserve"> рисунк</w:t>
      </w:r>
      <w:r w:rsidR="00D71231">
        <w:rPr>
          <w:rFonts w:cs="Times New Roman"/>
          <w:color w:val="000000" w:themeColor="text1"/>
          <w:szCs w:val="28"/>
        </w:rPr>
        <w:t>а</w:t>
      </w:r>
      <w:r w:rsidR="00CD64DB" w:rsidRPr="00CD64DB">
        <w:rPr>
          <w:rFonts w:cs="Times New Roman"/>
          <w:color w:val="000000" w:themeColor="text1"/>
          <w:szCs w:val="28"/>
        </w:rPr>
        <w:t>,</w:t>
      </w:r>
      <w:r w:rsidR="00D748C8" w:rsidRPr="00D748C8">
        <w:rPr>
          <w:rFonts w:cs="Times New Roman"/>
          <w:color w:val="000000" w:themeColor="text1"/>
          <w:szCs w:val="28"/>
        </w:rPr>
        <w:t xml:space="preserve"> 1 таблица</w:t>
      </w:r>
      <w:r w:rsidR="00CD64DB" w:rsidRPr="00CD64DB">
        <w:rPr>
          <w:rFonts w:cs="Times New Roman"/>
          <w:color w:val="000000" w:themeColor="text1"/>
          <w:szCs w:val="28"/>
        </w:rPr>
        <w:t xml:space="preserve">, </w:t>
      </w:r>
      <w:r w:rsidR="00D748C8" w:rsidRPr="00D748C8">
        <w:rPr>
          <w:rFonts w:cs="Times New Roman"/>
          <w:color w:val="000000" w:themeColor="text1"/>
          <w:szCs w:val="28"/>
        </w:rPr>
        <w:t>1 приложение</w:t>
      </w:r>
    </w:p>
    <w:p w14:paraId="7457F236" w14:textId="71DC3103" w:rsidR="00A60D4D" w:rsidRDefault="007727F0" w:rsidP="001F2461">
      <w:pPr>
        <w:jc w:val="center"/>
        <w:rPr>
          <w:rFonts w:cs="Times New Roman"/>
          <w:caps/>
          <w:szCs w:val="28"/>
        </w:rPr>
      </w:pPr>
      <w:r>
        <w:rPr>
          <w:rFonts w:eastAsia="Times New Roman" w:cs="Times New Roman"/>
          <w:caps/>
          <w:szCs w:val="28"/>
          <w:lang w:eastAsia="ru-RU"/>
        </w:rPr>
        <w:t>Множества</w:t>
      </w:r>
      <w:r w:rsidR="00A60D4D" w:rsidRPr="00212E06">
        <w:rPr>
          <w:rFonts w:cs="Times New Roman"/>
          <w:caps/>
          <w:szCs w:val="28"/>
        </w:rPr>
        <w:t xml:space="preserve">, </w:t>
      </w:r>
      <w:r w:rsidR="003D70CB">
        <w:rPr>
          <w:rFonts w:cs="Times New Roman"/>
          <w:caps/>
          <w:szCs w:val="28"/>
        </w:rPr>
        <w:t>ОБЪЕДИНЕНИЕ</w:t>
      </w:r>
      <w:r>
        <w:rPr>
          <w:rFonts w:cs="Times New Roman"/>
          <w:caps/>
          <w:szCs w:val="28"/>
        </w:rPr>
        <w:t xml:space="preserve"> множеств</w:t>
      </w:r>
      <w:r w:rsidR="00B701C6" w:rsidRPr="00212E06">
        <w:rPr>
          <w:rFonts w:cs="Times New Roman"/>
          <w:caps/>
          <w:szCs w:val="28"/>
        </w:rPr>
        <w:t>.</w:t>
      </w:r>
    </w:p>
    <w:p w14:paraId="076E89D1" w14:textId="432DCE6A" w:rsidR="00212E06" w:rsidRPr="00140ADF" w:rsidRDefault="00212E06" w:rsidP="007727F0">
      <w:pPr>
        <w:ind w:firstLine="708"/>
        <w:jc w:val="both"/>
        <w:rPr>
          <w:rFonts w:cs="Times New Roman"/>
          <w:szCs w:val="28"/>
        </w:rPr>
      </w:pPr>
      <w:r>
        <w:rPr>
          <w:rFonts w:cs="Times New Roman"/>
          <w:szCs w:val="28"/>
        </w:rPr>
        <w:t>Цель работы</w:t>
      </w:r>
      <w:r w:rsidRPr="00212E06">
        <w:rPr>
          <w:rFonts w:cs="Times New Roman"/>
          <w:szCs w:val="28"/>
        </w:rPr>
        <w:t xml:space="preserve"> </w:t>
      </w:r>
      <w:r w:rsidR="00DE4F7F">
        <w:rPr>
          <w:rFonts w:cs="Times New Roman"/>
          <w:szCs w:val="28"/>
        </w:rPr>
        <w:t>–</w:t>
      </w:r>
      <w:r w:rsidRPr="00140ADF">
        <w:rPr>
          <w:rFonts w:cs="Times New Roman"/>
          <w:szCs w:val="28"/>
        </w:rPr>
        <w:t xml:space="preserve"> </w:t>
      </w:r>
      <w:r w:rsidR="0024649A">
        <w:rPr>
          <w:rFonts w:cs="Times New Roman"/>
          <w:szCs w:val="28"/>
        </w:rPr>
        <w:t>разработка</w:t>
      </w:r>
      <w:r w:rsidR="00DE4F7F">
        <w:rPr>
          <w:rFonts w:cs="Times New Roman"/>
          <w:szCs w:val="28"/>
        </w:rPr>
        <w:t xml:space="preserve"> программы реализации </w:t>
      </w:r>
      <w:r w:rsidR="007727F0">
        <w:rPr>
          <w:rFonts w:cs="Times New Roman"/>
          <w:szCs w:val="28"/>
        </w:rPr>
        <w:t xml:space="preserve">операции нахождения </w:t>
      </w:r>
      <w:r w:rsidR="003D70CB">
        <w:rPr>
          <w:rFonts w:cs="Times New Roman"/>
          <w:szCs w:val="28"/>
        </w:rPr>
        <w:t>объединения</w:t>
      </w:r>
      <w:r w:rsidR="007727F0">
        <w:rPr>
          <w:rFonts w:cs="Times New Roman"/>
          <w:szCs w:val="28"/>
        </w:rPr>
        <w:t xml:space="preserve"> двух и более множеств.</w:t>
      </w:r>
    </w:p>
    <w:p w14:paraId="7E20F2E6" w14:textId="46A0B452" w:rsidR="00A60D4D" w:rsidRDefault="007727F0" w:rsidP="007727F0">
      <w:pPr>
        <w:ind w:firstLine="708"/>
        <w:jc w:val="both"/>
      </w:pPr>
      <w:r w:rsidRPr="007727F0">
        <w:rPr>
          <w:rFonts w:cs="Times New Roman"/>
          <w:szCs w:val="28"/>
        </w:rPr>
        <w:t xml:space="preserve">В данной курсовой работе рассмотрена задача нахождения </w:t>
      </w:r>
      <w:r w:rsidR="003D70CB">
        <w:rPr>
          <w:rFonts w:cs="Times New Roman"/>
          <w:szCs w:val="28"/>
        </w:rPr>
        <w:t>объединения</w:t>
      </w:r>
      <w:r w:rsidRPr="007727F0">
        <w:rPr>
          <w:rFonts w:cs="Times New Roman"/>
          <w:szCs w:val="28"/>
        </w:rPr>
        <w:t xml:space="preserve"> двух и более множеств. Реализована программа на языке C, которая позволяет пользователю вводить несколько массивов (множества) и находить их </w:t>
      </w:r>
      <w:r w:rsidR="003D70CB">
        <w:rPr>
          <w:rFonts w:cs="Times New Roman"/>
          <w:szCs w:val="28"/>
        </w:rPr>
        <w:t>объединение</w:t>
      </w:r>
      <w:r w:rsidRPr="007727F0">
        <w:rPr>
          <w:rFonts w:cs="Times New Roman"/>
          <w:szCs w:val="28"/>
        </w:rPr>
        <w:t>. Также предусмотрена возможность автоматического и ручного заполнения массивов. В работе описан алгоритм, использованный для нахождения</w:t>
      </w:r>
      <w:r w:rsidR="003D70CB">
        <w:rPr>
          <w:rFonts w:cs="Times New Roman"/>
          <w:szCs w:val="28"/>
        </w:rPr>
        <w:t xml:space="preserve"> объединения</w:t>
      </w:r>
      <w:r w:rsidRPr="007727F0">
        <w:rPr>
          <w:rFonts w:cs="Times New Roman"/>
          <w:szCs w:val="28"/>
        </w:rPr>
        <w:t>, а также проведено тестирование и ручная проверка работы программы.</w:t>
      </w:r>
      <w:r w:rsidR="00A60D4D">
        <w:br w:type="page"/>
      </w:r>
    </w:p>
    <w:p w14:paraId="78566696" w14:textId="77777777" w:rsidR="00A60D4D" w:rsidRPr="00F8265E" w:rsidRDefault="00A60D4D" w:rsidP="00A60D4D">
      <w:pPr>
        <w:pStyle w:val="a6"/>
      </w:pPr>
      <w:bookmarkStart w:id="2" w:name="_Toc185201401"/>
      <w:r w:rsidRPr="00F8265E">
        <w:lastRenderedPageBreak/>
        <w:t>Введение</w:t>
      </w:r>
      <w:bookmarkEnd w:id="2"/>
    </w:p>
    <w:p w14:paraId="7B9C2893" w14:textId="452DE711" w:rsidR="003D70CB" w:rsidRPr="003D70CB" w:rsidRDefault="003D70CB" w:rsidP="003D70CB">
      <w:pPr>
        <w:ind w:firstLine="708"/>
        <w:jc w:val="both"/>
        <w:rPr>
          <w:rFonts w:cs="Times New Roman"/>
          <w:color w:val="000000" w:themeColor="text1"/>
          <w:szCs w:val="28"/>
        </w:rPr>
      </w:pPr>
      <w:r w:rsidRPr="003D70CB">
        <w:rPr>
          <w:rFonts w:cs="Times New Roman"/>
          <w:color w:val="000000" w:themeColor="text1"/>
          <w:szCs w:val="28"/>
        </w:rPr>
        <w:t>Множества представляют собой фундаментальную структуру данных, которая находит широкое применение в математике, логике и компьютерных науках. Среди базовых операций над множествами особое место занимает операция объединения, которая формирует новое множество, содержащее все элементы, принадлежащие хотя бы одному из исходных множеств. Данная операция является одной из основных в теории множеств и имеет важное практическое значение в различных областях программирования.</w:t>
      </w:r>
    </w:p>
    <w:p w14:paraId="55C0C506" w14:textId="0D064421" w:rsidR="003D70CB" w:rsidRPr="003D70CB" w:rsidRDefault="003D70CB" w:rsidP="003D70CB">
      <w:pPr>
        <w:ind w:firstLine="708"/>
        <w:jc w:val="both"/>
        <w:rPr>
          <w:rFonts w:cs="Times New Roman"/>
          <w:color w:val="000000" w:themeColor="text1"/>
          <w:szCs w:val="28"/>
        </w:rPr>
      </w:pPr>
      <w:r w:rsidRPr="003D70CB">
        <w:rPr>
          <w:rFonts w:cs="Times New Roman"/>
          <w:color w:val="000000" w:themeColor="text1"/>
          <w:szCs w:val="28"/>
        </w:rPr>
        <w:t>Актуальность темы обусловлена тем, что операция объединения множеств используется в решении множества практических задач: от обработки данных и анализа информации до реализации сложных алгоритмов в базах данных, поисковых системах и системах искусственного интеллекта. Эффективная реализация этой операции позволяет оптимизировать работу программных комплексов, обрабатывающих большие объемы структурированной информации.</w:t>
      </w:r>
    </w:p>
    <w:p w14:paraId="19582A00" w14:textId="23649CE2" w:rsidR="003D70CB" w:rsidRPr="003D70CB" w:rsidRDefault="003D70CB" w:rsidP="003D70CB">
      <w:pPr>
        <w:ind w:firstLine="285"/>
        <w:jc w:val="both"/>
        <w:rPr>
          <w:rFonts w:cs="Times New Roman"/>
          <w:color w:val="000000" w:themeColor="text1"/>
          <w:szCs w:val="28"/>
        </w:rPr>
      </w:pPr>
      <w:r w:rsidRPr="003D70CB">
        <w:rPr>
          <w:rFonts w:cs="Times New Roman"/>
          <w:color w:val="000000" w:themeColor="text1"/>
          <w:szCs w:val="28"/>
        </w:rPr>
        <w:t>Целью данной работы является разработка и реализация операции нахождения объединения для двух и более множеств с использованием языка программирования C. В рамках достижения поставленной цели решаются следующие задачи:</w:t>
      </w:r>
    </w:p>
    <w:p w14:paraId="66500A87" w14:textId="06A945CD" w:rsidR="003D70CB" w:rsidRPr="003D70CB" w:rsidRDefault="003D70CB" w:rsidP="003D70CB">
      <w:pPr>
        <w:pStyle w:val="a5"/>
        <w:numPr>
          <w:ilvl w:val="0"/>
          <w:numId w:val="19"/>
        </w:numPr>
        <w:jc w:val="both"/>
        <w:rPr>
          <w:rFonts w:cs="Times New Roman"/>
          <w:color w:val="000000" w:themeColor="text1"/>
          <w:szCs w:val="28"/>
        </w:rPr>
      </w:pPr>
      <w:r>
        <w:rPr>
          <w:rFonts w:cs="Times New Roman"/>
          <w:color w:val="000000" w:themeColor="text1"/>
          <w:szCs w:val="28"/>
        </w:rPr>
        <w:t>И</w:t>
      </w:r>
      <w:r w:rsidRPr="003D70CB">
        <w:rPr>
          <w:rFonts w:cs="Times New Roman"/>
          <w:color w:val="000000" w:themeColor="text1"/>
          <w:szCs w:val="28"/>
        </w:rPr>
        <w:t>зучение теоретических основ операции объединения множеств;</w:t>
      </w:r>
    </w:p>
    <w:p w14:paraId="27B0D6A7" w14:textId="015A778E" w:rsidR="003D70CB" w:rsidRPr="003D70CB" w:rsidRDefault="003D70CB" w:rsidP="003D70CB">
      <w:pPr>
        <w:pStyle w:val="a5"/>
        <w:numPr>
          <w:ilvl w:val="0"/>
          <w:numId w:val="19"/>
        </w:numPr>
        <w:jc w:val="both"/>
        <w:rPr>
          <w:rFonts w:cs="Times New Roman"/>
          <w:color w:val="000000" w:themeColor="text1"/>
          <w:szCs w:val="28"/>
        </w:rPr>
      </w:pPr>
      <w:r>
        <w:rPr>
          <w:rFonts w:cs="Times New Roman"/>
          <w:color w:val="000000" w:themeColor="text1"/>
          <w:szCs w:val="28"/>
        </w:rPr>
        <w:t>Р</w:t>
      </w:r>
      <w:r w:rsidRPr="003D70CB">
        <w:rPr>
          <w:rFonts w:cs="Times New Roman"/>
          <w:color w:val="000000" w:themeColor="text1"/>
          <w:szCs w:val="28"/>
        </w:rPr>
        <w:t>азработка эффективного алгоритма для нахождения объединения произвольного количества множеств;</w:t>
      </w:r>
    </w:p>
    <w:p w14:paraId="462796F0" w14:textId="26E77A54" w:rsidR="003D70CB" w:rsidRPr="003D70CB" w:rsidRDefault="003D70CB" w:rsidP="003D70CB">
      <w:pPr>
        <w:pStyle w:val="a5"/>
        <w:numPr>
          <w:ilvl w:val="0"/>
          <w:numId w:val="19"/>
        </w:numPr>
        <w:jc w:val="both"/>
        <w:rPr>
          <w:rFonts w:cs="Times New Roman"/>
          <w:color w:val="000000" w:themeColor="text1"/>
          <w:szCs w:val="28"/>
        </w:rPr>
      </w:pPr>
      <w:r>
        <w:rPr>
          <w:rFonts w:cs="Times New Roman"/>
          <w:color w:val="000000" w:themeColor="text1"/>
          <w:szCs w:val="28"/>
        </w:rPr>
        <w:t>С</w:t>
      </w:r>
      <w:r w:rsidRPr="003D70CB">
        <w:rPr>
          <w:rFonts w:cs="Times New Roman"/>
          <w:color w:val="000000" w:themeColor="text1"/>
          <w:szCs w:val="28"/>
        </w:rPr>
        <w:t>оздание программной реализации на языке C;</w:t>
      </w:r>
    </w:p>
    <w:p w14:paraId="18D33FAA" w14:textId="13B9B023" w:rsidR="003D70CB" w:rsidRPr="003D70CB" w:rsidRDefault="003D70CB" w:rsidP="003D70CB">
      <w:pPr>
        <w:pStyle w:val="a5"/>
        <w:numPr>
          <w:ilvl w:val="0"/>
          <w:numId w:val="19"/>
        </w:numPr>
        <w:jc w:val="both"/>
        <w:rPr>
          <w:rFonts w:cs="Times New Roman"/>
          <w:color w:val="000000" w:themeColor="text1"/>
          <w:szCs w:val="28"/>
        </w:rPr>
      </w:pPr>
      <w:r>
        <w:rPr>
          <w:rFonts w:cs="Times New Roman"/>
          <w:color w:val="000000" w:themeColor="text1"/>
          <w:szCs w:val="28"/>
        </w:rPr>
        <w:t>Т</w:t>
      </w:r>
      <w:r w:rsidRPr="003D70CB">
        <w:rPr>
          <w:rFonts w:cs="Times New Roman"/>
          <w:color w:val="000000" w:themeColor="text1"/>
          <w:szCs w:val="28"/>
        </w:rPr>
        <w:t>естирование и анализ работоспособности разработанного решения.</w:t>
      </w:r>
    </w:p>
    <w:p w14:paraId="1677A5AE" w14:textId="55A6F97E" w:rsidR="003D70CB" w:rsidRPr="003D70CB" w:rsidRDefault="003D70CB" w:rsidP="003D70CB">
      <w:pPr>
        <w:ind w:firstLine="285"/>
        <w:jc w:val="both"/>
        <w:rPr>
          <w:rFonts w:cs="Times New Roman"/>
          <w:color w:val="000000" w:themeColor="text1"/>
          <w:szCs w:val="28"/>
        </w:rPr>
      </w:pPr>
      <w:r w:rsidRPr="003D70CB">
        <w:rPr>
          <w:rFonts w:cs="Times New Roman"/>
          <w:color w:val="000000" w:themeColor="text1"/>
          <w:szCs w:val="28"/>
        </w:rPr>
        <w:t>В качестве среды разработки выбран Microsoft Visual Studio 2022, а в качестве языка реализации — C. Выбор языка C обусловлен его эффективностью, производительностью и низкоуровневыми возможностями, что особенно важно при работе с большими объемами данных и требовательных к ресурсам операциях.</w:t>
      </w:r>
    </w:p>
    <w:p w14:paraId="4E3D22C8" w14:textId="01BE3B42" w:rsidR="003D70CB" w:rsidRPr="003D70CB" w:rsidRDefault="003D70CB" w:rsidP="003D70CB">
      <w:pPr>
        <w:ind w:firstLine="285"/>
        <w:jc w:val="both"/>
        <w:rPr>
          <w:rFonts w:cs="Times New Roman"/>
          <w:color w:val="000000" w:themeColor="text1"/>
          <w:szCs w:val="28"/>
        </w:rPr>
      </w:pPr>
      <w:r w:rsidRPr="003D70CB">
        <w:rPr>
          <w:rFonts w:cs="Times New Roman"/>
          <w:color w:val="000000" w:themeColor="text1"/>
          <w:szCs w:val="28"/>
        </w:rPr>
        <w:t>Практическая значимость работы заключается в создании универсального программного модуля, который может быть интегрирован в более крупные проекты, требующие операций над множествами. Разработанная реализация демонстрирует эффективный подход к обработке множеств и может служить основой для дальнейших усовершенствований и оптимизаций.</w:t>
      </w:r>
    </w:p>
    <w:p w14:paraId="1A208AB9" w14:textId="1F3E5D9F" w:rsidR="00A60D4D" w:rsidRPr="003D70CB" w:rsidRDefault="003D70CB" w:rsidP="003D70CB">
      <w:pPr>
        <w:ind w:firstLine="285"/>
        <w:jc w:val="both"/>
        <w:rPr>
          <w:rFonts w:cs="Times New Roman"/>
          <w:color w:val="000000" w:themeColor="text1"/>
          <w:szCs w:val="28"/>
        </w:rPr>
      </w:pPr>
      <w:r w:rsidRPr="003D70CB">
        <w:rPr>
          <w:rFonts w:cs="Times New Roman"/>
          <w:color w:val="000000" w:themeColor="text1"/>
          <w:szCs w:val="28"/>
        </w:rPr>
        <w:t>Таким образом, данная работа вносит вклад в изучение и практическую реализацию фундаментальных операций над множествами, представляя законченное решение задачи нахождения объединения множеств на языке программирования C.</w:t>
      </w:r>
    </w:p>
    <w:p w14:paraId="6D76920D" w14:textId="47D012C5" w:rsidR="00A60D4D" w:rsidRPr="00F8265E" w:rsidRDefault="00A60D4D" w:rsidP="00D748C8">
      <w:pPr>
        <w:pStyle w:val="a6"/>
        <w:numPr>
          <w:ilvl w:val="0"/>
          <w:numId w:val="10"/>
        </w:numPr>
        <w:jc w:val="left"/>
      </w:pPr>
      <w:bookmarkStart w:id="3" w:name="_Toc185201402"/>
      <w:r w:rsidRPr="00F8265E">
        <w:lastRenderedPageBreak/>
        <w:t>Постановка задачи</w:t>
      </w:r>
      <w:bookmarkEnd w:id="3"/>
    </w:p>
    <w:p w14:paraId="78CDFB6C" w14:textId="305A1982" w:rsidR="00A60D4D" w:rsidRDefault="00A60D4D" w:rsidP="00034028">
      <w:pPr>
        <w:ind w:firstLine="360"/>
        <w:jc w:val="both"/>
        <w:rPr>
          <w:rFonts w:cs="Times New Roman"/>
          <w:szCs w:val="28"/>
        </w:rPr>
      </w:pPr>
      <w:r>
        <w:rPr>
          <w:rFonts w:cs="Times New Roman"/>
          <w:szCs w:val="28"/>
        </w:rPr>
        <w:t xml:space="preserve">Требуется разработать программу, которая </w:t>
      </w:r>
      <w:r w:rsidR="004439DE">
        <w:rPr>
          <w:rFonts w:cs="Times New Roman"/>
          <w:szCs w:val="28"/>
        </w:rPr>
        <w:t xml:space="preserve">найдёт </w:t>
      </w:r>
      <w:r w:rsidR="003D70CB">
        <w:rPr>
          <w:rFonts w:cs="Times New Roman"/>
          <w:szCs w:val="28"/>
        </w:rPr>
        <w:t>объединение</w:t>
      </w:r>
      <w:r w:rsidR="00DE59D3">
        <w:rPr>
          <w:rFonts w:cs="Times New Roman"/>
          <w:szCs w:val="28"/>
        </w:rPr>
        <w:t xml:space="preserve"> двух и более множеств</w:t>
      </w:r>
      <w:r w:rsidR="004439DE">
        <w:rPr>
          <w:rFonts w:cs="Times New Roman"/>
          <w:szCs w:val="28"/>
        </w:rPr>
        <w:t>.</w:t>
      </w:r>
    </w:p>
    <w:p w14:paraId="230F040B" w14:textId="2DE32025" w:rsidR="004439DE" w:rsidRDefault="004439DE" w:rsidP="00034028">
      <w:pPr>
        <w:ind w:firstLine="360"/>
        <w:jc w:val="both"/>
        <w:rPr>
          <w:rFonts w:cs="Times New Roman"/>
          <w:szCs w:val="28"/>
        </w:rPr>
      </w:pPr>
      <w:r w:rsidRPr="004439DE">
        <w:rPr>
          <w:rFonts w:cs="Times New Roman"/>
          <w:szCs w:val="28"/>
        </w:rPr>
        <w:t>Задан</w:t>
      </w:r>
      <w:r w:rsidR="00DE59D3">
        <w:rPr>
          <w:rFonts w:cs="Times New Roman"/>
          <w:szCs w:val="28"/>
        </w:rPr>
        <w:t>ы 2</w:t>
      </w:r>
      <w:r w:rsidRPr="004439DE">
        <w:rPr>
          <w:rFonts w:cs="Times New Roman"/>
          <w:szCs w:val="28"/>
        </w:rPr>
        <w:t xml:space="preserve"> </w:t>
      </w:r>
      <w:r w:rsidR="00DE59D3">
        <w:rPr>
          <w:rFonts w:cs="Times New Roman"/>
          <w:szCs w:val="28"/>
        </w:rPr>
        <w:t xml:space="preserve">или более одномерных массива(множества). Требуется найти их </w:t>
      </w:r>
      <w:r w:rsidR="003D70CB">
        <w:rPr>
          <w:rFonts w:cs="Times New Roman"/>
          <w:szCs w:val="28"/>
        </w:rPr>
        <w:t>объединение</w:t>
      </w:r>
      <w:r w:rsidR="00DE59D3">
        <w:rPr>
          <w:rFonts w:cs="Times New Roman"/>
          <w:szCs w:val="28"/>
        </w:rPr>
        <w:t>, то есть одинаковые элементы во всех множествах, вывести результат в консоль.</w:t>
      </w:r>
    </w:p>
    <w:p w14:paraId="4F2485D0" w14:textId="3AC95371" w:rsidR="00212E06" w:rsidRPr="00212E06" w:rsidRDefault="00212E06" w:rsidP="00034028">
      <w:pPr>
        <w:jc w:val="both"/>
        <w:rPr>
          <w:rFonts w:cs="Times New Roman"/>
          <w:szCs w:val="28"/>
        </w:rPr>
      </w:pPr>
      <w:r>
        <w:rPr>
          <w:rFonts w:cs="Times New Roman"/>
          <w:szCs w:val="28"/>
        </w:rPr>
        <w:t xml:space="preserve">Интерфейс </w:t>
      </w:r>
      <w:r>
        <w:rPr>
          <w:rFonts w:cs="Times New Roman"/>
          <w:szCs w:val="28"/>
        </w:rPr>
        <w:softHyphen/>
        <w:t>– консоль.</w:t>
      </w:r>
    </w:p>
    <w:p w14:paraId="7BA0B616" w14:textId="1CEF4AA3" w:rsidR="00A60D4D" w:rsidRDefault="00A60D4D" w:rsidP="00034028">
      <w:pPr>
        <w:jc w:val="both"/>
        <w:rPr>
          <w:rFonts w:cs="Times New Roman"/>
          <w:szCs w:val="28"/>
        </w:rPr>
      </w:pPr>
      <w:r>
        <w:rPr>
          <w:rFonts w:cs="Times New Roman"/>
          <w:szCs w:val="28"/>
        </w:rPr>
        <w:t>Устройства ввода – клавиатура и мышь.</w:t>
      </w:r>
    </w:p>
    <w:p w14:paraId="5A650E0C" w14:textId="77777777" w:rsidR="00A60D4D" w:rsidRDefault="00A60D4D" w:rsidP="00A60D4D">
      <w:pPr>
        <w:rPr>
          <w:rFonts w:cs="Times New Roman"/>
          <w:szCs w:val="28"/>
        </w:rPr>
      </w:pPr>
      <w:r>
        <w:rPr>
          <w:rFonts w:cs="Times New Roman"/>
          <w:szCs w:val="28"/>
        </w:rPr>
        <w:br w:type="page"/>
      </w:r>
    </w:p>
    <w:p w14:paraId="71D8D599" w14:textId="10B711BE" w:rsidR="00A60D4D" w:rsidRPr="00F8265E" w:rsidRDefault="00A60D4D" w:rsidP="00D748C8">
      <w:pPr>
        <w:pStyle w:val="a6"/>
        <w:numPr>
          <w:ilvl w:val="0"/>
          <w:numId w:val="10"/>
        </w:numPr>
        <w:jc w:val="left"/>
      </w:pPr>
      <w:bookmarkStart w:id="4" w:name="_Toc185201403"/>
      <w:r w:rsidRPr="00F8265E">
        <w:lastRenderedPageBreak/>
        <w:t>Теоретическая часть задания</w:t>
      </w:r>
      <w:bookmarkEnd w:id="4"/>
    </w:p>
    <w:p w14:paraId="1C63C5ED" w14:textId="1116FE0A" w:rsidR="009B3C01" w:rsidRPr="009B3C01" w:rsidRDefault="009B3C01" w:rsidP="009B3C01">
      <w:pPr>
        <w:ind w:firstLine="708"/>
        <w:jc w:val="both"/>
        <w:rPr>
          <w:rFonts w:cs="Times New Roman"/>
          <w:szCs w:val="28"/>
        </w:rPr>
      </w:pPr>
      <w:r w:rsidRPr="009B3C01">
        <w:rPr>
          <w:rFonts w:cs="Times New Roman"/>
          <w:szCs w:val="28"/>
        </w:rPr>
        <w:t>Объединение множеств в теории множеств — это множество, которому принадлежат те и только те элементы, которые принадлежат хотя бы одному из данных множеств.</w:t>
      </w:r>
    </w:p>
    <w:p w14:paraId="71BA7FA1" w14:textId="3A1C7FED" w:rsidR="0056281D" w:rsidRPr="009B3C01" w:rsidRDefault="0056281D" w:rsidP="009B3C01">
      <w:pPr>
        <w:jc w:val="center"/>
        <w:rPr>
          <w:rFonts w:cs="Times New Roman"/>
          <w:b/>
          <w:bCs/>
          <w:noProof/>
          <w:szCs w:val="28"/>
        </w:rPr>
      </w:pPr>
      <w:r w:rsidRPr="0056281D">
        <w:rPr>
          <w:rFonts w:cs="Times New Roman"/>
          <w:szCs w:val="28"/>
        </w:rPr>
        <w:t xml:space="preserve">. </w:t>
      </w:r>
      <w:r w:rsidR="009B3C01">
        <w:rPr>
          <w:noProof/>
        </w:rPr>
        <w:drawing>
          <wp:inline distT="0" distB="0" distL="0" distR="0" wp14:anchorId="72648D13" wp14:editId="47424D97">
            <wp:extent cx="2295880" cy="1424763"/>
            <wp:effectExtent l="0" t="0" r="0" b="0"/>
            <wp:docPr id="1509651972" name="Рисунок 1" descr="Объединение множеств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ъединение множеств — Википед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9589" cy="1451888"/>
                    </a:xfrm>
                    <a:prstGeom prst="rect">
                      <a:avLst/>
                    </a:prstGeom>
                    <a:noFill/>
                    <a:ln>
                      <a:noFill/>
                    </a:ln>
                  </pic:spPr>
                </pic:pic>
              </a:graphicData>
            </a:graphic>
          </wp:inline>
        </w:drawing>
      </w:r>
    </w:p>
    <w:p w14:paraId="428AD534" w14:textId="570907E3" w:rsidR="00A60D4D" w:rsidRDefault="00A60D4D" w:rsidP="00A60D4D">
      <w:pPr>
        <w:jc w:val="center"/>
        <w:rPr>
          <w:rFonts w:cs="Times New Roman"/>
          <w:szCs w:val="28"/>
        </w:rPr>
      </w:pPr>
      <w:r>
        <w:rPr>
          <w:rFonts w:cs="Times New Roman"/>
          <w:szCs w:val="28"/>
        </w:rPr>
        <w:t xml:space="preserve">Рисунок 1 – Пример </w:t>
      </w:r>
      <w:r w:rsidR="009B3C01">
        <w:rPr>
          <w:rFonts w:cs="Times New Roman"/>
          <w:szCs w:val="28"/>
        </w:rPr>
        <w:t>объединения</w:t>
      </w:r>
      <w:r w:rsidR="0056281D">
        <w:rPr>
          <w:rFonts w:cs="Times New Roman"/>
          <w:szCs w:val="28"/>
        </w:rPr>
        <w:t xml:space="preserve"> двух множеств</w:t>
      </w:r>
    </w:p>
    <w:p w14:paraId="1BBC4787" w14:textId="605A2EE4" w:rsidR="00152434" w:rsidRDefault="008C761D" w:rsidP="00D748C8">
      <w:pPr>
        <w:ind w:firstLine="708"/>
        <w:jc w:val="both"/>
        <w:rPr>
          <w:rFonts w:cs="Times New Roman"/>
          <w:szCs w:val="28"/>
        </w:rPr>
      </w:pPr>
      <w:r w:rsidRPr="0056281D">
        <w:rPr>
          <w:rFonts w:cs="Times New Roman"/>
          <w:noProof/>
          <w:szCs w:val="28"/>
        </w:rPr>
        <w:drawing>
          <wp:anchor distT="0" distB="0" distL="114300" distR="114300" simplePos="0" relativeHeight="251721728" behindDoc="0" locked="0" layoutInCell="1" allowOverlap="1" wp14:anchorId="16C666EB" wp14:editId="73F47980">
            <wp:simplePos x="0" y="0"/>
            <wp:positionH relativeFrom="column">
              <wp:posOffset>1268833</wp:posOffset>
            </wp:positionH>
            <wp:positionV relativeFrom="paragraph">
              <wp:posOffset>661729</wp:posOffset>
            </wp:positionV>
            <wp:extent cx="3246681" cy="308344"/>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246681" cy="308344"/>
                    </a:xfrm>
                    <a:prstGeom prst="rect">
                      <a:avLst/>
                    </a:prstGeom>
                  </pic:spPr>
                </pic:pic>
              </a:graphicData>
            </a:graphic>
          </wp:anchor>
        </w:drawing>
      </w:r>
      <w:r w:rsidR="0056281D">
        <w:rPr>
          <w:rFonts w:cs="Times New Roman"/>
          <w:szCs w:val="28"/>
        </w:rPr>
        <w:t>Пусть даны множества А и В. Тогда их пересечением называется множество</w:t>
      </w:r>
      <w:r w:rsidR="0056281D" w:rsidRPr="0056281D">
        <w:rPr>
          <w:rFonts w:cs="Times New Roman"/>
          <w:szCs w:val="28"/>
        </w:rPr>
        <w:t>:</w:t>
      </w:r>
    </w:p>
    <w:p w14:paraId="53F72B93" w14:textId="491DE6E4" w:rsidR="0056281D" w:rsidRDefault="004D4F2B" w:rsidP="004D4F2B">
      <w:pPr>
        <w:jc w:val="center"/>
        <w:rPr>
          <w:rFonts w:cs="Times New Roman"/>
          <w:szCs w:val="28"/>
        </w:rPr>
      </w:pPr>
      <w:r>
        <w:rPr>
          <w:noProof/>
        </w:rPr>
        <w:drawing>
          <wp:inline distT="0" distB="0" distL="0" distR="0" wp14:anchorId="10107044" wp14:editId="55F24518">
            <wp:extent cx="2220139" cy="1403497"/>
            <wp:effectExtent l="0" t="0" r="8890" b="6350"/>
            <wp:docPr id="553040529" name="Рисунок 3" descr="Кафедра Инфомационного Обеспечения ОВ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федра Инфомационного Обеспечения ОВД"/>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3931" cy="1424859"/>
                    </a:xfrm>
                    <a:prstGeom prst="rect">
                      <a:avLst/>
                    </a:prstGeom>
                    <a:noFill/>
                    <a:ln>
                      <a:noFill/>
                    </a:ln>
                  </pic:spPr>
                </pic:pic>
              </a:graphicData>
            </a:graphic>
          </wp:inline>
        </w:drawing>
      </w:r>
    </w:p>
    <w:p w14:paraId="08822B08" w14:textId="68CD2F92" w:rsidR="00574A26" w:rsidRDefault="00574A26" w:rsidP="00574A26">
      <w:pPr>
        <w:jc w:val="center"/>
        <w:rPr>
          <w:rFonts w:cs="Times New Roman"/>
          <w:szCs w:val="28"/>
        </w:rPr>
      </w:pPr>
      <w:r>
        <w:rPr>
          <w:rFonts w:cs="Times New Roman"/>
          <w:szCs w:val="28"/>
        </w:rPr>
        <w:t>Рисунок 2 –пересечени</w:t>
      </w:r>
      <w:r w:rsidR="008C761D">
        <w:rPr>
          <w:rFonts w:cs="Times New Roman"/>
          <w:szCs w:val="28"/>
        </w:rPr>
        <w:t>е</w:t>
      </w:r>
      <w:r>
        <w:rPr>
          <w:rFonts w:cs="Times New Roman"/>
          <w:szCs w:val="28"/>
        </w:rPr>
        <w:t xml:space="preserve"> двух множеств</w:t>
      </w:r>
    </w:p>
    <w:p w14:paraId="7D10014A" w14:textId="2288C470" w:rsidR="0056281D" w:rsidRDefault="00574A26" w:rsidP="00D748C8">
      <w:pPr>
        <w:ind w:firstLine="708"/>
        <w:jc w:val="both"/>
        <w:rPr>
          <w:rFonts w:cs="Times New Roman"/>
          <w:szCs w:val="28"/>
        </w:rPr>
      </w:pPr>
      <w:r>
        <w:rPr>
          <w:rFonts w:cs="Times New Roman"/>
          <w:szCs w:val="28"/>
        </w:rPr>
        <w:t>Пересечением нескольких множеств называется множество, состоящее из элементов, которые есть во всех изначальных множествах</w:t>
      </w:r>
    </w:p>
    <w:p w14:paraId="06F81B6F" w14:textId="50430110" w:rsidR="00574A26" w:rsidRPr="00574A26" w:rsidRDefault="004D4F2B" w:rsidP="004D4F2B">
      <w:pPr>
        <w:jc w:val="center"/>
        <w:rPr>
          <w:rFonts w:cs="Times New Roman"/>
          <w:szCs w:val="28"/>
        </w:rPr>
      </w:pPr>
      <w:r>
        <w:rPr>
          <w:noProof/>
        </w:rPr>
        <w:drawing>
          <wp:inline distT="0" distB="0" distL="0" distR="0" wp14:anchorId="5B843A4A" wp14:editId="4ECAAC5B">
            <wp:extent cx="2562225" cy="1626870"/>
            <wp:effectExtent l="0" t="0" r="9525" b="0"/>
            <wp:docPr id="701238318" name="Рисунок 4" descr="Объединение множе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ъединение множест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2225" cy="1626870"/>
                    </a:xfrm>
                    <a:prstGeom prst="rect">
                      <a:avLst/>
                    </a:prstGeom>
                    <a:noFill/>
                    <a:ln>
                      <a:noFill/>
                    </a:ln>
                  </pic:spPr>
                </pic:pic>
              </a:graphicData>
            </a:graphic>
          </wp:inline>
        </w:drawing>
      </w:r>
      <w:r w:rsidR="008C761D" w:rsidRPr="00574A26">
        <w:rPr>
          <w:rFonts w:cs="Times New Roman"/>
          <w:noProof/>
          <w:szCs w:val="28"/>
        </w:rPr>
        <w:drawing>
          <wp:anchor distT="0" distB="0" distL="114300" distR="114300" simplePos="0" relativeHeight="251720704" behindDoc="0" locked="0" layoutInCell="1" allowOverlap="1" wp14:anchorId="770C1D88" wp14:editId="69C609A1">
            <wp:simplePos x="0" y="0"/>
            <wp:positionH relativeFrom="column">
              <wp:posOffset>1111400</wp:posOffset>
            </wp:positionH>
            <wp:positionV relativeFrom="paragraph">
              <wp:posOffset>253277</wp:posOffset>
            </wp:positionV>
            <wp:extent cx="3565029" cy="606055"/>
            <wp:effectExtent l="0" t="0" r="0" b="3810"/>
            <wp:wrapTopAndBottom/>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65029" cy="606055"/>
                    </a:xfrm>
                    <a:prstGeom prst="rect">
                      <a:avLst/>
                    </a:prstGeom>
                  </pic:spPr>
                </pic:pic>
              </a:graphicData>
            </a:graphic>
          </wp:anchor>
        </w:drawing>
      </w:r>
    </w:p>
    <w:p w14:paraId="47D80697" w14:textId="345914D0" w:rsidR="00A60D4D" w:rsidRDefault="00574A26" w:rsidP="004D4F2B">
      <w:pPr>
        <w:jc w:val="center"/>
        <w:rPr>
          <w:rFonts w:cs="Times New Roman"/>
          <w:szCs w:val="28"/>
        </w:rPr>
      </w:pPr>
      <w:r>
        <w:rPr>
          <w:rFonts w:cs="Times New Roman"/>
          <w:szCs w:val="28"/>
        </w:rPr>
        <w:t>Рисунок 3 –пересечени</w:t>
      </w:r>
      <w:r w:rsidR="008C761D">
        <w:rPr>
          <w:rFonts w:cs="Times New Roman"/>
          <w:szCs w:val="28"/>
        </w:rPr>
        <w:t>е</w:t>
      </w:r>
      <w:r>
        <w:rPr>
          <w:rFonts w:cs="Times New Roman"/>
          <w:szCs w:val="28"/>
        </w:rPr>
        <w:t xml:space="preserve"> нескольких множеств</w:t>
      </w:r>
    </w:p>
    <w:p w14:paraId="1A014BDF" w14:textId="37EF0631" w:rsidR="00A60D4D" w:rsidRPr="00DF62D5" w:rsidRDefault="00A60D4D" w:rsidP="00CD64DB">
      <w:pPr>
        <w:pStyle w:val="a6"/>
        <w:numPr>
          <w:ilvl w:val="0"/>
          <w:numId w:val="10"/>
        </w:numPr>
        <w:jc w:val="left"/>
      </w:pPr>
      <w:bookmarkStart w:id="5" w:name="_Toc185201404"/>
      <w:r w:rsidRPr="00DF62D5">
        <w:lastRenderedPageBreak/>
        <w:t>Описание алгоритма программы</w:t>
      </w:r>
      <w:bookmarkEnd w:id="5"/>
    </w:p>
    <w:p w14:paraId="2A008738" w14:textId="41AB02C9"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bookmarkStart w:id="6" w:name="_Toc185201405"/>
      <w:r w:rsidRPr="00CC42B1">
        <w:rPr>
          <w:rFonts w:eastAsia="Times New Roman" w:cs="Times New Roman"/>
          <w:color w:val="0F1115"/>
          <w:kern w:val="0"/>
          <w:szCs w:val="28"/>
          <w:lang w:eastAsia="ru-RU"/>
          <w14:ligatures w14:val="none"/>
        </w:rPr>
        <w:t xml:space="preserve">Для программной реализации понадобятся методы </w:t>
      </w:r>
      <w:proofErr w:type="spellStart"/>
      <w:r w:rsidRPr="00CC42B1">
        <w:rPr>
          <w:rFonts w:eastAsia="Times New Roman" w:cs="Times New Roman"/>
          <w:color w:val="0F1115"/>
          <w:kern w:val="0"/>
          <w:szCs w:val="28"/>
          <w:lang w:eastAsia="ru-RU"/>
          <w14:ligatures w14:val="none"/>
        </w:rPr>
        <w:t>findUnion</w:t>
      </w:r>
      <w:proofErr w:type="spellEnd"/>
      <w:r w:rsidRPr="00CC42B1">
        <w:rPr>
          <w:rFonts w:eastAsia="Times New Roman" w:cs="Times New Roman"/>
          <w:color w:val="0F1115"/>
          <w:kern w:val="0"/>
          <w:szCs w:val="28"/>
          <w:lang w:eastAsia="ru-RU"/>
          <w14:ligatures w14:val="none"/>
        </w:rPr>
        <w:t xml:space="preserve"> и </w:t>
      </w:r>
      <w:proofErr w:type="spellStart"/>
      <w:r w:rsidRPr="00CC42B1">
        <w:rPr>
          <w:rFonts w:eastAsia="Times New Roman" w:cs="Times New Roman"/>
          <w:color w:val="0F1115"/>
          <w:kern w:val="0"/>
          <w:szCs w:val="28"/>
          <w:lang w:eastAsia="ru-RU"/>
          <w14:ligatures w14:val="none"/>
        </w:rPr>
        <w:t>menu</w:t>
      </w:r>
      <w:proofErr w:type="spellEnd"/>
    </w:p>
    <w:p w14:paraId="71502A3C"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Работа программы:</w:t>
      </w:r>
    </w:p>
    <w:p w14:paraId="2B713729"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w:t>
      </w:r>
      <w:r w:rsidRPr="00CC42B1">
        <w:rPr>
          <w:rFonts w:eastAsia="Times New Roman" w:cs="Times New Roman"/>
          <w:color w:val="0F1115"/>
          <w:kern w:val="0"/>
          <w:szCs w:val="28"/>
          <w:lang w:eastAsia="ru-RU"/>
          <w14:ligatures w14:val="none"/>
        </w:rPr>
        <w:tab/>
        <w:t>Пользователь выбирает количество множеств</w:t>
      </w:r>
    </w:p>
    <w:p w14:paraId="315DE102"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w:t>
      </w:r>
      <w:r w:rsidRPr="00CC42B1">
        <w:rPr>
          <w:rFonts w:eastAsia="Times New Roman" w:cs="Times New Roman"/>
          <w:color w:val="0F1115"/>
          <w:kern w:val="0"/>
          <w:szCs w:val="28"/>
          <w:lang w:eastAsia="ru-RU"/>
          <w14:ligatures w14:val="none"/>
        </w:rPr>
        <w:tab/>
        <w:t>Пользователь выбирает как заполнить множества: вручную или рандомно.</w:t>
      </w:r>
    </w:p>
    <w:p w14:paraId="798DDDA5"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w:t>
      </w:r>
      <w:r w:rsidRPr="00CC42B1">
        <w:rPr>
          <w:rFonts w:eastAsia="Times New Roman" w:cs="Times New Roman"/>
          <w:color w:val="0F1115"/>
          <w:kern w:val="0"/>
          <w:szCs w:val="28"/>
          <w:lang w:eastAsia="ru-RU"/>
          <w14:ligatures w14:val="none"/>
        </w:rPr>
        <w:tab/>
        <w:t>Пользователь вводит размеры массивов</w:t>
      </w:r>
    </w:p>
    <w:p w14:paraId="527CED90"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w:t>
      </w:r>
      <w:r w:rsidRPr="00CC42B1">
        <w:rPr>
          <w:rFonts w:eastAsia="Times New Roman" w:cs="Times New Roman"/>
          <w:color w:val="0F1115"/>
          <w:kern w:val="0"/>
          <w:szCs w:val="28"/>
          <w:lang w:eastAsia="ru-RU"/>
          <w14:ligatures w14:val="none"/>
        </w:rPr>
        <w:tab/>
        <w:t>Выполняется алгоритм нахождения объединения</w:t>
      </w:r>
    </w:p>
    <w:p w14:paraId="67B51548" w14:textId="35DD95C1"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w:t>
      </w:r>
      <w:r w:rsidRPr="00CC42B1">
        <w:rPr>
          <w:rFonts w:eastAsia="Times New Roman" w:cs="Times New Roman"/>
          <w:color w:val="0F1115"/>
          <w:kern w:val="0"/>
          <w:szCs w:val="28"/>
          <w:lang w:eastAsia="ru-RU"/>
          <w14:ligatures w14:val="none"/>
        </w:rPr>
        <w:tab/>
        <w:t>Результат выводится на экран</w:t>
      </w:r>
    </w:p>
    <w:p w14:paraId="28FE62D2"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Переменные:</w:t>
      </w:r>
    </w:p>
    <w:p w14:paraId="4221C8D6"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r w:rsidRPr="00CC42B1">
        <w:rPr>
          <w:rFonts w:eastAsia="Times New Roman" w:cs="Times New Roman"/>
          <w:color w:val="0F1115"/>
          <w:kern w:val="0"/>
          <w:szCs w:val="28"/>
          <w:lang w:eastAsia="ru-RU"/>
          <w14:ligatures w14:val="none"/>
        </w:rPr>
        <w:t>int</w:t>
      </w:r>
      <w:proofErr w:type="spellEnd"/>
      <w:r w:rsidRPr="00CC42B1">
        <w:rPr>
          <w:rFonts w:eastAsia="Times New Roman" w:cs="Times New Roman"/>
          <w:color w:val="0F1115"/>
          <w:kern w:val="0"/>
          <w:szCs w:val="28"/>
          <w:lang w:eastAsia="ru-RU"/>
          <w14:ligatures w14:val="none"/>
        </w:rPr>
        <w:t xml:space="preserve"> </w:t>
      </w:r>
      <w:proofErr w:type="spellStart"/>
      <w:r w:rsidRPr="00CC42B1">
        <w:rPr>
          <w:rFonts w:eastAsia="Times New Roman" w:cs="Times New Roman"/>
          <w:color w:val="0F1115"/>
          <w:kern w:val="0"/>
          <w:szCs w:val="28"/>
          <w:lang w:eastAsia="ru-RU"/>
          <w14:ligatures w14:val="none"/>
        </w:rPr>
        <w:t>choice</w:t>
      </w:r>
      <w:proofErr w:type="spellEnd"/>
      <w:r w:rsidRPr="00CC42B1">
        <w:rPr>
          <w:rFonts w:eastAsia="Times New Roman" w:cs="Times New Roman"/>
          <w:color w:val="0F1115"/>
          <w:kern w:val="0"/>
          <w:szCs w:val="28"/>
          <w:lang w:eastAsia="ru-RU"/>
          <w14:ligatures w14:val="none"/>
        </w:rPr>
        <w:t xml:space="preserve"> – переменная для выбора пользователя в главном меню</w:t>
      </w:r>
    </w:p>
    <w:p w14:paraId="25229C93"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r w:rsidRPr="00CC42B1">
        <w:rPr>
          <w:rFonts w:eastAsia="Times New Roman" w:cs="Times New Roman"/>
          <w:color w:val="0F1115"/>
          <w:kern w:val="0"/>
          <w:szCs w:val="28"/>
          <w:lang w:eastAsia="ru-RU"/>
          <w14:ligatures w14:val="none"/>
        </w:rPr>
        <w:t>int</w:t>
      </w:r>
      <w:proofErr w:type="spellEnd"/>
      <w:r w:rsidRPr="00CC42B1">
        <w:rPr>
          <w:rFonts w:eastAsia="Times New Roman" w:cs="Times New Roman"/>
          <w:color w:val="0F1115"/>
          <w:kern w:val="0"/>
          <w:szCs w:val="28"/>
          <w:lang w:eastAsia="ru-RU"/>
          <w14:ligatures w14:val="none"/>
        </w:rPr>
        <w:t xml:space="preserve"> </w:t>
      </w:r>
      <w:proofErr w:type="spellStart"/>
      <w:r w:rsidRPr="00CC42B1">
        <w:rPr>
          <w:rFonts w:eastAsia="Times New Roman" w:cs="Times New Roman"/>
          <w:color w:val="0F1115"/>
          <w:kern w:val="0"/>
          <w:szCs w:val="28"/>
          <w:lang w:eastAsia="ru-RU"/>
          <w14:ligatures w14:val="none"/>
        </w:rPr>
        <w:t>numArrays</w:t>
      </w:r>
      <w:proofErr w:type="spellEnd"/>
      <w:r w:rsidRPr="00CC42B1">
        <w:rPr>
          <w:rFonts w:eastAsia="Times New Roman" w:cs="Times New Roman"/>
          <w:color w:val="0F1115"/>
          <w:kern w:val="0"/>
          <w:szCs w:val="28"/>
          <w:lang w:eastAsia="ru-RU"/>
          <w14:ligatures w14:val="none"/>
        </w:rPr>
        <w:t xml:space="preserve"> – количество массивов(множеств)</w:t>
      </w:r>
    </w:p>
    <w:p w14:paraId="3BDD7D48"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r w:rsidRPr="00CC42B1">
        <w:rPr>
          <w:rFonts w:eastAsia="Times New Roman" w:cs="Times New Roman"/>
          <w:color w:val="0F1115"/>
          <w:kern w:val="0"/>
          <w:szCs w:val="28"/>
          <w:lang w:eastAsia="ru-RU"/>
          <w14:ligatures w14:val="none"/>
        </w:rPr>
        <w:t>int</w:t>
      </w:r>
      <w:proofErr w:type="spellEnd"/>
      <w:r w:rsidRPr="00CC42B1">
        <w:rPr>
          <w:rFonts w:eastAsia="Times New Roman" w:cs="Times New Roman"/>
          <w:color w:val="0F1115"/>
          <w:kern w:val="0"/>
          <w:szCs w:val="28"/>
          <w:lang w:eastAsia="ru-RU"/>
          <w14:ligatures w14:val="none"/>
        </w:rPr>
        <w:t xml:space="preserve">** </w:t>
      </w:r>
      <w:proofErr w:type="spellStart"/>
      <w:r w:rsidRPr="00CC42B1">
        <w:rPr>
          <w:rFonts w:eastAsia="Times New Roman" w:cs="Times New Roman"/>
          <w:color w:val="0F1115"/>
          <w:kern w:val="0"/>
          <w:szCs w:val="28"/>
          <w:lang w:eastAsia="ru-RU"/>
          <w14:ligatures w14:val="none"/>
        </w:rPr>
        <w:t>arrays</w:t>
      </w:r>
      <w:proofErr w:type="spellEnd"/>
      <w:r w:rsidRPr="00CC42B1">
        <w:rPr>
          <w:rFonts w:eastAsia="Times New Roman" w:cs="Times New Roman"/>
          <w:color w:val="0F1115"/>
          <w:kern w:val="0"/>
          <w:szCs w:val="28"/>
          <w:lang w:eastAsia="ru-RU"/>
          <w14:ligatures w14:val="none"/>
        </w:rPr>
        <w:t xml:space="preserve"> - динамический массив, представляющий собой массив указателей на массивы чисел (множества). Каждое множество будет храниться в отдельном динамически выделяемом массиве.</w:t>
      </w:r>
    </w:p>
    <w:p w14:paraId="3B1C10BE"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r w:rsidRPr="00CC42B1">
        <w:rPr>
          <w:rFonts w:eastAsia="Times New Roman" w:cs="Times New Roman"/>
          <w:color w:val="0F1115"/>
          <w:kern w:val="0"/>
          <w:szCs w:val="28"/>
          <w:lang w:eastAsia="ru-RU"/>
          <w14:ligatures w14:val="none"/>
        </w:rPr>
        <w:t>int</w:t>
      </w:r>
      <w:proofErr w:type="spellEnd"/>
      <w:r w:rsidRPr="00CC42B1">
        <w:rPr>
          <w:rFonts w:eastAsia="Times New Roman" w:cs="Times New Roman"/>
          <w:color w:val="0F1115"/>
          <w:kern w:val="0"/>
          <w:szCs w:val="28"/>
          <w:lang w:eastAsia="ru-RU"/>
          <w14:ligatures w14:val="none"/>
        </w:rPr>
        <w:t xml:space="preserve">* </w:t>
      </w:r>
      <w:proofErr w:type="spellStart"/>
      <w:r w:rsidRPr="00CC42B1">
        <w:rPr>
          <w:rFonts w:eastAsia="Times New Roman" w:cs="Times New Roman"/>
          <w:color w:val="0F1115"/>
          <w:kern w:val="0"/>
          <w:szCs w:val="28"/>
          <w:lang w:eastAsia="ru-RU"/>
          <w14:ligatures w14:val="none"/>
        </w:rPr>
        <w:t>sizes</w:t>
      </w:r>
      <w:proofErr w:type="spellEnd"/>
      <w:r w:rsidRPr="00CC42B1">
        <w:rPr>
          <w:rFonts w:eastAsia="Times New Roman" w:cs="Times New Roman"/>
          <w:color w:val="0F1115"/>
          <w:kern w:val="0"/>
          <w:szCs w:val="28"/>
          <w:lang w:eastAsia="ru-RU"/>
          <w14:ligatures w14:val="none"/>
        </w:rPr>
        <w:t xml:space="preserve"> - массив, хранящий размеры каждого множества. Этот массив хранит количество элементов для каждого множества.</w:t>
      </w:r>
    </w:p>
    <w:p w14:paraId="2B74B2A0" w14:textId="4B4C54E8"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r w:rsidRPr="00CC42B1">
        <w:rPr>
          <w:rFonts w:eastAsia="Times New Roman" w:cs="Times New Roman"/>
          <w:color w:val="0F1115"/>
          <w:kern w:val="0"/>
          <w:szCs w:val="28"/>
          <w:lang w:eastAsia="ru-RU"/>
          <w14:ligatures w14:val="none"/>
        </w:rPr>
        <w:t>int</w:t>
      </w:r>
      <w:proofErr w:type="spellEnd"/>
      <w:r w:rsidRPr="00CC42B1">
        <w:rPr>
          <w:rFonts w:eastAsia="Times New Roman" w:cs="Times New Roman"/>
          <w:color w:val="0F1115"/>
          <w:kern w:val="0"/>
          <w:szCs w:val="28"/>
          <w:lang w:eastAsia="ru-RU"/>
          <w14:ligatures w14:val="none"/>
        </w:rPr>
        <w:t xml:space="preserve"> </w:t>
      </w:r>
      <w:proofErr w:type="spellStart"/>
      <w:r w:rsidRPr="00CC42B1">
        <w:rPr>
          <w:rFonts w:eastAsia="Times New Roman" w:cs="Times New Roman"/>
          <w:color w:val="0F1115"/>
          <w:kern w:val="0"/>
          <w:szCs w:val="28"/>
          <w:lang w:eastAsia="ru-RU"/>
          <w14:ligatures w14:val="none"/>
        </w:rPr>
        <w:t>fillChoice</w:t>
      </w:r>
      <w:proofErr w:type="spellEnd"/>
      <w:r w:rsidRPr="00CC42B1">
        <w:rPr>
          <w:rFonts w:eastAsia="Times New Roman" w:cs="Times New Roman"/>
          <w:color w:val="0F1115"/>
          <w:kern w:val="0"/>
          <w:szCs w:val="28"/>
          <w:lang w:eastAsia="ru-RU"/>
          <w14:ligatures w14:val="none"/>
        </w:rPr>
        <w:t xml:space="preserve"> - переменная для выбора способа заполнения массивов (ручное или автоматическое)</w:t>
      </w:r>
    </w:p>
    <w:p w14:paraId="36F55EB8"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708"/>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Вспомогательная функция:</w:t>
      </w:r>
    </w:p>
    <w:p w14:paraId="682A5266" w14:textId="44D499A9" w:rsidR="00CC42B1" w:rsidRPr="00FB3219"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val="en-US" w:eastAsia="ru-RU"/>
          <w14:ligatures w14:val="none"/>
        </w:rPr>
      </w:pPr>
      <w:r w:rsidRPr="00CC42B1">
        <w:rPr>
          <w:rFonts w:eastAsia="Times New Roman" w:cs="Times New Roman"/>
          <w:color w:val="0F1115"/>
          <w:kern w:val="0"/>
          <w:szCs w:val="28"/>
          <w:lang w:val="en-US" w:eastAsia="ru-RU"/>
          <w14:ligatures w14:val="none"/>
        </w:rPr>
        <w:t xml:space="preserve">int </w:t>
      </w:r>
      <w:proofErr w:type="gramStart"/>
      <w:r w:rsidRPr="00CC42B1">
        <w:rPr>
          <w:rFonts w:eastAsia="Times New Roman" w:cs="Times New Roman"/>
          <w:color w:val="0F1115"/>
          <w:kern w:val="0"/>
          <w:szCs w:val="28"/>
          <w:lang w:val="en-US" w:eastAsia="ru-RU"/>
          <w14:ligatures w14:val="none"/>
        </w:rPr>
        <w:t>contains(</w:t>
      </w:r>
      <w:proofErr w:type="gramEnd"/>
      <w:r w:rsidRPr="00CC42B1">
        <w:rPr>
          <w:rFonts w:eastAsia="Times New Roman" w:cs="Times New Roman"/>
          <w:color w:val="0F1115"/>
          <w:kern w:val="0"/>
          <w:szCs w:val="28"/>
          <w:lang w:val="en-US" w:eastAsia="ru-RU"/>
          <w14:ligatures w14:val="none"/>
        </w:rPr>
        <w:t xml:space="preserve">int* array, int size, int element) - </w:t>
      </w:r>
      <w:r w:rsidRPr="00CC42B1">
        <w:rPr>
          <w:rFonts w:eastAsia="Times New Roman" w:cs="Times New Roman"/>
          <w:color w:val="0F1115"/>
          <w:kern w:val="0"/>
          <w:szCs w:val="28"/>
          <w:lang w:eastAsia="ru-RU"/>
          <w14:ligatures w14:val="none"/>
        </w:rPr>
        <w:t>проверяет</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наличие</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элемента</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в</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массиве</w:t>
      </w:r>
    </w:p>
    <w:p w14:paraId="5ACFB57A" w14:textId="2B17CE26" w:rsidR="00CC42B1" w:rsidRPr="00FB3219"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val="en-US" w:eastAsia="ru-RU"/>
          <w14:ligatures w14:val="none"/>
        </w:rPr>
      </w:pPr>
      <w:r w:rsidRPr="00CC42B1">
        <w:rPr>
          <w:rFonts w:eastAsia="Times New Roman" w:cs="Times New Roman"/>
          <w:color w:val="0F1115"/>
          <w:kern w:val="0"/>
          <w:szCs w:val="28"/>
          <w:lang w:eastAsia="ru-RU"/>
          <w14:ligatures w14:val="none"/>
        </w:rPr>
        <w:t>Ниже</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псевдокодом</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представлены</w:t>
      </w:r>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методы</w:t>
      </w:r>
      <w:r w:rsidRPr="00CC42B1">
        <w:rPr>
          <w:rFonts w:eastAsia="Times New Roman" w:cs="Times New Roman"/>
          <w:color w:val="0F1115"/>
          <w:kern w:val="0"/>
          <w:szCs w:val="28"/>
          <w:lang w:val="en-US" w:eastAsia="ru-RU"/>
          <w14:ligatures w14:val="none"/>
        </w:rPr>
        <w:t xml:space="preserve"> </w:t>
      </w:r>
      <w:proofErr w:type="spellStart"/>
      <w:proofErr w:type="gramStart"/>
      <w:r w:rsidRPr="00CC42B1">
        <w:rPr>
          <w:rFonts w:eastAsia="Times New Roman" w:cs="Times New Roman"/>
          <w:color w:val="0F1115"/>
          <w:kern w:val="0"/>
          <w:szCs w:val="28"/>
          <w:lang w:val="en-US" w:eastAsia="ru-RU"/>
          <w14:ligatures w14:val="none"/>
        </w:rPr>
        <w:t>findUnion</w:t>
      </w:r>
      <w:proofErr w:type="spellEnd"/>
      <w:r w:rsidRPr="00CC42B1">
        <w:rPr>
          <w:rFonts w:eastAsia="Times New Roman" w:cs="Times New Roman"/>
          <w:color w:val="0F1115"/>
          <w:kern w:val="0"/>
          <w:szCs w:val="28"/>
          <w:lang w:val="en-US" w:eastAsia="ru-RU"/>
          <w14:ligatures w14:val="none"/>
        </w:rPr>
        <w:t>(</w:t>
      </w:r>
      <w:proofErr w:type="gramEnd"/>
      <w:r w:rsidRPr="00CC42B1">
        <w:rPr>
          <w:rFonts w:eastAsia="Times New Roman" w:cs="Times New Roman"/>
          <w:color w:val="0F1115"/>
          <w:kern w:val="0"/>
          <w:szCs w:val="28"/>
          <w:lang w:val="en-US" w:eastAsia="ru-RU"/>
          <w14:ligatures w14:val="none"/>
        </w:rPr>
        <w:t xml:space="preserve">int** arrays, int* sizes, int </w:t>
      </w:r>
      <w:proofErr w:type="spellStart"/>
      <w:r w:rsidRPr="00CC42B1">
        <w:rPr>
          <w:rFonts w:eastAsia="Times New Roman" w:cs="Times New Roman"/>
          <w:color w:val="0F1115"/>
          <w:kern w:val="0"/>
          <w:szCs w:val="28"/>
          <w:lang w:val="en-US" w:eastAsia="ru-RU"/>
          <w14:ligatures w14:val="none"/>
        </w:rPr>
        <w:t>numArrays</w:t>
      </w:r>
      <w:proofErr w:type="spellEnd"/>
      <w:r w:rsidRPr="00CC42B1">
        <w:rPr>
          <w:rFonts w:eastAsia="Times New Roman" w:cs="Times New Roman"/>
          <w:color w:val="0F1115"/>
          <w:kern w:val="0"/>
          <w:szCs w:val="28"/>
          <w:lang w:val="en-US" w:eastAsia="ru-RU"/>
          <w14:ligatures w14:val="none"/>
        </w:rPr>
        <w:t xml:space="preserve">), </w:t>
      </w:r>
      <w:proofErr w:type="gramStart"/>
      <w:r w:rsidRPr="00CC42B1">
        <w:rPr>
          <w:rFonts w:eastAsia="Times New Roman" w:cs="Times New Roman"/>
          <w:color w:val="0F1115"/>
          <w:kern w:val="0"/>
          <w:szCs w:val="28"/>
          <w:lang w:val="en-US" w:eastAsia="ru-RU"/>
          <w14:ligatures w14:val="none"/>
        </w:rPr>
        <w:t>menu(</w:t>
      </w:r>
      <w:proofErr w:type="gramEnd"/>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и</w:t>
      </w:r>
      <w:r w:rsidRPr="00CC42B1">
        <w:rPr>
          <w:rFonts w:eastAsia="Times New Roman" w:cs="Times New Roman"/>
          <w:color w:val="0F1115"/>
          <w:kern w:val="0"/>
          <w:szCs w:val="28"/>
          <w:lang w:val="en-US" w:eastAsia="ru-RU"/>
          <w14:ligatures w14:val="none"/>
        </w:rPr>
        <w:t xml:space="preserve"> </w:t>
      </w:r>
      <w:proofErr w:type="gramStart"/>
      <w:r w:rsidRPr="00CC42B1">
        <w:rPr>
          <w:rFonts w:eastAsia="Times New Roman" w:cs="Times New Roman"/>
          <w:color w:val="0F1115"/>
          <w:kern w:val="0"/>
          <w:szCs w:val="28"/>
          <w:lang w:val="en-US" w:eastAsia="ru-RU"/>
          <w14:ligatures w14:val="none"/>
        </w:rPr>
        <w:t>main(</w:t>
      </w:r>
      <w:proofErr w:type="gramEnd"/>
      <w:r w:rsidRPr="00CC42B1">
        <w:rPr>
          <w:rFonts w:eastAsia="Times New Roman" w:cs="Times New Roman"/>
          <w:color w:val="0F1115"/>
          <w:kern w:val="0"/>
          <w:szCs w:val="28"/>
          <w:lang w:val="en-US" w:eastAsia="ru-RU"/>
          <w14:ligatures w14:val="none"/>
        </w:rPr>
        <w:t>)</w:t>
      </w:r>
    </w:p>
    <w:p w14:paraId="6D71FAAF"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val="en-US" w:eastAsia="ru-RU"/>
          <w14:ligatures w14:val="none"/>
        </w:rPr>
      </w:pPr>
      <w:proofErr w:type="spellStart"/>
      <w:proofErr w:type="gramStart"/>
      <w:r w:rsidRPr="00CC42B1">
        <w:rPr>
          <w:rFonts w:eastAsia="Times New Roman" w:cs="Times New Roman"/>
          <w:color w:val="0F1115"/>
          <w:kern w:val="0"/>
          <w:szCs w:val="28"/>
          <w:lang w:val="en-US" w:eastAsia="ru-RU"/>
          <w14:ligatures w14:val="none"/>
        </w:rPr>
        <w:t>findUnion</w:t>
      </w:r>
      <w:proofErr w:type="spellEnd"/>
      <w:r w:rsidRPr="00CC42B1">
        <w:rPr>
          <w:rFonts w:eastAsia="Times New Roman" w:cs="Times New Roman"/>
          <w:color w:val="0F1115"/>
          <w:kern w:val="0"/>
          <w:szCs w:val="28"/>
          <w:lang w:val="en-US" w:eastAsia="ru-RU"/>
          <w14:ligatures w14:val="none"/>
        </w:rPr>
        <w:t>(</w:t>
      </w:r>
      <w:proofErr w:type="gramEnd"/>
      <w:r w:rsidRPr="00CC42B1">
        <w:rPr>
          <w:rFonts w:eastAsia="Times New Roman" w:cs="Times New Roman"/>
          <w:color w:val="0F1115"/>
          <w:kern w:val="0"/>
          <w:szCs w:val="28"/>
          <w:lang w:val="en-US" w:eastAsia="ru-RU"/>
          <w14:ligatures w14:val="none"/>
        </w:rPr>
        <w:t xml:space="preserve">int** arrays, int* sizes, int </w:t>
      </w:r>
      <w:proofErr w:type="spellStart"/>
      <w:r w:rsidRPr="00CC42B1">
        <w:rPr>
          <w:rFonts w:eastAsia="Times New Roman" w:cs="Times New Roman"/>
          <w:color w:val="0F1115"/>
          <w:kern w:val="0"/>
          <w:szCs w:val="28"/>
          <w:lang w:val="en-US" w:eastAsia="ru-RU"/>
          <w14:ligatures w14:val="none"/>
        </w:rPr>
        <w:t>numArrays</w:t>
      </w:r>
      <w:proofErr w:type="spellEnd"/>
      <w:r w:rsidRPr="00CC42B1">
        <w:rPr>
          <w:rFonts w:eastAsia="Times New Roman" w:cs="Times New Roman"/>
          <w:color w:val="0F1115"/>
          <w:kern w:val="0"/>
          <w:szCs w:val="28"/>
          <w:lang w:val="en-US" w:eastAsia="ru-RU"/>
          <w14:ligatures w14:val="none"/>
        </w:rPr>
        <w:t>):</w:t>
      </w:r>
    </w:p>
    <w:p w14:paraId="48AB04F5"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  вычислить </w:t>
      </w:r>
      <w:proofErr w:type="spellStart"/>
      <w:r w:rsidRPr="00CC42B1">
        <w:rPr>
          <w:rFonts w:eastAsia="Times New Roman" w:cs="Times New Roman"/>
          <w:color w:val="0F1115"/>
          <w:kern w:val="0"/>
          <w:szCs w:val="28"/>
          <w:lang w:eastAsia="ru-RU"/>
          <w14:ligatures w14:val="none"/>
        </w:rPr>
        <w:t>максимально_возможный_размер</w:t>
      </w:r>
      <w:proofErr w:type="spellEnd"/>
      <w:r w:rsidRPr="00CC42B1">
        <w:rPr>
          <w:rFonts w:eastAsia="Times New Roman" w:cs="Times New Roman"/>
          <w:color w:val="0F1115"/>
          <w:kern w:val="0"/>
          <w:szCs w:val="28"/>
          <w:lang w:eastAsia="ru-RU"/>
          <w14:ligatures w14:val="none"/>
        </w:rPr>
        <w:t xml:space="preserve"> = сумма всех размеров множеств</w:t>
      </w:r>
    </w:p>
    <w:p w14:paraId="63EA0EBB" w14:textId="02B9BBCF"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 создать массив объединения размером </w:t>
      </w:r>
      <w:proofErr w:type="spellStart"/>
      <w:r w:rsidRPr="00CC42B1">
        <w:rPr>
          <w:rFonts w:eastAsia="Times New Roman" w:cs="Times New Roman"/>
          <w:color w:val="0F1115"/>
          <w:kern w:val="0"/>
          <w:szCs w:val="28"/>
          <w:lang w:eastAsia="ru-RU"/>
          <w14:ligatures w14:val="none"/>
        </w:rPr>
        <w:t>максимально_возможный_размер</w:t>
      </w:r>
      <w:proofErr w:type="spellEnd"/>
    </w:p>
    <w:p w14:paraId="25441312" w14:textId="73E71266"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 </w:t>
      </w:r>
      <w:proofErr w:type="spellStart"/>
      <w:r w:rsidRPr="00CC42B1">
        <w:rPr>
          <w:rFonts w:eastAsia="Times New Roman" w:cs="Times New Roman"/>
          <w:color w:val="0F1115"/>
          <w:kern w:val="0"/>
          <w:szCs w:val="28"/>
          <w:lang w:eastAsia="ru-RU"/>
          <w14:ligatures w14:val="none"/>
        </w:rPr>
        <w:t>размер_объединения</w:t>
      </w:r>
      <w:proofErr w:type="spellEnd"/>
      <w:r w:rsidRPr="00CC42B1">
        <w:rPr>
          <w:rFonts w:eastAsia="Times New Roman" w:cs="Times New Roman"/>
          <w:color w:val="0F1115"/>
          <w:kern w:val="0"/>
          <w:szCs w:val="28"/>
          <w:lang w:eastAsia="ru-RU"/>
          <w14:ligatures w14:val="none"/>
        </w:rPr>
        <w:t xml:space="preserve"> = 0</w:t>
      </w:r>
    </w:p>
    <w:p w14:paraId="3F9C6C09" w14:textId="4CD07360"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4) для каждого множества от 0 </w:t>
      </w:r>
      <w:proofErr w:type="gramStart"/>
      <w:r w:rsidRPr="00CC42B1">
        <w:rPr>
          <w:rFonts w:eastAsia="Times New Roman" w:cs="Times New Roman"/>
          <w:color w:val="0F1115"/>
          <w:kern w:val="0"/>
          <w:szCs w:val="28"/>
          <w:lang w:eastAsia="ru-RU"/>
          <w14:ligatures w14:val="none"/>
        </w:rPr>
        <w:t xml:space="preserve">до </w:t>
      </w:r>
      <w:proofErr w:type="spellStart"/>
      <w:r w:rsidRPr="00CC42B1">
        <w:rPr>
          <w:rFonts w:eastAsia="Times New Roman" w:cs="Times New Roman"/>
          <w:color w:val="0F1115"/>
          <w:kern w:val="0"/>
          <w:szCs w:val="28"/>
          <w:lang w:eastAsia="ru-RU"/>
          <w14:ligatures w14:val="none"/>
        </w:rPr>
        <w:t>количество</w:t>
      </w:r>
      <w:proofErr w:type="gramEnd"/>
      <w:r w:rsidRPr="00CC42B1">
        <w:rPr>
          <w:rFonts w:eastAsia="Times New Roman" w:cs="Times New Roman"/>
          <w:color w:val="0F1115"/>
          <w:kern w:val="0"/>
          <w:szCs w:val="28"/>
          <w:lang w:eastAsia="ru-RU"/>
          <w14:ligatures w14:val="none"/>
        </w:rPr>
        <w:t>_массивов</w:t>
      </w:r>
      <w:proofErr w:type="spellEnd"/>
      <w:r w:rsidRPr="00CC42B1">
        <w:rPr>
          <w:rFonts w:eastAsia="Times New Roman" w:cs="Times New Roman"/>
          <w:color w:val="0F1115"/>
          <w:kern w:val="0"/>
          <w:szCs w:val="28"/>
          <w:lang w:eastAsia="ru-RU"/>
          <w14:ligatures w14:val="none"/>
        </w:rPr>
        <w:t xml:space="preserve"> - 1:</w:t>
      </w:r>
    </w:p>
    <w:p w14:paraId="6EE96E95" w14:textId="76CA5FF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5) для каждого элемента текущего множества:</w:t>
      </w:r>
    </w:p>
    <w:p w14:paraId="0C4437C1" w14:textId="082FBED5"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6) </w:t>
      </w:r>
      <w:proofErr w:type="spellStart"/>
      <w:r w:rsidRPr="00CC42B1">
        <w:rPr>
          <w:rFonts w:eastAsia="Times New Roman" w:cs="Times New Roman"/>
          <w:color w:val="0F1115"/>
          <w:kern w:val="0"/>
          <w:szCs w:val="28"/>
          <w:lang w:eastAsia="ru-RU"/>
          <w14:ligatures w14:val="none"/>
        </w:rPr>
        <w:t>текущий_элемент</w:t>
      </w:r>
      <w:proofErr w:type="spellEnd"/>
      <w:r w:rsidRPr="00CC42B1">
        <w:rPr>
          <w:rFonts w:eastAsia="Times New Roman" w:cs="Times New Roman"/>
          <w:color w:val="0F1115"/>
          <w:kern w:val="0"/>
          <w:szCs w:val="28"/>
          <w:lang w:eastAsia="ru-RU"/>
          <w14:ligatures w14:val="none"/>
        </w:rPr>
        <w:t xml:space="preserve"> = </w:t>
      </w:r>
      <w:proofErr w:type="spellStart"/>
      <w:r w:rsidRPr="00CC42B1">
        <w:rPr>
          <w:rFonts w:eastAsia="Times New Roman" w:cs="Times New Roman"/>
          <w:color w:val="0F1115"/>
          <w:kern w:val="0"/>
          <w:szCs w:val="28"/>
          <w:lang w:eastAsia="ru-RU"/>
          <w14:ligatures w14:val="none"/>
        </w:rPr>
        <w:t>arrays</w:t>
      </w:r>
      <w:proofErr w:type="spellEnd"/>
      <w:r w:rsidRPr="00CC42B1">
        <w:rPr>
          <w:rFonts w:eastAsia="Times New Roman" w:cs="Times New Roman"/>
          <w:color w:val="0F1115"/>
          <w:kern w:val="0"/>
          <w:szCs w:val="28"/>
          <w:lang w:eastAsia="ru-RU"/>
          <w14:ligatures w14:val="none"/>
        </w:rPr>
        <w:t>[i][j]</w:t>
      </w:r>
    </w:p>
    <w:p w14:paraId="301B90B3" w14:textId="2F1E09DA"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7)</w:t>
      </w:r>
      <w:r w:rsidR="000A421D">
        <w:rPr>
          <w:rFonts w:eastAsia="Times New Roman" w:cs="Times New Roman"/>
          <w:color w:val="0F1115"/>
          <w:kern w:val="0"/>
          <w:szCs w:val="28"/>
          <w:lang w:eastAsia="ru-RU"/>
          <w14:ligatures w14:val="none"/>
        </w:rPr>
        <w:t xml:space="preserve"> </w:t>
      </w:r>
      <w:r w:rsidRPr="00CC42B1">
        <w:rPr>
          <w:rFonts w:eastAsia="Times New Roman" w:cs="Times New Roman"/>
          <w:color w:val="0F1115"/>
          <w:kern w:val="0"/>
          <w:szCs w:val="28"/>
          <w:lang w:eastAsia="ru-RU"/>
          <w14:ligatures w14:val="none"/>
        </w:rPr>
        <w:t xml:space="preserve">если </w:t>
      </w:r>
      <w:proofErr w:type="spellStart"/>
      <w:r w:rsidRPr="00CC42B1">
        <w:rPr>
          <w:rFonts w:eastAsia="Times New Roman" w:cs="Times New Roman"/>
          <w:color w:val="0F1115"/>
          <w:kern w:val="0"/>
          <w:szCs w:val="28"/>
          <w:lang w:eastAsia="ru-RU"/>
          <w14:ligatures w14:val="none"/>
        </w:rPr>
        <w:t>текущий_элемент</w:t>
      </w:r>
      <w:proofErr w:type="spellEnd"/>
      <w:r w:rsidRPr="00CC42B1">
        <w:rPr>
          <w:rFonts w:eastAsia="Times New Roman" w:cs="Times New Roman"/>
          <w:color w:val="0F1115"/>
          <w:kern w:val="0"/>
          <w:szCs w:val="28"/>
          <w:lang w:eastAsia="ru-RU"/>
          <w14:ligatures w14:val="none"/>
        </w:rPr>
        <w:t xml:space="preserve"> не содержится в массиве объединения:</w:t>
      </w:r>
    </w:p>
    <w:p w14:paraId="2C8AF59A" w14:textId="2E6CBE1F"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8)</w:t>
      </w:r>
      <w:r w:rsidR="000A421D">
        <w:rPr>
          <w:rFonts w:eastAsia="Times New Roman" w:cs="Times New Roman"/>
          <w:color w:val="0F1115"/>
          <w:kern w:val="0"/>
          <w:szCs w:val="28"/>
          <w:lang w:eastAsia="ru-RU"/>
          <w14:ligatures w14:val="none"/>
        </w:rPr>
        <w:t xml:space="preserve"> </w:t>
      </w:r>
      <w:r w:rsidRPr="00CC42B1">
        <w:rPr>
          <w:rFonts w:eastAsia="Times New Roman" w:cs="Times New Roman"/>
          <w:color w:val="0F1115"/>
          <w:kern w:val="0"/>
          <w:szCs w:val="28"/>
          <w:lang w:eastAsia="ru-RU"/>
          <w14:ligatures w14:val="none"/>
        </w:rPr>
        <w:t xml:space="preserve">добавить </w:t>
      </w:r>
      <w:proofErr w:type="spellStart"/>
      <w:r w:rsidRPr="00CC42B1">
        <w:rPr>
          <w:rFonts w:eastAsia="Times New Roman" w:cs="Times New Roman"/>
          <w:color w:val="0F1115"/>
          <w:kern w:val="0"/>
          <w:szCs w:val="28"/>
          <w:lang w:eastAsia="ru-RU"/>
          <w14:ligatures w14:val="none"/>
        </w:rPr>
        <w:t>текущий_элемент</w:t>
      </w:r>
      <w:proofErr w:type="spellEnd"/>
      <w:r w:rsidRPr="00CC42B1">
        <w:rPr>
          <w:rFonts w:eastAsia="Times New Roman" w:cs="Times New Roman"/>
          <w:color w:val="0F1115"/>
          <w:kern w:val="0"/>
          <w:szCs w:val="28"/>
          <w:lang w:eastAsia="ru-RU"/>
          <w14:ligatures w14:val="none"/>
        </w:rPr>
        <w:t xml:space="preserve"> в массив объединения</w:t>
      </w:r>
    </w:p>
    <w:p w14:paraId="69FCCEDD" w14:textId="22617E79"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9) увеличить </w:t>
      </w:r>
      <w:proofErr w:type="spellStart"/>
      <w:r w:rsidRPr="00CC42B1">
        <w:rPr>
          <w:rFonts w:eastAsia="Times New Roman" w:cs="Times New Roman"/>
          <w:color w:val="0F1115"/>
          <w:kern w:val="0"/>
          <w:szCs w:val="28"/>
          <w:lang w:eastAsia="ru-RU"/>
          <w14:ligatures w14:val="none"/>
        </w:rPr>
        <w:t>размер_объединения</w:t>
      </w:r>
      <w:proofErr w:type="spellEnd"/>
      <w:r w:rsidRPr="00CC42B1">
        <w:rPr>
          <w:rFonts w:eastAsia="Times New Roman" w:cs="Times New Roman"/>
          <w:color w:val="0F1115"/>
          <w:kern w:val="0"/>
          <w:szCs w:val="28"/>
          <w:lang w:eastAsia="ru-RU"/>
          <w14:ligatures w14:val="none"/>
        </w:rPr>
        <w:t xml:space="preserve"> на 1</w:t>
      </w:r>
    </w:p>
    <w:p w14:paraId="2298DDC9"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10) вывести "Объединение: ", массив объединения</w:t>
      </w:r>
    </w:p>
    <w:p w14:paraId="5D813844"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11) для каждого множества:</w:t>
      </w:r>
    </w:p>
    <w:p w14:paraId="41587726" w14:textId="6A9D30AD"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12) вывести множество</w:t>
      </w:r>
    </w:p>
    <w:p w14:paraId="79DFBC9A"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13) освободить память для массива объединения</w:t>
      </w:r>
    </w:p>
    <w:p w14:paraId="17534AF2"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14) Конец функции</w:t>
      </w:r>
    </w:p>
    <w:p w14:paraId="716EE813" w14:textId="77777777" w:rsidR="00CC42B1" w:rsidRPr="00CC42B1" w:rsidRDefault="00CC42B1" w:rsidP="0003402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1068"/>
        <w:jc w:val="both"/>
        <w:rPr>
          <w:rFonts w:eastAsia="Times New Roman" w:cs="Times New Roman"/>
          <w:color w:val="0F1115"/>
          <w:kern w:val="0"/>
          <w:szCs w:val="28"/>
          <w:lang w:eastAsia="ru-RU"/>
          <w14:ligatures w14:val="none"/>
        </w:rPr>
      </w:pPr>
    </w:p>
    <w:p w14:paraId="46CA09A7"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val="en-US" w:eastAsia="ru-RU"/>
          <w14:ligatures w14:val="none"/>
        </w:rPr>
      </w:pPr>
      <w:proofErr w:type="gramStart"/>
      <w:r w:rsidRPr="00CC42B1">
        <w:rPr>
          <w:rFonts w:eastAsia="Times New Roman" w:cs="Times New Roman"/>
          <w:color w:val="0F1115"/>
          <w:kern w:val="0"/>
          <w:szCs w:val="28"/>
          <w:lang w:val="en-US" w:eastAsia="ru-RU"/>
          <w14:ligatures w14:val="none"/>
        </w:rPr>
        <w:t>contains(</w:t>
      </w:r>
      <w:proofErr w:type="gramEnd"/>
      <w:r w:rsidRPr="00CC42B1">
        <w:rPr>
          <w:rFonts w:eastAsia="Times New Roman" w:cs="Times New Roman"/>
          <w:color w:val="0F1115"/>
          <w:kern w:val="0"/>
          <w:szCs w:val="28"/>
          <w:lang w:val="en-US" w:eastAsia="ru-RU"/>
          <w14:ligatures w14:val="none"/>
        </w:rPr>
        <w:t>int* array, int size, int element):</w:t>
      </w:r>
    </w:p>
    <w:p w14:paraId="4FE1231C"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1)  для каждого индекса от 0 до размер - 1:</w:t>
      </w:r>
    </w:p>
    <w:p w14:paraId="0B0CC20A" w14:textId="5D18D914"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val="en-US" w:eastAsia="ru-RU"/>
          <w14:ligatures w14:val="none"/>
        </w:rPr>
      </w:pPr>
      <w:r w:rsidRPr="00CC42B1">
        <w:rPr>
          <w:rFonts w:eastAsia="Times New Roman" w:cs="Times New Roman"/>
          <w:color w:val="0F1115"/>
          <w:kern w:val="0"/>
          <w:szCs w:val="28"/>
          <w:lang w:val="en-US" w:eastAsia="ru-RU"/>
          <w14:ligatures w14:val="none"/>
        </w:rPr>
        <w:lastRenderedPageBreak/>
        <w:t xml:space="preserve">2) </w:t>
      </w:r>
      <w:r w:rsidRPr="00CC42B1">
        <w:rPr>
          <w:rFonts w:eastAsia="Times New Roman" w:cs="Times New Roman"/>
          <w:color w:val="0F1115"/>
          <w:kern w:val="0"/>
          <w:szCs w:val="28"/>
          <w:lang w:eastAsia="ru-RU"/>
          <w14:ligatures w14:val="none"/>
        </w:rPr>
        <w:t>если</w:t>
      </w:r>
      <w:r w:rsidRPr="00CC42B1">
        <w:rPr>
          <w:rFonts w:eastAsia="Times New Roman" w:cs="Times New Roman"/>
          <w:color w:val="0F1115"/>
          <w:kern w:val="0"/>
          <w:szCs w:val="28"/>
          <w:lang w:val="en-US" w:eastAsia="ru-RU"/>
          <w14:ligatures w14:val="none"/>
        </w:rPr>
        <w:t xml:space="preserve"> array[</w:t>
      </w:r>
      <w:proofErr w:type="spellStart"/>
      <w:r w:rsidRPr="00CC42B1">
        <w:rPr>
          <w:rFonts w:eastAsia="Times New Roman" w:cs="Times New Roman"/>
          <w:color w:val="0F1115"/>
          <w:kern w:val="0"/>
          <w:szCs w:val="28"/>
          <w:lang w:val="en-US" w:eastAsia="ru-RU"/>
          <w14:ligatures w14:val="none"/>
        </w:rPr>
        <w:t>i</w:t>
      </w:r>
      <w:proofErr w:type="spellEnd"/>
      <w:r w:rsidRPr="00CC42B1">
        <w:rPr>
          <w:rFonts w:eastAsia="Times New Roman" w:cs="Times New Roman"/>
          <w:color w:val="0F1115"/>
          <w:kern w:val="0"/>
          <w:szCs w:val="28"/>
          <w:lang w:val="en-US" w:eastAsia="ru-RU"/>
          <w14:ligatures w14:val="none"/>
        </w:rPr>
        <w:t xml:space="preserve">] </w:t>
      </w:r>
      <w:r w:rsidRPr="00CC42B1">
        <w:rPr>
          <w:rFonts w:eastAsia="Times New Roman" w:cs="Times New Roman"/>
          <w:color w:val="0F1115"/>
          <w:kern w:val="0"/>
          <w:szCs w:val="28"/>
          <w:lang w:eastAsia="ru-RU"/>
          <w14:ligatures w14:val="none"/>
        </w:rPr>
        <w:t>равен</w:t>
      </w:r>
      <w:r w:rsidRPr="00CC42B1">
        <w:rPr>
          <w:rFonts w:eastAsia="Times New Roman" w:cs="Times New Roman"/>
          <w:color w:val="0F1115"/>
          <w:kern w:val="0"/>
          <w:szCs w:val="28"/>
          <w:lang w:val="en-US" w:eastAsia="ru-RU"/>
          <w14:ligatures w14:val="none"/>
        </w:rPr>
        <w:t xml:space="preserve"> element:</w:t>
      </w:r>
    </w:p>
    <w:p w14:paraId="037CBD72" w14:textId="2A120982"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3) вернуть истина (1)</w:t>
      </w:r>
    </w:p>
    <w:p w14:paraId="637C80A6" w14:textId="11038B62"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4) вернуть ложь (0)</w:t>
      </w:r>
    </w:p>
    <w:p w14:paraId="3A605006" w14:textId="77777777" w:rsidR="00CC42B1" w:rsidRPr="00CC42B1" w:rsidRDefault="00CC42B1" w:rsidP="0003402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1068"/>
        <w:jc w:val="both"/>
        <w:rPr>
          <w:rFonts w:eastAsia="Times New Roman" w:cs="Times New Roman"/>
          <w:color w:val="0F1115"/>
          <w:kern w:val="0"/>
          <w:szCs w:val="28"/>
          <w:lang w:eastAsia="ru-RU"/>
          <w14:ligatures w14:val="none"/>
        </w:rPr>
      </w:pPr>
    </w:p>
    <w:p w14:paraId="1BEAC95A"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proofErr w:type="gramStart"/>
      <w:r w:rsidRPr="00CC42B1">
        <w:rPr>
          <w:rFonts w:eastAsia="Times New Roman" w:cs="Times New Roman"/>
          <w:color w:val="0F1115"/>
          <w:kern w:val="0"/>
          <w:szCs w:val="28"/>
          <w:lang w:eastAsia="ru-RU"/>
          <w14:ligatures w14:val="none"/>
        </w:rPr>
        <w:t>Menu</w:t>
      </w:r>
      <w:proofErr w:type="spellEnd"/>
      <w:r w:rsidRPr="00CC42B1">
        <w:rPr>
          <w:rFonts w:eastAsia="Times New Roman" w:cs="Times New Roman"/>
          <w:color w:val="0F1115"/>
          <w:kern w:val="0"/>
          <w:szCs w:val="28"/>
          <w:lang w:eastAsia="ru-RU"/>
          <w14:ligatures w14:val="none"/>
        </w:rPr>
        <w:t>(</w:t>
      </w:r>
      <w:proofErr w:type="gramEnd"/>
      <w:r w:rsidRPr="00CC42B1">
        <w:rPr>
          <w:rFonts w:eastAsia="Times New Roman" w:cs="Times New Roman"/>
          <w:color w:val="0F1115"/>
          <w:kern w:val="0"/>
          <w:szCs w:val="28"/>
          <w:lang w:eastAsia="ru-RU"/>
          <w14:ligatures w14:val="none"/>
        </w:rPr>
        <w:t>):</w:t>
      </w:r>
    </w:p>
    <w:p w14:paraId="193B4D00" w14:textId="2AC6DF64"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 установить локализацию для русского языка </w:t>
      </w:r>
    </w:p>
    <w:p w14:paraId="1305C189" w14:textId="5F2F0B06"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 пока </w:t>
      </w:r>
      <w:proofErr w:type="gramStart"/>
      <w:r w:rsidRPr="00CC42B1">
        <w:rPr>
          <w:rFonts w:eastAsia="Times New Roman" w:cs="Times New Roman"/>
          <w:color w:val="0F1115"/>
          <w:kern w:val="0"/>
          <w:szCs w:val="28"/>
          <w:lang w:eastAsia="ru-RU"/>
          <w14:ligatures w14:val="none"/>
        </w:rPr>
        <w:t>выбор !</w:t>
      </w:r>
      <w:proofErr w:type="gramEnd"/>
      <w:r w:rsidRPr="00CC42B1">
        <w:rPr>
          <w:rFonts w:eastAsia="Times New Roman" w:cs="Times New Roman"/>
          <w:color w:val="0F1115"/>
          <w:kern w:val="0"/>
          <w:szCs w:val="28"/>
          <w:lang w:eastAsia="ru-RU"/>
          <w14:ligatures w14:val="none"/>
        </w:rPr>
        <w:t xml:space="preserve">= 4: </w:t>
      </w:r>
    </w:p>
    <w:p w14:paraId="5EDE51A6" w14:textId="001FCE03"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  вывести меню </w:t>
      </w:r>
    </w:p>
    <w:p w14:paraId="11EF45F1" w14:textId="3BE7D010"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4) считать выбор пользователя </w:t>
      </w:r>
    </w:p>
    <w:p w14:paraId="235AF2F6" w14:textId="261931B9"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5) если выбор = 1: </w:t>
      </w:r>
    </w:p>
    <w:p w14:paraId="73279AFC" w14:textId="7425AED1"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6) вывести "Введите количество массивов" </w:t>
      </w:r>
    </w:p>
    <w:p w14:paraId="5171AAA9" w14:textId="70C55000"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7) считать количество массивов </w:t>
      </w:r>
    </w:p>
    <w:p w14:paraId="10ACEBA4" w14:textId="7120F8C0"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8) выделить память для массивов и размеров множества </w:t>
      </w:r>
    </w:p>
    <w:p w14:paraId="54D8A8AD" w14:textId="2AF1EE29"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9) если выбор = 2: </w:t>
      </w:r>
    </w:p>
    <w:p w14:paraId="16CBD43C" w14:textId="048A8992"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10) вывести "Выберите способ заполнения массивов" </w:t>
      </w:r>
    </w:p>
    <w:p w14:paraId="2499BE0B" w14:textId="4487B6DE"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11) вывести "1. Ручное заполнение" </w:t>
      </w:r>
    </w:p>
    <w:p w14:paraId="391C60F9" w14:textId="7095325A"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12) вывести "2. Автоматическое заполнение" </w:t>
      </w:r>
    </w:p>
    <w:p w14:paraId="10C0F40C" w14:textId="3BDF286B"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13) считать выбор способа заполнения </w:t>
      </w:r>
    </w:p>
    <w:p w14:paraId="555F1DB1" w14:textId="56556E51"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14) для каждого множества от 0 </w:t>
      </w:r>
      <w:proofErr w:type="gramStart"/>
      <w:r w:rsidRPr="00CC42B1">
        <w:rPr>
          <w:rFonts w:eastAsia="Times New Roman" w:cs="Times New Roman"/>
          <w:color w:val="0F1115"/>
          <w:kern w:val="0"/>
          <w:szCs w:val="28"/>
          <w:lang w:eastAsia="ru-RU"/>
          <w14:ligatures w14:val="none"/>
        </w:rPr>
        <w:t>до количество</w:t>
      </w:r>
      <w:proofErr w:type="gramEnd"/>
      <w:r w:rsidRPr="00CC42B1">
        <w:rPr>
          <w:rFonts w:eastAsia="Times New Roman" w:cs="Times New Roman"/>
          <w:color w:val="0F1115"/>
          <w:kern w:val="0"/>
          <w:szCs w:val="28"/>
          <w:lang w:eastAsia="ru-RU"/>
          <w14:ligatures w14:val="none"/>
        </w:rPr>
        <w:t xml:space="preserve"> массивов - 1: </w:t>
      </w:r>
    </w:p>
    <w:p w14:paraId="3D02E505" w14:textId="2B0A1391"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15) вывести "Введите размер множества" </w:t>
      </w:r>
    </w:p>
    <w:p w14:paraId="3318C2DD" w14:textId="66B78B2F"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16) считать размер множества </w:t>
      </w:r>
    </w:p>
    <w:p w14:paraId="57F86E27" w14:textId="1E048748"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17) выделить память для массива </w:t>
      </w:r>
    </w:p>
    <w:p w14:paraId="70A6AE26" w14:textId="2813BBD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18) если выбор способа заполнения = 1: </w:t>
      </w:r>
    </w:p>
    <w:p w14:paraId="4573DBCB" w14:textId="401C4C0D"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19) вывести "Введите элементы множества" </w:t>
      </w:r>
    </w:p>
    <w:p w14:paraId="08C3DB7B" w14:textId="30142B28"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20) для каждого элемента массива: </w:t>
      </w:r>
    </w:p>
    <w:p w14:paraId="5CC7C444" w14:textId="35DA3DAE"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21) считать элемент </w:t>
      </w:r>
    </w:p>
    <w:p w14:paraId="76C14296" w14:textId="555BB9DD"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22) иначе если выбор способа заполнения = 2: </w:t>
      </w:r>
    </w:p>
    <w:p w14:paraId="6F24652F" w14:textId="0AC90A0C"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23) вывести "Автоматически заполняем множество" </w:t>
      </w:r>
    </w:p>
    <w:p w14:paraId="624A9D1B" w14:textId="5FCD1DED"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24) для каждого элемента массива: </w:t>
      </w:r>
    </w:p>
    <w:p w14:paraId="6379F756" w14:textId="27BC994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25) заполнить случайным числом от 0 до 9 </w:t>
      </w:r>
    </w:p>
    <w:p w14:paraId="591298F9" w14:textId="069EB5A3"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26) если выбор = 3: </w:t>
      </w:r>
    </w:p>
    <w:p w14:paraId="39837687" w14:textId="38A1B4D8"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27) вызвать функцию </w:t>
      </w:r>
      <w:proofErr w:type="spellStart"/>
      <w:proofErr w:type="gramStart"/>
      <w:r w:rsidRPr="00CC42B1">
        <w:rPr>
          <w:rFonts w:eastAsia="Times New Roman" w:cs="Times New Roman"/>
          <w:color w:val="0F1115"/>
          <w:kern w:val="0"/>
          <w:szCs w:val="28"/>
          <w:lang w:eastAsia="ru-RU"/>
          <w14:ligatures w14:val="none"/>
        </w:rPr>
        <w:t>findUnion</w:t>
      </w:r>
      <w:proofErr w:type="spellEnd"/>
      <w:r w:rsidRPr="00CC42B1">
        <w:rPr>
          <w:rFonts w:eastAsia="Times New Roman" w:cs="Times New Roman"/>
          <w:color w:val="0F1115"/>
          <w:kern w:val="0"/>
          <w:szCs w:val="28"/>
          <w:lang w:eastAsia="ru-RU"/>
          <w14:ligatures w14:val="none"/>
        </w:rPr>
        <w:t>(</w:t>
      </w:r>
      <w:proofErr w:type="gramEnd"/>
      <w:r w:rsidRPr="00CC42B1">
        <w:rPr>
          <w:rFonts w:eastAsia="Times New Roman" w:cs="Times New Roman"/>
          <w:color w:val="0F1115"/>
          <w:kern w:val="0"/>
          <w:szCs w:val="28"/>
          <w:lang w:eastAsia="ru-RU"/>
          <w14:ligatures w14:val="none"/>
        </w:rPr>
        <w:t xml:space="preserve">) </w:t>
      </w:r>
    </w:p>
    <w:p w14:paraId="0366EC5E" w14:textId="327BA323"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28) если выбор = 4: </w:t>
      </w:r>
    </w:p>
    <w:p w14:paraId="1E868507" w14:textId="20CB54D1"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29) вывести "Выход из программы" </w:t>
      </w:r>
    </w:p>
    <w:p w14:paraId="29AA1DD5" w14:textId="39C6556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30) для каждого множества: </w:t>
      </w:r>
    </w:p>
    <w:p w14:paraId="7E47485F" w14:textId="679AA228"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31) освободить память </w:t>
      </w:r>
    </w:p>
    <w:p w14:paraId="0FB0561B" w14:textId="7FAC9F9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32) освободить память для множества и размеров </w:t>
      </w:r>
    </w:p>
    <w:p w14:paraId="7AE40B5E" w14:textId="1ED454C4"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33) если выбор не верен: </w:t>
      </w:r>
    </w:p>
    <w:p w14:paraId="199512E1" w14:textId="535C03AE"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34) вывести "Неверный выбор, попробуйте снова" </w:t>
      </w:r>
    </w:p>
    <w:p w14:paraId="070213CA" w14:textId="13E505A0"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35) очистить экран </w:t>
      </w:r>
    </w:p>
    <w:p w14:paraId="75BDDBE2" w14:textId="00D3162F"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CC42B1">
        <w:rPr>
          <w:rFonts w:eastAsia="Times New Roman" w:cs="Times New Roman"/>
          <w:color w:val="0F1115"/>
          <w:kern w:val="0"/>
          <w:szCs w:val="28"/>
          <w:lang w:eastAsia="ru-RU"/>
          <w14:ligatures w14:val="none"/>
        </w:rPr>
        <w:t xml:space="preserve">36) </w:t>
      </w:r>
      <w:r>
        <w:rPr>
          <w:rFonts w:eastAsia="Times New Roman" w:cs="Times New Roman"/>
          <w:color w:val="0F1115"/>
          <w:kern w:val="0"/>
          <w:szCs w:val="28"/>
          <w:lang w:eastAsia="ru-RU"/>
          <w14:ligatures w14:val="none"/>
        </w:rPr>
        <w:t>к</w:t>
      </w:r>
      <w:r w:rsidRPr="00CC42B1">
        <w:rPr>
          <w:rFonts w:eastAsia="Times New Roman" w:cs="Times New Roman"/>
          <w:color w:val="0F1115"/>
          <w:kern w:val="0"/>
          <w:szCs w:val="28"/>
          <w:lang w:eastAsia="ru-RU"/>
          <w14:ligatures w14:val="none"/>
        </w:rPr>
        <w:t>онец функции</w:t>
      </w:r>
    </w:p>
    <w:p w14:paraId="0FA97374" w14:textId="77777777" w:rsidR="00CC42B1" w:rsidRPr="00CC42B1" w:rsidRDefault="00CC42B1" w:rsidP="0003402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ind w:left="1068"/>
        <w:jc w:val="both"/>
        <w:rPr>
          <w:rFonts w:eastAsia="Times New Roman" w:cs="Times New Roman"/>
          <w:color w:val="0F1115"/>
          <w:kern w:val="0"/>
          <w:szCs w:val="28"/>
          <w:lang w:eastAsia="ru-RU"/>
          <w14:ligatures w14:val="none"/>
        </w:rPr>
      </w:pPr>
    </w:p>
    <w:p w14:paraId="72BED07A" w14:textId="77777777" w:rsidR="00CC42B1" w:rsidRPr="00CC42B1"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proofErr w:type="spellStart"/>
      <w:proofErr w:type="gramStart"/>
      <w:r w:rsidRPr="00CC42B1">
        <w:rPr>
          <w:rFonts w:eastAsia="Times New Roman" w:cs="Times New Roman"/>
          <w:color w:val="0F1115"/>
          <w:kern w:val="0"/>
          <w:szCs w:val="28"/>
          <w:lang w:eastAsia="ru-RU"/>
          <w14:ligatures w14:val="none"/>
        </w:rPr>
        <w:t>Main</w:t>
      </w:r>
      <w:proofErr w:type="spellEnd"/>
      <w:r w:rsidRPr="00CC42B1">
        <w:rPr>
          <w:rFonts w:eastAsia="Times New Roman" w:cs="Times New Roman"/>
          <w:color w:val="0F1115"/>
          <w:kern w:val="0"/>
          <w:szCs w:val="28"/>
          <w:lang w:eastAsia="ru-RU"/>
          <w14:ligatures w14:val="none"/>
        </w:rPr>
        <w:t>(</w:t>
      </w:r>
      <w:proofErr w:type="gramEnd"/>
      <w:r w:rsidRPr="00CC42B1">
        <w:rPr>
          <w:rFonts w:eastAsia="Times New Roman" w:cs="Times New Roman"/>
          <w:color w:val="0F1115"/>
          <w:kern w:val="0"/>
          <w:szCs w:val="28"/>
          <w:lang w:eastAsia="ru-RU"/>
          <w14:ligatures w14:val="none"/>
        </w:rPr>
        <w:t>):</w:t>
      </w:r>
    </w:p>
    <w:p w14:paraId="1D50C006" w14:textId="084AA15C" w:rsidR="00CC42B1" w:rsidRPr="000A421D"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0A421D">
        <w:rPr>
          <w:rFonts w:eastAsia="Times New Roman" w:cs="Times New Roman"/>
          <w:color w:val="0F1115"/>
          <w:kern w:val="0"/>
          <w:szCs w:val="28"/>
          <w:lang w:eastAsia="ru-RU"/>
          <w14:ligatures w14:val="none"/>
        </w:rPr>
        <w:lastRenderedPageBreak/>
        <w:t>1) Установить кодировку языка для ввода\вывода</w:t>
      </w:r>
    </w:p>
    <w:p w14:paraId="3DE368A4" w14:textId="1BB84C0F" w:rsidR="00CC42B1" w:rsidRPr="000A421D"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0A421D">
        <w:rPr>
          <w:rFonts w:eastAsia="Times New Roman" w:cs="Times New Roman"/>
          <w:color w:val="0F1115"/>
          <w:kern w:val="0"/>
          <w:szCs w:val="28"/>
          <w:lang w:eastAsia="ru-RU"/>
          <w14:ligatures w14:val="none"/>
        </w:rPr>
        <w:t xml:space="preserve">2) Вызвать функцию </w:t>
      </w:r>
      <w:proofErr w:type="spellStart"/>
      <w:proofErr w:type="gramStart"/>
      <w:r w:rsidRPr="000A421D">
        <w:rPr>
          <w:rFonts w:eastAsia="Times New Roman" w:cs="Times New Roman"/>
          <w:color w:val="0F1115"/>
          <w:kern w:val="0"/>
          <w:szCs w:val="28"/>
          <w:lang w:eastAsia="ru-RU"/>
          <w14:ligatures w14:val="none"/>
        </w:rPr>
        <w:t>menu</w:t>
      </w:r>
      <w:proofErr w:type="spellEnd"/>
      <w:r w:rsidRPr="000A421D">
        <w:rPr>
          <w:rFonts w:eastAsia="Times New Roman" w:cs="Times New Roman"/>
          <w:color w:val="0F1115"/>
          <w:kern w:val="0"/>
          <w:szCs w:val="28"/>
          <w:lang w:eastAsia="ru-RU"/>
          <w14:ligatures w14:val="none"/>
        </w:rPr>
        <w:t>(</w:t>
      </w:r>
      <w:proofErr w:type="gramEnd"/>
      <w:r w:rsidRPr="000A421D">
        <w:rPr>
          <w:rFonts w:eastAsia="Times New Roman" w:cs="Times New Roman"/>
          <w:color w:val="0F1115"/>
          <w:kern w:val="0"/>
          <w:szCs w:val="28"/>
          <w:lang w:eastAsia="ru-RU"/>
          <w14:ligatures w14:val="none"/>
        </w:rPr>
        <w:t>)</w:t>
      </w:r>
    </w:p>
    <w:p w14:paraId="583239D6" w14:textId="321D0BF5" w:rsidR="00CC42B1" w:rsidRPr="000A421D" w:rsidRDefault="00CC42B1" w:rsidP="0003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jc w:val="both"/>
        <w:rPr>
          <w:rFonts w:eastAsia="Times New Roman" w:cs="Times New Roman"/>
          <w:color w:val="0F1115"/>
          <w:kern w:val="0"/>
          <w:szCs w:val="28"/>
          <w:lang w:eastAsia="ru-RU"/>
          <w14:ligatures w14:val="none"/>
        </w:rPr>
      </w:pPr>
      <w:r w:rsidRPr="000A421D">
        <w:rPr>
          <w:rFonts w:eastAsia="Times New Roman" w:cs="Times New Roman"/>
          <w:color w:val="0F1115"/>
          <w:kern w:val="0"/>
          <w:szCs w:val="28"/>
          <w:lang w:eastAsia="ru-RU"/>
          <w14:ligatures w14:val="none"/>
        </w:rPr>
        <w:t>3) Конец функции</w:t>
      </w:r>
    </w:p>
    <w:p w14:paraId="7E83D03C" w14:textId="1683D291" w:rsidR="00BC4E84" w:rsidRDefault="00BC4E84" w:rsidP="000A421D">
      <w:pPr>
        <w:pStyle w:val="a6"/>
        <w:numPr>
          <w:ilvl w:val="0"/>
          <w:numId w:val="10"/>
        </w:numPr>
        <w:jc w:val="both"/>
      </w:pPr>
      <w:r>
        <w:t>Описание программы</w:t>
      </w:r>
      <w:bookmarkEnd w:id="6"/>
    </w:p>
    <w:p w14:paraId="34931FF5" w14:textId="7A87E01C"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r w:rsidRPr="000A421D">
        <w:rPr>
          <w:rFonts w:ascii="Times New Roman" w:hAnsi="Times New Roman" w:cs="Times New Roman"/>
          <w:color w:val="0F1115"/>
          <w:sz w:val="28"/>
          <w:szCs w:val="28"/>
        </w:rPr>
        <w:t xml:space="preserve">Для написания данной программы использован язык программирования Си. Язык программирования Си – универсальный язык </w:t>
      </w:r>
      <w:proofErr w:type="spellStart"/>
      <w:proofErr w:type="gramStart"/>
      <w:r w:rsidRPr="000A421D">
        <w:rPr>
          <w:rFonts w:ascii="Times New Roman" w:hAnsi="Times New Roman" w:cs="Times New Roman"/>
          <w:color w:val="0F1115"/>
          <w:sz w:val="28"/>
          <w:szCs w:val="28"/>
        </w:rPr>
        <w:t>программирования</w:t>
      </w:r>
      <w:r>
        <w:rPr>
          <w:rFonts w:ascii="Times New Roman" w:hAnsi="Times New Roman" w:cs="Times New Roman"/>
          <w:color w:val="0F1115"/>
          <w:sz w:val="28"/>
          <w:szCs w:val="28"/>
        </w:rPr>
        <w:t>,</w:t>
      </w:r>
      <w:r w:rsidRPr="000A421D">
        <w:rPr>
          <w:rFonts w:ascii="Times New Roman" w:hAnsi="Times New Roman" w:cs="Times New Roman"/>
          <w:color w:val="0F1115"/>
          <w:sz w:val="28"/>
          <w:szCs w:val="28"/>
        </w:rPr>
        <w:t>который</w:t>
      </w:r>
      <w:proofErr w:type="spellEnd"/>
      <w:proofErr w:type="gramEnd"/>
      <w:r w:rsidRPr="000A421D">
        <w:rPr>
          <w:rFonts w:ascii="Times New Roman" w:hAnsi="Times New Roman" w:cs="Times New Roman"/>
          <w:color w:val="0F1115"/>
          <w:sz w:val="28"/>
          <w:szCs w:val="28"/>
        </w:rPr>
        <w:t xml:space="preserve"> завоевал особую популярность у программистов, благодаря сочетанию возможностей языков программирования высокого и низкого уровней.</w:t>
      </w:r>
    </w:p>
    <w:p w14:paraId="5ABEBC20" w14:textId="581D7775"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r w:rsidRPr="000A421D">
        <w:rPr>
          <w:rFonts w:ascii="Times New Roman" w:hAnsi="Times New Roman" w:cs="Times New Roman"/>
          <w:color w:val="0F1115"/>
          <w:sz w:val="28"/>
          <w:szCs w:val="28"/>
        </w:rPr>
        <w:t>Проект был создан в виде консольного приложения в терминале Windows (консольное приложение C++).</w:t>
      </w:r>
    </w:p>
    <w:p w14:paraId="67A984D3" w14:textId="6D4701D0"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r w:rsidRPr="000A421D">
        <w:rPr>
          <w:rFonts w:ascii="Times New Roman" w:hAnsi="Times New Roman" w:cs="Times New Roman"/>
          <w:color w:val="0F1115"/>
          <w:sz w:val="28"/>
          <w:szCs w:val="28"/>
        </w:rPr>
        <w:t xml:space="preserve">Данная программа является многомодульной поскольку состоит из нескольких функций: </w:t>
      </w:r>
      <w:proofErr w:type="spellStart"/>
      <w:r w:rsidRPr="000A421D">
        <w:rPr>
          <w:rFonts w:ascii="Times New Roman" w:hAnsi="Times New Roman" w:cs="Times New Roman"/>
          <w:color w:val="0F1115"/>
          <w:sz w:val="28"/>
          <w:szCs w:val="28"/>
        </w:rPr>
        <w:t>findUnion</w:t>
      </w:r>
      <w:proofErr w:type="spellEnd"/>
      <w:r w:rsidRPr="000A421D">
        <w:rPr>
          <w:rFonts w:ascii="Times New Roman" w:hAnsi="Times New Roman" w:cs="Times New Roman"/>
          <w:color w:val="0F1115"/>
          <w:sz w:val="28"/>
          <w:szCs w:val="28"/>
        </w:rPr>
        <w:t xml:space="preserve">, </w:t>
      </w:r>
      <w:proofErr w:type="spellStart"/>
      <w:r w:rsidRPr="000A421D">
        <w:rPr>
          <w:rFonts w:ascii="Times New Roman" w:hAnsi="Times New Roman" w:cs="Times New Roman"/>
          <w:color w:val="0F1115"/>
          <w:sz w:val="28"/>
          <w:szCs w:val="28"/>
        </w:rPr>
        <w:t>contains</w:t>
      </w:r>
      <w:proofErr w:type="spellEnd"/>
      <w:r w:rsidRPr="000A421D">
        <w:rPr>
          <w:rFonts w:ascii="Times New Roman" w:hAnsi="Times New Roman" w:cs="Times New Roman"/>
          <w:color w:val="0F1115"/>
          <w:sz w:val="28"/>
          <w:szCs w:val="28"/>
        </w:rPr>
        <w:t xml:space="preserve">, </w:t>
      </w:r>
      <w:proofErr w:type="spellStart"/>
      <w:r w:rsidRPr="000A421D">
        <w:rPr>
          <w:rFonts w:ascii="Times New Roman" w:hAnsi="Times New Roman" w:cs="Times New Roman"/>
          <w:color w:val="0F1115"/>
          <w:sz w:val="28"/>
          <w:szCs w:val="28"/>
        </w:rPr>
        <w:t>menu</w:t>
      </w:r>
      <w:proofErr w:type="spellEnd"/>
      <w:r w:rsidRPr="000A421D">
        <w:rPr>
          <w:rFonts w:ascii="Times New Roman" w:hAnsi="Times New Roman" w:cs="Times New Roman"/>
          <w:color w:val="0F1115"/>
          <w:sz w:val="28"/>
          <w:szCs w:val="28"/>
        </w:rPr>
        <w:t xml:space="preserve"> и </w:t>
      </w:r>
      <w:proofErr w:type="spellStart"/>
      <w:r w:rsidRPr="000A421D">
        <w:rPr>
          <w:rFonts w:ascii="Times New Roman" w:hAnsi="Times New Roman" w:cs="Times New Roman"/>
          <w:color w:val="0F1115"/>
          <w:sz w:val="28"/>
          <w:szCs w:val="28"/>
        </w:rPr>
        <w:t>main</w:t>
      </w:r>
      <w:proofErr w:type="spellEnd"/>
      <w:r w:rsidRPr="000A421D">
        <w:rPr>
          <w:rFonts w:ascii="Times New Roman" w:hAnsi="Times New Roman" w:cs="Times New Roman"/>
          <w:color w:val="0F1115"/>
          <w:sz w:val="28"/>
          <w:szCs w:val="28"/>
        </w:rPr>
        <w:t>.</w:t>
      </w:r>
    </w:p>
    <w:p w14:paraId="1FBCF4BC" w14:textId="09C37C9E"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proofErr w:type="spellStart"/>
      <w:r w:rsidRPr="000A421D">
        <w:rPr>
          <w:rFonts w:ascii="Times New Roman" w:hAnsi="Times New Roman" w:cs="Times New Roman"/>
          <w:color w:val="0F1115"/>
          <w:sz w:val="28"/>
          <w:szCs w:val="28"/>
        </w:rPr>
        <w:t>findUnion</w:t>
      </w:r>
      <w:proofErr w:type="spellEnd"/>
      <w:r w:rsidRPr="000A421D">
        <w:rPr>
          <w:rFonts w:ascii="Times New Roman" w:hAnsi="Times New Roman" w:cs="Times New Roman"/>
          <w:color w:val="0F1115"/>
          <w:sz w:val="28"/>
          <w:szCs w:val="28"/>
        </w:rPr>
        <w:t xml:space="preserve"> – функция для нахождения объединения нескольких множеств и вывода результата на экран. Алгоритм работает путем сбора всех уникальных элементов из всех переданных множеств, исключая дубликаты.</w:t>
      </w:r>
    </w:p>
    <w:p w14:paraId="02DF061F" w14:textId="2B90726C"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proofErr w:type="spellStart"/>
      <w:r w:rsidRPr="000A421D">
        <w:rPr>
          <w:rFonts w:ascii="Times New Roman" w:hAnsi="Times New Roman" w:cs="Times New Roman"/>
          <w:color w:val="0F1115"/>
          <w:sz w:val="28"/>
          <w:szCs w:val="28"/>
        </w:rPr>
        <w:t>contains</w:t>
      </w:r>
      <w:proofErr w:type="spellEnd"/>
      <w:r w:rsidRPr="000A421D">
        <w:rPr>
          <w:rFonts w:ascii="Times New Roman" w:hAnsi="Times New Roman" w:cs="Times New Roman"/>
          <w:color w:val="0F1115"/>
          <w:sz w:val="28"/>
          <w:szCs w:val="28"/>
        </w:rPr>
        <w:t xml:space="preserve"> – вспомогательная функция для проверки наличия элемента в массиве. Используется в функции </w:t>
      </w:r>
      <w:proofErr w:type="spellStart"/>
      <w:r w:rsidRPr="000A421D">
        <w:rPr>
          <w:rFonts w:ascii="Times New Roman" w:hAnsi="Times New Roman" w:cs="Times New Roman"/>
          <w:color w:val="0F1115"/>
          <w:sz w:val="28"/>
          <w:szCs w:val="28"/>
        </w:rPr>
        <w:t>findUnion</w:t>
      </w:r>
      <w:proofErr w:type="spellEnd"/>
      <w:r w:rsidRPr="000A421D">
        <w:rPr>
          <w:rFonts w:ascii="Times New Roman" w:hAnsi="Times New Roman" w:cs="Times New Roman"/>
          <w:color w:val="0F1115"/>
          <w:sz w:val="28"/>
          <w:szCs w:val="28"/>
        </w:rPr>
        <w:t xml:space="preserve"> для обеспечения уникальности элементов в результирующем объединении.</w:t>
      </w:r>
    </w:p>
    <w:p w14:paraId="65D0952D" w14:textId="5F82557A"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proofErr w:type="spellStart"/>
      <w:r w:rsidRPr="000A421D">
        <w:rPr>
          <w:rFonts w:ascii="Times New Roman" w:hAnsi="Times New Roman" w:cs="Times New Roman"/>
          <w:color w:val="0F1115"/>
          <w:sz w:val="28"/>
          <w:szCs w:val="28"/>
        </w:rPr>
        <w:t>menu</w:t>
      </w:r>
      <w:proofErr w:type="spellEnd"/>
      <w:r w:rsidRPr="000A421D">
        <w:rPr>
          <w:rFonts w:ascii="Times New Roman" w:hAnsi="Times New Roman" w:cs="Times New Roman"/>
          <w:color w:val="0F1115"/>
          <w:sz w:val="28"/>
          <w:szCs w:val="28"/>
        </w:rPr>
        <w:t xml:space="preserve"> – функция реализует основное меню программы, предоставляя выбор определенных действий для пользователя. Обеспечивает последовательное выполнение операций: ввод количества множеств, их создание и заполнение, вычисление объединения.</w:t>
      </w:r>
    </w:p>
    <w:p w14:paraId="0DF7DDAE" w14:textId="261604A9"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proofErr w:type="spellStart"/>
      <w:r w:rsidRPr="000A421D">
        <w:rPr>
          <w:rFonts w:ascii="Times New Roman" w:hAnsi="Times New Roman" w:cs="Times New Roman"/>
          <w:color w:val="0F1115"/>
          <w:sz w:val="28"/>
          <w:szCs w:val="28"/>
        </w:rPr>
        <w:t>main</w:t>
      </w:r>
      <w:proofErr w:type="spellEnd"/>
      <w:r w:rsidRPr="000A421D">
        <w:rPr>
          <w:rFonts w:ascii="Times New Roman" w:hAnsi="Times New Roman" w:cs="Times New Roman"/>
          <w:color w:val="0F1115"/>
          <w:sz w:val="28"/>
          <w:szCs w:val="28"/>
        </w:rPr>
        <w:t xml:space="preserve"> – точка входа в программу, устанавливающая кодировку ввода\вывода и вызывающая меню.</w:t>
      </w:r>
    </w:p>
    <w:p w14:paraId="4D6DEC49" w14:textId="044FF054"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r w:rsidRPr="000A421D">
        <w:rPr>
          <w:rFonts w:ascii="Times New Roman" w:hAnsi="Times New Roman" w:cs="Times New Roman"/>
          <w:color w:val="0F1115"/>
          <w:sz w:val="28"/>
          <w:szCs w:val="28"/>
        </w:rPr>
        <w:t>Работа программы начинается с вывода меню, в котором пользователь последовательно выбирает действия: вводит количество массивов, выбирает способ их заполнения (ручной или автоматический), задает размерность каждого множества. Затем вычисляется объединение этих множеств, а результат выводится на экран вместе с исходными данными для наглядности.</w:t>
      </w:r>
    </w:p>
    <w:p w14:paraId="0D0E8397" w14:textId="66311718" w:rsidR="000A421D" w:rsidRPr="000A421D" w:rsidRDefault="000A421D" w:rsidP="000A421D">
      <w:pPr>
        <w:pStyle w:val="HTML"/>
        <w:wordWrap w:val="0"/>
        <w:spacing w:line="330" w:lineRule="atLeast"/>
        <w:jc w:val="both"/>
        <w:rPr>
          <w:rFonts w:ascii="Times New Roman" w:hAnsi="Times New Roman" w:cs="Times New Roman"/>
          <w:color w:val="0F1115"/>
          <w:sz w:val="28"/>
          <w:szCs w:val="28"/>
        </w:rPr>
      </w:pPr>
      <w:r>
        <w:rPr>
          <w:rFonts w:ascii="Times New Roman" w:hAnsi="Times New Roman" w:cs="Times New Roman"/>
          <w:color w:val="0F1115"/>
          <w:sz w:val="28"/>
          <w:szCs w:val="28"/>
        </w:rPr>
        <w:tab/>
      </w:r>
      <w:r w:rsidRPr="000A421D">
        <w:rPr>
          <w:rFonts w:ascii="Times New Roman" w:hAnsi="Times New Roman" w:cs="Times New Roman"/>
          <w:color w:val="0F1115"/>
          <w:sz w:val="28"/>
          <w:szCs w:val="28"/>
        </w:rPr>
        <w:t>Программа демонстрирует эффективную работу с динамической памятью, обработку пользовательского ввода и реализацию фундаментальной операции теории множеств – объединения.</w:t>
      </w:r>
    </w:p>
    <w:p w14:paraId="3C9AEC07" w14:textId="6001A29C" w:rsidR="006B2452" w:rsidRDefault="006B2452" w:rsidP="000A421D">
      <w:pPr>
        <w:spacing w:after="0" w:line="240" w:lineRule="atLeast"/>
        <w:ind w:firstLine="708"/>
        <w:jc w:val="both"/>
        <w:rPr>
          <w:rFonts w:cs="Times New Roman"/>
          <w:color w:val="000000" w:themeColor="text1"/>
          <w:kern w:val="0"/>
          <w:szCs w:val="28"/>
          <w14:ligatures w14:val="none"/>
        </w:rPr>
      </w:pPr>
      <w:r w:rsidRPr="006B2452">
        <w:rPr>
          <w:rFonts w:cs="Times New Roman"/>
          <w:color w:val="000000" w:themeColor="text1"/>
          <w:kern w:val="0"/>
          <w:szCs w:val="28"/>
          <w14:ligatures w14:val="none"/>
        </w:rPr>
        <w:t>Далее показан начальн</w:t>
      </w:r>
      <w:r>
        <w:rPr>
          <w:rFonts w:cs="Times New Roman"/>
          <w:color w:val="000000" w:themeColor="text1"/>
          <w:kern w:val="0"/>
          <w:szCs w:val="28"/>
          <w14:ligatures w14:val="none"/>
        </w:rPr>
        <w:t>ый</w:t>
      </w:r>
      <w:r w:rsidRPr="006B2452">
        <w:rPr>
          <w:rFonts w:cs="Times New Roman"/>
          <w:color w:val="000000" w:themeColor="text1"/>
          <w:kern w:val="0"/>
          <w:szCs w:val="28"/>
          <w14:ligatures w14:val="none"/>
        </w:rPr>
        <w:t xml:space="preserve"> вид консоли при запуске п</w:t>
      </w:r>
      <w:r w:rsidR="00D71231">
        <w:rPr>
          <w:rFonts w:cs="Times New Roman"/>
          <w:color w:val="000000" w:themeColor="text1"/>
          <w:kern w:val="0"/>
          <w:szCs w:val="28"/>
          <w14:ligatures w14:val="none"/>
        </w:rPr>
        <w:t>р</w:t>
      </w:r>
      <w:r w:rsidRPr="006B2452">
        <w:rPr>
          <w:rFonts w:cs="Times New Roman"/>
          <w:color w:val="000000" w:themeColor="text1"/>
          <w:kern w:val="0"/>
          <w:szCs w:val="28"/>
          <w14:ligatures w14:val="none"/>
        </w:rPr>
        <w:t>ограммы:</w:t>
      </w:r>
    </w:p>
    <w:p w14:paraId="279CF86F" w14:textId="65813492" w:rsidR="00152434" w:rsidRPr="006B2452" w:rsidRDefault="00D0265E" w:rsidP="000A421D">
      <w:pPr>
        <w:spacing w:after="0" w:line="240" w:lineRule="atLeast"/>
        <w:jc w:val="center"/>
        <w:rPr>
          <w:rFonts w:cs="Times New Roman"/>
          <w:color w:val="000000" w:themeColor="text1"/>
          <w:kern w:val="0"/>
          <w:szCs w:val="28"/>
          <w14:ligatures w14:val="none"/>
        </w:rPr>
      </w:pPr>
      <w:r>
        <w:rPr>
          <w:noProof/>
          <w14:ligatures w14:val="none"/>
        </w:rPr>
        <w:drawing>
          <wp:inline distT="0" distB="0" distL="0" distR="0" wp14:anchorId="491B88CE" wp14:editId="405C17AF">
            <wp:extent cx="2371725" cy="971550"/>
            <wp:effectExtent l="0" t="0" r="9525" b="0"/>
            <wp:docPr id="1771690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0296" name=""/>
                    <pic:cNvPicPr/>
                  </pic:nvPicPr>
                  <pic:blipFill>
                    <a:blip r:embed="rId17"/>
                    <a:stretch>
                      <a:fillRect/>
                    </a:stretch>
                  </pic:blipFill>
                  <pic:spPr>
                    <a:xfrm>
                      <a:off x="0" y="0"/>
                      <a:ext cx="2371725" cy="971550"/>
                    </a:xfrm>
                    <a:prstGeom prst="rect">
                      <a:avLst/>
                    </a:prstGeom>
                  </pic:spPr>
                </pic:pic>
              </a:graphicData>
            </a:graphic>
          </wp:inline>
        </w:drawing>
      </w:r>
    </w:p>
    <w:p w14:paraId="5011A82D" w14:textId="26972E93" w:rsidR="006B2452" w:rsidRPr="00EC2991" w:rsidRDefault="006B2452" w:rsidP="00EC2991">
      <w:pPr>
        <w:spacing w:after="0" w:line="240" w:lineRule="atLeast"/>
        <w:jc w:val="center"/>
        <w:rPr>
          <w:rFonts w:cs="Times New Roman"/>
          <w:color w:val="000000" w:themeColor="text1"/>
          <w:kern w:val="0"/>
          <w:szCs w:val="28"/>
          <w14:ligatures w14:val="none"/>
        </w:rPr>
      </w:pPr>
      <w:r w:rsidRPr="00EC2991">
        <w:rPr>
          <w:rFonts w:cs="Times New Roman"/>
          <w:color w:val="000000" w:themeColor="text1"/>
          <w:kern w:val="0"/>
          <w:szCs w:val="28"/>
          <w14:ligatures w14:val="none"/>
        </w:rPr>
        <w:t xml:space="preserve">Рисунок </w:t>
      </w:r>
      <w:r w:rsidR="00D651F8">
        <w:rPr>
          <w:rFonts w:cs="Times New Roman"/>
          <w:color w:val="000000" w:themeColor="text1"/>
          <w:kern w:val="0"/>
          <w:szCs w:val="28"/>
          <w14:ligatures w14:val="none"/>
        </w:rPr>
        <w:t>4</w:t>
      </w:r>
      <w:r w:rsidRPr="00EC2991">
        <w:rPr>
          <w:rFonts w:cs="Times New Roman"/>
          <w:color w:val="000000" w:themeColor="text1"/>
          <w:kern w:val="0"/>
          <w:szCs w:val="28"/>
          <w14:ligatures w14:val="none"/>
        </w:rPr>
        <w:t xml:space="preserve"> –</w:t>
      </w:r>
      <w:r w:rsidR="002D4A43">
        <w:rPr>
          <w:rFonts w:cs="Times New Roman"/>
          <w:color w:val="000000" w:themeColor="text1"/>
          <w:kern w:val="0"/>
          <w:szCs w:val="28"/>
          <w14:ligatures w14:val="none"/>
        </w:rPr>
        <w:t xml:space="preserve"> Вывод меню</w:t>
      </w:r>
    </w:p>
    <w:p w14:paraId="28C64DEF" w14:textId="668F1E57" w:rsidR="00EC2991" w:rsidRDefault="00EC2991" w:rsidP="006B2452">
      <w:pPr>
        <w:spacing w:after="0" w:line="240" w:lineRule="atLeast"/>
        <w:jc w:val="center"/>
        <w:rPr>
          <w:rFonts w:cs="Times New Roman"/>
          <w:color w:val="000000" w:themeColor="text1"/>
          <w:kern w:val="0"/>
          <w:szCs w:val="28"/>
          <w14:ligatures w14:val="none"/>
        </w:rPr>
      </w:pPr>
    </w:p>
    <w:p w14:paraId="0FFDC091" w14:textId="083ED5E7" w:rsidR="00EC2991" w:rsidRDefault="005C3D7B" w:rsidP="006B2452">
      <w:pPr>
        <w:spacing w:after="0" w:line="240" w:lineRule="atLeast"/>
        <w:jc w:val="center"/>
        <w:rPr>
          <w:rFonts w:cs="Times New Roman"/>
          <w:color w:val="000000" w:themeColor="text1"/>
          <w:kern w:val="0"/>
          <w:szCs w:val="28"/>
          <w14:ligatures w14:val="none"/>
        </w:rPr>
      </w:pPr>
      <w:r>
        <w:rPr>
          <w:noProof/>
          <w14:ligatures w14:val="none"/>
        </w:rPr>
        <w:lastRenderedPageBreak/>
        <w:drawing>
          <wp:inline distT="0" distB="0" distL="0" distR="0" wp14:anchorId="6DA0AFC5" wp14:editId="488402E4">
            <wp:extent cx="2428875" cy="1276350"/>
            <wp:effectExtent l="0" t="0" r="9525" b="0"/>
            <wp:docPr id="13625775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77581" name=""/>
                    <pic:cNvPicPr/>
                  </pic:nvPicPr>
                  <pic:blipFill>
                    <a:blip r:embed="rId18"/>
                    <a:stretch>
                      <a:fillRect/>
                    </a:stretch>
                  </pic:blipFill>
                  <pic:spPr>
                    <a:xfrm>
                      <a:off x="0" y="0"/>
                      <a:ext cx="2428875" cy="1276350"/>
                    </a:xfrm>
                    <a:prstGeom prst="rect">
                      <a:avLst/>
                    </a:prstGeom>
                  </pic:spPr>
                </pic:pic>
              </a:graphicData>
            </a:graphic>
          </wp:inline>
        </w:drawing>
      </w:r>
    </w:p>
    <w:p w14:paraId="3AFCEF29" w14:textId="61971178" w:rsidR="006B2452" w:rsidRPr="00EC2991" w:rsidRDefault="006B2452" w:rsidP="00EC2991">
      <w:pPr>
        <w:spacing w:after="0" w:line="240" w:lineRule="atLeast"/>
        <w:jc w:val="center"/>
        <w:rPr>
          <w:rFonts w:cs="Times New Roman"/>
          <w:color w:val="000000" w:themeColor="text1"/>
          <w:kern w:val="0"/>
          <w:szCs w:val="28"/>
          <w14:ligatures w14:val="none"/>
        </w:rPr>
      </w:pPr>
      <w:r>
        <w:rPr>
          <w:rFonts w:cs="Times New Roman"/>
          <w:color w:val="000000" w:themeColor="text1"/>
          <w:kern w:val="0"/>
          <w:szCs w:val="28"/>
          <w14:ligatures w14:val="none"/>
        </w:rPr>
        <w:t xml:space="preserve">Рисунок </w:t>
      </w:r>
      <w:r w:rsidR="00D651F8">
        <w:rPr>
          <w:rFonts w:cs="Times New Roman"/>
          <w:color w:val="000000" w:themeColor="text1"/>
          <w:kern w:val="0"/>
          <w:szCs w:val="28"/>
          <w14:ligatures w14:val="none"/>
        </w:rPr>
        <w:t>5</w:t>
      </w:r>
      <w:r>
        <w:rPr>
          <w:rFonts w:cs="Times New Roman"/>
          <w:color w:val="000000" w:themeColor="text1"/>
          <w:kern w:val="0"/>
          <w:szCs w:val="28"/>
          <w14:ligatures w14:val="none"/>
        </w:rPr>
        <w:t xml:space="preserve"> – </w:t>
      </w:r>
      <w:r w:rsidR="00EC2991">
        <w:rPr>
          <w:rFonts w:cs="Times New Roman"/>
          <w:color w:val="000000" w:themeColor="text1"/>
          <w:kern w:val="0"/>
          <w:szCs w:val="28"/>
          <w14:ligatures w14:val="none"/>
        </w:rPr>
        <w:t xml:space="preserve">Выбор </w:t>
      </w:r>
      <w:r w:rsidR="00D651F8">
        <w:rPr>
          <w:rFonts w:cs="Times New Roman"/>
          <w:color w:val="000000" w:themeColor="text1"/>
          <w:kern w:val="0"/>
          <w:szCs w:val="28"/>
          <w14:ligatures w14:val="none"/>
        </w:rPr>
        <w:t>1 действия</w:t>
      </w:r>
    </w:p>
    <w:p w14:paraId="62B8F5D9" w14:textId="2941EB77" w:rsidR="006B2452" w:rsidRDefault="006B2452" w:rsidP="006B2452">
      <w:pPr>
        <w:spacing w:after="0" w:line="240" w:lineRule="atLeast"/>
        <w:rPr>
          <w:rFonts w:ascii="Consolas" w:hAnsi="Consolas" w:cs="Times New Roman"/>
          <w:color w:val="000000" w:themeColor="text1"/>
          <w:sz w:val="18"/>
          <w:szCs w:val="18"/>
        </w:rPr>
      </w:pPr>
    </w:p>
    <w:p w14:paraId="71A47415" w14:textId="5AFD95AC" w:rsidR="00703D2F" w:rsidRDefault="005C3D7B" w:rsidP="006B2452">
      <w:pPr>
        <w:spacing w:after="0" w:line="240" w:lineRule="atLeast"/>
        <w:jc w:val="center"/>
        <w:rPr>
          <w:rFonts w:cs="Times New Roman"/>
          <w:color w:val="000000" w:themeColor="text1"/>
          <w:szCs w:val="28"/>
        </w:rPr>
      </w:pPr>
      <w:r>
        <w:rPr>
          <w:noProof/>
          <w14:ligatures w14:val="none"/>
        </w:rPr>
        <w:drawing>
          <wp:inline distT="0" distB="0" distL="0" distR="0" wp14:anchorId="4D63D6D4" wp14:editId="08E7FB7C">
            <wp:extent cx="3419475" cy="1258784"/>
            <wp:effectExtent l="0" t="0" r="0" b="0"/>
            <wp:docPr id="1859550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50606" name=""/>
                    <pic:cNvPicPr/>
                  </pic:nvPicPr>
                  <pic:blipFill>
                    <a:blip r:embed="rId19"/>
                    <a:stretch>
                      <a:fillRect/>
                    </a:stretch>
                  </pic:blipFill>
                  <pic:spPr>
                    <a:xfrm>
                      <a:off x="0" y="0"/>
                      <a:ext cx="3422146" cy="1259767"/>
                    </a:xfrm>
                    <a:prstGeom prst="rect">
                      <a:avLst/>
                    </a:prstGeom>
                  </pic:spPr>
                </pic:pic>
              </a:graphicData>
            </a:graphic>
          </wp:inline>
        </w:drawing>
      </w:r>
    </w:p>
    <w:p w14:paraId="60F30081" w14:textId="643209FA" w:rsidR="00703D2F" w:rsidRDefault="006B2452" w:rsidP="00EC2991">
      <w:pPr>
        <w:spacing w:after="0" w:line="240" w:lineRule="atLeast"/>
        <w:jc w:val="center"/>
        <w:rPr>
          <w:rFonts w:cs="Times New Roman"/>
          <w:color w:val="000000" w:themeColor="text1"/>
          <w:szCs w:val="28"/>
        </w:rPr>
      </w:pPr>
      <w:r>
        <w:rPr>
          <w:rFonts w:cs="Times New Roman"/>
          <w:color w:val="000000" w:themeColor="text1"/>
          <w:szCs w:val="28"/>
        </w:rPr>
        <w:t xml:space="preserve">Рисунок </w:t>
      </w:r>
      <w:r w:rsidR="00D651F8">
        <w:rPr>
          <w:rFonts w:cs="Times New Roman"/>
          <w:color w:val="000000" w:themeColor="text1"/>
          <w:szCs w:val="28"/>
        </w:rPr>
        <w:t>6</w:t>
      </w:r>
      <w:r>
        <w:rPr>
          <w:rFonts w:cs="Times New Roman"/>
          <w:color w:val="000000" w:themeColor="text1"/>
          <w:szCs w:val="28"/>
        </w:rPr>
        <w:t xml:space="preserve"> – </w:t>
      </w:r>
      <w:r w:rsidR="00EC2991">
        <w:rPr>
          <w:rFonts w:cs="Times New Roman"/>
          <w:color w:val="000000" w:themeColor="text1"/>
          <w:szCs w:val="28"/>
        </w:rPr>
        <w:t xml:space="preserve">Ввод количества </w:t>
      </w:r>
      <w:r w:rsidR="00D651F8">
        <w:rPr>
          <w:rFonts w:cs="Times New Roman"/>
          <w:color w:val="000000" w:themeColor="text1"/>
          <w:szCs w:val="28"/>
        </w:rPr>
        <w:t>массивов</w:t>
      </w:r>
    </w:p>
    <w:p w14:paraId="11F8136C" w14:textId="77777777" w:rsidR="005C3D7B" w:rsidRDefault="005C3D7B" w:rsidP="005C3D7B">
      <w:pPr>
        <w:spacing w:after="0" w:line="240" w:lineRule="atLeast"/>
        <w:rPr>
          <w:noProof/>
          <w14:ligatures w14:val="none"/>
        </w:rPr>
      </w:pPr>
    </w:p>
    <w:p w14:paraId="495833EE" w14:textId="77777777" w:rsidR="005C3D7B" w:rsidRDefault="005C3D7B" w:rsidP="005C3D7B">
      <w:pPr>
        <w:keepNext/>
        <w:spacing w:after="0" w:line="240" w:lineRule="atLeast"/>
        <w:jc w:val="center"/>
      </w:pPr>
      <w:r>
        <w:rPr>
          <w:noProof/>
          <w14:ligatures w14:val="none"/>
        </w:rPr>
        <w:drawing>
          <wp:inline distT="0" distB="0" distL="0" distR="0" wp14:anchorId="24EECF87" wp14:editId="789C2F74">
            <wp:extent cx="2886075" cy="1638300"/>
            <wp:effectExtent l="0" t="0" r="9525" b="0"/>
            <wp:docPr id="21117917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91722" name=""/>
                    <pic:cNvPicPr/>
                  </pic:nvPicPr>
                  <pic:blipFill>
                    <a:blip r:embed="rId20"/>
                    <a:stretch>
                      <a:fillRect/>
                    </a:stretch>
                  </pic:blipFill>
                  <pic:spPr>
                    <a:xfrm>
                      <a:off x="0" y="0"/>
                      <a:ext cx="2886075" cy="1638300"/>
                    </a:xfrm>
                    <a:prstGeom prst="rect">
                      <a:avLst/>
                    </a:prstGeom>
                  </pic:spPr>
                </pic:pic>
              </a:graphicData>
            </a:graphic>
          </wp:inline>
        </w:drawing>
      </w:r>
    </w:p>
    <w:p w14:paraId="7D7DAD90" w14:textId="7F6225B7" w:rsidR="00EC2991" w:rsidRPr="005C3D7B" w:rsidRDefault="005C3D7B" w:rsidP="005C3D7B">
      <w:pPr>
        <w:pStyle w:val="ae"/>
        <w:jc w:val="center"/>
        <w:rPr>
          <w:rFonts w:cs="Times New Roman"/>
          <w:i w:val="0"/>
          <w:iCs w:val="0"/>
          <w:color w:val="000000" w:themeColor="text1"/>
          <w:sz w:val="28"/>
          <w:szCs w:val="28"/>
        </w:rPr>
      </w:pPr>
      <w:r w:rsidRPr="005C3D7B">
        <w:rPr>
          <w:i w:val="0"/>
          <w:iCs w:val="0"/>
          <w:color w:val="000000" w:themeColor="text1"/>
          <w:sz w:val="28"/>
          <w:szCs w:val="28"/>
        </w:rPr>
        <w:t>Рисунок 7 – выбор 2 действия</w:t>
      </w:r>
    </w:p>
    <w:p w14:paraId="22397A80" w14:textId="77777777" w:rsidR="005C3D7B" w:rsidRDefault="005C3D7B" w:rsidP="00EC2991">
      <w:pPr>
        <w:spacing w:after="0" w:line="240" w:lineRule="atLeast"/>
        <w:jc w:val="center"/>
        <w:rPr>
          <w:rFonts w:cs="Times New Roman"/>
          <w:color w:val="000000" w:themeColor="text1"/>
          <w:szCs w:val="28"/>
        </w:rPr>
      </w:pPr>
    </w:p>
    <w:p w14:paraId="6B8628AA" w14:textId="533063A7" w:rsidR="00EC2991" w:rsidRDefault="005C3D7B" w:rsidP="00EC2991">
      <w:pPr>
        <w:jc w:val="center"/>
        <w:rPr>
          <w:rFonts w:cs="Times New Roman"/>
          <w:color w:val="000000" w:themeColor="text1"/>
          <w:szCs w:val="28"/>
        </w:rPr>
      </w:pPr>
      <w:r>
        <w:rPr>
          <w:noProof/>
          <w14:ligatures w14:val="none"/>
        </w:rPr>
        <w:drawing>
          <wp:inline distT="0" distB="0" distL="0" distR="0" wp14:anchorId="5EDEF6CA" wp14:editId="2AAE883D">
            <wp:extent cx="3667125" cy="1876425"/>
            <wp:effectExtent l="0" t="0" r="9525" b="9525"/>
            <wp:docPr id="645928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28152" name=""/>
                    <pic:cNvPicPr/>
                  </pic:nvPicPr>
                  <pic:blipFill>
                    <a:blip r:embed="rId21"/>
                    <a:stretch>
                      <a:fillRect/>
                    </a:stretch>
                  </pic:blipFill>
                  <pic:spPr>
                    <a:xfrm>
                      <a:off x="0" y="0"/>
                      <a:ext cx="3667125" cy="1876425"/>
                    </a:xfrm>
                    <a:prstGeom prst="rect">
                      <a:avLst/>
                    </a:prstGeom>
                  </pic:spPr>
                </pic:pic>
              </a:graphicData>
            </a:graphic>
          </wp:inline>
        </w:drawing>
      </w:r>
    </w:p>
    <w:p w14:paraId="15966252" w14:textId="484D37FF" w:rsidR="00856282" w:rsidRDefault="00EC2991" w:rsidP="00EC2991">
      <w:pPr>
        <w:jc w:val="center"/>
        <w:rPr>
          <w:rFonts w:cs="Times New Roman"/>
          <w:color w:val="000000" w:themeColor="text1"/>
          <w:szCs w:val="28"/>
        </w:rPr>
      </w:pPr>
      <w:r>
        <w:rPr>
          <w:rFonts w:cs="Times New Roman"/>
          <w:color w:val="000000" w:themeColor="text1"/>
          <w:szCs w:val="28"/>
        </w:rPr>
        <w:t xml:space="preserve">Рисунок </w:t>
      </w:r>
      <w:r w:rsidR="00D651F8">
        <w:rPr>
          <w:rFonts w:cs="Times New Roman"/>
          <w:color w:val="000000" w:themeColor="text1"/>
          <w:szCs w:val="28"/>
        </w:rPr>
        <w:t>8</w:t>
      </w:r>
      <w:r>
        <w:rPr>
          <w:rFonts w:cs="Times New Roman"/>
          <w:color w:val="000000" w:themeColor="text1"/>
          <w:szCs w:val="28"/>
        </w:rPr>
        <w:t xml:space="preserve"> – </w:t>
      </w:r>
      <w:r w:rsidR="00D651F8">
        <w:rPr>
          <w:rFonts w:cs="Times New Roman"/>
          <w:color w:val="000000" w:themeColor="text1"/>
          <w:szCs w:val="28"/>
        </w:rPr>
        <w:t>выбор автоматического заполнения массивов</w:t>
      </w:r>
    </w:p>
    <w:p w14:paraId="196C4D9A" w14:textId="042EF642" w:rsidR="00856282" w:rsidRDefault="005C3D7B" w:rsidP="00EC2991">
      <w:pPr>
        <w:jc w:val="center"/>
        <w:rPr>
          <w:rFonts w:cs="Times New Roman"/>
          <w:color w:val="000000" w:themeColor="text1"/>
          <w:szCs w:val="28"/>
        </w:rPr>
      </w:pPr>
      <w:r>
        <w:rPr>
          <w:noProof/>
          <w14:ligatures w14:val="none"/>
        </w:rPr>
        <w:lastRenderedPageBreak/>
        <w:drawing>
          <wp:inline distT="0" distB="0" distL="0" distR="0" wp14:anchorId="18A9F7C7" wp14:editId="36A20690">
            <wp:extent cx="4361684" cy="2244437"/>
            <wp:effectExtent l="0" t="0" r="1270" b="3810"/>
            <wp:docPr id="1508132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32211" name=""/>
                    <pic:cNvPicPr/>
                  </pic:nvPicPr>
                  <pic:blipFill>
                    <a:blip r:embed="rId22"/>
                    <a:stretch>
                      <a:fillRect/>
                    </a:stretch>
                  </pic:blipFill>
                  <pic:spPr>
                    <a:xfrm>
                      <a:off x="0" y="0"/>
                      <a:ext cx="4386838" cy="2257381"/>
                    </a:xfrm>
                    <a:prstGeom prst="rect">
                      <a:avLst/>
                    </a:prstGeom>
                  </pic:spPr>
                </pic:pic>
              </a:graphicData>
            </a:graphic>
          </wp:inline>
        </w:drawing>
      </w:r>
    </w:p>
    <w:p w14:paraId="29DC67B5" w14:textId="51EF9AB1" w:rsidR="00152434" w:rsidRDefault="00856282" w:rsidP="00152434">
      <w:pPr>
        <w:jc w:val="center"/>
        <w:rPr>
          <w:rFonts w:cs="Times New Roman"/>
          <w:color w:val="000000" w:themeColor="text1"/>
          <w:szCs w:val="28"/>
        </w:rPr>
      </w:pPr>
      <w:r>
        <w:rPr>
          <w:rFonts w:cs="Times New Roman"/>
          <w:color w:val="000000" w:themeColor="text1"/>
          <w:szCs w:val="28"/>
        </w:rPr>
        <w:t xml:space="preserve">Рисунок </w:t>
      </w:r>
      <w:r w:rsidR="00D651F8">
        <w:rPr>
          <w:rFonts w:cs="Times New Roman"/>
          <w:color w:val="000000" w:themeColor="text1"/>
          <w:szCs w:val="28"/>
        </w:rPr>
        <w:t>9</w:t>
      </w:r>
      <w:r>
        <w:rPr>
          <w:rFonts w:cs="Times New Roman"/>
          <w:color w:val="000000" w:themeColor="text1"/>
          <w:szCs w:val="28"/>
        </w:rPr>
        <w:t xml:space="preserve"> – </w:t>
      </w:r>
      <w:r w:rsidR="00D651F8">
        <w:rPr>
          <w:rFonts w:cs="Times New Roman"/>
          <w:color w:val="000000" w:themeColor="text1"/>
          <w:szCs w:val="28"/>
        </w:rPr>
        <w:t>ввод размеров 1 и 2 массива</w:t>
      </w:r>
    </w:p>
    <w:p w14:paraId="0EF34D88" w14:textId="09AEBB12" w:rsidR="00152434" w:rsidRDefault="005C3D7B" w:rsidP="00152434">
      <w:pPr>
        <w:jc w:val="center"/>
        <w:rPr>
          <w:rFonts w:cs="Times New Roman"/>
          <w:color w:val="000000" w:themeColor="text1"/>
          <w:szCs w:val="28"/>
        </w:rPr>
      </w:pPr>
      <w:r>
        <w:rPr>
          <w:noProof/>
          <w14:ligatures w14:val="none"/>
        </w:rPr>
        <w:drawing>
          <wp:inline distT="0" distB="0" distL="0" distR="0" wp14:anchorId="0F4B462F" wp14:editId="55D025BB">
            <wp:extent cx="3819525" cy="1733550"/>
            <wp:effectExtent l="0" t="0" r="9525" b="0"/>
            <wp:docPr id="1234240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40864" name=""/>
                    <pic:cNvPicPr/>
                  </pic:nvPicPr>
                  <pic:blipFill>
                    <a:blip r:embed="rId23"/>
                    <a:stretch>
                      <a:fillRect/>
                    </a:stretch>
                  </pic:blipFill>
                  <pic:spPr>
                    <a:xfrm>
                      <a:off x="0" y="0"/>
                      <a:ext cx="3819525" cy="1733550"/>
                    </a:xfrm>
                    <a:prstGeom prst="rect">
                      <a:avLst/>
                    </a:prstGeom>
                  </pic:spPr>
                </pic:pic>
              </a:graphicData>
            </a:graphic>
          </wp:inline>
        </w:drawing>
      </w:r>
    </w:p>
    <w:p w14:paraId="42EFAF60" w14:textId="2300583B" w:rsidR="00856282" w:rsidRDefault="00856282" w:rsidP="004010FC">
      <w:pPr>
        <w:jc w:val="center"/>
        <w:rPr>
          <w:rFonts w:cs="Times New Roman"/>
          <w:color w:val="000000" w:themeColor="text1"/>
          <w:szCs w:val="28"/>
        </w:rPr>
      </w:pPr>
      <w:r>
        <w:rPr>
          <w:rFonts w:cs="Times New Roman"/>
          <w:color w:val="000000" w:themeColor="text1"/>
          <w:szCs w:val="28"/>
        </w:rPr>
        <w:t xml:space="preserve">Рисунок </w:t>
      </w:r>
      <w:r w:rsidR="00D651F8">
        <w:rPr>
          <w:rFonts w:cs="Times New Roman"/>
          <w:color w:val="000000" w:themeColor="text1"/>
          <w:szCs w:val="28"/>
        </w:rPr>
        <w:t>10</w:t>
      </w:r>
      <w:r>
        <w:rPr>
          <w:rFonts w:cs="Times New Roman"/>
          <w:color w:val="000000" w:themeColor="text1"/>
          <w:szCs w:val="28"/>
        </w:rPr>
        <w:t xml:space="preserve"> – </w:t>
      </w:r>
      <w:r w:rsidR="00D651F8">
        <w:rPr>
          <w:rFonts w:cs="Times New Roman"/>
          <w:color w:val="000000" w:themeColor="text1"/>
          <w:szCs w:val="28"/>
        </w:rPr>
        <w:t>выбор 3 действия</w:t>
      </w:r>
      <w:r w:rsidR="00D651F8" w:rsidRPr="00D651F8">
        <w:rPr>
          <w:rFonts w:cs="Times New Roman"/>
          <w:color w:val="000000" w:themeColor="text1"/>
          <w:szCs w:val="28"/>
        </w:rPr>
        <w:t xml:space="preserve">: </w:t>
      </w:r>
      <w:r w:rsidR="00D651F8">
        <w:rPr>
          <w:rFonts w:cs="Times New Roman"/>
          <w:color w:val="000000" w:themeColor="text1"/>
          <w:szCs w:val="28"/>
        </w:rPr>
        <w:t>вывод результатов на экран</w:t>
      </w:r>
    </w:p>
    <w:p w14:paraId="55FFDE51" w14:textId="16EB1BFE" w:rsidR="00856282" w:rsidRDefault="005C3D7B" w:rsidP="00856282">
      <w:pPr>
        <w:jc w:val="center"/>
        <w:rPr>
          <w:rFonts w:cs="Times New Roman"/>
          <w:color w:val="000000" w:themeColor="text1"/>
          <w:szCs w:val="28"/>
        </w:rPr>
      </w:pPr>
      <w:r>
        <w:rPr>
          <w:noProof/>
          <w14:ligatures w14:val="none"/>
        </w:rPr>
        <w:drawing>
          <wp:inline distT="0" distB="0" distL="0" distR="0" wp14:anchorId="549DA6AE" wp14:editId="3F103F06">
            <wp:extent cx="4276725" cy="1571625"/>
            <wp:effectExtent l="0" t="0" r="9525" b="9525"/>
            <wp:docPr id="1968021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2153" name=""/>
                    <pic:cNvPicPr/>
                  </pic:nvPicPr>
                  <pic:blipFill>
                    <a:blip r:embed="rId24"/>
                    <a:stretch>
                      <a:fillRect/>
                    </a:stretch>
                  </pic:blipFill>
                  <pic:spPr>
                    <a:xfrm>
                      <a:off x="0" y="0"/>
                      <a:ext cx="4276725" cy="1571625"/>
                    </a:xfrm>
                    <a:prstGeom prst="rect">
                      <a:avLst/>
                    </a:prstGeom>
                  </pic:spPr>
                </pic:pic>
              </a:graphicData>
            </a:graphic>
          </wp:inline>
        </w:drawing>
      </w:r>
    </w:p>
    <w:p w14:paraId="47A329A1" w14:textId="6A8DCB5C" w:rsidR="00856282" w:rsidRDefault="00856282" w:rsidP="00856282">
      <w:pPr>
        <w:jc w:val="center"/>
        <w:rPr>
          <w:rFonts w:cs="Times New Roman"/>
          <w:color w:val="000000" w:themeColor="text1"/>
          <w:szCs w:val="28"/>
        </w:rPr>
      </w:pPr>
      <w:r>
        <w:rPr>
          <w:rFonts w:cs="Times New Roman"/>
          <w:color w:val="000000" w:themeColor="text1"/>
          <w:szCs w:val="28"/>
        </w:rPr>
        <w:t xml:space="preserve">Рисунок </w:t>
      </w:r>
      <w:r w:rsidR="002734AA">
        <w:rPr>
          <w:rFonts w:cs="Times New Roman"/>
          <w:color w:val="000000" w:themeColor="text1"/>
          <w:szCs w:val="28"/>
        </w:rPr>
        <w:t>11</w:t>
      </w:r>
      <w:r>
        <w:rPr>
          <w:rFonts w:cs="Times New Roman"/>
          <w:color w:val="000000" w:themeColor="text1"/>
          <w:szCs w:val="28"/>
        </w:rPr>
        <w:t xml:space="preserve"> –</w:t>
      </w:r>
      <w:r w:rsidR="002D4A43">
        <w:rPr>
          <w:rFonts w:cs="Times New Roman"/>
          <w:color w:val="000000" w:themeColor="text1"/>
          <w:szCs w:val="28"/>
        </w:rPr>
        <w:t xml:space="preserve"> З</w:t>
      </w:r>
      <w:r>
        <w:rPr>
          <w:rFonts w:cs="Times New Roman"/>
          <w:color w:val="000000" w:themeColor="text1"/>
          <w:szCs w:val="28"/>
        </w:rPr>
        <w:t>авершение</w:t>
      </w:r>
      <w:r w:rsidR="002D4A43">
        <w:rPr>
          <w:rFonts w:cs="Times New Roman"/>
          <w:color w:val="000000" w:themeColor="text1"/>
          <w:szCs w:val="28"/>
        </w:rPr>
        <w:t xml:space="preserve"> работы</w:t>
      </w:r>
      <w:r>
        <w:rPr>
          <w:rFonts w:cs="Times New Roman"/>
          <w:color w:val="000000" w:themeColor="text1"/>
          <w:szCs w:val="28"/>
        </w:rPr>
        <w:t xml:space="preserve"> программы </w:t>
      </w:r>
      <w:r w:rsidR="004010FC">
        <w:rPr>
          <w:rFonts w:cs="Times New Roman"/>
          <w:color w:val="000000" w:themeColor="text1"/>
          <w:szCs w:val="28"/>
        </w:rPr>
        <w:t>из меню</w:t>
      </w:r>
      <w:r>
        <w:rPr>
          <w:rFonts w:cs="Times New Roman"/>
          <w:color w:val="000000" w:themeColor="text1"/>
          <w:szCs w:val="28"/>
        </w:rPr>
        <w:t xml:space="preserve"> </w:t>
      </w:r>
    </w:p>
    <w:p w14:paraId="205BC5C1" w14:textId="0620B08D" w:rsidR="004010FC" w:rsidRDefault="00CC42B1" w:rsidP="00EC2991">
      <w:pPr>
        <w:jc w:val="center"/>
        <w:rPr>
          <w:noProof/>
          <w14:ligatures w14:val="none"/>
        </w:rPr>
      </w:pPr>
      <w:r>
        <w:rPr>
          <w:noProof/>
          <w14:ligatures w14:val="none"/>
        </w:rPr>
        <w:lastRenderedPageBreak/>
        <w:drawing>
          <wp:inline distT="0" distB="0" distL="0" distR="0" wp14:anchorId="2F21D170" wp14:editId="3F6C82B7">
            <wp:extent cx="4305300" cy="3810000"/>
            <wp:effectExtent l="0" t="0" r="0" b="0"/>
            <wp:docPr id="7335110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11037" name=""/>
                    <pic:cNvPicPr/>
                  </pic:nvPicPr>
                  <pic:blipFill>
                    <a:blip r:embed="rId25"/>
                    <a:stretch>
                      <a:fillRect/>
                    </a:stretch>
                  </pic:blipFill>
                  <pic:spPr>
                    <a:xfrm>
                      <a:off x="0" y="0"/>
                      <a:ext cx="4305300" cy="3810000"/>
                    </a:xfrm>
                    <a:prstGeom prst="rect">
                      <a:avLst/>
                    </a:prstGeom>
                  </pic:spPr>
                </pic:pic>
              </a:graphicData>
            </a:graphic>
          </wp:inline>
        </w:drawing>
      </w:r>
      <w:r w:rsidR="00C30264">
        <w:rPr>
          <w:noProof/>
          <w14:ligatures w14:val="none"/>
        </w:rPr>
        <w:t xml:space="preserve"> </w:t>
      </w:r>
    </w:p>
    <w:p w14:paraId="209E1BE7" w14:textId="77777777" w:rsidR="00C30264" w:rsidRDefault="004010FC" w:rsidP="00EC2991">
      <w:pPr>
        <w:jc w:val="center"/>
        <w:rPr>
          <w:rFonts w:cs="Times New Roman"/>
          <w:color w:val="000000" w:themeColor="text1"/>
          <w:szCs w:val="28"/>
        </w:rPr>
      </w:pPr>
      <w:r>
        <w:rPr>
          <w:rFonts w:cs="Times New Roman"/>
          <w:color w:val="000000" w:themeColor="text1"/>
          <w:szCs w:val="28"/>
        </w:rPr>
        <w:t>Рисунок 12 – ручной ввод массивов</w:t>
      </w:r>
    </w:p>
    <w:p w14:paraId="633D56B0" w14:textId="77777777" w:rsidR="00CC42B1" w:rsidRDefault="00CC42B1" w:rsidP="00CC42B1">
      <w:pPr>
        <w:keepNext/>
        <w:jc w:val="center"/>
      </w:pPr>
      <w:r>
        <w:rPr>
          <w:noProof/>
          <w14:ligatures w14:val="none"/>
        </w:rPr>
        <w:drawing>
          <wp:inline distT="0" distB="0" distL="0" distR="0" wp14:anchorId="5B2DD644" wp14:editId="0881D25D">
            <wp:extent cx="3867150" cy="1714500"/>
            <wp:effectExtent l="0" t="0" r="0" b="0"/>
            <wp:docPr id="15104053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05369" name=""/>
                    <pic:cNvPicPr/>
                  </pic:nvPicPr>
                  <pic:blipFill>
                    <a:blip r:embed="rId26"/>
                    <a:stretch>
                      <a:fillRect/>
                    </a:stretch>
                  </pic:blipFill>
                  <pic:spPr>
                    <a:xfrm>
                      <a:off x="0" y="0"/>
                      <a:ext cx="3867150" cy="1714500"/>
                    </a:xfrm>
                    <a:prstGeom prst="rect">
                      <a:avLst/>
                    </a:prstGeom>
                  </pic:spPr>
                </pic:pic>
              </a:graphicData>
            </a:graphic>
          </wp:inline>
        </w:drawing>
      </w:r>
    </w:p>
    <w:p w14:paraId="58BAA020" w14:textId="61720E31" w:rsidR="00CC42B1" w:rsidRPr="00CC42B1" w:rsidRDefault="00CC42B1" w:rsidP="00CC42B1">
      <w:pPr>
        <w:pStyle w:val="ae"/>
        <w:jc w:val="center"/>
        <w:rPr>
          <w:rFonts w:cs="Times New Roman"/>
          <w:i w:val="0"/>
          <w:iCs w:val="0"/>
          <w:color w:val="000000" w:themeColor="text1"/>
          <w:sz w:val="28"/>
          <w:szCs w:val="28"/>
        </w:rPr>
      </w:pPr>
      <w:r w:rsidRPr="00CC42B1">
        <w:rPr>
          <w:i w:val="0"/>
          <w:iCs w:val="0"/>
          <w:color w:val="000000" w:themeColor="text1"/>
          <w:sz w:val="28"/>
          <w:szCs w:val="28"/>
        </w:rPr>
        <w:t>Рисунок 13 – выбор 3 действия: вывод результатов на экран</w:t>
      </w:r>
    </w:p>
    <w:p w14:paraId="7A2B1CA5" w14:textId="5F88DD49" w:rsidR="00703D2F" w:rsidRDefault="00703D2F" w:rsidP="00EC2991">
      <w:pPr>
        <w:jc w:val="center"/>
        <w:rPr>
          <w:rFonts w:cs="Times New Roman"/>
          <w:color w:val="000000" w:themeColor="text1"/>
          <w:szCs w:val="28"/>
        </w:rPr>
      </w:pPr>
      <w:r>
        <w:rPr>
          <w:rFonts w:cs="Times New Roman"/>
          <w:color w:val="000000" w:themeColor="text1"/>
          <w:szCs w:val="28"/>
        </w:rPr>
        <w:br w:type="page"/>
      </w:r>
    </w:p>
    <w:p w14:paraId="029F1916" w14:textId="3D220B9D" w:rsidR="006B2452" w:rsidRDefault="00703D2F" w:rsidP="00034028">
      <w:pPr>
        <w:pStyle w:val="a6"/>
        <w:numPr>
          <w:ilvl w:val="0"/>
          <w:numId w:val="10"/>
        </w:numPr>
        <w:jc w:val="both"/>
      </w:pPr>
      <w:bookmarkStart w:id="7" w:name="_Toc185201406"/>
      <w:r>
        <w:lastRenderedPageBreak/>
        <w:t>Тестирование</w:t>
      </w:r>
      <w:bookmarkEnd w:id="7"/>
    </w:p>
    <w:p w14:paraId="2F1774DF" w14:textId="4B61E8E0" w:rsidR="00703D2F" w:rsidRDefault="00703D2F" w:rsidP="00034028">
      <w:pPr>
        <w:ind w:firstLine="708"/>
        <w:jc w:val="both"/>
        <w:rPr>
          <w:rFonts w:cs="Times New Roman"/>
          <w:szCs w:val="28"/>
        </w:rPr>
      </w:pPr>
      <w:r>
        <w:rPr>
          <w:rFonts w:cs="Times New Roman"/>
          <w:szCs w:val="28"/>
        </w:rPr>
        <w:t>Среда</w:t>
      </w:r>
      <w:r w:rsidRPr="00103428">
        <w:rPr>
          <w:rFonts w:cs="Times New Roman"/>
          <w:szCs w:val="28"/>
        </w:rPr>
        <w:t xml:space="preserve"> </w:t>
      </w:r>
      <w:r>
        <w:rPr>
          <w:rFonts w:cs="Times New Roman"/>
          <w:szCs w:val="28"/>
        </w:rPr>
        <w:t>разработки</w:t>
      </w:r>
      <w:r w:rsidRPr="00103428">
        <w:rPr>
          <w:rFonts w:cs="Times New Roman"/>
          <w:szCs w:val="28"/>
        </w:rPr>
        <w:t xml:space="preserve"> </w:t>
      </w:r>
      <w:r w:rsidR="004010FC">
        <w:rPr>
          <w:rFonts w:cs="Times New Roman"/>
          <w:szCs w:val="28"/>
          <w:lang w:val="en-US"/>
        </w:rPr>
        <w:t>Microsoft</w:t>
      </w:r>
      <w:r w:rsidR="004010FC" w:rsidRPr="004010FC">
        <w:rPr>
          <w:rFonts w:cs="Times New Roman"/>
          <w:szCs w:val="28"/>
        </w:rPr>
        <w:t xml:space="preserve"> </w:t>
      </w:r>
      <w:r w:rsidR="004010FC">
        <w:rPr>
          <w:rFonts w:cs="Times New Roman"/>
          <w:szCs w:val="28"/>
          <w:lang w:val="en-US"/>
        </w:rPr>
        <w:t>visual</w:t>
      </w:r>
      <w:r w:rsidR="004010FC" w:rsidRPr="004010FC">
        <w:rPr>
          <w:rFonts w:cs="Times New Roman"/>
          <w:szCs w:val="28"/>
        </w:rPr>
        <w:t xml:space="preserve"> </w:t>
      </w:r>
      <w:r w:rsidR="004010FC">
        <w:rPr>
          <w:rFonts w:cs="Times New Roman"/>
          <w:szCs w:val="28"/>
          <w:lang w:val="en-US"/>
        </w:rPr>
        <w:t>studio</w:t>
      </w:r>
      <w:r w:rsidR="004010FC" w:rsidRPr="004010FC">
        <w:rPr>
          <w:rFonts w:cs="Times New Roman"/>
          <w:szCs w:val="28"/>
        </w:rPr>
        <w:t xml:space="preserve"> 2022</w:t>
      </w:r>
      <w:r w:rsidRPr="00103428">
        <w:rPr>
          <w:rFonts w:cs="Times New Roman"/>
          <w:szCs w:val="28"/>
        </w:rPr>
        <w:t xml:space="preserve"> </w:t>
      </w:r>
      <w:r>
        <w:rPr>
          <w:rFonts w:cs="Times New Roman"/>
          <w:szCs w:val="28"/>
        </w:rPr>
        <w:t>представляет все средства, необходимые при разработке и отладке многомодульной программы.</w:t>
      </w:r>
    </w:p>
    <w:p w14:paraId="31EB494F" w14:textId="5B155CD1" w:rsidR="00703D2F" w:rsidRDefault="00703D2F" w:rsidP="00034028">
      <w:pPr>
        <w:ind w:firstLine="708"/>
        <w:jc w:val="both"/>
        <w:rPr>
          <w:rFonts w:cs="Times New Roman"/>
          <w:szCs w:val="28"/>
        </w:rPr>
      </w:pPr>
      <w:r>
        <w:rPr>
          <w:rFonts w:cs="Times New Roman"/>
          <w:szCs w:val="28"/>
        </w:rPr>
        <w:t xml:space="preserve">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w:t>
      </w:r>
      <w:r w:rsidR="004010FC">
        <w:rPr>
          <w:rFonts w:cs="Times New Roman"/>
          <w:szCs w:val="28"/>
        </w:rPr>
        <w:t xml:space="preserve">алгоритмом </w:t>
      </w:r>
      <w:r w:rsidR="000A421D">
        <w:rPr>
          <w:rFonts w:cs="Times New Roman"/>
          <w:szCs w:val="28"/>
        </w:rPr>
        <w:t>объединения</w:t>
      </w:r>
      <w:r w:rsidR="004010FC">
        <w:rPr>
          <w:rFonts w:cs="Times New Roman"/>
          <w:szCs w:val="28"/>
        </w:rPr>
        <w:t xml:space="preserve"> массивов и выводом результатов.</w:t>
      </w:r>
    </w:p>
    <w:p w14:paraId="0CFA2371" w14:textId="292ECB43" w:rsidR="00A02AFD" w:rsidRDefault="00703D2F" w:rsidP="00034028">
      <w:pPr>
        <w:ind w:firstLine="708"/>
        <w:jc w:val="both"/>
        <w:rPr>
          <w:rFonts w:cs="Times New Roman"/>
          <w:szCs w:val="28"/>
        </w:rPr>
      </w:pPr>
      <w:r>
        <w:rPr>
          <w:rFonts w:cs="Times New Roman"/>
          <w:szCs w:val="28"/>
        </w:rPr>
        <w:t xml:space="preserve">Ниже продемонстрирован результат тестирования </w:t>
      </w:r>
      <w:r w:rsidR="00030212">
        <w:rPr>
          <w:rFonts w:cs="Times New Roman"/>
          <w:szCs w:val="28"/>
        </w:rPr>
        <w:t xml:space="preserve">функционала </w:t>
      </w:r>
      <w:r>
        <w:rPr>
          <w:rFonts w:cs="Times New Roman"/>
          <w:szCs w:val="28"/>
        </w:rPr>
        <w:t>программы при</w:t>
      </w:r>
      <w:r w:rsidR="004010FC">
        <w:rPr>
          <w:rFonts w:cs="Times New Roman"/>
          <w:szCs w:val="28"/>
        </w:rPr>
        <w:t xml:space="preserve"> вводе количества множеств, выборе способа заполнения массивов, вычислении </w:t>
      </w:r>
      <w:r w:rsidR="000A421D">
        <w:rPr>
          <w:rFonts w:cs="Times New Roman"/>
          <w:szCs w:val="28"/>
        </w:rPr>
        <w:t>объединений</w:t>
      </w:r>
      <w:r w:rsidR="004010FC">
        <w:rPr>
          <w:rFonts w:cs="Times New Roman"/>
          <w:szCs w:val="28"/>
        </w:rPr>
        <w:t xml:space="preserve"> и выводе результатов в консоль</w:t>
      </w:r>
      <w:r>
        <w:rPr>
          <w:rFonts w:cs="Times New Roman"/>
          <w:szCs w:val="28"/>
        </w:rPr>
        <w:t>.</w:t>
      </w:r>
    </w:p>
    <w:p w14:paraId="04404228" w14:textId="1D4CC5A2" w:rsidR="009D608F" w:rsidRDefault="003561AD" w:rsidP="00034028">
      <w:pPr>
        <w:jc w:val="center"/>
        <w:rPr>
          <w:rFonts w:cs="Times New Roman"/>
          <w:szCs w:val="28"/>
        </w:rPr>
      </w:pPr>
      <w:r>
        <w:rPr>
          <w:noProof/>
          <w14:ligatures w14:val="none"/>
        </w:rPr>
        <w:drawing>
          <wp:inline distT="0" distB="0" distL="0" distR="0" wp14:anchorId="75F3E055" wp14:editId="087741C6">
            <wp:extent cx="3078347" cy="1200150"/>
            <wp:effectExtent l="0" t="0" r="8255" b="0"/>
            <wp:docPr id="16360615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61552" name=""/>
                    <pic:cNvPicPr/>
                  </pic:nvPicPr>
                  <pic:blipFill>
                    <a:blip r:embed="rId27"/>
                    <a:stretch>
                      <a:fillRect/>
                    </a:stretch>
                  </pic:blipFill>
                  <pic:spPr>
                    <a:xfrm>
                      <a:off x="0" y="0"/>
                      <a:ext cx="3086537" cy="1203343"/>
                    </a:xfrm>
                    <a:prstGeom prst="rect">
                      <a:avLst/>
                    </a:prstGeom>
                  </pic:spPr>
                </pic:pic>
              </a:graphicData>
            </a:graphic>
          </wp:inline>
        </w:drawing>
      </w:r>
    </w:p>
    <w:p w14:paraId="54E6A366" w14:textId="09034309" w:rsidR="00703D2F" w:rsidRDefault="00CD7F4C" w:rsidP="00034028">
      <w:pPr>
        <w:spacing w:after="0"/>
        <w:jc w:val="center"/>
        <w:rPr>
          <w:rFonts w:cs="Times New Roman"/>
          <w:szCs w:val="28"/>
        </w:rPr>
      </w:pPr>
      <w:r>
        <w:rPr>
          <w:rFonts w:cs="Times New Roman"/>
          <w:szCs w:val="28"/>
        </w:rPr>
        <w:t xml:space="preserve">Рисунок </w:t>
      </w:r>
      <w:r w:rsidR="00A02AFD">
        <w:rPr>
          <w:rFonts w:cs="Times New Roman"/>
          <w:szCs w:val="28"/>
        </w:rPr>
        <w:t>1</w:t>
      </w:r>
      <w:r w:rsidR="004010FC">
        <w:rPr>
          <w:rFonts w:cs="Times New Roman"/>
          <w:szCs w:val="28"/>
        </w:rPr>
        <w:t>3</w:t>
      </w:r>
      <w:r>
        <w:rPr>
          <w:rFonts w:cs="Times New Roman"/>
          <w:szCs w:val="28"/>
        </w:rPr>
        <w:t xml:space="preserve"> – </w:t>
      </w:r>
      <w:r w:rsidR="00A02AFD">
        <w:rPr>
          <w:rFonts w:cs="Times New Roman"/>
          <w:szCs w:val="28"/>
        </w:rPr>
        <w:t>тестирование</w:t>
      </w:r>
      <w:r w:rsidR="00A02AFD" w:rsidRPr="00A02AFD">
        <w:rPr>
          <w:rFonts w:cs="Times New Roman"/>
          <w:szCs w:val="28"/>
        </w:rPr>
        <w:t xml:space="preserve">: </w:t>
      </w:r>
      <w:r w:rsidR="00A02AFD">
        <w:rPr>
          <w:rFonts w:cs="Times New Roman"/>
          <w:szCs w:val="28"/>
        </w:rPr>
        <w:t>запуск программы</w:t>
      </w:r>
    </w:p>
    <w:p w14:paraId="3A5252D7" w14:textId="2546AAE0" w:rsidR="009D608F" w:rsidRDefault="003561AD" w:rsidP="00034028">
      <w:pPr>
        <w:spacing w:after="0"/>
        <w:jc w:val="center"/>
        <w:rPr>
          <w:rFonts w:cs="Times New Roman"/>
          <w:szCs w:val="28"/>
        </w:rPr>
      </w:pPr>
      <w:r>
        <w:rPr>
          <w:noProof/>
          <w14:ligatures w14:val="none"/>
        </w:rPr>
        <w:drawing>
          <wp:inline distT="0" distB="0" distL="0" distR="0" wp14:anchorId="782B5082" wp14:editId="28693F06">
            <wp:extent cx="2990850" cy="1476375"/>
            <wp:effectExtent l="0" t="0" r="0" b="9525"/>
            <wp:docPr id="1235658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58144" name=""/>
                    <pic:cNvPicPr/>
                  </pic:nvPicPr>
                  <pic:blipFill>
                    <a:blip r:embed="rId28"/>
                    <a:stretch>
                      <a:fillRect/>
                    </a:stretch>
                  </pic:blipFill>
                  <pic:spPr>
                    <a:xfrm>
                      <a:off x="0" y="0"/>
                      <a:ext cx="2990850" cy="1476375"/>
                    </a:xfrm>
                    <a:prstGeom prst="rect">
                      <a:avLst/>
                    </a:prstGeom>
                  </pic:spPr>
                </pic:pic>
              </a:graphicData>
            </a:graphic>
          </wp:inline>
        </w:drawing>
      </w:r>
    </w:p>
    <w:p w14:paraId="35F40BB9" w14:textId="18B6B884" w:rsidR="00CD7F4C" w:rsidRDefault="00CD7F4C" w:rsidP="00034028">
      <w:pPr>
        <w:spacing w:after="0"/>
        <w:jc w:val="center"/>
        <w:rPr>
          <w:rFonts w:cs="Times New Roman"/>
          <w:szCs w:val="28"/>
        </w:rPr>
      </w:pPr>
      <w:r>
        <w:rPr>
          <w:rFonts w:cs="Times New Roman"/>
          <w:szCs w:val="28"/>
        </w:rPr>
        <w:t xml:space="preserve">Рисунок </w:t>
      </w:r>
      <w:r w:rsidR="00A02AFD" w:rsidRPr="00A02AFD">
        <w:rPr>
          <w:rFonts w:cs="Times New Roman"/>
          <w:szCs w:val="28"/>
        </w:rPr>
        <w:t>1</w:t>
      </w:r>
      <w:r w:rsidR="004010FC">
        <w:rPr>
          <w:rFonts w:cs="Times New Roman"/>
          <w:szCs w:val="28"/>
        </w:rPr>
        <w:t>4</w:t>
      </w:r>
      <w:r>
        <w:rPr>
          <w:rFonts w:cs="Times New Roman"/>
          <w:szCs w:val="28"/>
        </w:rPr>
        <w:t xml:space="preserve"> – </w:t>
      </w:r>
      <w:r w:rsidR="00A02AFD">
        <w:rPr>
          <w:rFonts w:cs="Times New Roman"/>
          <w:szCs w:val="28"/>
        </w:rPr>
        <w:t>тестирование</w:t>
      </w:r>
      <w:r w:rsidR="00A02AFD" w:rsidRPr="00A02AFD">
        <w:rPr>
          <w:rFonts w:cs="Times New Roman"/>
          <w:szCs w:val="28"/>
        </w:rPr>
        <w:t xml:space="preserve">: </w:t>
      </w:r>
      <w:r w:rsidR="00A02AFD">
        <w:rPr>
          <w:rFonts w:cs="Times New Roman"/>
          <w:szCs w:val="28"/>
        </w:rPr>
        <w:t xml:space="preserve">выбор </w:t>
      </w:r>
      <w:r w:rsidR="00692502">
        <w:rPr>
          <w:rFonts w:cs="Times New Roman"/>
          <w:szCs w:val="28"/>
        </w:rPr>
        <w:t>ввода количества множест</w:t>
      </w:r>
      <w:r w:rsidR="00A11264">
        <w:rPr>
          <w:rFonts w:cs="Times New Roman"/>
          <w:szCs w:val="28"/>
        </w:rPr>
        <w:t>в</w:t>
      </w:r>
    </w:p>
    <w:p w14:paraId="6BEEF150" w14:textId="231610BE" w:rsidR="009D608F" w:rsidRDefault="003561AD" w:rsidP="00034028">
      <w:pPr>
        <w:spacing w:after="0"/>
        <w:jc w:val="center"/>
        <w:rPr>
          <w:rFonts w:cs="Times New Roman"/>
          <w:szCs w:val="28"/>
        </w:rPr>
      </w:pPr>
      <w:r>
        <w:rPr>
          <w:noProof/>
          <w14:ligatures w14:val="none"/>
        </w:rPr>
        <w:drawing>
          <wp:inline distT="0" distB="0" distL="0" distR="0" wp14:anchorId="73B22653" wp14:editId="14752E2C">
            <wp:extent cx="3981450" cy="1771650"/>
            <wp:effectExtent l="0" t="0" r="0" b="0"/>
            <wp:docPr id="5169394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39414" name=""/>
                    <pic:cNvPicPr/>
                  </pic:nvPicPr>
                  <pic:blipFill>
                    <a:blip r:embed="rId29"/>
                    <a:stretch>
                      <a:fillRect/>
                    </a:stretch>
                  </pic:blipFill>
                  <pic:spPr>
                    <a:xfrm>
                      <a:off x="0" y="0"/>
                      <a:ext cx="3981450" cy="1771650"/>
                    </a:xfrm>
                    <a:prstGeom prst="rect">
                      <a:avLst/>
                    </a:prstGeom>
                  </pic:spPr>
                </pic:pic>
              </a:graphicData>
            </a:graphic>
          </wp:inline>
        </w:drawing>
      </w:r>
    </w:p>
    <w:p w14:paraId="60AAF88F" w14:textId="5BFC8D41" w:rsidR="002B6184" w:rsidRDefault="002B6184" w:rsidP="00034028">
      <w:pPr>
        <w:spacing w:after="0"/>
        <w:jc w:val="center"/>
        <w:rPr>
          <w:rFonts w:cs="Times New Roman"/>
          <w:szCs w:val="28"/>
        </w:rPr>
      </w:pPr>
      <w:r>
        <w:rPr>
          <w:rFonts w:cs="Times New Roman"/>
          <w:szCs w:val="28"/>
        </w:rPr>
        <w:t xml:space="preserve">Рисунок </w:t>
      </w:r>
      <w:r w:rsidRPr="00A02AFD">
        <w:rPr>
          <w:rFonts w:cs="Times New Roman"/>
          <w:szCs w:val="28"/>
        </w:rPr>
        <w:t>1</w:t>
      </w:r>
      <w:r w:rsidR="004010FC">
        <w:rPr>
          <w:rFonts w:cs="Times New Roman"/>
          <w:szCs w:val="28"/>
        </w:rPr>
        <w:t>5</w:t>
      </w:r>
      <w:r>
        <w:rPr>
          <w:rFonts w:cs="Times New Roman"/>
          <w:szCs w:val="28"/>
        </w:rPr>
        <w:t xml:space="preserve"> – тестирование</w:t>
      </w:r>
      <w:r w:rsidRPr="00A02AFD">
        <w:rPr>
          <w:rFonts w:cs="Times New Roman"/>
          <w:szCs w:val="28"/>
        </w:rPr>
        <w:t xml:space="preserve">: </w:t>
      </w:r>
      <w:r>
        <w:rPr>
          <w:rFonts w:cs="Times New Roman"/>
          <w:szCs w:val="28"/>
        </w:rPr>
        <w:t>ввод количества вершин левой части графа</w:t>
      </w:r>
    </w:p>
    <w:p w14:paraId="6023799B" w14:textId="77777777" w:rsidR="00034028" w:rsidRDefault="00034028" w:rsidP="00034028">
      <w:pPr>
        <w:spacing w:after="0"/>
        <w:jc w:val="center"/>
        <w:rPr>
          <w:rFonts w:cs="Times New Roman"/>
          <w:szCs w:val="28"/>
        </w:rPr>
      </w:pPr>
    </w:p>
    <w:p w14:paraId="2361E11D" w14:textId="208D19CC" w:rsidR="009D608F" w:rsidRDefault="003561AD" w:rsidP="00034028">
      <w:pPr>
        <w:spacing w:after="0"/>
        <w:jc w:val="center"/>
        <w:rPr>
          <w:rFonts w:cs="Times New Roman"/>
          <w:szCs w:val="28"/>
        </w:rPr>
      </w:pPr>
      <w:r>
        <w:rPr>
          <w:noProof/>
          <w14:ligatures w14:val="none"/>
        </w:rPr>
        <w:lastRenderedPageBreak/>
        <w:drawing>
          <wp:inline distT="0" distB="0" distL="0" distR="0" wp14:anchorId="5EC98C38" wp14:editId="75152EC9">
            <wp:extent cx="2743200" cy="1190625"/>
            <wp:effectExtent l="0" t="0" r="0" b="9525"/>
            <wp:docPr id="15305905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90520" name=""/>
                    <pic:cNvPicPr/>
                  </pic:nvPicPr>
                  <pic:blipFill>
                    <a:blip r:embed="rId30"/>
                    <a:stretch>
                      <a:fillRect/>
                    </a:stretch>
                  </pic:blipFill>
                  <pic:spPr>
                    <a:xfrm>
                      <a:off x="0" y="0"/>
                      <a:ext cx="2743200" cy="1190625"/>
                    </a:xfrm>
                    <a:prstGeom prst="rect">
                      <a:avLst/>
                    </a:prstGeom>
                  </pic:spPr>
                </pic:pic>
              </a:graphicData>
            </a:graphic>
          </wp:inline>
        </w:drawing>
      </w:r>
    </w:p>
    <w:p w14:paraId="5E2167CC" w14:textId="3DDFE29E" w:rsidR="002B6184" w:rsidRPr="00A02AFD" w:rsidRDefault="002B6184" w:rsidP="00034028">
      <w:pPr>
        <w:spacing w:after="0"/>
        <w:jc w:val="center"/>
        <w:rPr>
          <w:rFonts w:cs="Times New Roman"/>
          <w:szCs w:val="28"/>
        </w:rPr>
      </w:pPr>
      <w:r>
        <w:rPr>
          <w:rFonts w:cs="Times New Roman"/>
          <w:szCs w:val="28"/>
        </w:rPr>
        <w:t xml:space="preserve">Рисунок </w:t>
      </w:r>
      <w:r w:rsidRPr="00A02AFD">
        <w:rPr>
          <w:rFonts w:cs="Times New Roman"/>
          <w:szCs w:val="28"/>
        </w:rPr>
        <w:t>1</w:t>
      </w:r>
      <w:r w:rsidR="004010FC">
        <w:rPr>
          <w:rFonts w:cs="Times New Roman"/>
          <w:szCs w:val="28"/>
        </w:rPr>
        <w:t>6</w:t>
      </w:r>
      <w:r>
        <w:rPr>
          <w:rFonts w:cs="Times New Roman"/>
          <w:szCs w:val="28"/>
        </w:rPr>
        <w:t xml:space="preserve"> – тестирование</w:t>
      </w:r>
      <w:r w:rsidRPr="00A02AFD">
        <w:rPr>
          <w:rFonts w:cs="Times New Roman"/>
          <w:szCs w:val="28"/>
        </w:rPr>
        <w:t xml:space="preserve">: </w:t>
      </w:r>
      <w:r w:rsidR="00A11264">
        <w:rPr>
          <w:rFonts w:cs="Times New Roman"/>
          <w:szCs w:val="28"/>
        </w:rPr>
        <w:t>нажатие любой клавиши</w:t>
      </w:r>
    </w:p>
    <w:p w14:paraId="514BB845" w14:textId="4A27A4A0" w:rsidR="002B6184" w:rsidRDefault="002B6184" w:rsidP="00034028">
      <w:pPr>
        <w:jc w:val="center"/>
        <w:rPr>
          <w:rFonts w:cs="Times New Roman"/>
          <w:szCs w:val="28"/>
        </w:rPr>
      </w:pPr>
    </w:p>
    <w:p w14:paraId="64CA0FEF" w14:textId="04050A57" w:rsidR="009D608F" w:rsidRDefault="003561AD" w:rsidP="00034028">
      <w:pPr>
        <w:spacing w:after="0"/>
        <w:jc w:val="center"/>
        <w:rPr>
          <w:rFonts w:cs="Times New Roman"/>
          <w:szCs w:val="28"/>
        </w:rPr>
      </w:pPr>
      <w:r>
        <w:rPr>
          <w:noProof/>
          <w14:ligatures w14:val="none"/>
        </w:rPr>
        <w:drawing>
          <wp:inline distT="0" distB="0" distL="0" distR="0" wp14:anchorId="506A709D" wp14:editId="1E6F1C0A">
            <wp:extent cx="3419475" cy="1866900"/>
            <wp:effectExtent l="0" t="0" r="9525" b="0"/>
            <wp:docPr id="31884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4316" name=""/>
                    <pic:cNvPicPr/>
                  </pic:nvPicPr>
                  <pic:blipFill>
                    <a:blip r:embed="rId31"/>
                    <a:stretch>
                      <a:fillRect/>
                    </a:stretch>
                  </pic:blipFill>
                  <pic:spPr>
                    <a:xfrm>
                      <a:off x="0" y="0"/>
                      <a:ext cx="3419475" cy="1866900"/>
                    </a:xfrm>
                    <a:prstGeom prst="rect">
                      <a:avLst/>
                    </a:prstGeom>
                  </pic:spPr>
                </pic:pic>
              </a:graphicData>
            </a:graphic>
          </wp:inline>
        </w:drawing>
      </w:r>
    </w:p>
    <w:p w14:paraId="747E38DF" w14:textId="221E9D1B" w:rsidR="002B6184" w:rsidRDefault="002B6184" w:rsidP="00034028">
      <w:pPr>
        <w:spacing w:after="0"/>
        <w:jc w:val="center"/>
        <w:rPr>
          <w:rFonts w:cs="Times New Roman"/>
          <w:szCs w:val="28"/>
        </w:rPr>
      </w:pPr>
      <w:r>
        <w:rPr>
          <w:rFonts w:cs="Times New Roman"/>
          <w:szCs w:val="28"/>
        </w:rPr>
        <w:t>Рисунок 1</w:t>
      </w:r>
      <w:r w:rsidR="004010FC">
        <w:rPr>
          <w:rFonts w:cs="Times New Roman"/>
          <w:szCs w:val="28"/>
        </w:rPr>
        <w:t>7</w:t>
      </w:r>
      <w:r>
        <w:rPr>
          <w:rFonts w:cs="Times New Roman"/>
          <w:szCs w:val="28"/>
        </w:rPr>
        <w:t xml:space="preserve"> – тестирование: ввод </w:t>
      </w:r>
      <w:r w:rsidR="00A11264">
        <w:rPr>
          <w:rFonts w:cs="Times New Roman"/>
          <w:szCs w:val="28"/>
        </w:rPr>
        <w:t>создания множеств</w:t>
      </w:r>
    </w:p>
    <w:p w14:paraId="3A82FDFC" w14:textId="77777777" w:rsidR="009D608F" w:rsidRDefault="009D608F" w:rsidP="00034028">
      <w:pPr>
        <w:spacing w:after="0"/>
        <w:jc w:val="center"/>
        <w:rPr>
          <w:rFonts w:cs="Times New Roman"/>
          <w:szCs w:val="28"/>
        </w:rPr>
      </w:pPr>
    </w:p>
    <w:p w14:paraId="67128548" w14:textId="783468AE" w:rsidR="009D608F" w:rsidRDefault="003561AD" w:rsidP="00034028">
      <w:pPr>
        <w:jc w:val="center"/>
        <w:rPr>
          <w:rFonts w:cs="Times New Roman"/>
          <w:szCs w:val="28"/>
        </w:rPr>
      </w:pPr>
      <w:r>
        <w:rPr>
          <w:noProof/>
          <w14:ligatures w14:val="none"/>
        </w:rPr>
        <w:drawing>
          <wp:inline distT="0" distB="0" distL="0" distR="0" wp14:anchorId="0DA0DFB0" wp14:editId="6FB21BCE">
            <wp:extent cx="3581400" cy="2000250"/>
            <wp:effectExtent l="0" t="0" r="0" b="0"/>
            <wp:docPr id="9317181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18183" name=""/>
                    <pic:cNvPicPr/>
                  </pic:nvPicPr>
                  <pic:blipFill>
                    <a:blip r:embed="rId32"/>
                    <a:stretch>
                      <a:fillRect/>
                    </a:stretch>
                  </pic:blipFill>
                  <pic:spPr>
                    <a:xfrm>
                      <a:off x="0" y="0"/>
                      <a:ext cx="3581400" cy="2000250"/>
                    </a:xfrm>
                    <a:prstGeom prst="rect">
                      <a:avLst/>
                    </a:prstGeom>
                  </pic:spPr>
                </pic:pic>
              </a:graphicData>
            </a:graphic>
          </wp:inline>
        </w:drawing>
      </w:r>
    </w:p>
    <w:p w14:paraId="64D95AB8" w14:textId="5F8CA109" w:rsidR="002B6184" w:rsidRDefault="002B6184" w:rsidP="00034028">
      <w:pPr>
        <w:spacing w:after="0"/>
        <w:jc w:val="center"/>
        <w:rPr>
          <w:rFonts w:cs="Times New Roman"/>
          <w:szCs w:val="28"/>
        </w:rPr>
      </w:pPr>
      <w:r>
        <w:rPr>
          <w:rFonts w:cs="Times New Roman"/>
          <w:szCs w:val="28"/>
        </w:rPr>
        <w:t>Рисунок 1</w:t>
      </w:r>
      <w:r w:rsidR="004010FC">
        <w:rPr>
          <w:rFonts w:cs="Times New Roman"/>
          <w:szCs w:val="28"/>
        </w:rPr>
        <w:t>8</w:t>
      </w:r>
      <w:r>
        <w:rPr>
          <w:rFonts w:cs="Times New Roman"/>
          <w:szCs w:val="28"/>
        </w:rPr>
        <w:t xml:space="preserve"> – тестирование: </w:t>
      </w:r>
      <w:r w:rsidR="00A11264">
        <w:rPr>
          <w:rFonts w:cs="Times New Roman"/>
          <w:szCs w:val="28"/>
        </w:rPr>
        <w:t>выбор ручного заполнения массива</w:t>
      </w:r>
    </w:p>
    <w:p w14:paraId="4F624B00" w14:textId="77777777" w:rsidR="009D608F" w:rsidRDefault="009D608F" w:rsidP="002B6184">
      <w:pPr>
        <w:spacing w:after="0"/>
        <w:jc w:val="center"/>
        <w:rPr>
          <w:rFonts w:cs="Times New Roman"/>
          <w:szCs w:val="28"/>
        </w:rPr>
      </w:pPr>
    </w:p>
    <w:p w14:paraId="082E3192" w14:textId="77777777" w:rsidR="003561AD" w:rsidRDefault="003561AD" w:rsidP="003561AD">
      <w:pPr>
        <w:keepNext/>
        <w:jc w:val="center"/>
      </w:pPr>
      <w:r>
        <w:rPr>
          <w:noProof/>
          <w14:ligatures w14:val="none"/>
        </w:rPr>
        <w:lastRenderedPageBreak/>
        <w:drawing>
          <wp:inline distT="0" distB="0" distL="0" distR="0" wp14:anchorId="349F1462" wp14:editId="55DDB487">
            <wp:extent cx="4457700" cy="3895725"/>
            <wp:effectExtent l="0" t="0" r="0" b="9525"/>
            <wp:docPr id="14919223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22394" name=""/>
                    <pic:cNvPicPr/>
                  </pic:nvPicPr>
                  <pic:blipFill>
                    <a:blip r:embed="rId33"/>
                    <a:stretch>
                      <a:fillRect/>
                    </a:stretch>
                  </pic:blipFill>
                  <pic:spPr>
                    <a:xfrm>
                      <a:off x="0" y="0"/>
                      <a:ext cx="4457700" cy="3895725"/>
                    </a:xfrm>
                    <a:prstGeom prst="rect">
                      <a:avLst/>
                    </a:prstGeom>
                  </pic:spPr>
                </pic:pic>
              </a:graphicData>
            </a:graphic>
          </wp:inline>
        </w:drawing>
      </w:r>
      <w:bookmarkStart w:id="8" w:name="_Hlk185196801"/>
    </w:p>
    <w:p w14:paraId="6D34241D" w14:textId="29815D10" w:rsidR="009D608F" w:rsidRPr="003561AD" w:rsidRDefault="003561AD" w:rsidP="003561AD">
      <w:pPr>
        <w:jc w:val="center"/>
        <w:rPr>
          <w:rFonts w:cs="Times New Roman"/>
        </w:rPr>
      </w:pPr>
      <w:r w:rsidRPr="003561AD">
        <w:t>Рисунок 19 – тестирование: ввод размера массива</w:t>
      </w:r>
    </w:p>
    <w:bookmarkEnd w:id="8"/>
    <w:p w14:paraId="4E954624" w14:textId="442491F1" w:rsidR="009D608F" w:rsidRDefault="003561AD" w:rsidP="000A3F23">
      <w:pPr>
        <w:spacing w:after="0"/>
        <w:jc w:val="center"/>
        <w:rPr>
          <w:rFonts w:cs="Times New Roman"/>
          <w:szCs w:val="28"/>
        </w:rPr>
      </w:pPr>
      <w:r>
        <w:rPr>
          <w:noProof/>
          <w14:ligatures w14:val="none"/>
        </w:rPr>
        <w:drawing>
          <wp:inline distT="0" distB="0" distL="0" distR="0" wp14:anchorId="49FF9208" wp14:editId="6C9221AF">
            <wp:extent cx="3790950" cy="2800350"/>
            <wp:effectExtent l="0" t="0" r="0" b="0"/>
            <wp:docPr id="224287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719" name=""/>
                    <pic:cNvPicPr/>
                  </pic:nvPicPr>
                  <pic:blipFill>
                    <a:blip r:embed="rId34"/>
                    <a:stretch>
                      <a:fillRect/>
                    </a:stretch>
                  </pic:blipFill>
                  <pic:spPr>
                    <a:xfrm>
                      <a:off x="0" y="0"/>
                      <a:ext cx="3790950" cy="2800350"/>
                    </a:xfrm>
                    <a:prstGeom prst="rect">
                      <a:avLst/>
                    </a:prstGeom>
                  </pic:spPr>
                </pic:pic>
              </a:graphicData>
            </a:graphic>
          </wp:inline>
        </w:drawing>
      </w:r>
    </w:p>
    <w:p w14:paraId="2D990C15" w14:textId="129452F0" w:rsidR="000A3F23" w:rsidRDefault="000A3F23" w:rsidP="000A3F23">
      <w:pPr>
        <w:spacing w:after="0"/>
        <w:jc w:val="center"/>
        <w:rPr>
          <w:rFonts w:cs="Times New Roman"/>
          <w:szCs w:val="28"/>
        </w:rPr>
      </w:pPr>
      <w:r>
        <w:rPr>
          <w:rFonts w:cs="Times New Roman"/>
          <w:szCs w:val="28"/>
        </w:rPr>
        <w:t xml:space="preserve">Рисунок </w:t>
      </w:r>
      <w:r w:rsidR="004010FC">
        <w:rPr>
          <w:rFonts w:cs="Times New Roman"/>
          <w:szCs w:val="28"/>
        </w:rPr>
        <w:t>20</w:t>
      </w:r>
      <w:r>
        <w:rPr>
          <w:rFonts w:cs="Times New Roman"/>
          <w:szCs w:val="28"/>
        </w:rPr>
        <w:t xml:space="preserve"> – тестирование: </w:t>
      </w:r>
      <w:r w:rsidR="00A11264">
        <w:rPr>
          <w:rFonts w:cs="Times New Roman"/>
          <w:szCs w:val="28"/>
        </w:rPr>
        <w:t>автоматическое заполнение массивов</w:t>
      </w:r>
    </w:p>
    <w:p w14:paraId="48C99AD3" w14:textId="77777777" w:rsidR="009D608F" w:rsidRDefault="009D608F" w:rsidP="000A3F23">
      <w:pPr>
        <w:spacing w:after="0"/>
        <w:jc w:val="center"/>
        <w:rPr>
          <w:rFonts w:cs="Times New Roman"/>
          <w:szCs w:val="28"/>
        </w:rPr>
      </w:pPr>
    </w:p>
    <w:p w14:paraId="080833CC" w14:textId="0D6BC203" w:rsidR="009D608F" w:rsidRDefault="003561AD" w:rsidP="003561AD">
      <w:pPr>
        <w:jc w:val="center"/>
        <w:rPr>
          <w:rFonts w:cs="Times New Roman"/>
          <w:szCs w:val="28"/>
        </w:rPr>
      </w:pPr>
      <w:r>
        <w:rPr>
          <w:noProof/>
          <w14:ligatures w14:val="none"/>
        </w:rPr>
        <w:lastRenderedPageBreak/>
        <w:drawing>
          <wp:inline distT="0" distB="0" distL="0" distR="0" wp14:anchorId="072AD110" wp14:editId="10A2FC8D">
            <wp:extent cx="3867150" cy="1828800"/>
            <wp:effectExtent l="0" t="0" r="0" b="0"/>
            <wp:docPr id="13148540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54008" name=""/>
                    <pic:cNvPicPr/>
                  </pic:nvPicPr>
                  <pic:blipFill>
                    <a:blip r:embed="rId35"/>
                    <a:stretch>
                      <a:fillRect/>
                    </a:stretch>
                  </pic:blipFill>
                  <pic:spPr>
                    <a:xfrm>
                      <a:off x="0" y="0"/>
                      <a:ext cx="3867150" cy="1828800"/>
                    </a:xfrm>
                    <a:prstGeom prst="rect">
                      <a:avLst/>
                    </a:prstGeom>
                  </pic:spPr>
                </pic:pic>
              </a:graphicData>
            </a:graphic>
          </wp:inline>
        </w:drawing>
      </w:r>
    </w:p>
    <w:p w14:paraId="189D3AA1" w14:textId="196C99B3" w:rsidR="000A3F23" w:rsidRDefault="000A3F23" w:rsidP="003561AD">
      <w:pPr>
        <w:spacing w:after="0"/>
        <w:jc w:val="center"/>
        <w:rPr>
          <w:rFonts w:cs="Times New Roman"/>
          <w:szCs w:val="28"/>
        </w:rPr>
      </w:pPr>
      <w:r>
        <w:rPr>
          <w:rFonts w:cs="Times New Roman"/>
          <w:szCs w:val="28"/>
        </w:rPr>
        <w:t>Рисунок 2</w:t>
      </w:r>
      <w:r w:rsidR="004010FC">
        <w:rPr>
          <w:rFonts w:cs="Times New Roman"/>
          <w:szCs w:val="28"/>
        </w:rPr>
        <w:t>1</w:t>
      </w:r>
      <w:r>
        <w:rPr>
          <w:rFonts w:cs="Times New Roman"/>
          <w:szCs w:val="28"/>
        </w:rPr>
        <w:t xml:space="preserve"> – тестирование: </w:t>
      </w:r>
      <w:r w:rsidR="00A11264">
        <w:rPr>
          <w:rFonts w:cs="Times New Roman"/>
          <w:szCs w:val="28"/>
        </w:rPr>
        <w:t xml:space="preserve">выбор найти </w:t>
      </w:r>
      <w:r w:rsidR="003561AD">
        <w:rPr>
          <w:rFonts w:cs="Times New Roman"/>
          <w:szCs w:val="28"/>
        </w:rPr>
        <w:t>объединение</w:t>
      </w:r>
      <w:r w:rsidR="00A11264">
        <w:rPr>
          <w:rFonts w:cs="Times New Roman"/>
          <w:szCs w:val="28"/>
        </w:rPr>
        <w:t xml:space="preserve"> множеств</w:t>
      </w:r>
    </w:p>
    <w:p w14:paraId="79F5F435" w14:textId="10B01679" w:rsidR="009D608F" w:rsidRDefault="003561AD" w:rsidP="00DE4F7F">
      <w:pPr>
        <w:spacing w:after="0"/>
        <w:jc w:val="center"/>
        <w:rPr>
          <w:rFonts w:cs="Times New Roman"/>
          <w:szCs w:val="28"/>
        </w:rPr>
      </w:pPr>
      <w:r>
        <w:rPr>
          <w:noProof/>
          <w14:ligatures w14:val="none"/>
        </w:rPr>
        <w:drawing>
          <wp:inline distT="0" distB="0" distL="0" distR="0" wp14:anchorId="4E5AD3CF" wp14:editId="0D7C7A5A">
            <wp:extent cx="3924300" cy="1485900"/>
            <wp:effectExtent l="0" t="0" r="0" b="0"/>
            <wp:docPr id="1374236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36124" name=""/>
                    <pic:cNvPicPr/>
                  </pic:nvPicPr>
                  <pic:blipFill>
                    <a:blip r:embed="rId36"/>
                    <a:stretch>
                      <a:fillRect/>
                    </a:stretch>
                  </pic:blipFill>
                  <pic:spPr>
                    <a:xfrm>
                      <a:off x="0" y="0"/>
                      <a:ext cx="3924300" cy="1485900"/>
                    </a:xfrm>
                    <a:prstGeom prst="rect">
                      <a:avLst/>
                    </a:prstGeom>
                  </pic:spPr>
                </pic:pic>
              </a:graphicData>
            </a:graphic>
          </wp:inline>
        </w:drawing>
      </w:r>
    </w:p>
    <w:p w14:paraId="23197A0C" w14:textId="2B8C7DF5" w:rsidR="00DE4F7F" w:rsidRDefault="00030212" w:rsidP="00DE4F7F">
      <w:pPr>
        <w:spacing w:after="0"/>
        <w:jc w:val="center"/>
        <w:rPr>
          <w:rFonts w:cs="Times New Roman"/>
          <w:szCs w:val="28"/>
        </w:rPr>
      </w:pPr>
      <w:r>
        <w:rPr>
          <w:rFonts w:cs="Times New Roman"/>
          <w:szCs w:val="28"/>
        </w:rPr>
        <w:t>Рисунок 2</w:t>
      </w:r>
      <w:r w:rsidR="004010FC">
        <w:rPr>
          <w:rFonts w:cs="Times New Roman"/>
          <w:szCs w:val="28"/>
        </w:rPr>
        <w:t>2</w:t>
      </w:r>
      <w:r>
        <w:rPr>
          <w:rFonts w:cs="Times New Roman"/>
          <w:szCs w:val="28"/>
        </w:rPr>
        <w:t xml:space="preserve"> – тестирование: </w:t>
      </w:r>
      <w:r w:rsidR="00691CAD">
        <w:rPr>
          <w:rFonts w:cs="Times New Roman"/>
          <w:szCs w:val="28"/>
        </w:rPr>
        <w:t>выход из программы из меню</w:t>
      </w:r>
    </w:p>
    <w:p w14:paraId="4787CC3A" w14:textId="469CC914" w:rsidR="00DE4F7F" w:rsidRDefault="00DE4F7F">
      <w:pPr>
        <w:rPr>
          <w:rFonts w:cs="Times New Roman"/>
          <w:szCs w:val="28"/>
        </w:rPr>
      </w:pPr>
      <w:r>
        <w:rPr>
          <w:rFonts w:cs="Times New Roman"/>
          <w:szCs w:val="28"/>
        </w:rPr>
        <w:br w:type="page"/>
      </w:r>
    </w:p>
    <w:p w14:paraId="07DAECB8" w14:textId="77777777" w:rsidR="00DE4F7F" w:rsidRDefault="00DE4F7F" w:rsidP="00030212">
      <w:pPr>
        <w:spacing w:after="0"/>
        <w:jc w:val="center"/>
        <w:rPr>
          <w:rFonts w:cs="Times New Roman"/>
          <w:szCs w:val="28"/>
        </w:rPr>
      </w:pPr>
    </w:p>
    <w:p w14:paraId="04807863" w14:textId="479F7BDC" w:rsidR="00CD7F4C" w:rsidRDefault="0009541F" w:rsidP="0009541F">
      <w:pPr>
        <w:spacing w:after="0"/>
        <w:rPr>
          <w:rFonts w:cs="Times New Roman"/>
          <w:szCs w:val="28"/>
        </w:rPr>
      </w:pPr>
      <w:r>
        <w:rPr>
          <w:rFonts w:cs="Times New Roman"/>
          <w:szCs w:val="28"/>
        </w:rPr>
        <w:t>Таблица 1 – описание поведения программы при тестировании</w:t>
      </w:r>
    </w:p>
    <w:tbl>
      <w:tblPr>
        <w:tblStyle w:val="a9"/>
        <w:tblW w:w="0" w:type="auto"/>
        <w:tblLook w:val="04A0" w:firstRow="1" w:lastRow="0" w:firstColumn="1" w:lastColumn="0" w:noHBand="0" w:noVBand="1"/>
      </w:tblPr>
      <w:tblGrid>
        <w:gridCol w:w="3115"/>
        <w:gridCol w:w="3115"/>
        <w:gridCol w:w="3115"/>
      </w:tblGrid>
      <w:tr w:rsidR="0009541F" w14:paraId="747B0A81" w14:textId="77777777" w:rsidTr="00A30981">
        <w:tc>
          <w:tcPr>
            <w:tcW w:w="3115" w:type="dxa"/>
          </w:tcPr>
          <w:p w14:paraId="4C5F93A4" w14:textId="77777777" w:rsidR="0009541F" w:rsidRDefault="0009541F" w:rsidP="00A30981">
            <w:pPr>
              <w:rPr>
                <w:rFonts w:cs="Times New Roman"/>
                <w:szCs w:val="28"/>
              </w:rPr>
            </w:pPr>
            <w:r>
              <w:rPr>
                <w:rFonts w:cs="Times New Roman"/>
                <w:szCs w:val="28"/>
              </w:rPr>
              <w:t>Описание теста</w:t>
            </w:r>
          </w:p>
        </w:tc>
        <w:tc>
          <w:tcPr>
            <w:tcW w:w="3115" w:type="dxa"/>
          </w:tcPr>
          <w:p w14:paraId="09AFE9ED" w14:textId="77777777" w:rsidR="0009541F" w:rsidRDefault="0009541F" w:rsidP="00A30981">
            <w:pPr>
              <w:rPr>
                <w:rFonts w:cs="Times New Roman"/>
                <w:szCs w:val="28"/>
              </w:rPr>
            </w:pPr>
            <w:r>
              <w:rPr>
                <w:rFonts w:cs="Times New Roman"/>
                <w:szCs w:val="28"/>
              </w:rPr>
              <w:t>Ожидаемый результат</w:t>
            </w:r>
          </w:p>
        </w:tc>
        <w:tc>
          <w:tcPr>
            <w:tcW w:w="3115" w:type="dxa"/>
          </w:tcPr>
          <w:p w14:paraId="3CADD96D" w14:textId="77777777" w:rsidR="0009541F" w:rsidRDefault="0009541F" w:rsidP="00A30981">
            <w:pPr>
              <w:rPr>
                <w:rFonts w:cs="Times New Roman"/>
                <w:szCs w:val="28"/>
              </w:rPr>
            </w:pPr>
            <w:r>
              <w:rPr>
                <w:rFonts w:cs="Times New Roman"/>
                <w:szCs w:val="28"/>
              </w:rPr>
              <w:t>Полученный результат</w:t>
            </w:r>
          </w:p>
        </w:tc>
      </w:tr>
      <w:tr w:rsidR="0009541F" w14:paraId="04B68CEB" w14:textId="77777777" w:rsidTr="00A30981">
        <w:tc>
          <w:tcPr>
            <w:tcW w:w="3115" w:type="dxa"/>
          </w:tcPr>
          <w:p w14:paraId="2F4EE3E3" w14:textId="77777777" w:rsidR="0009541F" w:rsidRDefault="0009541F" w:rsidP="00A30981">
            <w:pPr>
              <w:jc w:val="center"/>
              <w:rPr>
                <w:rFonts w:cs="Times New Roman"/>
                <w:szCs w:val="28"/>
              </w:rPr>
            </w:pPr>
            <w:r>
              <w:rPr>
                <w:rFonts w:cs="Times New Roman"/>
                <w:szCs w:val="28"/>
              </w:rPr>
              <w:t>Запуск программы</w:t>
            </w:r>
          </w:p>
        </w:tc>
        <w:tc>
          <w:tcPr>
            <w:tcW w:w="3115" w:type="dxa"/>
          </w:tcPr>
          <w:p w14:paraId="00893A09" w14:textId="73120D5F" w:rsidR="0009541F" w:rsidRDefault="00856282" w:rsidP="00A30981">
            <w:pPr>
              <w:jc w:val="center"/>
              <w:rPr>
                <w:rFonts w:cs="Times New Roman"/>
                <w:szCs w:val="28"/>
              </w:rPr>
            </w:pPr>
            <w:r>
              <w:rPr>
                <w:rFonts w:cs="Times New Roman"/>
                <w:szCs w:val="28"/>
              </w:rPr>
              <w:t>Вывод меню</w:t>
            </w:r>
          </w:p>
        </w:tc>
        <w:tc>
          <w:tcPr>
            <w:tcW w:w="3115" w:type="dxa"/>
            <w:vAlign w:val="center"/>
          </w:tcPr>
          <w:p w14:paraId="2B841215" w14:textId="77777777" w:rsidR="0009541F" w:rsidRPr="003601E8" w:rsidRDefault="0009541F" w:rsidP="00A30981">
            <w:pPr>
              <w:jc w:val="center"/>
              <w:rPr>
                <w:rFonts w:cs="Times New Roman"/>
                <w:szCs w:val="28"/>
              </w:rPr>
            </w:pPr>
            <w:r>
              <w:rPr>
                <w:rFonts w:cs="Times New Roman"/>
                <w:szCs w:val="28"/>
              </w:rPr>
              <w:t>Верно</w:t>
            </w:r>
          </w:p>
        </w:tc>
      </w:tr>
      <w:tr w:rsidR="0009541F" w14:paraId="00D40BB4" w14:textId="77777777" w:rsidTr="00A30981">
        <w:tc>
          <w:tcPr>
            <w:tcW w:w="3115" w:type="dxa"/>
          </w:tcPr>
          <w:p w14:paraId="6A48D7D1" w14:textId="51CFB239" w:rsidR="0009541F" w:rsidRDefault="004010FC" w:rsidP="00A30981">
            <w:pPr>
              <w:jc w:val="center"/>
              <w:rPr>
                <w:rFonts w:cs="Times New Roman"/>
                <w:szCs w:val="28"/>
              </w:rPr>
            </w:pPr>
            <w:r>
              <w:rPr>
                <w:rFonts w:cs="Times New Roman"/>
                <w:szCs w:val="28"/>
              </w:rPr>
              <w:t>Выбор ввода количества множества</w:t>
            </w:r>
          </w:p>
        </w:tc>
        <w:tc>
          <w:tcPr>
            <w:tcW w:w="3115" w:type="dxa"/>
          </w:tcPr>
          <w:p w14:paraId="078C5737" w14:textId="71FFC405" w:rsidR="0009541F" w:rsidRDefault="002734AA" w:rsidP="00A30981">
            <w:pPr>
              <w:jc w:val="center"/>
              <w:rPr>
                <w:rFonts w:cs="Times New Roman"/>
                <w:szCs w:val="28"/>
              </w:rPr>
            </w:pPr>
            <w:r>
              <w:rPr>
                <w:rFonts w:cs="Times New Roman"/>
                <w:szCs w:val="28"/>
              </w:rPr>
              <w:t xml:space="preserve">Ожидание ввода количества </w:t>
            </w:r>
            <w:r w:rsidR="004010FC">
              <w:rPr>
                <w:rFonts w:cs="Times New Roman"/>
                <w:szCs w:val="28"/>
              </w:rPr>
              <w:t>множеств</w:t>
            </w:r>
          </w:p>
        </w:tc>
        <w:tc>
          <w:tcPr>
            <w:tcW w:w="3115" w:type="dxa"/>
            <w:vAlign w:val="center"/>
          </w:tcPr>
          <w:p w14:paraId="2DFA9287" w14:textId="77777777" w:rsidR="0009541F" w:rsidRDefault="0009541F" w:rsidP="00A30981">
            <w:pPr>
              <w:jc w:val="center"/>
              <w:rPr>
                <w:rFonts w:cs="Times New Roman"/>
                <w:szCs w:val="28"/>
              </w:rPr>
            </w:pPr>
            <w:r>
              <w:rPr>
                <w:rFonts w:cs="Times New Roman"/>
                <w:szCs w:val="28"/>
              </w:rPr>
              <w:t>Верно</w:t>
            </w:r>
          </w:p>
        </w:tc>
      </w:tr>
      <w:tr w:rsidR="0009541F" w14:paraId="040EE0F6" w14:textId="77777777" w:rsidTr="00A30981">
        <w:tc>
          <w:tcPr>
            <w:tcW w:w="3115" w:type="dxa"/>
          </w:tcPr>
          <w:p w14:paraId="61D1B6E1" w14:textId="689EFF30" w:rsidR="0009541F" w:rsidRDefault="002734AA" w:rsidP="00A30981">
            <w:pPr>
              <w:jc w:val="center"/>
              <w:rPr>
                <w:rFonts w:cs="Times New Roman"/>
                <w:szCs w:val="28"/>
              </w:rPr>
            </w:pPr>
            <w:r>
              <w:rPr>
                <w:rFonts w:cs="Times New Roman"/>
                <w:szCs w:val="28"/>
              </w:rPr>
              <w:t xml:space="preserve">Ввод количества </w:t>
            </w:r>
            <w:r w:rsidR="00A11264">
              <w:rPr>
                <w:rFonts w:cs="Times New Roman"/>
                <w:szCs w:val="28"/>
              </w:rPr>
              <w:t>множеств</w:t>
            </w:r>
          </w:p>
        </w:tc>
        <w:tc>
          <w:tcPr>
            <w:tcW w:w="3115" w:type="dxa"/>
          </w:tcPr>
          <w:p w14:paraId="4561C24F" w14:textId="0737C14F" w:rsidR="0009541F" w:rsidRDefault="002734AA" w:rsidP="00A30981">
            <w:pPr>
              <w:jc w:val="center"/>
              <w:rPr>
                <w:rFonts w:cs="Times New Roman"/>
                <w:szCs w:val="28"/>
              </w:rPr>
            </w:pPr>
            <w:r>
              <w:rPr>
                <w:rFonts w:cs="Times New Roman"/>
                <w:szCs w:val="28"/>
              </w:rPr>
              <w:t xml:space="preserve">Ожидание </w:t>
            </w:r>
            <w:r w:rsidR="004010FC">
              <w:rPr>
                <w:rFonts w:cs="Times New Roman"/>
                <w:szCs w:val="28"/>
              </w:rPr>
              <w:t>нажатия любой клавиши</w:t>
            </w:r>
          </w:p>
        </w:tc>
        <w:tc>
          <w:tcPr>
            <w:tcW w:w="3115" w:type="dxa"/>
            <w:vAlign w:val="center"/>
          </w:tcPr>
          <w:p w14:paraId="52683D92" w14:textId="77777777" w:rsidR="0009541F" w:rsidRDefault="0009541F" w:rsidP="00A30981">
            <w:pPr>
              <w:jc w:val="center"/>
              <w:rPr>
                <w:rFonts w:cs="Times New Roman"/>
                <w:szCs w:val="28"/>
              </w:rPr>
            </w:pPr>
            <w:r>
              <w:rPr>
                <w:rFonts w:cs="Times New Roman"/>
                <w:szCs w:val="28"/>
              </w:rPr>
              <w:t>Верно</w:t>
            </w:r>
          </w:p>
        </w:tc>
      </w:tr>
      <w:tr w:rsidR="0009541F" w14:paraId="704B10FF" w14:textId="77777777" w:rsidTr="00A30981">
        <w:tc>
          <w:tcPr>
            <w:tcW w:w="3115" w:type="dxa"/>
          </w:tcPr>
          <w:p w14:paraId="49D8E574" w14:textId="5B9BE72A" w:rsidR="0009541F" w:rsidRDefault="00692502" w:rsidP="00A30981">
            <w:pPr>
              <w:jc w:val="center"/>
              <w:rPr>
                <w:rFonts w:cs="Times New Roman"/>
                <w:szCs w:val="28"/>
              </w:rPr>
            </w:pPr>
            <w:r>
              <w:rPr>
                <w:rFonts w:cs="Times New Roman"/>
                <w:szCs w:val="28"/>
              </w:rPr>
              <w:t>Нажатие любой клавиши</w:t>
            </w:r>
          </w:p>
        </w:tc>
        <w:tc>
          <w:tcPr>
            <w:tcW w:w="3115" w:type="dxa"/>
          </w:tcPr>
          <w:p w14:paraId="20E773CD" w14:textId="1EEEFF11" w:rsidR="0009541F" w:rsidRPr="002734AA" w:rsidRDefault="00692502" w:rsidP="00A30981">
            <w:pPr>
              <w:jc w:val="center"/>
              <w:rPr>
                <w:rFonts w:cs="Times New Roman"/>
                <w:szCs w:val="28"/>
              </w:rPr>
            </w:pPr>
            <w:r>
              <w:rPr>
                <w:rFonts w:cs="Times New Roman"/>
                <w:szCs w:val="28"/>
              </w:rPr>
              <w:t>Вывод меню</w:t>
            </w:r>
          </w:p>
        </w:tc>
        <w:tc>
          <w:tcPr>
            <w:tcW w:w="3115" w:type="dxa"/>
            <w:vAlign w:val="center"/>
          </w:tcPr>
          <w:p w14:paraId="6A523F16" w14:textId="77777777" w:rsidR="0009541F" w:rsidRDefault="0009541F" w:rsidP="00A30981">
            <w:pPr>
              <w:jc w:val="center"/>
              <w:rPr>
                <w:rFonts w:cs="Times New Roman"/>
                <w:szCs w:val="28"/>
              </w:rPr>
            </w:pPr>
            <w:r>
              <w:rPr>
                <w:rFonts w:cs="Times New Roman"/>
                <w:szCs w:val="28"/>
              </w:rPr>
              <w:t>Верно</w:t>
            </w:r>
          </w:p>
        </w:tc>
      </w:tr>
      <w:tr w:rsidR="0009541F" w14:paraId="3C0654B4" w14:textId="77777777" w:rsidTr="00A30981">
        <w:tc>
          <w:tcPr>
            <w:tcW w:w="3115" w:type="dxa"/>
          </w:tcPr>
          <w:p w14:paraId="0AD7F6F5" w14:textId="7C4A9E15" w:rsidR="0009541F" w:rsidRDefault="00692502" w:rsidP="00A30981">
            <w:pPr>
              <w:jc w:val="center"/>
              <w:rPr>
                <w:rFonts w:cs="Times New Roman"/>
                <w:szCs w:val="28"/>
              </w:rPr>
            </w:pPr>
            <w:r>
              <w:rPr>
                <w:rFonts w:cs="Times New Roman"/>
                <w:szCs w:val="28"/>
              </w:rPr>
              <w:t>Выбор создания множеств</w:t>
            </w:r>
          </w:p>
        </w:tc>
        <w:tc>
          <w:tcPr>
            <w:tcW w:w="3115" w:type="dxa"/>
          </w:tcPr>
          <w:p w14:paraId="1A29D346" w14:textId="1C0834AC" w:rsidR="0009541F" w:rsidRDefault="00692502" w:rsidP="00A30981">
            <w:pPr>
              <w:jc w:val="center"/>
              <w:rPr>
                <w:rFonts w:cs="Times New Roman"/>
                <w:szCs w:val="28"/>
              </w:rPr>
            </w:pPr>
            <w:r>
              <w:rPr>
                <w:rFonts w:cs="Times New Roman"/>
                <w:szCs w:val="28"/>
              </w:rPr>
              <w:t>Ожидание выборы варианта заполнения массивов</w:t>
            </w:r>
            <w:r w:rsidR="00A02AFD">
              <w:rPr>
                <w:rFonts w:cs="Times New Roman"/>
                <w:szCs w:val="28"/>
              </w:rPr>
              <w:t xml:space="preserve"> </w:t>
            </w:r>
          </w:p>
        </w:tc>
        <w:tc>
          <w:tcPr>
            <w:tcW w:w="3115" w:type="dxa"/>
            <w:vAlign w:val="center"/>
          </w:tcPr>
          <w:p w14:paraId="519AD5BB" w14:textId="487591D7" w:rsidR="0009541F" w:rsidRDefault="00A02AFD" w:rsidP="00A30981">
            <w:pPr>
              <w:jc w:val="center"/>
              <w:rPr>
                <w:rFonts w:cs="Times New Roman"/>
                <w:szCs w:val="28"/>
              </w:rPr>
            </w:pPr>
            <w:r>
              <w:rPr>
                <w:rFonts w:cs="Times New Roman"/>
                <w:szCs w:val="28"/>
              </w:rPr>
              <w:t xml:space="preserve">Верно </w:t>
            </w:r>
          </w:p>
        </w:tc>
      </w:tr>
      <w:tr w:rsidR="00A02AFD" w14:paraId="11B87F26" w14:textId="77777777" w:rsidTr="00A30981">
        <w:tc>
          <w:tcPr>
            <w:tcW w:w="3115" w:type="dxa"/>
          </w:tcPr>
          <w:p w14:paraId="15D54DCA" w14:textId="2793ADDE" w:rsidR="00A02AFD" w:rsidRDefault="00692502" w:rsidP="00A02AFD">
            <w:pPr>
              <w:jc w:val="center"/>
              <w:rPr>
                <w:rFonts w:cs="Times New Roman"/>
                <w:szCs w:val="28"/>
              </w:rPr>
            </w:pPr>
            <w:r>
              <w:rPr>
                <w:rFonts w:cs="Times New Roman"/>
                <w:szCs w:val="28"/>
              </w:rPr>
              <w:t>Выбор ручного заполнения массива</w:t>
            </w:r>
          </w:p>
        </w:tc>
        <w:tc>
          <w:tcPr>
            <w:tcW w:w="3115" w:type="dxa"/>
          </w:tcPr>
          <w:p w14:paraId="3315FF32" w14:textId="71DFAEAE" w:rsidR="00A02AFD" w:rsidRDefault="00692502" w:rsidP="00A02AFD">
            <w:pPr>
              <w:jc w:val="center"/>
              <w:rPr>
                <w:rFonts w:cs="Times New Roman"/>
                <w:szCs w:val="28"/>
              </w:rPr>
            </w:pPr>
            <w:r>
              <w:rPr>
                <w:rFonts w:cs="Times New Roman"/>
                <w:szCs w:val="28"/>
              </w:rPr>
              <w:t>Ожидание ввода размера массива</w:t>
            </w:r>
          </w:p>
        </w:tc>
        <w:tc>
          <w:tcPr>
            <w:tcW w:w="3115" w:type="dxa"/>
            <w:vAlign w:val="center"/>
          </w:tcPr>
          <w:p w14:paraId="6DEBFF92" w14:textId="18445E8C" w:rsidR="00A02AFD" w:rsidRDefault="00A02AFD" w:rsidP="00A02AFD">
            <w:pPr>
              <w:jc w:val="center"/>
              <w:rPr>
                <w:rFonts w:cs="Times New Roman"/>
                <w:szCs w:val="28"/>
              </w:rPr>
            </w:pPr>
            <w:r>
              <w:rPr>
                <w:rFonts w:cs="Times New Roman"/>
                <w:szCs w:val="28"/>
              </w:rPr>
              <w:t>Верно</w:t>
            </w:r>
          </w:p>
        </w:tc>
      </w:tr>
      <w:tr w:rsidR="000A3F23" w14:paraId="02065F6A" w14:textId="77777777" w:rsidTr="00A30981">
        <w:tc>
          <w:tcPr>
            <w:tcW w:w="3115" w:type="dxa"/>
          </w:tcPr>
          <w:p w14:paraId="335B331F" w14:textId="77740CDB" w:rsidR="000A3F23" w:rsidRDefault="00692502" w:rsidP="00A02AFD">
            <w:pPr>
              <w:jc w:val="center"/>
              <w:rPr>
                <w:rFonts w:cs="Times New Roman"/>
                <w:szCs w:val="28"/>
              </w:rPr>
            </w:pPr>
            <w:r>
              <w:rPr>
                <w:rFonts w:cs="Times New Roman"/>
                <w:szCs w:val="28"/>
              </w:rPr>
              <w:t>Ввод размера массива</w:t>
            </w:r>
          </w:p>
        </w:tc>
        <w:tc>
          <w:tcPr>
            <w:tcW w:w="3115" w:type="dxa"/>
          </w:tcPr>
          <w:p w14:paraId="4CC501E8" w14:textId="5637CB7F" w:rsidR="000A3F23" w:rsidRDefault="00692502" w:rsidP="00A02AFD">
            <w:pPr>
              <w:jc w:val="center"/>
              <w:rPr>
                <w:rFonts w:cs="Times New Roman"/>
                <w:szCs w:val="28"/>
              </w:rPr>
            </w:pPr>
            <w:r>
              <w:rPr>
                <w:rFonts w:cs="Times New Roman"/>
                <w:szCs w:val="28"/>
              </w:rPr>
              <w:t>Ожидание заполнения массива вручную</w:t>
            </w:r>
          </w:p>
        </w:tc>
        <w:tc>
          <w:tcPr>
            <w:tcW w:w="3115" w:type="dxa"/>
            <w:vAlign w:val="center"/>
          </w:tcPr>
          <w:p w14:paraId="3CE6EC5C" w14:textId="3BB20500" w:rsidR="000A3F23" w:rsidRDefault="000A3F23" w:rsidP="00A02AFD">
            <w:pPr>
              <w:jc w:val="center"/>
              <w:rPr>
                <w:rFonts w:cs="Times New Roman"/>
                <w:szCs w:val="28"/>
              </w:rPr>
            </w:pPr>
            <w:r>
              <w:rPr>
                <w:rFonts w:cs="Times New Roman"/>
                <w:szCs w:val="28"/>
              </w:rPr>
              <w:t xml:space="preserve">Верно </w:t>
            </w:r>
          </w:p>
        </w:tc>
      </w:tr>
      <w:tr w:rsidR="00A02AFD" w14:paraId="0C86122C" w14:textId="77777777" w:rsidTr="00A30981">
        <w:tc>
          <w:tcPr>
            <w:tcW w:w="3115" w:type="dxa"/>
          </w:tcPr>
          <w:p w14:paraId="6DF29910" w14:textId="32CA1812" w:rsidR="00A02AFD" w:rsidRDefault="000A3F23" w:rsidP="00A02AFD">
            <w:pPr>
              <w:jc w:val="center"/>
              <w:rPr>
                <w:rFonts w:cs="Times New Roman"/>
                <w:szCs w:val="28"/>
              </w:rPr>
            </w:pPr>
            <w:r>
              <w:rPr>
                <w:rFonts w:cs="Times New Roman"/>
                <w:szCs w:val="28"/>
              </w:rPr>
              <w:t>А</w:t>
            </w:r>
            <w:r w:rsidR="00A02AFD">
              <w:rPr>
                <w:rFonts w:cs="Times New Roman"/>
                <w:szCs w:val="28"/>
              </w:rPr>
              <w:t>втоматическ</w:t>
            </w:r>
            <w:r>
              <w:rPr>
                <w:rFonts w:cs="Times New Roman"/>
                <w:szCs w:val="28"/>
              </w:rPr>
              <w:t>ое</w:t>
            </w:r>
            <w:r w:rsidR="00A02AFD">
              <w:rPr>
                <w:rFonts w:cs="Times New Roman"/>
                <w:szCs w:val="28"/>
              </w:rPr>
              <w:t xml:space="preserve"> заполнения </w:t>
            </w:r>
            <w:r w:rsidR="00692502">
              <w:rPr>
                <w:rFonts w:cs="Times New Roman"/>
                <w:szCs w:val="28"/>
              </w:rPr>
              <w:t>массива</w:t>
            </w:r>
          </w:p>
        </w:tc>
        <w:tc>
          <w:tcPr>
            <w:tcW w:w="3115" w:type="dxa"/>
          </w:tcPr>
          <w:p w14:paraId="0EE6E6DD" w14:textId="45FA233B" w:rsidR="00A02AFD" w:rsidRDefault="00692502" w:rsidP="00A02AFD">
            <w:pPr>
              <w:jc w:val="center"/>
              <w:rPr>
                <w:rFonts w:cs="Times New Roman"/>
                <w:szCs w:val="28"/>
              </w:rPr>
            </w:pPr>
            <w:r>
              <w:rPr>
                <w:rFonts w:cs="Times New Roman"/>
                <w:szCs w:val="28"/>
              </w:rPr>
              <w:t>Ожидание ввода размера массива</w:t>
            </w:r>
            <w:r w:rsidR="00A02AFD">
              <w:rPr>
                <w:rFonts w:cs="Times New Roman"/>
                <w:szCs w:val="28"/>
              </w:rPr>
              <w:t xml:space="preserve"> </w:t>
            </w:r>
          </w:p>
        </w:tc>
        <w:tc>
          <w:tcPr>
            <w:tcW w:w="3115" w:type="dxa"/>
            <w:vAlign w:val="center"/>
          </w:tcPr>
          <w:p w14:paraId="4B335D10" w14:textId="1DEBC266" w:rsidR="00A02AFD" w:rsidRDefault="00A02AFD" w:rsidP="00A02AFD">
            <w:pPr>
              <w:jc w:val="center"/>
              <w:rPr>
                <w:rFonts w:cs="Times New Roman"/>
                <w:szCs w:val="28"/>
              </w:rPr>
            </w:pPr>
            <w:r>
              <w:rPr>
                <w:rFonts w:cs="Times New Roman"/>
                <w:szCs w:val="28"/>
              </w:rPr>
              <w:t xml:space="preserve">Верно </w:t>
            </w:r>
          </w:p>
        </w:tc>
      </w:tr>
      <w:tr w:rsidR="00030212" w14:paraId="207CDC05" w14:textId="77777777" w:rsidTr="00A30981">
        <w:tc>
          <w:tcPr>
            <w:tcW w:w="3115" w:type="dxa"/>
          </w:tcPr>
          <w:p w14:paraId="043C878D" w14:textId="46289EB8" w:rsidR="00030212" w:rsidRPr="00692502" w:rsidRDefault="00692502" w:rsidP="00030212">
            <w:pPr>
              <w:jc w:val="center"/>
              <w:rPr>
                <w:rFonts w:cs="Times New Roman"/>
                <w:szCs w:val="28"/>
                <w:lang w:val="en-US"/>
              </w:rPr>
            </w:pPr>
            <w:r>
              <w:rPr>
                <w:rFonts w:cs="Times New Roman"/>
                <w:szCs w:val="28"/>
              </w:rPr>
              <w:t xml:space="preserve">Выбор найти </w:t>
            </w:r>
            <w:r w:rsidR="005D51CC">
              <w:rPr>
                <w:rFonts w:cs="Times New Roman"/>
                <w:szCs w:val="28"/>
              </w:rPr>
              <w:t>объединение</w:t>
            </w:r>
            <w:r>
              <w:rPr>
                <w:rFonts w:cs="Times New Roman"/>
                <w:szCs w:val="28"/>
              </w:rPr>
              <w:t xml:space="preserve"> множеств</w:t>
            </w:r>
          </w:p>
        </w:tc>
        <w:tc>
          <w:tcPr>
            <w:tcW w:w="3115" w:type="dxa"/>
          </w:tcPr>
          <w:p w14:paraId="2128EFBC" w14:textId="4DA5F5BC" w:rsidR="00030212" w:rsidRPr="00692502" w:rsidRDefault="00692502" w:rsidP="00030212">
            <w:pPr>
              <w:jc w:val="center"/>
              <w:rPr>
                <w:rFonts w:cs="Times New Roman"/>
                <w:szCs w:val="28"/>
              </w:rPr>
            </w:pPr>
            <w:r>
              <w:rPr>
                <w:rFonts w:cs="Times New Roman"/>
                <w:szCs w:val="28"/>
              </w:rPr>
              <w:t xml:space="preserve">Вывод на экран изначальных массивов и массива </w:t>
            </w:r>
            <w:r w:rsidR="005D51CC">
              <w:rPr>
                <w:rFonts w:cs="Times New Roman"/>
                <w:szCs w:val="28"/>
              </w:rPr>
              <w:t>объединений</w:t>
            </w:r>
          </w:p>
        </w:tc>
        <w:tc>
          <w:tcPr>
            <w:tcW w:w="3115" w:type="dxa"/>
            <w:vAlign w:val="center"/>
          </w:tcPr>
          <w:p w14:paraId="3A81CC06" w14:textId="382BAF42" w:rsidR="00030212" w:rsidRDefault="00030212" w:rsidP="00030212">
            <w:pPr>
              <w:jc w:val="center"/>
              <w:rPr>
                <w:rFonts w:cs="Times New Roman"/>
                <w:szCs w:val="28"/>
              </w:rPr>
            </w:pPr>
            <w:r>
              <w:rPr>
                <w:rFonts w:cs="Times New Roman"/>
                <w:szCs w:val="28"/>
              </w:rPr>
              <w:t>Верно</w:t>
            </w:r>
          </w:p>
        </w:tc>
      </w:tr>
      <w:tr w:rsidR="00030212" w14:paraId="216767E7" w14:textId="77777777" w:rsidTr="00692502">
        <w:trPr>
          <w:trHeight w:val="649"/>
        </w:trPr>
        <w:tc>
          <w:tcPr>
            <w:tcW w:w="3115" w:type="dxa"/>
          </w:tcPr>
          <w:p w14:paraId="0E73CFEB" w14:textId="24137C99" w:rsidR="00030212" w:rsidRDefault="00692502" w:rsidP="00030212">
            <w:pPr>
              <w:jc w:val="center"/>
              <w:rPr>
                <w:rFonts w:cs="Times New Roman"/>
                <w:szCs w:val="28"/>
              </w:rPr>
            </w:pPr>
            <w:r>
              <w:rPr>
                <w:rFonts w:cs="Times New Roman"/>
                <w:szCs w:val="28"/>
              </w:rPr>
              <w:t>Выход из программы из меню</w:t>
            </w:r>
          </w:p>
        </w:tc>
        <w:tc>
          <w:tcPr>
            <w:tcW w:w="3115" w:type="dxa"/>
          </w:tcPr>
          <w:p w14:paraId="0BFC2B1D" w14:textId="2ED64CE3" w:rsidR="00030212" w:rsidRDefault="00692502" w:rsidP="00030212">
            <w:pPr>
              <w:jc w:val="center"/>
              <w:rPr>
                <w:rFonts w:cs="Times New Roman"/>
                <w:szCs w:val="28"/>
              </w:rPr>
            </w:pPr>
            <w:r>
              <w:rPr>
                <w:rFonts w:cs="Times New Roman"/>
                <w:szCs w:val="28"/>
              </w:rPr>
              <w:t>Завершение работы программы</w:t>
            </w:r>
          </w:p>
        </w:tc>
        <w:tc>
          <w:tcPr>
            <w:tcW w:w="3115" w:type="dxa"/>
            <w:vAlign w:val="center"/>
          </w:tcPr>
          <w:p w14:paraId="640EA89C" w14:textId="64CD6229" w:rsidR="00030212" w:rsidRDefault="00030212" w:rsidP="00030212">
            <w:pPr>
              <w:jc w:val="center"/>
              <w:rPr>
                <w:rFonts w:cs="Times New Roman"/>
                <w:szCs w:val="28"/>
              </w:rPr>
            </w:pPr>
            <w:r>
              <w:rPr>
                <w:rFonts w:cs="Times New Roman"/>
                <w:szCs w:val="28"/>
              </w:rPr>
              <w:t>Верно</w:t>
            </w:r>
          </w:p>
        </w:tc>
      </w:tr>
    </w:tbl>
    <w:p w14:paraId="305A8562" w14:textId="77777777" w:rsidR="00BC2B45" w:rsidRPr="00BC2B45" w:rsidRDefault="00BC2B45" w:rsidP="00CE534A">
      <w:pPr>
        <w:spacing w:after="0"/>
        <w:ind w:firstLine="708"/>
        <w:jc w:val="both"/>
        <w:rPr>
          <w:rFonts w:cs="Times New Roman"/>
          <w:szCs w:val="28"/>
        </w:rPr>
      </w:pPr>
      <w:r w:rsidRPr="00BC2B45">
        <w:rPr>
          <w:rFonts w:cs="Times New Roman"/>
          <w:szCs w:val="28"/>
        </w:rPr>
        <w:t>В результате тестирования было выявлено, что программа успешно проверяет данные на соответствие необходимым требованиям.</w:t>
      </w:r>
    </w:p>
    <w:p w14:paraId="4D192C16" w14:textId="03F539AD" w:rsidR="00BC2B45" w:rsidRDefault="00BC2B45">
      <w:pPr>
        <w:rPr>
          <w:rFonts w:cs="Times New Roman"/>
          <w:szCs w:val="28"/>
        </w:rPr>
      </w:pPr>
      <w:r>
        <w:rPr>
          <w:rFonts w:cs="Times New Roman"/>
          <w:szCs w:val="28"/>
        </w:rPr>
        <w:br w:type="page"/>
      </w:r>
    </w:p>
    <w:bookmarkStart w:id="9" w:name="_Toc185201407"/>
    <w:p w14:paraId="73404E13" w14:textId="10A9513E" w:rsidR="00CE534A" w:rsidRDefault="00DA0609" w:rsidP="00CC42B1">
      <w:pPr>
        <w:pStyle w:val="a6"/>
        <w:numPr>
          <w:ilvl w:val="0"/>
          <w:numId w:val="10"/>
        </w:numPr>
        <w:jc w:val="left"/>
      </w:pPr>
      <w:r>
        <w:rPr>
          <w:noProof/>
          <w14:ligatures w14:val="none"/>
        </w:rPr>
        <w:lastRenderedPageBreak/>
        <mc:AlternateContent>
          <mc:Choice Requires="wpi">
            <w:drawing>
              <wp:anchor distT="0" distB="0" distL="114300" distR="114300" simplePos="0" relativeHeight="251707392" behindDoc="0" locked="0" layoutInCell="1" allowOverlap="1" wp14:anchorId="23A19A1A" wp14:editId="328906FC">
                <wp:simplePos x="0" y="0"/>
                <wp:positionH relativeFrom="column">
                  <wp:posOffset>5010580</wp:posOffset>
                </wp:positionH>
                <wp:positionV relativeFrom="paragraph">
                  <wp:posOffset>-314965</wp:posOffset>
                </wp:positionV>
                <wp:extent cx="360" cy="360"/>
                <wp:effectExtent l="38100" t="38100" r="38100" b="38100"/>
                <wp:wrapNone/>
                <wp:docPr id="76" name="Рукописный ввод 76"/>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type w14:anchorId="5BF56D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76" o:spid="_x0000_s1026" type="#_x0000_t75" style="position:absolute;margin-left:394.2pt;margin-top:-25.15pt;width:.75pt;height:.7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">
                <v:imagedata r:id="rId39" o:title=""/>
              </v:shape>
            </w:pict>
          </mc:Fallback>
        </mc:AlternateContent>
      </w:r>
      <w:r w:rsidR="00BC2B45">
        <w:t>Ручн</w:t>
      </w:r>
      <w:r w:rsidR="009C1C8A">
        <w:t>ая</w:t>
      </w:r>
      <w:r w:rsidR="00BC2B45">
        <w:t xml:space="preserve"> </w:t>
      </w:r>
      <w:r w:rsidR="00A671D1">
        <w:t>проверка</w:t>
      </w:r>
      <w:bookmarkEnd w:id="9"/>
    </w:p>
    <w:p w14:paraId="4A0A8F48" w14:textId="5F73571B" w:rsidR="00CE534A" w:rsidRPr="00691CAD" w:rsidRDefault="00CE534A" w:rsidP="00691CAD">
      <w:pPr>
        <w:spacing w:after="0"/>
        <w:jc w:val="center"/>
        <w:rPr>
          <w:szCs w:val="28"/>
        </w:rPr>
      </w:pPr>
    </w:p>
    <w:p w14:paraId="03C591A0" w14:textId="12B2708E" w:rsidR="00691CAD" w:rsidRPr="00691CAD" w:rsidRDefault="00691CAD" w:rsidP="00691CAD">
      <w:pPr>
        <w:spacing w:after="0" w:line="240" w:lineRule="auto"/>
        <w:ind w:left="360"/>
        <w:rPr>
          <w:rFonts w:eastAsia="Times New Roman" w:cs="Times New Roman"/>
          <w:kern w:val="0"/>
          <w:szCs w:val="28"/>
          <w:lang w:eastAsia="ru-RU"/>
          <w14:ligatures w14:val="none"/>
        </w:rPr>
      </w:pPr>
      <w:r w:rsidRPr="00691CAD">
        <w:rPr>
          <w:rFonts w:eastAsia="Times New Roman" w:cs="Times New Roman"/>
          <w:kern w:val="0"/>
          <w:szCs w:val="28"/>
          <w:lang w:eastAsia="ru-RU"/>
          <w14:ligatures w14:val="none"/>
        </w:rPr>
        <w:t xml:space="preserve">Множество 1: {1, </w:t>
      </w:r>
      <w:r w:rsidR="0037098A">
        <w:rPr>
          <w:rFonts w:eastAsia="Times New Roman" w:cs="Times New Roman"/>
          <w:kern w:val="0"/>
          <w:szCs w:val="28"/>
          <w:lang w:eastAsia="ru-RU"/>
          <w14:ligatures w14:val="none"/>
        </w:rPr>
        <w:t>7</w:t>
      </w:r>
      <w:r w:rsidRPr="00691CAD">
        <w:rPr>
          <w:rFonts w:eastAsia="Times New Roman" w:cs="Times New Roman"/>
          <w:kern w:val="0"/>
          <w:szCs w:val="28"/>
          <w:lang w:eastAsia="ru-RU"/>
          <w14:ligatures w14:val="none"/>
        </w:rPr>
        <w:t>,</w:t>
      </w:r>
      <w:r w:rsidR="0037098A">
        <w:rPr>
          <w:rFonts w:eastAsia="Times New Roman" w:cs="Times New Roman"/>
          <w:kern w:val="0"/>
          <w:szCs w:val="28"/>
          <w:lang w:eastAsia="ru-RU"/>
          <w14:ligatures w14:val="none"/>
        </w:rPr>
        <w:t xml:space="preserve"> 4, 0, 9, 8, 2, 5</w:t>
      </w:r>
      <w:r w:rsidRPr="00691CAD">
        <w:rPr>
          <w:rFonts w:eastAsia="Times New Roman" w:cs="Times New Roman"/>
          <w:kern w:val="0"/>
          <w:szCs w:val="28"/>
          <w:lang w:eastAsia="ru-RU"/>
          <w14:ligatures w14:val="none"/>
        </w:rPr>
        <w:t>}</w:t>
      </w:r>
    </w:p>
    <w:p w14:paraId="4D70652A" w14:textId="3A053FE8" w:rsidR="00691CAD" w:rsidRPr="00691CAD" w:rsidRDefault="00691CAD" w:rsidP="00691CAD">
      <w:pPr>
        <w:spacing w:after="0" w:line="240" w:lineRule="auto"/>
        <w:ind w:left="360"/>
        <w:rPr>
          <w:rFonts w:eastAsia="Times New Roman" w:cs="Times New Roman"/>
          <w:kern w:val="0"/>
          <w:szCs w:val="28"/>
          <w:lang w:eastAsia="ru-RU"/>
          <w14:ligatures w14:val="none"/>
        </w:rPr>
      </w:pPr>
      <w:r w:rsidRPr="00691CAD">
        <w:rPr>
          <w:rFonts w:eastAsia="Times New Roman" w:cs="Times New Roman"/>
          <w:kern w:val="0"/>
          <w:szCs w:val="28"/>
          <w:lang w:eastAsia="ru-RU"/>
          <w14:ligatures w14:val="none"/>
        </w:rPr>
        <w:t>Множество 2: {</w:t>
      </w:r>
      <w:r w:rsidR="0037098A">
        <w:rPr>
          <w:rFonts w:eastAsia="Times New Roman" w:cs="Times New Roman"/>
          <w:kern w:val="0"/>
          <w:szCs w:val="28"/>
          <w:lang w:eastAsia="ru-RU"/>
          <w14:ligatures w14:val="none"/>
        </w:rPr>
        <w:t>8</w:t>
      </w:r>
      <w:r w:rsidRPr="00691CAD">
        <w:rPr>
          <w:rFonts w:eastAsia="Times New Roman" w:cs="Times New Roman"/>
          <w:kern w:val="0"/>
          <w:szCs w:val="28"/>
          <w:lang w:eastAsia="ru-RU"/>
          <w14:ligatures w14:val="none"/>
        </w:rPr>
        <w:t xml:space="preserve">, </w:t>
      </w:r>
      <w:r w:rsidR="0037098A">
        <w:rPr>
          <w:rFonts w:eastAsia="Times New Roman" w:cs="Times New Roman"/>
          <w:kern w:val="0"/>
          <w:szCs w:val="28"/>
          <w:lang w:eastAsia="ru-RU"/>
          <w14:ligatures w14:val="none"/>
        </w:rPr>
        <w:t>8</w:t>
      </w:r>
      <w:r w:rsidRPr="00691CAD">
        <w:rPr>
          <w:rFonts w:eastAsia="Times New Roman" w:cs="Times New Roman"/>
          <w:kern w:val="0"/>
          <w:szCs w:val="28"/>
          <w:lang w:eastAsia="ru-RU"/>
          <w14:ligatures w14:val="none"/>
        </w:rPr>
        <w:t xml:space="preserve">, </w:t>
      </w:r>
      <w:r w:rsidR="0037098A">
        <w:rPr>
          <w:rFonts w:eastAsia="Times New Roman" w:cs="Times New Roman"/>
          <w:kern w:val="0"/>
          <w:szCs w:val="28"/>
          <w:lang w:eastAsia="ru-RU"/>
          <w14:ligatures w14:val="none"/>
        </w:rPr>
        <w:t>2, 4, 5, 5, 1</w:t>
      </w:r>
      <w:r w:rsidRPr="00691CAD">
        <w:rPr>
          <w:rFonts w:eastAsia="Times New Roman" w:cs="Times New Roman"/>
          <w:kern w:val="0"/>
          <w:szCs w:val="28"/>
          <w:lang w:eastAsia="ru-RU"/>
          <w14:ligatures w14:val="none"/>
        </w:rPr>
        <w:t>}</w:t>
      </w:r>
    </w:p>
    <w:p w14:paraId="186F58B9" w14:textId="42CAF381" w:rsidR="009D608F" w:rsidRPr="00691CAD" w:rsidRDefault="00691CAD" w:rsidP="00691CAD">
      <w:pPr>
        <w:spacing w:after="0"/>
        <w:ind w:left="360"/>
        <w:jc w:val="both"/>
        <w:rPr>
          <w:szCs w:val="28"/>
        </w:rPr>
      </w:pPr>
      <w:r w:rsidRPr="00691CAD">
        <w:rPr>
          <w:rFonts w:eastAsia="Times New Roman" w:cs="Times New Roman"/>
          <w:kern w:val="0"/>
          <w:szCs w:val="28"/>
          <w:lang w:eastAsia="ru-RU"/>
          <w14:ligatures w14:val="none"/>
        </w:rPr>
        <w:t>Ожидаемое пересечение: {</w:t>
      </w:r>
      <w:r w:rsidR="0037098A">
        <w:rPr>
          <w:rFonts w:eastAsia="Times New Roman" w:cs="Times New Roman"/>
          <w:kern w:val="0"/>
          <w:szCs w:val="28"/>
          <w:lang w:eastAsia="ru-RU"/>
          <w14:ligatures w14:val="none"/>
        </w:rPr>
        <w:t>1</w:t>
      </w:r>
      <w:r w:rsidRPr="00691CAD">
        <w:rPr>
          <w:rFonts w:eastAsia="Times New Roman" w:cs="Times New Roman"/>
          <w:kern w:val="0"/>
          <w:szCs w:val="28"/>
          <w:lang w:eastAsia="ru-RU"/>
          <w14:ligatures w14:val="none"/>
        </w:rPr>
        <w:t xml:space="preserve">, </w:t>
      </w:r>
      <w:r w:rsidR="0037098A">
        <w:rPr>
          <w:rFonts w:eastAsia="Times New Roman" w:cs="Times New Roman"/>
          <w:kern w:val="0"/>
          <w:szCs w:val="28"/>
          <w:lang w:eastAsia="ru-RU"/>
          <w14:ligatures w14:val="none"/>
        </w:rPr>
        <w:t>7, 4, 0, 9, 8, 2, 5</w:t>
      </w:r>
      <w:r w:rsidRPr="00691CAD">
        <w:rPr>
          <w:rFonts w:eastAsia="Times New Roman" w:cs="Times New Roman"/>
          <w:kern w:val="0"/>
          <w:szCs w:val="28"/>
          <w:lang w:eastAsia="ru-RU"/>
          <w14:ligatures w14:val="none"/>
        </w:rPr>
        <w:t>}</w:t>
      </w:r>
    </w:p>
    <w:p w14:paraId="2E60ED5E" w14:textId="77777777" w:rsidR="009D608F" w:rsidRDefault="009D608F" w:rsidP="00A671D1">
      <w:pPr>
        <w:spacing w:after="0"/>
        <w:jc w:val="center"/>
      </w:pPr>
    </w:p>
    <w:p w14:paraId="09F853FC" w14:textId="0DC25D6F" w:rsidR="00DE4F7F" w:rsidRDefault="0037098A" w:rsidP="00A671D1">
      <w:pPr>
        <w:spacing w:after="0"/>
        <w:jc w:val="center"/>
      </w:pPr>
      <w:r>
        <w:rPr>
          <w:noProof/>
          <w14:ligatures w14:val="none"/>
        </w:rPr>
        <w:drawing>
          <wp:inline distT="0" distB="0" distL="0" distR="0" wp14:anchorId="7487126F" wp14:editId="7CDB257B">
            <wp:extent cx="4267200" cy="1771650"/>
            <wp:effectExtent l="0" t="0" r="0" b="0"/>
            <wp:docPr id="13965764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76431" name=""/>
                    <pic:cNvPicPr/>
                  </pic:nvPicPr>
                  <pic:blipFill>
                    <a:blip r:embed="rId40"/>
                    <a:stretch>
                      <a:fillRect/>
                    </a:stretch>
                  </pic:blipFill>
                  <pic:spPr>
                    <a:xfrm>
                      <a:off x="0" y="0"/>
                      <a:ext cx="4267200" cy="1771650"/>
                    </a:xfrm>
                    <a:prstGeom prst="rect">
                      <a:avLst/>
                    </a:prstGeom>
                  </pic:spPr>
                </pic:pic>
              </a:graphicData>
            </a:graphic>
          </wp:inline>
        </w:drawing>
      </w:r>
    </w:p>
    <w:p w14:paraId="79923D67" w14:textId="77777777" w:rsidR="009D608F" w:rsidRDefault="009D608F" w:rsidP="00DE4F7F">
      <w:pPr>
        <w:spacing w:after="0"/>
        <w:jc w:val="center"/>
        <w:rPr>
          <w:noProof/>
          <w14:ligatures w14:val="none"/>
        </w:rPr>
      </w:pPr>
    </w:p>
    <w:p w14:paraId="7E913B6A" w14:textId="616C5092" w:rsidR="00691CAD" w:rsidRPr="00DE4F7F" w:rsidRDefault="00DE4F7F" w:rsidP="00691CAD">
      <w:pPr>
        <w:spacing w:after="0"/>
        <w:jc w:val="center"/>
        <w:rPr>
          <w:noProof/>
          <w14:ligatures w14:val="none"/>
        </w:rPr>
      </w:pPr>
      <w:r>
        <w:rPr>
          <w:noProof/>
          <w14:ligatures w14:val="none"/>
        </w:rPr>
        <w:t>Рисунок 23 – Сравнение ручной проверки с работой пограммы</w:t>
      </w:r>
    </w:p>
    <w:p w14:paraId="4F91777D" w14:textId="2D7C925C" w:rsidR="00A671D1" w:rsidRDefault="00A671D1" w:rsidP="00691CAD">
      <w:pPr>
        <w:ind w:firstLine="708"/>
        <w:jc w:val="both"/>
      </w:pPr>
      <w:r>
        <w:t>Таким образом, можно сделать вывод, что программа работает верно.</w:t>
      </w:r>
    </w:p>
    <w:p w14:paraId="15919EDD" w14:textId="2CC288DF" w:rsidR="00A671D1" w:rsidRDefault="00A671D1" w:rsidP="00A671D1">
      <w:pPr>
        <w:pStyle w:val="a6"/>
      </w:pPr>
      <w:bookmarkStart w:id="10" w:name="_Toc185201408"/>
      <w:r>
        <w:t>Заключение</w:t>
      </w:r>
      <w:bookmarkEnd w:id="10"/>
    </w:p>
    <w:p w14:paraId="06F745E3" w14:textId="7EB1B8EE" w:rsidR="00A671D1" w:rsidRDefault="00A671D1" w:rsidP="00CE534A">
      <w:pPr>
        <w:ind w:firstLine="708"/>
        <w:jc w:val="both"/>
        <w:rPr>
          <w:rFonts w:cs="Times New Roman"/>
          <w:szCs w:val="28"/>
        </w:rPr>
      </w:pPr>
      <w:r>
        <w:rPr>
          <w:rFonts w:cs="Times New Roman"/>
          <w:szCs w:val="28"/>
        </w:rPr>
        <w:t>Таким образом, в процессе выполнения данной курсовой работы была разработана программа, реализующая</w:t>
      </w:r>
      <w:r w:rsidR="00691CAD">
        <w:rPr>
          <w:rFonts w:cs="Times New Roman"/>
          <w:szCs w:val="28"/>
        </w:rPr>
        <w:t xml:space="preserve"> операцию нахождения </w:t>
      </w:r>
      <w:r w:rsidR="0037098A">
        <w:rPr>
          <w:rFonts w:cs="Times New Roman"/>
          <w:szCs w:val="28"/>
        </w:rPr>
        <w:t>объединения</w:t>
      </w:r>
      <w:r w:rsidR="00691CAD">
        <w:rPr>
          <w:rFonts w:cs="Times New Roman"/>
          <w:szCs w:val="28"/>
        </w:rPr>
        <w:t xml:space="preserve"> двух и более множеств</w:t>
      </w:r>
      <w:r>
        <w:rPr>
          <w:rFonts w:cs="Times New Roman"/>
          <w:szCs w:val="28"/>
        </w:rPr>
        <w:t xml:space="preserve">, в </w:t>
      </w:r>
      <w:r w:rsidR="00691CAD">
        <w:rPr>
          <w:rFonts w:cs="Times New Roman"/>
          <w:szCs w:val="28"/>
          <w:lang w:val="en-US"/>
        </w:rPr>
        <w:t>Microsoft</w:t>
      </w:r>
      <w:r w:rsidR="00691CAD" w:rsidRPr="00691CAD">
        <w:rPr>
          <w:rFonts w:cs="Times New Roman"/>
          <w:szCs w:val="28"/>
        </w:rPr>
        <w:t xml:space="preserve"> </w:t>
      </w:r>
      <w:r w:rsidR="00691CAD">
        <w:rPr>
          <w:rFonts w:cs="Times New Roman"/>
          <w:szCs w:val="28"/>
          <w:lang w:val="en-US"/>
        </w:rPr>
        <w:t>visual</w:t>
      </w:r>
      <w:r w:rsidR="00691CAD" w:rsidRPr="00691CAD">
        <w:rPr>
          <w:rFonts w:cs="Times New Roman"/>
          <w:szCs w:val="28"/>
        </w:rPr>
        <w:t xml:space="preserve"> </w:t>
      </w:r>
      <w:r w:rsidR="00691CAD">
        <w:rPr>
          <w:rFonts w:cs="Times New Roman"/>
          <w:szCs w:val="28"/>
          <w:lang w:val="en-US"/>
        </w:rPr>
        <w:t>studio</w:t>
      </w:r>
      <w:r w:rsidR="00E03F4B" w:rsidRPr="00E03F4B">
        <w:rPr>
          <w:rFonts w:cs="Times New Roman"/>
          <w:szCs w:val="28"/>
        </w:rPr>
        <w:t xml:space="preserve"> 202</w:t>
      </w:r>
      <w:r w:rsidR="00691CAD" w:rsidRPr="00691CAD">
        <w:rPr>
          <w:rFonts w:cs="Times New Roman"/>
          <w:szCs w:val="28"/>
        </w:rPr>
        <w:t>2</w:t>
      </w:r>
      <w:r w:rsidRPr="00103428">
        <w:rPr>
          <w:rFonts w:cs="Times New Roman"/>
          <w:szCs w:val="28"/>
        </w:rPr>
        <w:t>.</w:t>
      </w:r>
    </w:p>
    <w:p w14:paraId="5740C4F8" w14:textId="5CE80F71" w:rsidR="00A671D1" w:rsidRDefault="00A671D1" w:rsidP="00CE534A">
      <w:pPr>
        <w:ind w:firstLine="708"/>
        <w:jc w:val="both"/>
        <w:rPr>
          <w:rFonts w:cs="Times New Roman"/>
          <w:szCs w:val="28"/>
        </w:rPr>
      </w:pPr>
      <w:r>
        <w:rPr>
          <w:rFonts w:cs="Times New Roman"/>
          <w:szCs w:val="28"/>
        </w:rPr>
        <w:t>При выполнении были получены навыки разработки программ,</w:t>
      </w:r>
      <w:r w:rsidR="00030AD4">
        <w:rPr>
          <w:rFonts w:cs="Times New Roman"/>
          <w:szCs w:val="28"/>
        </w:rPr>
        <w:t xml:space="preserve"> закреплены методы </w:t>
      </w:r>
      <w:r w:rsidR="00691CAD">
        <w:rPr>
          <w:rFonts w:cs="Times New Roman"/>
          <w:szCs w:val="28"/>
        </w:rPr>
        <w:t>работы с динамической памятью и одномерными массивами</w:t>
      </w:r>
      <w:r>
        <w:rPr>
          <w:rFonts w:cs="Times New Roman"/>
          <w:szCs w:val="28"/>
        </w:rPr>
        <w:t xml:space="preserve">. Улучшены навыки владения языком программирования </w:t>
      </w:r>
      <w:r w:rsidR="00691CAD">
        <w:rPr>
          <w:rFonts w:cs="Times New Roman"/>
          <w:szCs w:val="28"/>
          <w:lang w:val="en-US"/>
        </w:rPr>
        <w:t>C</w:t>
      </w:r>
      <w:r>
        <w:rPr>
          <w:rFonts w:cs="Times New Roman"/>
          <w:szCs w:val="28"/>
        </w:rPr>
        <w:t>.</w:t>
      </w:r>
    </w:p>
    <w:p w14:paraId="6AD13E13" w14:textId="1D3EB2E2" w:rsidR="00A671D1" w:rsidRDefault="00691CAD" w:rsidP="00CE534A">
      <w:pPr>
        <w:ind w:firstLine="708"/>
        <w:jc w:val="both"/>
        <w:rPr>
          <w:rFonts w:cs="Times New Roman"/>
          <w:szCs w:val="28"/>
        </w:rPr>
      </w:pPr>
      <w:r w:rsidRPr="00691CAD">
        <w:rPr>
          <w:rFonts w:cs="Times New Roman"/>
          <w:szCs w:val="28"/>
        </w:rPr>
        <w:t>В будущем можно добавить дополнительные функциональные возможности, такие как поддержку множества различных типов данных или оптимизацию алгоритма поиска</w:t>
      </w:r>
      <w:r w:rsidR="0037098A">
        <w:rPr>
          <w:rFonts w:cs="Times New Roman"/>
          <w:szCs w:val="28"/>
        </w:rPr>
        <w:t xml:space="preserve"> объединения</w:t>
      </w:r>
      <w:r w:rsidRPr="00691CAD">
        <w:rPr>
          <w:rFonts w:cs="Times New Roman"/>
          <w:szCs w:val="28"/>
        </w:rPr>
        <w:t xml:space="preserve"> для больших наборов данных.</w:t>
      </w:r>
    </w:p>
    <w:p w14:paraId="3E098C08" w14:textId="01261199" w:rsidR="002D050A" w:rsidRDefault="002D050A">
      <w:r>
        <w:br w:type="page"/>
      </w:r>
    </w:p>
    <w:p w14:paraId="2C7DC66B" w14:textId="4236103A" w:rsidR="00A671D1" w:rsidRDefault="002D050A" w:rsidP="002D050A">
      <w:pPr>
        <w:pStyle w:val="a6"/>
      </w:pPr>
      <w:bookmarkStart w:id="11" w:name="_Toc185201409"/>
      <w:r>
        <w:lastRenderedPageBreak/>
        <w:t>Список литературы</w:t>
      </w:r>
      <w:bookmarkEnd w:id="11"/>
    </w:p>
    <w:p w14:paraId="03480811" w14:textId="77777777" w:rsidR="0037098A" w:rsidRPr="0037098A" w:rsidRDefault="0037098A" w:rsidP="0037098A">
      <w:pPr>
        <w:pStyle w:val="ds-markdown-paragraph"/>
        <w:numPr>
          <w:ilvl w:val="0"/>
          <w:numId w:val="18"/>
        </w:numPr>
        <w:shd w:val="clear" w:color="auto" w:fill="FFFFFF"/>
        <w:spacing w:before="0" w:beforeAutospacing="0" w:after="0" w:afterAutospacing="0"/>
        <w:rPr>
          <w:color w:val="0F1115"/>
          <w:sz w:val="28"/>
          <w:szCs w:val="28"/>
        </w:rPr>
      </w:pPr>
      <w:r w:rsidRPr="0037098A">
        <w:rPr>
          <w:rStyle w:val="af"/>
          <w:b w:val="0"/>
          <w:bCs w:val="0"/>
          <w:color w:val="0F1115"/>
          <w:sz w:val="28"/>
          <w:szCs w:val="28"/>
        </w:rPr>
        <w:t>Френкель А.А., Бар-</w:t>
      </w:r>
      <w:proofErr w:type="spellStart"/>
      <w:r w:rsidRPr="0037098A">
        <w:rPr>
          <w:rStyle w:val="af"/>
          <w:b w:val="0"/>
          <w:bCs w:val="0"/>
          <w:color w:val="0F1115"/>
          <w:sz w:val="28"/>
          <w:szCs w:val="28"/>
        </w:rPr>
        <w:t>Хиллел</w:t>
      </w:r>
      <w:proofErr w:type="spellEnd"/>
      <w:r w:rsidRPr="0037098A">
        <w:rPr>
          <w:rStyle w:val="af"/>
          <w:b w:val="0"/>
          <w:bCs w:val="0"/>
          <w:color w:val="0F1115"/>
          <w:sz w:val="28"/>
          <w:szCs w:val="28"/>
        </w:rPr>
        <w:t xml:space="preserve"> И.</w:t>
      </w:r>
      <w:r w:rsidRPr="0037098A">
        <w:rPr>
          <w:color w:val="0F1115"/>
          <w:sz w:val="28"/>
          <w:szCs w:val="28"/>
        </w:rPr>
        <w:t> "Основания теории множеств" (1966)</w:t>
      </w:r>
    </w:p>
    <w:p w14:paraId="2F8D8133" w14:textId="445C5C8B" w:rsidR="008C761D" w:rsidRPr="0037098A" w:rsidRDefault="008C761D" w:rsidP="0037098A">
      <w:pPr>
        <w:pStyle w:val="a5"/>
        <w:numPr>
          <w:ilvl w:val="0"/>
          <w:numId w:val="18"/>
        </w:numPr>
        <w:spacing w:after="0"/>
        <w:jc w:val="both"/>
        <w:rPr>
          <w:rFonts w:cs="Times New Roman"/>
          <w:szCs w:val="28"/>
        </w:rPr>
      </w:pPr>
      <w:proofErr w:type="spellStart"/>
      <w:r w:rsidRPr="0037098A">
        <w:rPr>
          <w:rFonts w:cs="Times New Roman"/>
          <w:szCs w:val="28"/>
        </w:rPr>
        <w:t>Кормен</w:t>
      </w:r>
      <w:proofErr w:type="spellEnd"/>
      <w:r w:rsidRPr="0037098A">
        <w:rPr>
          <w:rFonts w:cs="Times New Roman"/>
          <w:szCs w:val="28"/>
        </w:rPr>
        <w:t xml:space="preserve">, Т. Х., </w:t>
      </w:r>
      <w:proofErr w:type="spellStart"/>
      <w:r w:rsidRPr="0037098A">
        <w:rPr>
          <w:rFonts w:cs="Times New Roman"/>
          <w:szCs w:val="28"/>
        </w:rPr>
        <w:t>Лейзерсон</w:t>
      </w:r>
      <w:proofErr w:type="spellEnd"/>
      <w:r w:rsidRPr="0037098A">
        <w:rPr>
          <w:rFonts w:cs="Times New Roman"/>
          <w:szCs w:val="28"/>
        </w:rPr>
        <w:t xml:space="preserve">, Ч. E., </w:t>
      </w:r>
      <w:proofErr w:type="spellStart"/>
      <w:r w:rsidRPr="0037098A">
        <w:rPr>
          <w:rFonts w:cs="Times New Roman"/>
          <w:szCs w:val="28"/>
        </w:rPr>
        <w:t>Ривест</w:t>
      </w:r>
      <w:proofErr w:type="spellEnd"/>
      <w:r w:rsidRPr="0037098A">
        <w:rPr>
          <w:rFonts w:cs="Times New Roman"/>
          <w:szCs w:val="28"/>
        </w:rPr>
        <w:t xml:space="preserve">, Р. Л., Стейн, К. </w:t>
      </w:r>
      <w:r w:rsidRPr="0037098A">
        <w:rPr>
          <w:rFonts w:cs="Times New Roman"/>
          <w:i/>
          <w:iCs/>
          <w:szCs w:val="28"/>
        </w:rPr>
        <w:t>Введение в алгоритмы</w:t>
      </w:r>
      <w:r w:rsidRPr="0037098A">
        <w:rPr>
          <w:rFonts w:cs="Times New Roman"/>
          <w:szCs w:val="28"/>
        </w:rPr>
        <w:t>. — М.: Издательство "Дом интеллектуальной собственности", 2011.</w:t>
      </w:r>
    </w:p>
    <w:p w14:paraId="488BA431" w14:textId="3404FA51" w:rsidR="0037098A" w:rsidRPr="0037098A" w:rsidRDefault="0037098A" w:rsidP="0037098A">
      <w:pPr>
        <w:pStyle w:val="ds-markdown-paragraph"/>
        <w:numPr>
          <w:ilvl w:val="0"/>
          <w:numId w:val="18"/>
        </w:numPr>
        <w:shd w:val="clear" w:color="auto" w:fill="FFFFFF"/>
        <w:spacing w:before="0" w:beforeAutospacing="0" w:after="0" w:afterAutospacing="0"/>
        <w:rPr>
          <w:color w:val="0F1115"/>
          <w:sz w:val="28"/>
          <w:szCs w:val="28"/>
        </w:rPr>
      </w:pPr>
      <w:proofErr w:type="spellStart"/>
      <w:r w:rsidRPr="0037098A">
        <w:rPr>
          <w:rStyle w:val="af"/>
          <w:b w:val="0"/>
          <w:bCs w:val="0"/>
          <w:color w:val="0F1115"/>
          <w:sz w:val="28"/>
          <w:szCs w:val="28"/>
        </w:rPr>
        <w:t>Куратовский</w:t>
      </w:r>
      <w:proofErr w:type="spellEnd"/>
      <w:r w:rsidRPr="0037098A">
        <w:rPr>
          <w:rStyle w:val="af"/>
          <w:b w:val="0"/>
          <w:bCs w:val="0"/>
          <w:color w:val="0F1115"/>
          <w:sz w:val="28"/>
          <w:szCs w:val="28"/>
        </w:rPr>
        <w:t xml:space="preserve"> К., Мостовский А.</w:t>
      </w:r>
      <w:r w:rsidRPr="0037098A">
        <w:rPr>
          <w:color w:val="0F1115"/>
          <w:sz w:val="28"/>
          <w:szCs w:val="28"/>
        </w:rPr>
        <w:t> "Теория множеств" (1970)</w:t>
      </w:r>
    </w:p>
    <w:p w14:paraId="62A2445D" w14:textId="1485BA3F" w:rsidR="008C761D" w:rsidRPr="0037098A" w:rsidRDefault="008C761D" w:rsidP="008C761D">
      <w:pPr>
        <w:pStyle w:val="a5"/>
        <w:numPr>
          <w:ilvl w:val="0"/>
          <w:numId w:val="18"/>
        </w:numPr>
        <w:jc w:val="both"/>
        <w:rPr>
          <w:rFonts w:cs="Times New Roman"/>
          <w:szCs w:val="28"/>
        </w:rPr>
      </w:pPr>
      <w:r w:rsidRPr="0037098A">
        <w:rPr>
          <w:rFonts w:cs="Times New Roman"/>
          <w:szCs w:val="28"/>
        </w:rPr>
        <w:t xml:space="preserve">Шамшурин, А. И. </w:t>
      </w:r>
      <w:r w:rsidRPr="0037098A">
        <w:rPr>
          <w:rFonts w:cs="Times New Roman"/>
          <w:i/>
          <w:iCs/>
          <w:szCs w:val="28"/>
        </w:rPr>
        <w:t>Теория множеств и математическая логика</w:t>
      </w:r>
      <w:r w:rsidRPr="0037098A">
        <w:rPr>
          <w:rFonts w:cs="Times New Roman"/>
          <w:szCs w:val="28"/>
        </w:rPr>
        <w:t>. — М.: Изд-во МГУ, 2010.</w:t>
      </w:r>
    </w:p>
    <w:p w14:paraId="06257E87" w14:textId="01896075" w:rsidR="008C761D" w:rsidRPr="0037098A" w:rsidRDefault="008C761D" w:rsidP="008C761D">
      <w:pPr>
        <w:pStyle w:val="a5"/>
        <w:numPr>
          <w:ilvl w:val="0"/>
          <w:numId w:val="18"/>
        </w:numPr>
        <w:jc w:val="both"/>
        <w:rPr>
          <w:rFonts w:cs="Times New Roman"/>
          <w:szCs w:val="28"/>
        </w:rPr>
      </w:pPr>
      <w:r w:rsidRPr="0037098A">
        <w:rPr>
          <w:rFonts w:cs="Times New Roman"/>
          <w:szCs w:val="28"/>
        </w:rPr>
        <w:t xml:space="preserve">Хакимов, С. Г. </w:t>
      </w:r>
      <w:r w:rsidRPr="0037098A">
        <w:rPr>
          <w:rFonts w:cs="Times New Roman"/>
          <w:i/>
          <w:iCs/>
          <w:szCs w:val="28"/>
        </w:rPr>
        <w:t>Алгоритмы работы с множествами в языке программирования C</w:t>
      </w:r>
      <w:r w:rsidRPr="0037098A">
        <w:rPr>
          <w:rFonts w:cs="Times New Roman"/>
          <w:szCs w:val="28"/>
        </w:rPr>
        <w:t>. — Программирование и алгоритмы, 2009.</w:t>
      </w:r>
    </w:p>
    <w:p w14:paraId="6773B33E" w14:textId="51E287AC" w:rsidR="008C761D" w:rsidRPr="0037098A" w:rsidRDefault="008C761D" w:rsidP="008C761D">
      <w:pPr>
        <w:pStyle w:val="a5"/>
        <w:numPr>
          <w:ilvl w:val="0"/>
          <w:numId w:val="18"/>
        </w:numPr>
        <w:jc w:val="both"/>
        <w:rPr>
          <w:rFonts w:cs="Times New Roman"/>
          <w:szCs w:val="28"/>
        </w:rPr>
      </w:pPr>
      <w:proofErr w:type="spellStart"/>
      <w:r w:rsidRPr="0037098A">
        <w:rPr>
          <w:rFonts w:cs="Times New Roman"/>
          <w:szCs w:val="28"/>
        </w:rPr>
        <w:t>Керниган</w:t>
      </w:r>
      <w:proofErr w:type="spellEnd"/>
      <w:r w:rsidRPr="0037098A">
        <w:rPr>
          <w:rFonts w:cs="Times New Roman"/>
          <w:szCs w:val="28"/>
        </w:rPr>
        <w:t xml:space="preserve">, Б., </w:t>
      </w:r>
      <w:proofErr w:type="spellStart"/>
      <w:r w:rsidRPr="0037098A">
        <w:rPr>
          <w:rFonts w:cs="Times New Roman"/>
          <w:szCs w:val="28"/>
        </w:rPr>
        <w:t>Ритчи</w:t>
      </w:r>
      <w:proofErr w:type="spellEnd"/>
      <w:r w:rsidRPr="0037098A">
        <w:rPr>
          <w:rFonts w:cs="Times New Roman"/>
          <w:szCs w:val="28"/>
        </w:rPr>
        <w:t xml:space="preserve">, Д. </w:t>
      </w:r>
      <w:r w:rsidRPr="0037098A">
        <w:rPr>
          <w:rFonts w:cs="Times New Roman"/>
          <w:i/>
          <w:iCs/>
          <w:szCs w:val="28"/>
        </w:rPr>
        <w:t>Язык программирования C</w:t>
      </w:r>
      <w:r w:rsidRPr="0037098A">
        <w:rPr>
          <w:rFonts w:cs="Times New Roman"/>
          <w:szCs w:val="28"/>
        </w:rPr>
        <w:t>. — М.: Изд-во "Диалектика", 2008.</w:t>
      </w:r>
    </w:p>
    <w:p w14:paraId="2F19676C" w14:textId="47E947F3" w:rsidR="002D050A" w:rsidRDefault="008C761D" w:rsidP="008C761D">
      <w:pPr>
        <w:pStyle w:val="a5"/>
        <w:numPr>
          <w:ilvl w:val="0"/>
          <w:numId w:val="18"/>
        </w:numPr>
        <w:jc w:val="both"/>
      </w:pPr>
      <w:proofErr w:type="spellStart"/>
      <w:r w:rsidRPr="0037098A">
        <w:rPr>
          <w:rFonts w:cs="Times New Roman"/>
          <w:szCs w:val="28"/>
        </w:rPr>
        <w:t>Бенашвили</w:t>
      </w:r>
      <w:proofErr w:type="spellEnd"/>
      <w:r w:rsidRPr="0037098A">
        <w:rPr>
          <w:rFonts w:cs="Times New Roman"/>
          <w:szCs w:val="28"/>
        </w:rPr>
        <w:t xml:space="preserve">, И. В. </w:t>
      </w:r>
      <w:r w:rsidRPr="0037098A">
        <w:rPr>
          <w:rFonts w:cs="Times New Roman"/>
          <w:i/>
          <w:iCs/>
          <w:szCs w:val="28"/>
        </w:rPr>
        <w:t>Программирование на языке C: Учебник для вузов</w:t>
      </w:r>
      <w:r w:rsidRPr="0037098A">
        <w:rPr>
          <w:rFonts w:cs="Times New Roman"/>
          <w:szCs w:val="28"/>
        </w:rPr>
        <w:t xml:space="preserve">. — СПб.: Питер, 2011. </w:t>
      </w:r>
      <w:r w:rsidR="002D050A">
        <w:br w:type="page"/>
      </w:r>
    </w:p>
    <w:p w14:paraId="4EA8AC04" w14:textId="3DA67A55" w:rsidR="002D050A" w:rsidRPr="000757C7" w:rsidRDefault="002D050A" w:rsidP="009C1C8A">
      <w:pPr>
        <w:pStyle w:val="a6"/>
        <w:ind w:left="-1134" w:firstLine="4395"/>
        <w:rPr>
          <w:lang w:val="en-US"/>
        </w:rPr>
      </w:pPr>
      <w:bookmarkStart w:id="12" w:name="_Toc185201410"/>
      <w:r w:rsidRPr="00312E5F">
        <w:lastRenderedPageBreak/>
        <w:t>Приложение</w:t>
      </w:r>
      <w:r w:rsidRPr="000757C7">
        <w:rPr>
          <w:lang w:val="en-US"/>
        </w:rPr>
        <w:t xml:space="preserve"> </w:t>
      </w:r>
      <w:r w:rsidRPr="00312E5F">
        <w:t>А</w:t>
      </w:r>
      <w:r w:rsidR="000E51FA" w:rsidRPr="000757C7">
        <w:rPr>
          <w:lang w:val="en-US"/>
        </w:rPr>
        <w:t>.</w:t>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009C1C8A" w:rsidRPr="000757C7">
        <w:rPr>
          <w:lang w:val="en-US"/>
        </w:rPr>
        <w:tab/>
      </w:r>
      <w:r w:rsidRPr="00312E5F">
        <w:t>Листинг</w:t>
      </w:r>
      <w:r w:rsidRPr="000757C7">
        <w:rPr>
          <w:lang w:val="en-US"/>
        </w:rPr>
        <w:t xml:space="preserve"> </w:t>
      </w:r>
      <w:r w:rsidRPr="00312E5F">
        <w:t>программы</w:t>
      </w:r>
      <w:r w:rsidRPr="000757C7">
        <w:rPr>
          <w:lang w:val="en-US"/>
        </w:rPr>
        <w:t>.</w:t>
      </w:r>
      <w:bookmarkEnd w:id="12"/>
    </w:p>
    <w:p w14:paraId="1B9164A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#define _CRT_SECURE_NO_WARNINGS</w:t>
      </w:r>
    </w:p>
    <w:p w14:paraId="33CE8A6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15A1167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#include &lt;</w:t>
      </w:r>
      <w:proofErr w:type="spellStart"/>
      <w:r w:rsidRPr="00D0265E">
        <w:rPr>
          <w:rFonts w:ascii="Consolas" w:hAnsi="Consolas" w:cs="Cascadia Mono"/>
          <w:color w:val="000000" w:themeColor="text1"/>
          <w:kern w:val="0"/>
          <w:sz w:val="24"/>
          <w:szCs w:val="24"/>
          <w:lang w:val="en-US"/>
          <w14:ligatures w14:val="none"/>
        </w:rPr>
        <w:t>stdio.h</w:t>
      </w:r>
      <w:proofErr w:type="spellEnd"/>
      <w:r w:rsidRPr="00D0265E">
        <w:rPr>
          <w:rFonts w:ascii="Consolas" w:hAnsi="Consolas" w:cs="Cascadia Mono"/>
          <w:color w:val="000000" w:themeColor="text1"/>
          <w:kern w:val="0"/>
          <w:sz w:val="24"/>
          <w:szCs w:val="24"/>
          <w:lang w:val="en-US"/>
          <w14:ligatures w14:val="none"/>
        </w:rPr>
        <w:t>&gt;</w:t>
      </w:r>
    </w:p>
    <w:p w14:paraId="5FE7CD2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#include &lt;</w:t>
      </w:r>
      <w:proofErr w:type="spellStart"/>
      <w:r w:rsidRPr="00D0265E">
        <w:rPr>
          <w:rFonts w:ascii="Consolas" w:hAnsi="Consolas" w:cs="Cascadia Mono"/>
          <w:color w:val="000000" w:themeColor="text1"/>
          <w:kern w:val="0"/>
          <w:sz w:val="24"/>
          <w:szCs w:val="24"/>
          <w:lang w:val="en-US"/>
          <w14:ligatures w14:val="none"/>
        </w:rPr>
        <w:t>stdlib.h</w:t>
      </w:r>
      <w:proofErr w:type="spellEnd"/>
      <w:r w:rsidRPr="00D0265E">
        <w:rPr>
          <w:rFonts w:ascii="Consolas" w:hAnsi="Consolas" w:cs="Cascadia Mono"/>
          <w:color w:val="000000" w:themeColor="text1"/>
          <w:kern w:val="0"/>
          <w:sz w:val="24"/>
          <w:szCs w:val="24"/>
          <w:lang w:val="en-US"/>
          <w14:ligatures w14:val="none"/>
        </w:rPr>
        <w:t>&gt;</w:t>
      </w:r>
    </w:p>
    <w:p w14:paraId="5AB5A5D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#include &lt;</w:t>
      </w:r>
      <w:proofErr w:type="spellStart"/>
      <w:r w:rsidRPr="00D0265E">
        <w:rPr>
          <w:rFonts w:ascii="Consolas" w:hAnsi="Consolas" w:cs="Cascadia Mono"/>
          <w:color w:val="000000" w:themeColor="text1"/>
          <w:kern w:val="0"/>
          <w:sz w:val="24"/>
          <w:szCs w:val="24"/>
          <w:lang w:val="en-US"/>
          <w14:ligatures w14:val="none"/>
        </w:rPr>
        <w:t>windows.h</w:t>
      </w:r>
      <w:proofErr w:type="spellEnd"/>
      <w:r w:rsidRPr="00D0265E">
        <w:rPr>
          <w:rFonts w:ascii="Consolas" w:hAnsi="Consolas" w:cs="Cascadia Mono"/>
          <w:color w:val="000000" w:themeColor="text1"/>
          <w:kern w:val="0"/>
          <w:sz w:val="24"/>
          <w:szCs w:val="24"/>
          <w:lang w:val="en-US"/>
          <w14:ligatures w14:val="none"/>
        </w:rPr>
        <w:t>&gt;</w:t>
      </w:r>
    </w:p>
    <w:p w14:paraId="05A8C33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#include &lt;</w:t>
      </w:r>
      <w:proofErr w:type="spellStart"/>
      <w:r w:rsidRPr="00D0265E">
        <w:rPr>
          <w:rFonts w:ascii="Consolas" w:hAnsi="Consolas" w:cs="Cascadia Mono"/>
          <w:color w:val="000000" w:themeColor="text1"/>
          <w:kern w:val="0"/>
          <w:sz w:val="24"/>
          <w:szCs w:val="24"/>
          <w:lang w:val="en-US"/>
          <w14:ligatures w14:val="none"/>
        </w:rPr>
        <w:t>locale.h</w:t>
      </w:r>
      <w:proofErr w:type="spellEnd"/>
      <w:r w:rsidRPr="00D0265E">
        <w:rPr>
          <w:rFonts w:ascii="Consolas" w:hAnsi="Consolas" w:cs="Cascadia Mono"/>
          <w:color w:val="000000" w:themeColor="text1"/>
          <w:kern w:val="0"/>
          <w:sz w:val="24"/>
          <w:szCs w:val="24"/>
          <w:lang w:val="en-US"/>
          <w14:ligatures w14:val="none"/>
        </w:rPr>
        <w:t>&gt;</w:t>
      </w:r>
    </w:p>
    <w:p w14:paraId="3655C3B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1342EA5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int </w:t>
      </w:r>
      <w:proofErr w:type="gramStart"/>
      <w:r w:rsidRPr="00D0265E">
        <w:rPr>
          <w:rFonts w:ascii="Consolas" w:hAnsi="Consolas" w:cs="Cascadia Mono"/>
          <w:color w:val="000000" w:themeColor="text1"/>
          <w:kern w:val="0"/>
          <w:sz w:val="24"/>
          <w:szCs w:val="24"/>
          <w:lang w:val="en-US"/>
          <w14:ligatures w14:val="none"/>
        </w:rPr>
        <w:t>contains(</w:t>
      </w:r>
      <w:proofErr w:type="gramEnd"/>
      <w:r w:rsidRPr="00D0265E">
        <w:rPr>
          <w:rFonts w:ascii="Consolas" w:hAnsi="Consolas" w:cs="Cascadia Mono"/>
          <w:color w:val="000000" w:themeColor="text1"/>
          <w:kern w:val="0"/>
          <w:sz w:val="24"/>
          <w:szCs w:val="24"/>
          <w:lang w:val="en-US"/>
          <w14:ligatures w14:val="none"/>
        </w:rPr>
        <w:t>int* array, int size, int element) {</w:t>
      </w:r>
    </w:p>
    <w:p w14:paraId="092442A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size;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w:t>
      </w:r>
    </w:p>
    <w:p w14:paraId="4F1CD11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if (array[</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 element) {</w:t>
      </w:r>
    </w:p>
    <w:p w14:paraId="1F8F08F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return 1;</w:t>
      </w:r>
    </w:p>
    <w:p w14:paraId="4D57FE3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43C061F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467A2BD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return 0;</w:t>
      </w:r>
    </w:p>
    <w:p w14:paraId="57F100B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w:t>
      </w:r>
    </w:p>
    <w:p w14:paraId="53B65BD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15EEAA7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void </w:t>
      </w:r>
      <w:proofErr w:type="spellStart"/>
      <w:proofErr w:type="gramStart"/>
      <w:r w:rsidRPr="00D0265E">
        <w:rPr>
          <w:rFonts w:ascii="Consolas" w:hAnsi="Consolas" w:cs="Cascadia Mono"/>
          <w:color w:val="000000" w:themeColor="text1"/>
          <w:kern w:val="0"/>
          <w:sz w:val="24"/>
          <w:szCs w:val="24"/>
          <w:lang w:val="en-US"/>
          <w14:ligatures w14:val="none"/>
        </w:rPr>
        <w:t>findUnion</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 xml:space="preserve">int** arrays, int* sizes, int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w:t>
      </w:r>
    </w:p>
    <w:p w14:paraId="000D684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maxUnionSize</w:t>
      </w:r>
      <w:proofErr w:type="spellEnd"/>
      <w:r w:rsidRPr="00D0265E">
        <w:rPr>
          <w:rFonts w:ascii="Consolas" w:hAnsi="Consolas" w:cs="Cascadia Mono"/>
          <w:color w:val="000000" w:themeColor="text1"/>
          <w:kern w:val="0"/>
          <w:sz w:val="24"/>
          <w:szCs w:val="24"/>
          <w:lang w:val="en-US"/>
          <w14:ligatures w14:val="none"/>
        </w:rPr>
        <w:t xml:space="preserve"> = 0;</w:t>
      </w:r>
    </w:p>
    <w:p w14:paraId="1D661A4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w:t>
      </w:r>
    </w:p>
    <w:p w14:paraId="7109D46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maxUnionSize</w:t>
      </w:r>
      <w:proofErr w:type="spellEnd"/>
      <w:r w:rsidRPr="00D0265E">
        <w:rPr>
          <w:rFonts w:ascii="Consolas" w:hAnsi="Consolas" w:cs="Cascadia Mono"/>
          <w:color w:val="000000" w:themeColor="text1"/>
          <w:kern w:val="0"/>
          <w:sz w:val="24"/>
          <w:szCs w:val="24"/>
          <w:lang w:val="en-US"/>
          <w14:ligatures w14:val="none"/>
        </w:rPr>
        <w:t xml:space="preserve"> += 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w:t>
      </w:r>
    </w:p>
    <w:p w14:paraId="2126620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588AEAD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645F836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unionArray</w:t>
      </w:r>
      <w:proofErr w:type="spellEnd"/>
      <w:r w:rsidRPr="00D0265E">
        <w:rPr>
          <w:rFonts w:ascii="Consolas" w:hAnsi="Consolas" w:cs="Cascadia Mono"/>
          <w:color w:val="000000" w:themeColor="text1"/>
          <w:kern w:val="0"/>
          <w:sz w:val="24"/>
          <w:szCs w:val="24"/>
          <w:lang w:val="en-US"/>
          <w14:ligatures w14:val="none"/>
        </w:rPr>
        <w:t xml:space="preserve"> = (int</w:t>
      </w:r>
      <w:proofErr w:type="gramStart"/>
      <w:r w:rsidRPr="00D0265E">
        <w:rPr>
          <w:rFonts w:ascii="Consolas" w:hAnsi="Consolas" w:cs="Cascadia Mono"/>
          <w:color w:val="000000" w:themeColor="text1"/>
          <w:kern w:val="0"/>
          <w:sz w:val="24"/>
          <w:szCs w:val="24"/>
          <w:lang w:val="en-US"/>
          <w14:ligatures w14:val="none"/>
        </w:rPr>
        <w:t>*)malloc</w:t>
      </w:r>
      <w:proofErr w:type="gram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sizeof</w:t>
      </w:r>
      <w:proofErr w:type="spellEnd"/>
      <w:r w:rsidRPr="00D0265E">
        <w:rPr>
          <w:rFonts w:ascii="Consolas" w:hAnsi="Consolas" w:cs="Cascadia Mono"/>
          <w:color w:val="000000" w:themeColor="text1"/>
          <w:kern w:val="0"/>
          <w:sz w:val="24"/>
          <w:szCs w:val="24"/>
          <w:lang w:val="en-US"/>
          <w14:ligatures w14:val="none"/>
        </w:rPr>
        <w:t xml:space="preserve">(int) * </w:t>
      </w:r>
      <w:proofErr w:type="spellStart"/>
      <w:r w:rsidRPr="00D0265E">
        <w:rPr>
          <w:rFonts w:ascii="Consolas" w:hAnsi="Consolas" w:cs="Cascadia Mono"/>
          <w:color w:val="000000" w:themeColor="text1"/>
          <w:kern w:val="0"/>
          <w:sz w:val="24"/>
          <w:szCs w:val="24"/>
          <w:lang w:val="en-US"/>
          <w14:ligatures w14:val="none"/>
        </w:rPr>
        <w:t>maxUnionSize</w:t>
      </w:r>
      <w:proofErr w:type="spellEnd"/>
      <w:r w:rsidRPr="00D0265E">
        <w:rPr>
          <w:rFonts w:ascii="Consolas" w:hAnsi="Consolas" w:cs="Cascadia Mono"/>
          <w:color w:val="000000" w:themeColor="text1"/>
          <w:kern w:val="0"/>
          <w:sz w:val="24"/>
          <w:szCs w:val="24"/>
          <w:lang w:val="en-US"/>
          <w14:ligatures w14:val="none"/>
        </w:rPr>
        <w:t>);</w:t>
      </w:r>
    </w:p>
    <w:p w14:paraId="3F41160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unionSize</w:t>
      </w:r>
      <w:proofErr w:type="spellEnd"/>
      <w:r w:rsidRPr="00D0265E">
        <w:rPr>
          <w:rFonts w:ascii="Consolas" w:hAnsi="Consolas" w:cs="Cascadia Mono"/>
          <w:color w:val="000000" w:themeColor="text1"/>
          <w:kern w:val="0"/>
          <w:sz w:val="24"/>
          <w:szCs w:val="24"/>
          <w:lang w:val="en-US"/>
          <w14:ligatures w14:val="none"/>
        </w:rPr>
        <w:t xml:space="preserve"> = 0;</w:t>
      </w:r>
    </w:p>
    <w:p w14:paraId="3EF7F8CB"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4A10583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w:t>
      </w:r>
    </w:p>
    <w:p w14:paraId="70141E7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j = 0; j &lt; 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j++) {</w:t>
      </w:r>
    </w:p>
    <w:p w14:paraId="4EE1FD85"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currentElement</w:t>
      </w:r>
      <w:proofErr w:type="spellEnd"/>
      <w:r w:rsidRPr="00D0265E">
        <w:rPr>
          <w:rFonts w:ascii="Consolas" w:hAnsi="Consolas" w:cs="Cascadia Mono"/>
          <w:color w:val="000000" w:themeColor="text1"/>
          <w:kern w:val="0"/>
          <w:sz w:val="24"/>
          <w:szCs w:val="24"/>
          <w:lang w:val="en-US"/>
          <w14:ligatures w14:val="none"/>
        </w:rPr>
        <w:t xml:space="preserve"> = 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][j];</w:t>
      </w:r>
    </w:p>
    <w:p w14:paraId="4EC7B10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if </w:t>
      </w:r>
      <w:proofErr w:type="gramStart"/>
      <w:r w:rsidRPr="00D0265E">
        <w:rPr>
          <w:rFonts w:ascii="Consolas" w:hAnsi="Consolas" w:cs="Cascadia Mono"/>
          <w:color w:val="000000" w:themeColor="text1"/>
          <w:kern w:val="0"/>
          <w:sz w:val="24"/>
          <w:szCs w:val="24"/>
          <w:lang w:val="en-US"/>
          <w14:ligatures w14:val="none"/>
        </w:rPr>
        <w:t>(!contains</w:t>
      </w:r>
      <w:proofErr w:type="gram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unionArray</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unionSize</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currentElement</w:t>
      </w:r>
      <w:proofErr w:type="spellEnd"/>
      <w:r w:rsidRPr="00D0265E">
        <w:rPr>
          <w:rFonts w:ascii="Consolas" w:hAnsi="Consolas" w:cs="Cascadia Mono"/>
          <w:color w:val="000000" w:themeColor="text1"/>
          <w:kern w:val="0"/>
          <w:sz w:val="24"/>
          <w:szCs w:val="24"/>
          <w:lang w:val="en-US"/>
          <w14:ligatures w14:val="none"/>
        </w:rPr>
        <w:t>)) {</w:t>
      </w:r>
    </w:p>
    <w:p w14:paraId="5DDE5D7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unionArray</w:t>
      </w:r>
      <w:proofErr w:type="spell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unionSize</w:t>
      </w:r>
      <w:proofErr w:type="spellEnd"/>
      <w:r w:rsidRPr="00D0265E">
        <w:rPr>
          <w:rFonts w:ascii="Consolas" w:hAnsi="Consolas" w:cs="Cascadia Mono"/>
          <w:color w:val="000000" w:themeColor="text1"/>
          <w:kern w:val="0"/>
          <w:sz w:val="24"/>
          <w:szCs w:val="24"/>
          <w:lang w:val="en-US"/>
          <w14:ligatures w14:val="none"/>
        </w:rPr>
        <w:t xml:space="preserve">++] = </w:t>
      </w:r>
      <w:proofErr w:type="spellStart"/>
      <w:r w:rsidRPr="00D0265E">
        <w:rPr>
          <w:rFonts w:ascii="Consolas" w:hAnsi="Consolas" w:cs="Cascadia Mono"/>
          <w:color w:val="000000" w:themeColor="text1"/>
          <w:kern w:val="0"/>
          <w:sz w:val="24"/>
          <w:szCs w:val="24"/>
          <w:lang w:val="en-US"/>
          <w14:ligatures w14:val="none"/>
        </w:rPr>
        <w:t>currentElement</w:t>
      </w:r>
      <w:proofErr w:type="spellEnd"/>
      <w:r w:rsidRPr="00D0265E">
        <w:rPr>
          <w:rFonts w:ascii="Consolas" w:hAnsi="Consolas" w:cs="Cascadia Mono"/>
          <w:color w:val="000000" w:themeColor="text1"/>
          <w:kern w:val="0"/>
          <w:sz w:val="24"/>
          <w:szCs w:val="24"/>
          <w:lang w:val="en-US"/>
          <w14:ligatures w14:val="none"/>
        </w:rPr>
        <w:t>;</w:t>
      </w:r>
    </w:p>
    <w:p w14:paraId="36B4598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3FDA50F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3561599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72B7D13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10E254D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w:t>
      </w:r>
      <w:r w:rsidRPr="00D0265E">
        <w:rPr>
          <w:rFonts w:ascii="Consolas" w:hAnsi="Consolas" w:cs="Cascadia Mono"/>
          <w:color w:val="000000" w:themeColor="text1"/>
          <w:kern w:val="0"/>
          <w:sz w:val="24"/>
          <w:szCs w:val="24"/>
          <w14:ligatures w14:val="none"/>
        </w:rPr>
        <w:t>Объединение</w:t>
      </w:r>
      <w:r w:rsidRPr="00D0265E">
        <w:rPr>
          <w:rFonts w:ascii="Consolas" w:hAnsi="Consolas" w:cs="Cascadia Mono"/>
          <w:color w:val="000000" w:themeColor="text1"/>
          <w:kern w:val="0"/>
          <w:sz w:val="24"/>
          <w:szCs w:val="24"/>
          <w:lang w:val="en-US"/>
          <w14:ligatures w14:val="none"/>
        </w:rPr>
        <w:t>: ");</w:t>
      </w:r>
    </w:p>
    <w:p w14:paraId="55DDB3E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unionSize</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w:t>
      </w:r>
    </w:p>
    <w:p w14:paraId="354C02DB"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 xml:space="preserve">"%d ", </w:t>
      </w:r>
      <w:proofErr w:type="spellStart"/>
      <w:r w:rsidRPr="00D0265E">
        <w:rPr>
          <w:rFonts w:ascii="Consolas" w:hAnsi="Consolas" w:cs="Cascadia Mono"/>
          <w:color w:val="000000" w:themeColor="text1"/>
          <w:kern w:val="0"/>
          <w:sz w:val="24"/>
          <w:szCs w:val="24"/>
          <w:lang w:val="en-US"/>
          <w14:ligatures w14:val="none"/>
        </w:rPr>
        <w:t>unionArray</w:t>
      </w:r>
      <w:proofErr w:type="spell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w:t>
      </w:r>
    </w:p>
    <w:p w14:paraId="4016662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36598A6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("\n");</w:t>
      </w:r>
    </w:p>
    <w:p w14:paraId="24209AD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11E208A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w:t>
      </w:r>
    </w:p>
    <w:p w14:paraId="27718AA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w:t>
      </w:r>
      <w:r w:rsidRPr="00D0265E">
        <w:rPr>
          <w:rFonts w:ascii="Consolas" w:hAnsi="Consolas" w:cs="Cascadia Mono"/>
          <w:color w:val="000000" w:themeColor="text1"/>
          <w:kern w:val="0"/>
          <w:sz w:val="24"/>
          <w:szCs w:val="24"/>
          <w14:ligatures w14:val="none"/>
        </w:rPr>
        <w:t>Массив</w:t>
      </w:r>
      <w:r w:rsidRPr="00D0265E">
        <w:rPr>
          <w:rFonts w:ascii="Consolas" w:hAnsi="Consolas" w:cs="Cascadia Mono"/>
          <w:color w:val="000000" w:themeColor="text1"/>
          <w:kern w:val="0"/>
          <w:sz w:val="24"/>
          <w:szCs w:val="24"/>
          <w:lang w:val="en-US"/>
          <w14:ligatures w14:val="none"/>
        </w:rPr>
        <w:t xml:space="preserve"> %d: ", i + 1);</w:t>
      </w:r>
    </w:p>
    <w:p w14:paraId="49E1598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j = 0; j &lt; 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j++) {</w:t>
      </w:r>
    </w:p>
    <w:p w14:paraId="653350C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"%d ", 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][j]);</w:t>
      </w:r>
    </w:p>
    <w:p w14:paraId="7CADBA0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2FC5938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printf</w:t>
      </w:r>
      <w:proofErr w:type="spellEnd"/>
      <w:r w:rsidRPr="00D0265E">
        <w:rPr>
          <w:rFonts w:ascii="Consolas" w:hAnsi="Consolas" w:cs="Cascadia Mono"/>
          <w:color w:val="000000" w:themeColor="text1"/>
          <w:kern w:val="0"/>
          <w:sz w:val="24"/>
          <w:szCs w:val="24"/>
          <w:lang w:val="en-US"/>
          <w14:ligatures w14:val="none"/>
        </w:rPr>
        <w:t>("\n");</w:t>
      </w:r>
    </w:p>
    <w:p w14:paraId="49BA644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0EA70D9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39C1C42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lastRenderedPageBreak/>
        <w:t xml:space="preserve">    free(</w:t>
      </w:r>
      <w:proofErr w:type="spellStart"/>
      <w:r w:rsidRPr="00D0265E">
        <w:rPr>
          <w:rFonts w:ascii="Consolas" w:hAnsi="Consolas" w:cs="Cascadia Mono"/>
          <w:color w:val="000000" w:themeColor="text1"/>
          <w:kern w:val="0"/>
          <w:sz w:val="24"/>
          <w:szCs w:val="24"/>
          <w:lang w:val="en-US"/>
          <w14:ligatures w14:val="none"/>
        </w:rPr>
        <w:t>unionArray</w:t>
      </w:r>
      <w:proofErr w:type="spellEnd"/>
      <w:r w:rsidRPr="00D0265E">
        <w:rPr>
          <w:rFonts w:ascii="Consolas" w:hAnsi="Consolas" w:cs="Cascadia Mono"/>
          <w:color w:val="000000" w:themeColor="text1"/>
          <w:kern w:val="0"/>
          <w:sz w:val="24"/>
          <w:szCs w:val="24"/>
          <w:lang w:val="en-US"/>
          <w14:ligatures w14:val="none"/>
        </w:rPr>
        <w:t>);</w:t>
      </w:r>
    </w:p>
    <w:p w14:paraId="598F0BF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w:t>
      </w:r>
    </w:p>
    <w:p w14:paraId="5FCC0AD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31C8550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void </w:t>
      </w:r>
      <w:proofErr w:type="gramStart"/>
      <w:r w:rsidRPr="00D0265E">
        <w:rPr>
          <w:rFonts w:ascii="Consolas" w:hAnsi="Consolas" w:cs="Cascadia Mono"/>
          <w:color w:val="000000" w:themeColor="text1"/>
          <w:kern w:val="0"/>
          <w:sz w:val="24"/>
          <w:szCs w:val="24"/>
          <w:lang w:val="en-US"/>
          <w14:ligatures w14:val="none"/>
        </w:rPr>
        <w:t>menu(</w:t>
      </w:r>
      <w:proofErr w:type="gramEnd"/>
      <w:r w:rsidRPr="00D0265E">
        <w:rPr>
          <w:rFonts w:ascii="Consolas" w:hAnsi="Consolas" w:cs="Cascadia Mono"/>
          <w:color w:val="000000" w:themeColor="text1"/>
          <w:kern w:val="0"/>
          <w:sz w:val="24"/>
          <w:szCs w:val="24"/>
          <w:lang w:val="en-US"/>
          <w14:ligatures w14:val="none"/>
        </w:rPr>
        <w:t>) {</w:t>
      </w:r>
    </w:p>
    <w:p w14:paraId="6D72207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setlocale</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LC_ALL, "Rus");</w:t>
      </w:r>
    </w:p>
    <w:p w14:paraId="4E536C6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choice = 0;</w:t>
      </w:r>
    </w:p>
    <w:p w14:paraId="7172DE92"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w:t>
      </w:r>
    </w:p>
    <w:p w14:paraId="5ED16C7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arrays = NULL;</w:t>
      </w:r>
    </w:p>
    <w:p w14:paraId="233BF58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sizes = NULL;</w:t>
      </w:r>
    </w:p>
    <w:p w14:paraId="4E46975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int </w:t>
      </w:r>
      <w:proofErr w:type="spellStart"/>
      <w:r w:rsidRPr="00D0265E">
        <w:rPr>
          <w:rFonts w:ascii="Consolas" w:hAnsi="Consolas" w:cs="Cascadia Mono"/>
          <w:color w:val="000000" w:themeColor="text1"/>
          <w:kern w:val="0"/>
          <w:sz w:val="24"/>
          <w:szCs w:val="24"/>
          <w:lang w:val="en-US"/>
          <w14:ligatures w14:val="none"/>
        </w:rPr>
        <w:t>fillChoice</w:t>
      </w:r>
      <w:proofErr w:type="spellEnd"/>
      <w:r w:rsidRPr="00D0265E">
        <w:rPr>
          <w:rFonts w:ascii="Consolas" w:hAnsi="Consolas" w:cs="Cascadia Mono"/>
          <w:color w:val="000000" w:themeColor="text1"/>
          <w:kern w:val="0"/>
          <w:sz w:val="24"/>
          <w:szCs w:val="24"/>
          <w:lang w:val="en-US"/>
          <w14:ligatures w14:val="none"/>
        </w:rPr>
        <w:t>;</w:t>
      </w:r>
    </w:p>
    <w:p w14:paraId="05284B35"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75D9F3FC"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do</w:t>
      </w:r>
      <w:r w:rsidRPr="00FB3219">
        <w:rPr>
          <w:rFonts w:ascii="Consolas" w:hAnsi="Consolas" w:cs="Cascadia Mono"/>
          <w:color w:val="000000" w:themeColor="text1"/>
          <w:kern w:val="0"/>
          <w:sz w:val="24"/>
          <w:szCs w:val="24"/>
          <w14:ligatures w14:val="none"/>
        </w:rPr>
        <w:t xml:space="preserve"> {</w:t>
      </w:r>
    </w:p>
    <w:p w14:paraId="4572128B"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FB3219">
        <w:rPr>
          <w:rFonts w:ascii="Consolas" w:hAnsi="Consolas" w:cs="Cascadia Mono"/>
          <w:color w:val="000000" w:themeColor="text1"/>
          <w:kern w:val="0"/>
          <w:sz w:val="24"/>
          <w:szCs w:val="24"/>
          <w14:ligatures w14:val="none"/>
        </w:rPr>
        <w:t xml:space="preserve">        </w:t>
      </w:r>
      <w:proofErr w:type="spellStart"/>
      <w:r w:rsidRPr="00D0265E">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lang w:val="en-US"/>
          <w14:ligatures w14:val="none"/>
        </w:rPr>
        <w:t>n</w:t>
      </w:r>
      <w:proofErr w:type="gramStart"/>
      <w:r w:rsidRPr="00D0265E">
        <w:rPr>
          <w:rFonts w:ascii="Consolas" w:hAnsi="Consolas" w:cs="Cascadia Mono"/>
          <w:color w:val="000000" w:themeColor="text1"/>
          <w:kern w:val="0"/>
          <w:sz w:val="24"/>
          <w:szCs w:val="24"/>
          <w14:ligatures w14:val="none"/>
        </w:rPr>
        <w:t>Меню</w:t>
      </w:r>
      <w:r w:rsidRPr="00FB3219">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lang w:val="en-US"/>
          <w14:ligatures w14:val="none"/>
        </w:rPr>
        <w:t>n</w:t>
      </w:r>
      <w:r w:rsidRPr="00FB3219">
        <w:rPr>
          <w:rFonts w:ascii="Consolas" w:hAnsi="Consolas" w:cs="Cascadia Mono"/>
          <w:color w:val="000000" w:themeColor="text1"/>
          <w:kern w:val="0"/>
          <w:sz w:val="24"/>
          <w:szCs w:val="24"/>
          <w14:ligatures w14:val="none"/>
        </w:rPr>
        <w:t>");</w:t>
      </w:r>
    </w:p>
    <w:p w14:paraId="443E2C0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FB3219">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14:ligatures w14:val="none"/>
        </w:rPr>
        <w:t>(</w:t>
      </w:r>
      <w:proofErr w:type="gramEnd"/>
      <w:r w:rsidRPr="00FB3219">
        <w:rPr>
          <w:rFonts w:ascii="Consolas" w:hAnsi="Consolas" w:cs="Cascadia Mono"/>
          <w:color w:val="000000" w:themeColor="text1"/>
          <w:kern w:val="0"/>
          <w:sz w:val="24"/>
          <w:szCs w:val="24"/>
          <w14:ligatures w14:val="none"/>
        </w:rPr>
        <w:t xml:space="preserve">"1. </w:t>
      </w:r>
      <w:r w:rsidRPr="00D0265E">
        <w:rPr>
          <w:rFonts w:ascii="Consolas" w:hAnsi="Consolas" w:cs="Cascadia Mono"/>
          <w:color w:val="000000" w:themeColor="text1"/>
          <w:kern w:val="0"/>
          <w:sz w:val="24"/>
          <w:szCs w:val="24"/>
          <w14:ligatures w14:val="none"/>
        </w:rPr>
        <w:t>Введите кол-во множеств\n");</w:t>
      </w:r>
    </w:p>
    <w:p w14:paraId="202CA22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"2. Создать множества\n");</w:t>
      </w:r>
    </w:p>
    <w:p w14:paraId="6B54705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"3. Найти объединение множеств\n");</w:t>
      </w:r>
    </w:p>
    <w:p w14:paraId="2166240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"4. Выйти\n");</w:t>
      </w:r>
    </w:p>
    <w:p w14:paraId="6680EE64"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FB3219">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lang w:val="en-US"/>
          <w14:ligatures w14:val="none"/>
        </w:rPr>
        <w:t>(</w:t>
      </w:r>
      <w:proofErr w:type="gramEnd"/>
      <w:r w:rsidRPr="00FB3219">
        <w:rPr>
          <w:rFonts w:ascii="Consolas" w:hAnsi="Consolas" w:cs="Cascadia Mono"/>
          <w:color w:val="000000" w:themeColor="text1"/>
          <w:kern w:val="0"/>
          <w:sz w:val="24"/>
          <w:szCs w:val="24"/>
          <w:lang w:val="en-US"/>
          <w14:ligatures w14:val="none"/>
        </w:rPr>
        <w:t>"</w:t>
      </w:r>
      <w:r w:rsidRPr="00D0265E">
        <w:rPr>
          <w:rFonts w:ascii="Consolas" w:hAnsi="Consolas" w:cs="Cascadia Mono"/>
          <w:color w:val="000000" w:themeColor="text1"/>
          <w:kern w:val="0"/>
          <w:sz w:val="24"/>
          <w:szCs w:val="24"/>
          <w14:ligatures w14:val="none"/>
        </w:rPr>
        <w:t>Ваш</w:t>
      </w:r>
      <w:r w:rsidRPr="00FB3219">
        <w:rPr>
          <w:rFonts w:ascii="Consolas" w:hAnsi="Consolas" w:cs="Cascadia Mono"/>
          <w:color w:val="000000" w:themeColor="text1"/>
          <w:kern w:val="0"/>
          <w:sz w:val="24"/>
          <w:szCs w:val="24"/>
          <w:lang w:val="en-US"/>
          <w14:ligatures w14:val="none"/>
        </w:rPr>
        <w:t xml:space="preserve"> </w:t>
      </w:r>
      <w:r w:rsidRPr="00D0265E">
        <w:rPr>
          <w:rFonts w:ascii="Consolas" w:hAnsi="Consolas" w:cs="Cascadia Mono"/>
          <w:color w:val="000000" w:themeColor="text1"/>
          <w:kern w:val="0"/>
          <w:sz w:val="24"/>
          <w:szCs w:val="24"/>
          <w14:ligatures w14:val="none"/>
        </w:rPr>
        <w:t>выбор</w:t>
      </w:r>
      <w:r w:rsidRPr="00FB3219">
        <w:rPr>
          <w:rFonts w:ascii="Consolas" w:hAnsi="Consolas" w:cs="Cascadia Mono"/>
          <w:color w:val="000000" w:themeColor="text1"/>
          <w:kern w:val="0"/>
          <w:sz w:val="24"/>
          <w:szCs w:val="24"/>
          <w:lang w:val="en-US"/>
          <w14:ligatures w14:val="none"/>
        </w:rPr>
        <w:t>: ");</w:t>
      </w:r>
    </w:p>
    <w:p w14:paraId="7B4667F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lang w:val="en-US"/>
          <w14:ligatures w14:val="none"/>
        </w:rPr>
        <w:t>scanf_</w:t>
      </w:r>
      <w:proofErr w:type="gramStart"/>
      <w:r w:rsidRPr="00D0265E">
        <w:rPr>
          <w:rFonts w:ascii="Consolas" w:hAnsi="Consolas" w:cs="Cascadia Mono"/>
          <w:color w:val="000000" w:themeColor="text1"/>
          <w:kern w:val="0"/>
          <w:sz w:val="24"/>
          <w:szCs w:val="24"/>
          <w:lang w:val="en-US"/>
          <w14:ligatures w14:val="none"/>
        </w:rPr>
        <w:t>s</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"%d", &amp;choice);</w:t>
      </w:r>
    </w:p>
    <w:p w14:paraId="570F4F5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01628F2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switch (choice) {</w:t>
      </w:r>
    </w:p>
    <w:p w14:paraId="3D1A6B8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14:ligatures w14:val="none"/>
        </w:rPr>
        <w:t>case</w:t>
      </w:r>
      <w:proofErr w:type="spellEnd"/>
      <w:r w:rsidRPr="00D0265E">
        <w:rPr>
          <w:rFonts w:ascii="Consolas" w:hAnsi="Consolas" w:cs="Cascadia Mono"/>
          <w:color w:val="000000" w:themeColor="text1"/>
          <w:kern w:val="0"/>
          <w:sz w:val="24"/>
          <w:szCs w:val="24"/>
          <w14:ligatures w14:val="none"/>
        </w:rPr>
        <w:t xml:space="preserve"> 1:</w:t>
      </w:r>
    </w:p>
    <w:p w14:paraId="399C529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"Введите количество массивов: ");</w:t>
      </w:r>
    </w:p>
    <w:p w14:paraId="3D195EC5"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scanf</w:t>
      </w:r>
      <w:proofErr w:type="spellEnd"/>
      <w:r w:rsidRPr="00FB3219">
        <w:rPr>
          <w:rFonts w:ascii="Consolas" w:hAnsi="Consolas" w:cs="Cascadia Mono"/>
          <w:color w:val="000000" w:themeColor="text1"/>
          <w:kern w:val="0"/>
          <w:sz w:val="24"/>
          <w:szCs w:val="24"/>
          <w14:ligatures w14:val="none"/>
        </w:rPr>
        <w:t>(</w:t>
      </w:r>
      <w:proofErr w:type="gramEnd"/>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lang w:val="en-US"/>
          <w14:ligatures w14:val="none"/>
        </w:rPr>
        <w:t>d</w:t>
      </w:r>
      <w:r w:rsidRPr="00FB3219">
        <w:rPr>
          <w:rFonts w:ascii="Consolas" w:hAnsi="Consolas" w:cs="Cascadia Mono"/>
          <w:color w:val="000000" w:themeColor="text1"/>
          <w:kern w:val="0"/>
          <w:sz w:val="24"/>
          <w:szCs w:val="24"/>
          <w14:ligatures w14:val="none"/>
        </w:rPr>
        <w:t>", &amp;</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FB3219">
        <w:rPr>
          <w:rFonts w:ascii="Consolas" w:hAnsi="Consolas" w:cs="Cascadia Mono"/>
          <w:color w:val="000000" w:themeColor="text1"/>
          <w:kern w:val="0"/>
          <w:sz w:val="24"/>
          <w:szCs w:val="24"/>
          <w14:ligatures w14:val="none"/>
        </w:rPr>
        <w:t>);</w:t>
      </w:r>
    </w:p>
    <w:p w14:paraId="11558555"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arrays = (int*</w:t>
      </w:r>
      <w:proofErr w:type="gramStart"/>
      <w:r w:rsidRPr="00D0265E">
        <w:rPr>
          <w:rFonts w:ascii="Consolas" w:hAnsi="Consolas" w:cs="Cascadia Mono"/>
          <w:color w:val="000000" w:themeColor="text1"/>
          <w:kern w:val="0"/>
          <w:sz w:val="24"/>
          <w:szCs w:val="24"/>
          <w:lang w:val="en-US"/>
          <w14:ligatures w14:val="none"/>
        </w:rPr>
        <w:t>*)malloc</w:t>
      </w:r>
      <w:proofErr w:type="gram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xml:space="preserve"> * </w:t>
      </w:r>
      <w:proofErr w:type="spellStart"/>
      <w:r w:rsidRPr="00D0265E">
        <w:rPr>
          <w:rFonts w:ascii="Consolas" w:hAnsi="Consolas" w:cs="Cascadia Mono"/>
          <w:color w:val="000000" w:themeColor="text1"/>
          <w:kern w:val="0"/>
          <w:sz w:val="24"/>
          <w:szCs w:val="24"/>
          <w:lang w:val="en-US"/>
          <w14:ligatures w14:val="none"/>
        </w:rPr>
        <w:t>sizeof</w:t>
      </w:r>
      <w:proofErr w:type="spellEnd"/>
      <w:r w:rsidRPr="00D0265E">
        <w:rPr>
          <w:rFonts w:ascii="Consolas" w:hAnsi="Consolas" w:cs="Cascadia Mono"/>
          <w:color w:val="000000" w:themeColor="text1"/>
          <w:kern w:val="0"/>
          <w:sz w:val="24"/>
          <w:szCs w:val="24"/>
          <w:lang w:val="en-US"/>
          <w14:ligatures w14:val="none"/>
        </w:rPr>
        <w:t>(int*));</w:t>
      </w:r>
    </w:p>
    <w:p w14:paraId="18E8D89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sizes = (int</w:t>
      </w:r>
      <w:proofErr w:type="gramStart"/>
      <w:r w:rsidRPr="00D0265E">
        <w:rPr>
          <w:rFonts w:ascii="Consolas" w:hAnsi="Consolas" w:cs="Cascadia Mono"/>
          <w:color w:val="000000" w:themeColor="text1"/>
          <w:kern w:val="0"/>
          <w:sz w:val="24"/>
          <w:szCs w:val="24"/>
          <w:lang w:val="en-US"/>
          <w14:ligatures w14:val="none"/>
        </w:rPr>
        <w:t>*)malloc</w:t>
      </w:r>
      <w:proofErr w:type="gramEnd"/>
      <w:r w:rsidRPr="00D0265E">
        <w:rPr>
          <w:rFonts w:ascii="Consolas" w:hAnsi="Consolas" w:cs="Cascadia Mono"/>
          <w:color w:val="000000" w:themeColor="text1"/>
          <w:kern w:val="0"/>
          <w:sz w:val="24"/>
          <w:szCs w:val="24"/>
          <w:lang w:val="en-US"/>
          <w14:ligatures w14:val="none"/>
        </w:rPr>
        <w:t>(</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xml:space="preserve"> * </w:t>
      </w:r>
      <w:proofErr w:type="spellStart"/>
      <w:r w:rsidRPr="00D0265E">
        <w:rPr>
          <w:rFonts w:ascii="Consolas" w:hAnsi="Consolas" w:cs="Cascadia Mono"/>
          <w:color w:val="000000" w:themeColor="text1"/>
          <w:kern w:val="0"/>
          <w:sz w:val="24"/>
          <w:szCs w:val="24"/>
          <w:lang w:val="en-US"/>
          <w14:ligatures w14:val="none"/>
        </w:rPr>
        <w:t>sizeof</w:t>
      </w:r>
      <w:proofErr w:type="spellEnd"/>
      <w:r w:rsidRPr="00D0265E">
        <w:rPr>
          <w:rFonts w:ascii="Consolas" w:hAnsi="Consolas" w:cs="Cascadia Mono"/>
          <w:color w:val="000000" w:themeColor="text1"/>
          <w:kern w:val="0"/>
          <w:sz w:val="24"/>
          <w:szCs w:val="24"/>
          <w:lang w:val="en-US"/>
          <w14:ligatures w14:val="none"/>
        </w:rPr>
        <w:t>(int));</w:t>
      </w:r>
    </w:p>
    <w:p w14:paraId="37C9A9A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14:ligatures w14:val="none"/>
        </w:rPr>
        <w:t>break</w:t>
      </w:r>
      <w:proofErr w:type="spellEnd"/>
      <w:r w:rsidRPr="00D0265E">
        <w:rPr>
          <w:rFonts w:ascii="Consolas" w:hAnsi="Consolas" w:cs="Cascadia Mono"/>
          <w:color w:val="000000" w:themeColor="text1"/>
          <w:kern w:val="0"/>
          <w:sz w:val="24"/>
          <w:szCs w:val="24"/>
          <w14:ligatures w14:val="none"/>
        </w:rPr>
        <w:t>;</w:t>
      </w:r>
    </w:p>
    <w:p w14:paraId="4E7DC66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r w:rsidRPr="00D0265E">
        <w:rPr>
          <w:rFonts w:ascii="Consolas" w:hAnsi="Consolas" w:cs="Cascadia Mono"/>
          <w:color w:val="000000" w:themeColor="text1"/>
          <w:kern w:val="0"/>
          <w:sz w:val="24"/>
          <w:szCs w:val="24"/>
          <w14:ligatures w14:val="none"/>
        </w:rPr>
        <w:t>case</w:t>
      </w:r>
      <w:proofErr w:type="spellEnd"/>
      <w:r w:rsidRPr="00D0265E">
        <w:rPr>
          <w:rFonts w:ascii="Consolas" w:hAnsi="Consolas" w:cs="Cascadia Mono"/>
          <w:color w:val="000000" w:themeColor="text1"/>
          <w:kern w:val="0"/>
          <w:sz w:val="24"/>
          <w:szCs w:val="24"/>
          <w14:ligatures w14:val="none"/>
        </w:rPr>
        <w:t xml:space="preserve"> 2:</w:t>
      </w:r>
    </w:p>
    <w:p w14:paraId="4A32393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 xml:space="preserve">"Выберите способ заполнения </w:t>
      </w:r>
      <w:proofErr w:type="gramStart"/>
      <w:r w:rsidRPr="00D0265E">
        <w:rPr>
          <w:rFonts w:ascii="Consolas" w:hAnsi="Consolas" w:cs="Cascadia Mono"/>
          <w:color w:val="000000" w:themeColor="text1"/>
          <w:kern w:val="0"/>
          <w:sz w:val="24"/>
          <w:szCs w:val="24"/>
          <w14:ligatures w14:val="none"/>
        </w:rPr>
        <w:t>массивов:\</w:t>
      </w:r>
      <w:proofErr w:type="gramEnd"/>
      <w:r w:rsidRPr="00D0265E">
        <w:rPr>
          <w:rFonts w:ascii="Consolas" w:hAnsi="Consolas" w:cs="Cascadia Mono"/>
          <w:color w:val="000000" w:themeColor="text1"/>
          <w:kern w:val="0"/>
          <w:sz w:val="24"/>
          <w:szCs w:val="24"/>
          <w14:ligatures w14:val="none"/>
        </w:rPr>
        <w:t>n");</w:t>
      </w:r>
    </w:p>
    <w:p w14:paraId="03CA9362"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"1. Ручное заполнение\n");</w:t>
      </w:r>
    </w:p>
    <w:p w14:paraId="0D84CF4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"2. Автоматическое заполнение\n");</w:t>
      </w:r>
    </w:p>
    <w:p w14:paraId="3B0F8A04"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FB3219">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lang w:val="en-US"/>
          <w14:ligatures w14:val="none"/>
        </w:rPr>
        <w:t>(</w:t>
      </w:r>
      <w:proofErr w:type="gramEnd"/>
      <w:r w:rsidRPr="00FB3219">
        <w:rPr>
          <w:rFonts w:ascii="Consolas" w:hAnsi="Consolas" w:cs="Cascadia Mono"/>
          <w:color w:val="000000" w:themeColor="text1"/>
          <w:kern w:val="0"/>
          <w:sz w:val="24"/>
          <w:szCs w:val="24"/>
          <w:lang w:val="en-US"/>
          <w14:ligatures w14:val="none"/>
        </w:rPr>
        <w:t>"</w:t>
      </w:r>
      <w:r w:rsidRPr="00D0265E">
        <w:rPr>
          <w:rFonts w:ascii="Consolas" w:hAnsi="Consolas" w:cs="Cascadia Mono"/>
          <w:color w:val="000000" w:themeColor="text1"/>
          <w:kern w:val="0"/>
          <w:sz w:val="24"/>
          <w:szCs w:val="24"/>
          <w14:ligatures w14:val="none"/>
        </w:rPr>
        <w:t>Ваш</w:t>
      </w:r>
      <w:r w:rsidRPr="00FB3219">
        <w:rPr>
          <w:rFonts w:ascii="Consolas" w:hAnsi="Consolas" w:cs="Cascadia Mono"/>
          <w:color w:val="000000" w:themeColor="text1"/>
          <w:kern w:val="0"/>
          <w:sz w:val="24"/>
          <w:szCs w:val="24"/>
          <w:lang w:val="en-US"/>
          <w14:ligatures w14:val="none"/>
        </w:rPr>
        <w:t xml:space="preserve"> </w:t>
      </w:r>
      <w:r w:rsidRPr="00D0265E">
        <w:rPr>
          <w:rFonts w:ascii="Consolas" w:hAnsi="Consolas" w:cs="Cascadia Mono"/>
          <w:color w:val="000000" w:themeColor="text1"/>
          <w:kern w:val="0"/>
          <w:sz w:val="24"/>
          <w:szCs w:val="24"/>
          <w14:ligatures w14:val="none"/>
        </w:rPr>
        <w:t>выбор</w:t>
      </w:r>
      <w:r w:rsidRPr="00FB3219">
        <w:rPr>
          <w:rFonts w:ascii="Consolas" w:hAnsi="Consolas" w:cs="Cascadia Mono"/>
          <w:color w:val="000000" w:themeColor="text1"/>
          <w:kern w:val="0"/>
          <w:sz w:val="24"/>
          <w:szCs w:val="24"/>
          <w:lang w:val="en-US"/>
          <w14:ligatures w14:val="none"/>
        </w:rPr>
        <w:t>: ");</w:t>
      </w:r>
    </w:p>
    <w:p w14:paraId="5E2E850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scanf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"%d", &amp;</w:t>
      </w:r>
      <w:proofErr w:type="spellStart"/>
      <w:r w:rsidRPr="00D0265E">
        <w:rPr>
          <w:rFonts w:ascii="Consolas" w:hAnsi="Consolas" w:cs="Cascadia Mono"/>
          <w:color w:val="000000" w:themeColor="text1"/>
          <w:kern w:val="0"/>
          <w:sz w:val="24"/>
          <w:szCs w:val="24"/>
          <w:lang w:val="en-US"/>
          <w14:ligatures w14:val="none"/>
        </w:rPr>
        <w:t>fillChoice</w:t>
      </w:r>
      <w:proofErr w:type="spellEnd"/>
      <w:r w:rsidRPr="00D0265E">
        <w:rPr>
          <w:rFonts w:ascii="Consolas" w:hAnsi="Consolas" w:cs="Cascadia Mono"/>
          <w:color w:val="000000" w:themeColor="text1"/>
          <w:kern w:val="0"/>
          <w:sz w:val="24"/>
          <w:szCs w:val="24"/>
          <w:lang w:val="en-US"/>
          <w14:ligatures w14:val="none"/>
        </w:rPr>
        <w:t>);</w:t>
      </w:r>
    </w:p>
    <w:p w14:paraId="39B26BFB"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0CE5617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i++) {</w:t>
      </w:r>
    </w:p>
    <w:p w14:paraId="56D9C21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"Введите размер массива %d: ", i + 1);</w:t>
      </w:r>
    </w:p>
    <w:p w14:paraId="7AF6CED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scanf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"%d", &amp;sizes[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w:t>
      </w:r>
    </w:p>
    <w:p w14:paraId="696A88B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 (int</w:t>
      </w:r>
      <w:proofErr w:type="gramStart"/>
      <w:r w:rsidRPr="00D0265E">
        <w:rPr>
          <w:rFonts w:ascii="Consolas" w:hAnsi="Consolas" w:cs="Cascadia Mono"/>
          <w:color w:val="000000" w:themeColor="text1"/>
          <w:kern w:val="0"/>
          <w:sz w:val="24"/>
          <w:szCs w:val="24"/>
          <w:lang w:val="en-US"/>
          <w14:ligatures w14:val="none"/>
        </w:rPr>
        <w:t>*)malloc</w:t>
      </w:r>
      <w:proofErr w:type="gramEnd"/>
      <w:r w:rsidRPr="00D0265E">
        <w:rPr>
          <w:rFonts w:ascii="Consolas" w:hAnsi="Consolas" w:cs="Cascadia Mono"/>
          <w:color w:val="000000" w:themeColor="text1"/>
          <w:kern w:val="0"/>
          <w:sz w:val="24"/>
          <w:szCs w:val="24"/>
          <w:lang w:val="en-US"/>
          <w14:ligatures w14:val="none"/>
        </w:rPr>
        <w:t>(sizes[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w:t>
      </w:r>
      <w:proofErr w:type="spellStart"/>
      <w:r w:rsidRPr="00D0265E">
        <w:rPr>
          <w:rFonts w:ascii="Consolas" w:hAnsi="Consolas" w:cs="Cascadia Mono"/>
          <w:color w:val="000000" w:themeColor="text1"/>
          <w:kern w:val="0"/>
          <w:sz w:val="24"/>
          <w:szCs w:val="24"/>
          <w:lang w:val="en-US"/>
          <w14:ligatures w14:val="none"/>
        </w:rPr>
        <w:t>sizeof</w:t>
      </w:r>
      <w:proofErr w:type="spellEnd"/>
      <w:r w:rsidRPr="00D0265E">
        <w:rPr>
          <w:rFonts w:ascii="Consolas" w:hAnsi="Consolas" w:cs="Cascadia Mono"/>
          <w:color w:val="000000" w:themeColor="text1"/>
          <w:kern w:val="0"/>
          <w:sz w:val="24"/>
          <w:szCs w:val="24"/>
          <w:lang w:val="en-US"/>
          <w14:ligatures w14:val="none"/>
        </w:rPr>
        <w:t>(int));</w:t>
      </w:r>
    </w:p>
    <w:p w14:paraId="370CAB2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7C0DDD1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if (</w:t>
      </w:r>
      <w:proofErr w:type="spellStart"/>
      <w:r w:rsidRPr="00D0265E">
        <w:rPr>
          <w:rFonts w:ascii="Consolas" w:hAnsi="Consolas" w:cs="Cascadia Mono"/>
          <w:color w:val="000000" w:themeColor="text1"/>
          <w:kern w:val="0"/>
          <w:sz w:val="24"/>
          <w:szCs w:val="24"/>
          <w:lang w:val="en-US"/>
          <w14:ligatures w14:val="none"/>
        </w:rPr>
        <w:t>fillChoice</w:t>
      </w:r>
      <w:proofErr w:type="spellEnd"/>
      <w:r w:rsidRPr="00D0265E">
        <w:rPr>
          <w:rFonts w:ascii="Consolas" w:hAnsi="Consolas" w:cs="Cascadia Mono"/>
          <w:color w:val="000000" w:themeColor="text1"/>
          <w:kern w:val="0"/>
          <w:sz w:val="24"/>
          <w:szCs w:val="24"/>
          <w:lang w:val="en-US"/>
          <w14:ligatures w14:val="none"/>
        </w:rPr>
        <w:t xml:space="preserve"> == 1) {                </w:t>
      </w:r>
    </w:p>
    <w:p w14:paraId="3AE8905B"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14:ligatures w14:val="none"/>
        </w:rPr>
        <w:t>(</w:t>
      </w:r>
      <w:proofErr w:type="gramEnd"/>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14:ligatures w14:val="none"/>
        </w:rPr>
        <w:t>Введите</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элементы</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массива</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d</w:t>
      </w:r>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lang w:val="en-US"/>
          <w14:ligatures w14:val="none"/>
        </w:rPr>
        <w:t>n</w:t>
      </w:r>
      <w:r w:rsidRPr="00FB3219">
        <w:rPr>
          <w:rFonts w:ascii="Consolas" w:hAnsi="Consolas" w:cs="Cascadia Mono"/>
          <w:color w:val="000000" w:themeColor="text1"/>
          <w:kern w:val="0"/>
          <w:sz w:val="24"/>
          <w:szCs w:val="24"/>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FB3219">
        <w:rPr>
          <w:rFonts w:ascii="Consolas" w:hAnsi="Consolas" w:cs="Cascadia Mono"/>
          <w:color w:val="000000" w:themeColor="text1"/>
          <w:kern w:val="0"/>
          <w:sz w:val="24"/>
          <w:szCs w:val="24"/>
          <w14:ligatures w14:val="none"/>
        </w:rPr>
        <w:t xml:space="preserve"> + 1);</w:t>
      </w:r>
    </w:p>
    <w:p w14:paraId="06F6BF6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for (int j = 0; j &lt; 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j++) {</w:t>
      </w:r>
    </w:p>
    <w:p w14:paraId="4319FC8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scanf</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"%d", &amp;arrays[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][j]);</w:t>
      </w:r>
    </w:p>
    <w:p w14:paraId="56F8C72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20FC879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12EAB20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else if (</w:t>
      </w:r>
      <w:proofErr w:type="spellStart"/>
      <w:r w:rsidRPr="00D0265E">
        <w:rPr>
          <w:rFonts w:ascii="Consolas" w:hAnsi="Consolas" w:cs="Cascadia Mono"/>
          <w:color w:val="000000" w:themeColor="text1"/>
          <w:kern w:val="0"/>
          <w:sz w:val="24"/>
          <w:szCs w:val="24"/>
          <w:lang w:val="en-US"/>
          <w14:ligatures w14:val="none"/>
        </w:rPr>
        <w:t>fillChoice</w:t>
      </w:r>
      <w:proofErr w:type="spellEnd"/>
      <w:r w:rsidRPr="00D0265E">
        <w:rPr>
          <w:rFonts w:ascii="Consolas" w:hAnsi="Consolas" w:cs="Cascadia Mono"/>
          <w:color w:val="000000" w:themeColor="text1"/>
          <w:kern w:val="0"/>
          <w:sz w:val="24"/>
          <w:szCs w:val="24"/>
          <w:lang w:val="en-US"/>
          <w14:ligatures w14:val="none"/>
        </w:rPr>
        <w:t xml:space="preserve"> == 2) {</w:t>
      </w:r>
    </w:p>
    <w:p w14:paraId="50BD82C6"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14:ligatures w14:val="none"/>
        </w:rPr>
        <w:t>(</w:t>
      </w:r>
      <w:proofErr w:type="gramEnd"/>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14:ligatures w14:val="none"/>
        </w:rPr>
        <w:t>Автоматически</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заполняем</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массив</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d</w:t>
      </w:r>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lang w:val="en-US"/>
          <w14:ligatures w14:val="none"/>
        </w:rPr>
        <w:t>n</w:t>
      </w:r>
      <w:r w:rsidRPr="00FB3219">
        <w:rPr>
          <w:rFonts w:ascii="Consolas" w:hAnsi="Consolas" w:cs="Cascadia Mono"/>
          <w:color w:val="000000" w:themeColor="text1"/>
          <w:kern w:val="0"/>
          <w:sz w:val="24"/>
          <w:szCs w:val="24"/>
          <w14:ligatures w14:val="none"/>
        </w:rPr>
        <w:t xml:space="preserve">", </w:t>
      </w:r>
      <w:proofErr w:type="spellStart"/>
      <w:r w:rsidRPr="00D0265E">
        <w:rPr>
          <w:rFonts w:ascii="Consolas" w:hAnsi="Consolas" w:cs="Cascadia Mono"/>
          <w:color w:val="000000" w:themeColor="text1"/>
          <w:kern w:val="0"/>
          <w:sz w:val="24"/>
          <w:szCs w:val="24"/>
          <w:lang w:val="en-US"/>
          <w14:ligatures w14:val="none"/>
        </w:rPr>
        <w:t>i</w:t>
      </w:r>
      <w:proofErr w:type="spellEnd"/>
      <w:r w:rsidRPr="00FB3219">
        <w:rPr>
          <w:rFonts w:ascii="Consolas" w:hAnsi="Consolas" w:cs="Cascadia Mono"/>
          <w:color w:val="000000" w:themeColor="text1"/>
          <w:kern w:val="0"/>
          <w:sz w:val="24"/>
          <w:szCs w:val="24"/>
          <w14:ligatures w14:val="none"/>
        </w:rPr>
        <w:t xml:space="preserve"> + 1);</w:t>
      </w:r>
    </w:p>
    <w:p w14:paraId="114ECEE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for (int j = 0; j &lt; sizes[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j++) {</w:t>
      </w:r>
    </w:p>
    <w:p w14:paraId="1764601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][j] = </w:t>
      </w:r>
      <w:proofErr w:type="gramStart"/>
      <w:r w:rsidRPr="00D0265E">
        <w:rPr>
          <w:rFonts w:ascii="Consolas" w:hAnsi="Consolas" w:cs="Cascadia Mono"/>
          <w:color w:val="000000" w:themeColor="text1"/>
          <w:kern w:val="0"/>
          <w:sz w:val="24"/>
          <w:szCs w:val="24"/>
          <w:lang w:val="en-US"/>
          <w14:ligatures w14:val="none"/>
        </w:rPr>
        <w:t>rand(</w:t>
      </w:r>
      <w:proofErr w:type="gramEnd"/>
      <w:r w:rsidRPr="00D0265E">
        <w:rPr>
          <w:rFonts w:ascii="Consolas" w:hAnsi="Consolas" w:cs="Cascadia Mono"/>
          <w:color w:val="000000" w:themeColor="text1"/>
          <w:kern w:val="0"/>
          <w:sz w:val="24"/>
          <w:szCs w:val="24"/>
          <w:lang w:val="en-US"/>
          <w14:ligatures w14:val="none"/>
        </w:rPr>
        <w:t xml:space="preserve">) % 10; </w:t>
      </w:r>
    </w:p>
    <w:p w14:paraId="00C81D78"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181F2B6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lastRenderedPageBreak/>
        <w:t xml:space="preserve">                }</w:t>
      </w:r>
    </w:p>
    <w:p w14:paraId="7ED1121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35AF00FD"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break;</w:t>
      </w:r>
    </w:p>
    <w:p w14:paraId="15C5ADD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case 3:</w:t>
      </w:r>
    </w:p>
    <w:p w14:paraId="5BAC142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findUnion</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 xml:space="preserve">arrays, sizes,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w:t>
      </w:r>
    </w:p>
    <w:p w14:paraId="738F368C"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r w:rsidRPr="00FB3219">
        <w:rPr>
          <w:rFonts w:ascii="Consolas" w:hAnsi="Consolas" w:cs="Cascadia Mono"/>
          <w:color w:val="000000" w:themeColor="text1"/>
          <w:kern w:val="0"/>
          <w:sz w:val="24"/>
          <w:szCs w:val="24"/>
          <w:lang w:val="en-US"/>
          <w14:ligatures w14:val="none"/>
        </w:rPr>
        <w:t>break;</w:t>
      </w:r>
    </w:p>
    <w:p w14:paraId="582C932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FB3219">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14:ligatures w14:val="none"/>
        </w:rPr>
        <w:t>case</w:t>
      </w:r>
      <w:proofErr w:type="spellEnd"/>
      <w:r w:rsidRPr="00D0265E">
        <w:rPr>
          <w:rFonts w:ascii="Consolas" w:hAnsi="Consolas" w:cs="Cascadia Mono"/>
          <w:color w:val="000000" w:themeColor="text1"/>
          <w:kern w:val="0"/>
          <w:sz w:val="24"/>
          <w:szCs w:val="24"/>
          <w14:ligatures w14:val="none"/>
        </w:rPr>
        <w:t xml:space="preserve"> 4:</w:t>
      </w:r>
    </w:p>
    <w:p w14:paraId="4115B6B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14:ligatures w14:val="none"/>
        </w:rPr>
        <w:t xml:space="preserve">            </w:t>
      </w:r>
      <w:proofErr w:type="spellStart"/>
      <w:proofErr w:type="gramStart"/>
      <w:r w:rsidRPr="00D0265E">
        <w:rPr>
          <w:rFonts w:ascii="Consolas" w:hAnsi="Consolas" w:cs="Cascadia Mono"/>
          <w:color w:val="000000" w:themeColor="text1"/>
          <w:kern w:val="0"/>
          <w:sz w:val="24"/>
          <w:szCs w:val="24"/>
          <w14:ligatures w14:val="none"/>
        </w:rPr>
        <w:t>printf</w:t>
      </w:r>
      <w:proofErr w:type="spellEnd"/>
      <w:r w:rsidRPr="00D0265E">
        <w:rPr>
          <w:rFonts w:ascii="Consolas" w:hAnsi="Consolas" w:cs="Cascadia Mono"/>
          <w:color w:val="000000" w:themeColor="text1"/>
          <w:kern w:val="0"/>
          <w:sz w:val="24"/>
          <w:szCs w:val="24"/>
          <w14:ligatures w14:val="none"/>
        </w:rPr>
        <w:t>(</w:t>
      </w:r>
      <w:proofErr w:type="gramEnd"/>
      <w:r w:rsidRPr="00D0265E">
        <w:rPr>
          <w:rFonts w:ascii="Consolas" w:hAnsi="Consolas" w:cs="Cascadia Mono"/>
          <w:color w:val="000000" w:themeColor="text1"/>
          <w:kern w:val="0"/>
          <w:sz w:val="24"/>
          <w:szCs w:val="24"/>
          <w14:ligatures w14:val="none"/>
        </w:rPr>
        <w:t>"Выход из программы.\n");</w:t>
      </w:r>
    </w:p>
    <w:p w14:paraId="790EDD12"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if (</w:t>
      </w:r>
      <w:proofErr w:type="gramStart"/>
      <w:r w:rsidRPr="00D0265E">
        <w:rPr>
          <w:rFonts w:ascii="Consolas" w:hAnsi="Consolas" w:cs="Cascadia Mono"/>
          <w:color w:val="000000" w:themeColor="text1"/>
          <w:kern w:val="0"/>
          <w:sz w:val="24"/>
          <w:szCs w:val="24"/>
          <w:lang w:val="en-US"/>
          <w14:ligatures w14:val="none"/>
        </w:rPr>
        <w:t>arrays !</w:t>
      </w:r>
      <w:proofErr w:type="gramEnd"/>
      <w:r w:rsidRPr="00D0265E">
        <w:rPr>
          <w:rFonts w:ascii="Consolas" w:hAnsi="Consolas" w:cs="Cascadia Mono"/>
          <w:color w:val="000000" w:themeColor="text1"/>
          <w:kern w:val="0"/>
          <w:sz w:val="24"/>
          <w:szCs w:val="24"/>
          <w:lang w:val="en-US"/>
          <w14:ligatures w14:val="none"/>
        </w:rPr>
        <w:t>= NULL) {</w:t>
      </w:r>
    </w:p>
    <w:p w14:paraId="4A43F8E5"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for (int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 0; </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 xml:space="preserve"> &lt; </w:t>
      </w:r>
      <w:proofErr w:type="spellStart"/>
      <w:r w:rsidRPr="00D0265E">
        <w:rPr>
          <w:rFonts w:ascii="Consolas" w:hAnsi="Consolas" w:cs="Cascadia Mono"/>
          <w:color w:val="000000" w:themeColor="text1"/>
          <w:kern w:val="0"/>
          <w:sz w:val="24"/>
          <w:szCs w:val="24"/>
          <w:lang w:val="en-US"/>
          <w14:ligatures w14:val="none"/>
        </w:rPr>
        <w:t>numArrays</w:t>
      </w:r>
      <w:proofErr w:type="spellEnd"/>
      <w:r w:rsidRPr="00D0265E">
        <w:rPr>
          <w:rFonts w:ascii="Consolas" w:hAnsi="Consolas" w:cs="Cascadia Mono"/>
          <w:color w:val="000000" w:themeColor="text1"/>
          <w:kern w:val="0"/>
          <w:sz w:val="24"/>
          <w:szCs w:val="24"/>
          <w:lang w:val="en-US"/>
          <w14:ligatures w14:val="none"/>
        </w:rPr>
        <w:t>; i++) {</w:t>
      </w:r>
    </w:p>
    <w:p w14:paraId="2CB03EB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if (arrays[</w:t>
      </w:r>
      <w:proofErr w:type="spellStart"/>
      <w:r w:rsidRPr="00D0265E">
        <w:rPr>
          <w:rFonts w:ascii="Consolas" w:hAnsi="Consolas" w:cs="Cascadia Mono"/>
          <w:color w:val="000000" w:themeColor="text1"/>
          <w:kern w:val="0"/>
          <w:sz w:val="24"/>
          <w:szCs w:val="24"/>
          <w:lang w:val="en-US"/>
          <w14:ligatures w14:val="none"/>
        </w:rPr>
        <w:t>i</w:t>
      </w:r>
      <w:proofErr w:type="spellEnd"/>
      <w:proofErr w:type="gramStart"/>
      <w:r w:rsidRPr="00D0265E">
        <w:rPr>
          <w:rFonts w:ascii="Consolas" w:hAnsi="Consolas" w:cs="Cascadia Mono"/>
          <w:color w:val="000000" w:themeColor="text1"/>
          <w:kern w:val="0"/>
          <w:sz w:val="24"/>
          <w:szCs w:val="24"/>
          <w:lang w:val="en-US"/>
          <w14:ligatures w14:val="none"/>
        </w:rPr>
        <w:t>] !</w:t>
      </w:r>
      <w:proofErr w:type="gramEnd"/>
      <w:r w:rsidRPr="00D0265E">
        <w:rPr>
          <w:rFonts w:ascii="Consolas" w:hAnsi="Consolas" w:cs="Cascadia Mono"/>
          <w:color w:val="000000" w:themeColor="text1"/>
          <w:kern w:val="0"/>
          <w:sz w:val="24"/>
          <w:szCs w:val="24"/>
          <w:lang w:val="en-US"/>
          <w14:ligatures w14:val="none"/>
        </w:rPr>
        <w:t>= NULL) {</w:t>
      </w:r>
    </w:p>
    <w:p w14:paraId="0061A315"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free(arrays[</w:t>
      </w:r>
      <w:proofErr w:type="spellStart"/>
      <w:r w:rsidRPr="00D0265E">
        <w:rPr>
          <w:rFonts w:ascii="Consolas" w:hAnsi="Consolas" w:cs="Cascadia Mono"/>
          <w:color w:val="000000" w:themeColor="text1"/>
          <w:kern w:val="0"/>
          <w:sz w:val="24"/>
          <w:szCs w:val="24"/>
          <w:lang w:val="en-US"/>
          <w14:ligatures w14:val="none"/>
        </w:rPr>
        <w:t>i</w:t>
      </w:r>
      <w:proofErr w:type="spellEnd"/>
      <w:r w:rsidRPr="00D0265E">
        <w:rPr>
          <w:rFonts w:ascii="Consolas" w:hAnsi="Consolas" w:cs="Cascadia Mono"/>
          <w:color w:val="000000" w:themeColor="text1"/>
          <w:kern w:val="0"/>
          <w:sz w:val="24"/>
          <w:szCs w:val="24"/>
          <w:lang w:val="en-US"/>
          <w14:ligatures w14:val="none"/>
        </w:rPr>
        <w:t>]);</w:t>
      </w:r>
    </w:p>
    <w:p w14:paraId="3CBA187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4A4A9EF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2BC28337"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free(arrays);</w:t>
      </w:r>
    </w:p>
    <w:p w14:paraId="6030A20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44C3F61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if (</w:t>
      </w:r>
      <w:proofErr w:type="gramStart"/>
      <w:r w:rsidRPr="00D0265E">
        <w:rPr>
          <w:rFonts w:ascii="Consolas" w:hAnsi="Consolas" w:cs="Cascadia Mono"/>
          <w:color w:val="000000" w:themeColor="text1"/>
          <w:kern w:val="0"/>
          <w:sz w:val="24"/>
          <w:szCs w:val="24"/>
          <w:lang w:val="en-US"/>
          <w14:ligatures w14:val="none"/>
        </w:rPr>
        <w:t>sizes !</w:t>
      </w:r>
      <w:proofErr w:type="gramEnd"/>
      <w:r w:rsidRPr="00D0265E">
        <w:rPr>
          <w:rFonts w:ascii="Consolas" w:hAnsi="Consolas" w:cs="Cascadia Mono"/>
          <w:color w:val="000000" w:themeColor="text1"/>
          <w:kern w:val="0"/>
          <w:sz w:val="24"/>
          <w:szCs w:val="24"/>
          <w:lang w:val="en-US"/>
          <w14:ligatures w14:val="none"/>
        </w:rPr>
        <w:t>= NULL) {</w:t>
      </w:r>
    </w:p>
    <w:p w14:paraId="2CC41E74"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free(sizes);</w:t>
      </w:r>
    </w:p>
    <w:p w14:paraId="7AD1230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
    <w:p w14:paraId="4439AA0C"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break;</w:t>
      </w:r>
    </w:p>
    <w:p w14:paraId="733D546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default:</w:t>
      </w:r>
    </w:p>
    <w:p w14:paraId="12DC6058" w14:textId="77777777" w:rsidR="00D0265E" w:rsidRPr="00FB3219"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printf</w:t>
      </w:r>
      <w:proofErr w:type="spellEnd"/>
      <w:r w:rsidRPr="00FB3219">
        <w:rPr>
          <w:rFonts w:ascii="Consolas" w:hAnsi="Consolas" w:cs="Cascadia Mono"/>
          <w:color w:val="000000" w:themeColor="text1"/>
          <w:kern w:val="0"/>
          <w:sz w:val="24"/>
          <w:szCs w:val="24"/>
          <w14:ligatures w14:val="none"/>
        </w:rPr>
        <w:t>(</w:t>
      </w:r>
      <w:proofErr w:type="gramEnd"/>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14:ligatures w14:val="none"/>
        </w:rPr>
        <w:t>Неверный</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выбор</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попробуйте</w:t>
      </w: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14:ligatures w14:val="none"/>
        </w:rPr>
        <w:t>снова</w:t>
      </w:r>
      <w:r w:rsidRPr="00FB3219">
        <w:rPr>
          <w:rFonts w:ascii="Consolas" w:hAnsi="Consolas" w:cs="Cascadia Mono"/>
          <w:color w:val="000000" w:themeColor="text1"/>
          <w:kern w:val="0"/>
          <w:sz w:val="24"/>
          <w:szCs w:val="24"/>
          <w14:ligatures w14:val="none"/>
        </w:rPr>
        <w:t>.\</w:t>
      </w:r>
      <w:r w:rsidRPr="00D0265E">
        <w:rPr>
          <w:rFonts w:ascii="Consolas" w:hAnsi="Consolas" w:cs="Cascadia Mono"/>
          <w:color w:val="000000" w:themeColor="text1"/>
          <w:kern w:val="0"/>
          <w:sz w:val="24"/>
          <w:szCs w:val="24"/>
          <w:lang w:val="en-US"/>
          <w14:ligatures w14:val="none"/>
        </w:rPr>
        <w:t>n</w:t>
      </w:r>
      <w:r w:rsidRPr="00FB3219">
        <w:rPr>
          <w:rFonts w:ascii="Consolas" w:hAnsi="Consolas" w:cs="Cascadia Mono"/>
          <w:color w:val="000000" w:themeColor="text1"/>
          <w:kern w:val="0"/>
          <w:sz w:val="24"/>
          <w:szCs w:val="24"/>
          <w14:ligatures w14:val="none"/>
        </w:rPr>
        <w:t>");</w:t>
      </w:r>
    </w:p>
    <w:p w14:paraId="2B68D0E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FB3219">
        <w:rPr>
          <w:rFonts w:ascii="Consolas" w:hAnsi="Consolas" w:cs="Cascadia Mono"/>
          <w:color w:val="000000" w:themeColor="text1"/>
          <w:kern w:val="0"/>
          <w:sz w:val="24"/>
          <w:szCs w:val="24"/>
          <w14:ligatures w14:val="none"/>
        </w:rPr>
        <w:t xml:space="preserve">        </w:t>
      </w:r>
      <w:r w:rsidRPr="00D0265E">
        <w:rPr>
          <w:rFonts w:ascii="Consolas" w:hAnsi="Consolas" w:cs="Cascadia Mono"/>
          <w:color w:val="000000" w:themeColor="text1"/>
          <w:kern w:val="0"/>
          <w:sz w:val="24"/>
          <w:szCs w:val="24"/>
          <w:lang w:val="en-US"/>
          <w14:ligatures w14:val="none"/>
        </w:rPr>
        <w:t>}</w:t>
      </w:r>
    </w:p>
    <w:p w14:paraId="6F2426CE"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system("pause");</w:t>
      </w:r>
    </w:p>
    <w:p w14:paraId="58F19FB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system("</w:t>
      </w:r>
      <w:proofErr w:type="spellStart"/>
      <w:r w:rsidRPr="00D0265E">
        <w:rPr>
          <w:rFonts w:ascii="Consolas" w:hAnsi="Consolas" w:cs="Cascadia Mono"/>
          <w:color w:val="000000" w:themeColor="text1"/>
          <w:kern w:val="0"/>
          <w:sz w:val="24"/>
          <w:szCs w:val="24"/>
          <w:lang w:val="en-US"/>
          <w14:ligatures w14:val="none"/>
        </w:rPr>
        <w:t>cls</w:t>
      </w:r>
      <w:proofErr w:type="spellEnd"/>
      <w:r w:rsidRPr="00D0265E">
        <w:rPr>
          <w:rFonts w:ascii="Consolas" w:hAnsi="Consolas" w:cs="Cascadia Mono"/>
          <w:color w:val="000000" w:themeColor="text1"/>
          <w:kern w:val="0"/>
          <w:sz w:val="24"/>
          <w:szCs w:val="24"/>
          <w:lang w:val="en-US"/>
          <w14:ligatures w14:val="none"/>
        </w:rPr>
        <w:t>");</w:t>
      </w:r>
    </w:p>
    <w:p w14:paraId="4888816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 while (</w:t>
      </w:r>
      <w:proofErr w:type="gramStart"/>
      <w:r w:rsidRPr="00D0265E">
        <w:rPr>
          <w:rFonts w:ascii="Consolas" w:hAnsi="Consolas" w:cs="Cascadia Mono"/>
          <w:color w:val="000000" w:themeColor="text1"/>
          <w:kern w:val="0"/>
          <w:sz w:val="24"/>
          <w:szCs w:val="24"/>
          <w:lang w:val="en-US"/>
          <w14:ligatures w14:val="none"/>
        </w:rPr>
        <w:t>choice !</w:t>
      </w:r>
      <w:proofErr w:type="gramEnd"/>
      <w:r w:rsidRPr="00D0265E">
        <w:rPr>
          <w:rFonts w:ascii="Consolas" w:hAnsi="Consolas" w:cs="Cascadia Mono"/>
          <w:color w:val="000000" w:themeColor="text1"/>
          <w:kern w:val="0"/>
          <w:sz w:val="24"/>
          <w:szCs w:val="24"/>
          <w:lang w:val="en-US"/>
          <w14:ligatures w14:val="none"/>
        </w:rPr>
        <w:t>= 4);</w:t>
      </w:r>
    </w:p>
    <w:p w14:paraId="37D90B0F"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w:t>
      </w:r>
    </w:p>
    <w:p w14:paraId="1C8A1299"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77F82A6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int </w:t>
      </w:r>
      <w:proofErr w:type="gramStart"/>
      <w:r w:rsidRPr="00D0265E">
        <w:rPr>
          <w:rFonts w:ascii="Consolas" w:hAnsi="Consolas" w:cs="Cascadia Mono"/>
          <w:color w:val="000000" w:themeColor="text1"/>
          <w:kern w:val="0"/>
          <w:sz w:val="24"/>
          <w:szCs w:val="24"/>
          <w:lang w:val="en-US"/>
          <w14:ligatures w14:val="none"/>
        </w:rPr>
        <w:t>main(</w:t>
      </w:r>
      <w:proofErr w:type="gramEnd"/>
      <w:r w:rsidRPr="00D0265E">
        <w:rPr>
          <w:rFonts w:ascii="Consolas" w:hAnsi="Consolas" w:cs="Cascadia Mono"/>
          <w:color w:val="000000" w:themeColor="text1"/>
          <w:kern w:val="0"/>
          <w:sz w:val="24"/>
          <w:szCs w:val="24"/>
          <w:lang w:val="en-US"/>
          <w14:ligatures w14:val="none"/>
        </w:rPr>
        <w:t>) {</w:t>
      </w:r>
    </w:p>
    <w:p w14:paraId="067ED14A"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SetConsoleCP</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1251);</w:t>
      </w:r>
    </w:p>
    <w:p w14:paraId="4A2FB5B6"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proofErr w:type="gramStart"/>
      <w:r w:rsidRPr="00D0265E">
        <w:rPr>
          <w:rFonts w:ascii="Consolas" w:hAnsi="Consolas" w:cs="Cascadia Mono"/>
          <w:color w:val="000000" w:themeColor="text1"/>
          <w:kern w:val="0"/>
          <w:sz w:val="24"/>
          <w:szCs w:val="24"/>
          <w:lang w:val="en-US"/>
          <w14:ligatures w14:val="none"/>
        </w:rPr>
        <w:t>SetConsoleOutputCP</w:t>
      </w:r>
      <w:proofErr w:type="spellEnd"/>
      <w:r w:rsidRPr="00D0265E">
        <w:rPr>
          <w:rFonts w:ascii="Consolas" w:hAnsi="Consolas" w:cs="Cascadia Mono"/>
          <w:color w:val="000000" w:themeColor="text1"/>
          <w:kern w:val="0"/>
          <w:sz w:val="24"/>
          <w:szCs w:val="24"/>
          <w:lang w:val="en-US"/>
          <w14:ligatures w14:val="none"/>
        </w:rPr>
        <w:t>(</w:t>
      </w:r>
      <w:proofErr w:type="gramEnd"/>
      <w:r w:rsidRPr="00D0265E">
        <w:rPr>
          <w:rFonts w:ascii="Consolas" w:hAnsi="Consolas" w:cs="Cascadia Mono"/>
          <w:color w:val="000000" w:themeColor="text1"/>
          <w:kern w:val="0"/>
          <w:sz w:val="24"/>
          <w:szCs w:val="24"/>
          <w:lang w:val="en-US"/>
          <w14:ligatures w14:val="none"/>
        </w:rPr>
        <w:t>1251);</w:t>
      </w:r>
    </w:p>
    <w:p w14:paraId="235AD8F1"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r w:rsidRPr="00D0265E">
        <w:rPr>
          <w:rFonts w:ascii="Consolas" w:hAnsi="Consolas" w:cs="Cascadia Mono"/>
          <w:color w:val="000000" w:themeColor="text1"/>
          <w:kern w:val="0"/>
          <w:sz w:val="24"/>
          <w:szCs w:val="24"/>
          <w:lang w:val="en-US"/>
          <w14:ligatures w14:val="none"/>
        </w:rPr>
        <w:t xml:space="preserve">    </w:t>
      </w:r>
      <w:proofErr w:type="gramStart"/>
      <w:r w:rsidRPr="00D0265E">
        <w:rPr>
          <w:rFonts w:ascii="Consolas" w:hAnsi="Consolas" w:cs="Cascadia Mono"/>
          <w:color w:val="000000" w:themeColor="text1"/>
          <w:kern w:val="0"/>
          <w:sz w:val="24"/>
          <w:szCs w:val="24"/>
          <w:lang w:val="en-US"/>
          <w14:ligatures w14:val="none"/>
        </w:rPr>
        <w:t>menu(</w:t>
      </w:r>
      <w:proofErr w:type="gramEnd"/>
      <w:r w:rsidRPr="00D0265E">
        <w:rPr>
          <w:rFonts w:ascii="Consolas" w:hAnsi="Consolas" w:cs="Cascadia Mono"/>
          <w:color w:val="000000" w:themeColor="text1"/>
          <w:kern w:val="0"/>
          <w:sz w:val="24"/>
          <w:szCs w:val="24"/>
          <w:lang w:val="en-US"/>
          <w14:ligatures w14:val="none"/>
        </w:rPr>
        <w:t>);</w:t>
      </w:r>
    </w:p>
    <w:p w14:paraId="6F415683"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lang w:val="en-US"/>
          <w14:ligatures w14:val="none"/>
        </w:rPr>
      </w:pPr>
    </w:p>
    <w:p w14:paraId="38A0CBF0" w14:textId="77777777" w:rsidR="00D0265E" w:rsidRPr="00D0265E" w:rsidRDefault="00D0265E" w:rsidP="00D0265E">
      <w:pPr>
        <w:autoSpaceDE w:val="0"/>
        <w:autoSpaceDN w:val="0"/>
        <w:adjustRightInd w:val="0"/>
        <w:spacing w:after="0" w:line="0" w:lineRule="atLeast"/>
        <w:rPr>
          <w:rFonts w:ascii="Consolas" w:hAnsi="Consolas" w:cs="Cascadia Mono"/>
          <w:color w:val="000000" w:themeColor="text1"/>
          <w:kern w:val="0"/>
          <w:sz w:val="24"/>
          <w:szCs w:val="24"/>
          <w14:ligatures w14:val="none"/>
        </w:rPr>
      </w:pPr>
      <w:r w:rsidRPr="00D0265E">
        <w:rPr>
          <w:rFonts w:ascii="Consolas" w:hAnsi="Consolas" w:cs="Cascadia Mono"/>
          <w:color w:val="000000" w:themeColor="text1"/>
          <w:kern w:val="0"/>
          <w:sz w:val="24"/>
          <w:szCs w:val="24"/>
          <w:lang w:val="en-US"/>
          <w14:ligatures w14:val="none"/>
        </w:rPr>
        <w:t xml:space="preserve">    </w:t>
      </w:r>
      <w:proofErr w:type="spellStart"/>
      <w:r w:rsidRPr="00D0265E">
        <w:rPr>
          <w:rFonts w:ascii="Consolas" w:hAnsi="Consolas" w:cs="Cascadia Mono"/>
          <w:color w:val="000000" w:themeColor="text1"/>
          <w:kern w:val="0"/>
          <w:sz w:val="24"/>
          <w:szCs w:val="24"/>
          <w14:ligatures w14:val="none"/>
        </w:rPr>
        <w:t>return</w:t>
      </w:r>
      <w:proofErr w:type="spellEnd"/>
      <w:r w:rsidRPr="00D0265E">
        <w:rPr>
          <w:rFonts w:ascii="Consolas" w:hAnsi="Consolas" w:cs="Cascadia Mono"/>
          <w:color w:val="000000" w:themeColor="text1"/>
          <w:kern w:val="0"/>
          <w:sz w:val="24"/>
          <w:szCs w:val="24"/>
          <w14:ligatures w14:val="none"/>
        </w:rPr>
        <w:t xml:space="preserve"> 0;</w:t>
      </w:r>
    </w:p>
    <w:p w14:paraId="7278A4C5" w14:textId="0BBC82D8" w:rsidR="002D050A" w:rsidRDefault="00D0265E" w:rsidP="00D0265E">
      <w:pPr>
        <w:autoSpaceDE w:val="0"/>
        <w:autoSpaceDN w:val="0"/>
        <w:adjustRightInd w:val="0"/>
        <w:spacing w:after="0" w:line="0" w:lineRule="atLeast"/>
      </w:pPr>
      <w:r w:rsidRPr="00D0265E">
        <w:rPr>
          <w:rFonts w:ascii="Consolas" w:hAnsi="Consolas" w:cs="Cascadia Mono"/>
          <w:color w:val="000000" w:themeColor="text1"/>
          <w:kern w:val="0"/>
          <w:sz w:val="24"/>
          <w:szCs w:val="24"/>
          <w14:ligatures w14:val="none"/>
        </w:rPr>
        <w:t>}</w:t>
      </w:r>
    </w:p>
    <w:sectPr w:rsidR="002D050A" w:rsidSect="00F43A0C">
      <w:footerReference w:type="default" r:id="rId41"/>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3DC0" w14:textId="77777777" w:rsidR="00CE62EC" w:rsidRDefault="00CE62EC" w:rsidP="00F43A0C">
      <w:pPr>
        <w:spacing w:after="0" w:line="240" w:lineRule="auto"/>
      </w:pPr>
      <w:r>
        <w:separator/>
      </w:r>
    </w:p>
  </w:endnote>
  <w:endnote w:type="continuationSeparator" w:id="0">
    <w:p w14:paraId="58039AFD" w14:textId="77777777" w:rsidR="00CE62EC" w:rsidRDefault="00CE62EC" w:rsidP="00F43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scadia Mono">
    <w:panose1 w:val="020B0609020000020004"/>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480077"/>
      <w:docPartObj>
        <w:docPartGallery w:val="Page Numbers (Bottom of Page)"/>
        <w:docPartUnique/>
      </w:docPartObj>
    </w:sdtPr>
    <w:sdtContent>
      <w:p w14:paraId="5CB78D8A" w14:textId="730B3D57" w:rsidR="00F43A0C" w:rsidRDefault="00F43A0C">
        <w:pPr>
          <w:pStyle w:val="ac"/>
          <w:jc w:val="right"/>
        </w:pPr>
        <w:r>
          <w:fldChar w:fldCharType="begin"/>
        </w:r>
        <w:r>
          <w:instrText>PAGE   \* MERGEFORMAT</w:instrText>
        </w:r>
        <w:r>
          <w:fldChar w:fldCharType="separate"/>
        </w:r>
        <w:r>
          <w:t>2</w:t>
        </w:r>
        <w:r>
          <w:fldChar w:fldCharType="end"/>
        </w:r>
      </w:p>
    </w:sdtContent>
  </w:sdt>
  <w:p w14:paraId="4FA8FBF3" w14:textId="77777777" w:rsidR="00F43A0C" w:rsidRDefault="00F43A0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17106" w14:textId="77777777" w:rsidR="00CE62EC" w:rsidRDefault="00CE62EC" w:rsidP="00F43A0C">
      <w:pPr>
        <w:spacing w:after="0" w:line="240" w:lineRule="auto"/>
      </w:pPr>
      <w:r>
        <w:separator/>
      </w:r>
    </w:p>
  </w:footnote>
  <w:footnote w:type="continuationSeparator" w:id="0">
    <w:p w14:paraId="1EE00D8A" w14:textId="77777777" w:rsidR="00CE62EC" w:rsidRDefault="00CE62EC" w:rsidP="00F43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4FE"/>
    <w:multiLevelType w:val="multilevel"/>
    <w:tmpl w:val="FBD2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119D8"/>
    <w:multiLevelType w:val="multilevel"/>
    <w:tmpl w:val="6122F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148CF"/>
    <w:multiLevelType w:val="multilevel"/>
    <w:tmpl w:val="CB8C5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C3333"/>
    <w:multiLevelType w:val="hybridMultilevel"/>
    <w:tmpl w:val="41BC3612"/>
    <w:lvl w:ilvl="0" w:tplc="FCFABD18">
      <w:start w:val="1"/>
      <w:numFmt w:val="decimal"/>
      <w:lvlText w:val="%1."/>
      <w:lvlJc w:val="left"/>
      <w:pPr>
        <w:ind w:left="1068" w:hanging="360"/>
      </w:pPr>
      <w:rPr>
        <w:rFonts w:hint="default"/>
        <w:b w:val="0"/>
        <w:bCs w:val="0"/>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52D155F"/>
    <w:multiLevelType w:val="hybridMultilevel"/>
    <w:tmpl w:val="0C68575E"/>
    <w:lvl w:ilvl="0" w:tplc="5B5E7A02">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10E4C86"/>
    <w:multiLevelType w:val="hybridMultilevel"/>
    <w:tmpl w:val="08620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6334D5"/>
    <w:multiLevelType w:val="hybridMultilevel"/>
    <w:tmpl w:val="41BC3612"/>
    <w:lvl w:ilvl="0" w:tplc="FFFFFFFF">
      <w:start w:val="1"/>
      <w:numFmt w:val="decimal"/>
      <w:lvlText w:val="%1."/>
      <w:lvlJc w:val="left"/>
      <w:pPr>
        <w:ind w:left="1068" w:hanging="360"/>
      </w:pPr>
      <w:rPr>
        <w:rFonts w:hint="default"/>
        <w:b w:val="0"/>
        <w:bCs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35AA75BB"/>
    <w:multiLevelType w:val="hybridMultilevel"/>
    <w:tmpl w:val="ABA8E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F958C0"/>
    <w:multiLevelType w:val="hybridMultilevel"/>
    <w:tmpl w:val="F57AF2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3A0A4B"/>
    <w:multiLevelType w:val="multilevel"/>
    <w:tmpl w:val="014631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5E7C76"/>
    <w:multiLevelType w:val="hybridMultilevel"/>
    <w:tmpl w:val="1D6E7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D43403"/>
    <w:multiLevelType w:val="hybridMultilevel"/>
    <w:tmpl w:val="6864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9F627E"/>
    <w:multiLevelType w:val="hybridMultilevel"/>
    <w:tmpl w:val="9F70F6C4"/>
    <w:lvl w:ilvl="0" w:tplc="738C66B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F1F"/>
    <w:multiLevelType w:val="hybridMultilevel"/>
    <w:tmpl w:val="626AEC42"/>
    <w:lvl w:ilvl="0" w:tplc="738C66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75520D6"/>
    <w:multiLevelType w:val="hybridMultilevel"/>
    <w:tmpl w:val="9E32740E"/>
    <w:lvl w:ilvl="0" w:tplc="738C66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D500EF4"/>
    <w:multiLevelType w:val="hybridMultilevel"/>
    <w:tmpl w:val="9CDAF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625023"/>
    <w:multiLevelType w:val="hybridMultilevel"/>
    <w:tmpl w:val="6FEE7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4C181E"/>
    <w:multiLevelType w:val="hybridMultilevel"/>
    <w:tmpl w:val="59CAEC02"/>
    <w:lvl w:ilvl="0" w:tplc="738C66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4CE7378"/>
    <w:multiLevelType w:val="multilevel"/>
    <w:tmpl w:val="4B62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92B8A"/>
    <w:multiLevelType w:val="hybridMultilevel"/>
    <w:tmpl w:val="FA68E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22739A"/>
    <w:multiLevelType w:val="hybridMultilevel"/>
    <w:tmpl w:val="16DE87FE"/>
    <w:lvl w:ilvl="0" w:tplc="AC523BC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1" w15:restartNumberingAfterBreak="0">
    <w:nsid w:val="799F12FE"/>
    <w:multiLevelType w:val="hybridMultilevel"/>
    <w:tmpl w:val="1528E7E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53484481">
    <w:abstractNumId w:val="11"/>
  </w:num>
  <w:num w:numId="2" w16cid:durableId="326591135">
    <w:abstractNumId w:val="9"/>
  </w:num>
  <w:num w:numId="3" w16cid:durableId="238831625">
    <w:abstractNumId w:val="16"/>
  </w:num>
  <w:num w:numId="4" w16cid:durableId="914902694">
    <w:abstractNumId w:val="21"/>
  </w:num>
  <w:num w:numId="5" w16cid:durableId="1898468857">
    <w:abstractNumId w:val="8"/>
  </w:num>
  <w:num w:numId="6" w16cid:durableId="950740791">
    <w:abstractNumId w:val="19"/>
  </w:num>
  <w:num w:numId="7" w16cid:durableId="1840266580">
    <w:abstractNumId w:val="7"/>
  </w:num>
  <w:num w:numId="8" w16cid:durableId="1632634363">
    <w:abstractNumId w:val="1"/>
  </w:num>
  <w:num w:numId="9" w16cid:durableId="1149204412">
    <w:abstractNumId w:val="5"/>
  </w:num>
  <w:num w:numId="10" w16cid:durableId="1688483239">
    <w:abstractNumId w:val="3"/>
  </w:num>
  <w:num w:numId="11" w16cid:durableId="1567757925">
    <w:abstractNumId w:val="15"/>
  </w:num>
  <w:num w:numId="12" w16cid:durableId="484669184">
    <w:abstractNumId w:val="17"/>
  </w:num>
  <w:num w:numId="13" w16cid:durableId="790515567">
    <w:abstractNumId w:val="12"/>
  </w:num>
  <w:num w:numId="14" w16cid:durableId="654719716">
    <w:abstractNumId w:val="14"/>
  </w:num>
  <w:num w:numId="15" w16cid:durableId="11346515">
    <w:abstractNumId w:val="13"/>
  </w:num>
  <w:num w:numId="16" w16cid:durableId="952516448">
    <w:abstractNumId w:val="2"/>
  </w:num>
  <w:num w:numId="17" w16cid:durableId="1665741202">
    <w:abstractNumId w:val="10"/>
  </w:num>
  <w:num w:numId="18" w16cid:durableId="594747678">
    <w:abstractNumId w:val="6"/>
  </w:num>
  <w:num w:numId="19" w16cid:durableId="1998224497">
    <w:abstractNumId w:val="20"/>
  </w:num>
  <w:num w:numId="20" w16cid:durableId="1324970402">
    <w:abstractNumId w:val="4"/>
  </w:num>
  <w:num w:numId="21" w16cid:durableId="1230309368">
    <w:abstractNumId w:val="0"/>
  </w:num>
  <w:num w:numId="22" w16cid:durableId="21403408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85"/>
    <w:rsid w:val="00021378"/>
    <w:rsid w:val="00030212"/>
    <w:rsid w:val="00030AD4"/>
    <w:rsid w:val="00034028"/>
    <w:rsid w:val="00035CE9"/>
    <w:rsid w:val="0005599E"/>
    <w:rsid w:val="000757C7"/>
    <w:rsid w:val="00083784"/>
    <w:rsid w:val="00086E30"/>
    <w:rsid w:val="00092DAA"/>
    <w:rsid w:val="0009541F"/>
    <w:rsid w:val="000A3F23"/>
    <w:rsid w:val="000A421D"/>
    <w:rsid w:val="000E51FA"/>
    <w:rsid w:val="00140ADF"/>
    <w:rsid w:val="00152434"/>
    <w:rsid w:val="00161F2D"/>
    <w:rsid w:val="0018144A"/>
    <w:rsid w:val="001A7B5A"/>
    <w:rsid w:val="001B1776"/>
    <w:rsid w:val="001F2461"/>
    <w:rsid w:val="0020037A"/>
    <w:rsid w:val="002063CC"/>
    <w:rsid w:val="00212E06"/>
    <w:rsid w:val="00235BB3"/>
    <w:rsid w:val="0024649A"/>
    <w:rsid w:val="002734AA"/>
    <w:rsid w:val="00296930"/>
    <w:rsid w:val="002A5734"/>
    <w:rsid w:val="002B5215"/>
    <w:rsid w:val="002B6184"/>
    <w:rsid w:val="002B6F2A"/>
    <w:rsid w:val="002D050A"/>
    <w:rsid w:val="002D4A43"/>
    <w:rsid w:val="00312E5F"/>
    <w:rsid w:val="003561AD"/>
    <w:rsid w:val="0037098A"/>
    <w:rsid w:val="003744F0"/>
    <w:rsid w:val="0039285D"/>
    <w:rsid w:val="00394434"/>
    <w:rsid w:val="003D70CB"/>
    <w:rsid w:val="003E3C47"/>
    <w:rsid w:val="004010FC"/>
    <w:rsid w:val="004351DD"/>
    <w:rsid w:val="0044283A"/>
    <w:rsid w:val="004439DE"/>
    <w:rsid w:val="00492D01"/>
    <w:rsid w:val="004B66E6"/>
    <w:rsid w:val="004D4C43"/>
    <w:rsid w:val="004D4F2B"/>
    <w:rsid w:val="0052336E"/>
    <w:rsid w:val="005501FF"/>
    <w:rsid w:val="0056281D"/>
    <w:rsid w:val="00574A26"/>
    <w:rsid w:val="005977A2"/>
    <w:rsid w:val="005C3D7B"/>
    <w:rsid w:val="005D51CC"/>
    <w:rsid w:val="005D5329"/>
    <w:rsid w:val="005F1094"/>
    <w:rsid w:val="0062729D"/>
    <w:rsid w:val="006700E3"/>
    <w:rsid w:val="00685765"/>
    <w:rsid w:val="00691CAD"/>
    <w:rsid w:val="00692502"/>
    <w:rsid w:val="006B2452"/>
    <w:rsid w:val="006E473A"/>
    <w:rsid w:val="00703D2F"/>
    <w:rsid w:val="00707A7E"/>
    <w:rsid w:val="00727BBA"/>
    <w:rsid w:val="007727F0"/>
    <w:rsid w:val="007B2CBC"/>
    <w:rsid w:val="00816B85"/>
    <w:rsid w:val="0081712A"/>
    <w:rsid w:val="008445CF"/>
    <w:rsid w:val="00856282"/>
    <w:rsid w:val="008C53ED"/>
    <w:rsid w:val="008C761D"/>
    <w:rsid w:val="008E3DB4"/>
    <w:rsid w:val="008F242B"/>
    <w:rsid w:val="008F2434"/>
    <w:rsid w:val="00901278"/>
    <w:rsid w:val="00941499"/>
    <w:rsid w:val="009613B2"/>
    <w:rsid w:val="00984E47"/>
    <w:rsid w:val="009B3C01"/>
    <w:rsid w:val="009C1C8A"/>
    <w:rsid w:val="009C3BED"/>
    <w:rsid w:val="009C416D"/>
    <w:rsid w:val="009D608F"/>
    <w:rsid w:val="00A02AFD"/>
    <w:rsid w:val="00A11264"/>
    <w:rsid w:val="00A60D4D"/>
    <w:rsid w:val="00A671D1"/>
    <w:rsid w:val="00A7173B"/>
    <w:rsid w:val="00A74A5F"/>
    <w:rsid w:val="00A831D0"/>
    <w:rsid w:val="00B701C6"/>
    <w:rsid w:val="00B86E48"/>
    <w:rsid w:val="00BC115B"/>
    <w:rsid w:val="00BC2B45"/>
    <w:rsid w:val="00BC4E84"/>
    <w:rsid w:val="00C30264"/>
    <w:rsid w:val="00C42799"/>
    <w:rsid w:val="00C45260"/>
    <w:rsid w:val="00C6426D"/>
    <w:rsid w:val="00CA0478"/>
    <w:rsid w:val="00CC42B1"/>
    <w:rsid w:val="00CD64DB"/>
    <w:rsid w:val="00CD7F4C"/>
    <w:rsid w:val="00CE534A"/>
    <w:rsid w:val="00CE62EC"/>
    <w:rsid w:val="00CE7EC8"/>
    <w:rsid w:val="00D0265E"/>
    <w:rsid w:val="00D20799"/>
    <w:rsid w:val="00D651F8"/>
    <w:rsid w:val="00D71231"/>
    <w:rsid w:val="00D748C8"/>
    <w:rsid w:val="00DA0609"/>
    <w:rsid w:val="00DE4F7F"/>
    <w:rsid w:val="00DE59D3"/>
    <w:rsid w:val="00DE7D11"/>
    <w:rsid w:val="00DF2C61"/>
    <w:rsid w:val="00E03020"/>
    <w:rsid w:val="00E03F4B"/>
    <w:rsid w:val="00E23941"/>
    <w:rsid w:val="00EA0D17"/>
    <w:rsid w:val="00EC2991"/>
    <w:rsid w:val="00ED5776"/>
    <w:rsid w:val="00EE3E09"/>
    <w:rsid w:val="00F07472"/>
    <w:rsid w:val="00F43A0C"/>
    <w:rsid w:val="00F451C7"/>
    <w:rsid w:val="00F57A58"/>
    <w:rsid w:val="00F7447C"/>
    <w:rsid w:val="00FB3219"/>
    <w:rsid w:val="00FB4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00B67"/>
  <w15:chartTrackingRefBased/>
  <w15:docId w15:val="{67AF451D-BC15-4D7F-B27B-A55D8FC4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A26"/>
    <w:rPr>
      <w:rFonts w:ascii="Times New Roman" w:hAnsi="Times New Roman"/>
      <w:kern w:val="2"/>
      <w:sz w:val="28"/>
      <w14:ligatures w14:val="standardContextual"/>
    </w:rPr>
  </w:style>
  <w:style w:type="paragraph" w:styleId="1">
    <w:name w:val="heading 1"/>
    <w:basedOn w:val="a"/>
    <w:next w:val="a"/>
    <w:link w:val="10"/>
    <w:uiPriority w:val="9"/>
    <w:qFormat/>
    <w:rsid w:val="00A60D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628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0D4D"/>
    <w:rPr>
      <w:rFonts w:asciiTheme="majorHAnsi" w:eastAsiaTheme="majorEastAsia" w:hAnsiTheme="majorHAnsi" w:cstheme="majorBidi"/>
      <w:color w:val="2F5496" w:themeColor="accent1" w:themeShade="BF"/>
      <w:kern w:val="2"/>
      <w:sz w:val="32"/>
      <w:szCs w:val="32"/>
      <w14:ligatures w14:val="standardContextual"/>
    </w:rPr>
  </w:style>
  <w:style w:type="paragraph" w:styleId="a3">
    <w:name w:val="TOC Heading"/>
    <w:basedOn w:val="1"/>
    <w:next w:val="a"/>
    <w:uiPriority w:val="39"/>
    <w:unhideWhenUsed/>
    <w:qFormat/>
    <w:rsid w:val="00A60D4D"/>
    <w:pPr>
      <w:outlineLvl w:val="9"/>
    </w:pPr>
    <w:rPr>
      <w:kern w:val="0"/>
      <w:lang w:val="en-US"/>
      <w14:ligatures w14:val="none"/>
    </w:rPr>
  </w:style>
  <w:style w:type="paragraph" w:styleId="11">
    <w:name w:val="toc 1"/>
    <w:basedOn w:val="a"/>
    <w:next w:val="a"/>
    <w:autoRedefine/>
    <w:uiPriority w:val="39"/>
    <w:unhideWhenUsed/>
    <w:rsid w:val="00A60D4D"/>
    <w:pPr>
      <w:spacing w:after="100"/>
    </w:pPr>
    <w:rPr>
      <w:kern w:val="0"/>
      <w:lang w:val="en-US"/>
      <w14:ligatures w14:val="none"/>
    </w:rPr>
  </w:style>
  <w:style w:type="character" w:styleId="a4">
    <w:name w:val="Hyperlink"/>
    <w:basedOn w:val="a0"/>
    <w:uiPriority w:val="99"/>
    <w:unhideWhenUsed/>
    <w:rsid w:val="00A60D4D"/>
    <w:rPr>
      <w:color w:val="0563C1" w:themeColor="hyperlink"/>
      <w:u w:val="single"/>
    </w:rPr>
  </w:style>
  <w:style w:type="paragraph" w:styleId="a5">
    <w:name w:val="List Paragraph"/>
    <w:basedOn w:val="a"/>
    <w:uiPriority w:val="34"/>
    <w:qFormat/>
    <w:rsid w:val="00A60D4D"/>
    <w:pPr>
      <w:ind w:left="720"/>
      <w:contextualSpacing/>
    </w:pPr>
  </w:style>
  <w:style w:type="paragraph" w:customStyle="1" w:styleId="a6">
    <w:name w:val="заголовок курсач"/>
    <w:basedOn w:val="1"/>
    <w:link w:val="a7"/>
    <w:qFormat/>
    <w:rsid w:val="003E3C47"/>
    <w:pPr>
      <w:jc w:val="center"/>
    </w:pPr>
    <w:rPr>
      <w:rFonts w:ascii="Times New Roman" w:hAnsi="Times New Roman" w:cs="Times New Roman"/>
      <w:b/>
      <w:bCs/>
      <w:color w:val="000000" w:themeColor="text1"/>
      <w:szCs w:val="28"/>
    </w:rPr>
  </w:style>
  <w:style w:type="character" w:styleId="a8">
    <w:name w:val="Unresolved Mention"/>
    <w:basedOn w:val="a0"/>
    <w:uiPriority w:val="99"/>
    <w:semiHidden/>
    <w:unhideWhenUsed/>
    <w:rsid w:val="00B701C6"/>
    <w:rPr>
      <w:color w:val="605E5C"/>
      <w:shd w:val="clear" w:color="auto" w:fill="E1DFDD"/>
    </w:rPr>
  </w:style>
  <w:style w:type="character" w:customStyle="1" w:styleId="a7">
    <w:name w:val="заголовок курсач Знак"/>
    <w:basedOn w:val="10"/>
    <w:link w:val="a6"/>
    <w:rsid w:val="003E3C47"/>
    <w:rPr>
      <w:rFonts w:ascii="Times New Roman" w:eastAsiaTheme="majorEastAsia" w:hAnsi="Times New Roman" w:cs="Times New Roman"/>
      <w:b/>
      <w:bCs/>
      <w:color w:val="000000" w:themeColor="text1"/>
      <w:kern w:val="2"/>
      <w:sz w:val="32"/>
      <w:szCs w:val="28"/>
      <w14:ligatures w14:val="standardContextual"/>
    </w:rPr>
  </w:style>
  <w:style w:type="character" w:customStyle="1" w:styleId="cite-bracket">
    <w:name w:val="cite-bracket"/>
    <w:basedOn w:val="a0"/>
    <w:rsid w:val="00B701C6"/>
  </w:style>
  <w:style w:type="table" w:styleId="a9">
    <w:name w:val="Table Grid"/>
    <w:basedOn w:val="a1"/>
    <w:uiPriority w:val="39"/>
    <w:rsid w:val="0009541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43A0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43A0C"/>
    <w:rPr>
      <w:rFonts w:ascii="Times New Roman" w:hAnsi="Times New Roman"/>
      <w:kern w:val="2"/>
      <w:sz w:val="28"/>
      <w14:ligatures w14:val="standardContextual"/>
    </w:rPr>
  </w:style>
  <w:style w:type="paragraph" w:styleId="ac">
    <w:name w:val="footer"/>
    <w:basedOn w:val="a"/>
    <w:link w:val="ad"/>
    <w:uiPriority w:val="99"/>
    <w:unhideWhenUsed/>
    <w:rsid w:val="00F43A0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43A0C"/>
    <w:rPr>
      <w:rFonts w:ascii="Times New Roman" w:hAnsi="Times New Roman"/>
      <w:kern w:val="2"/>
      <w:sz w:val="28"/>
      <w14:ligatures w14:val="standardContextual"/>
    </w:rPr>
  </w:style>
  <w:style w:type="character" w:customStyle="1" w:styleId="hljs-selector-tag">
    <w:name w:val="hljs-selector-tag"/>
    <w:basedOn w:val="a0"/>
    <w:rsid w:val="004351DD"/>
  </w:style>
  <w:style w:type="character" w:customStyle="1" w:styleId="hljs-number">
    <w:name w:val="hljs-number"/>
    <w:basedOn w:val="a0"/>
    <w:rsid w:val="004351DD"/>
  </w:style>
  <w:style w:type="character" w:customStyle="1" w:styleId="hljs-selector-attr">
    <w:name w:val="hljs-selector-attr"/>
    <w:basedOn w:val="a0"/>
    <w:rsid w:val="004351DD"/>
  </w:style>
  <w:style w:type="character" w:customStyle="1" w:styleId="hljs-selector-class">
    <w:name w:val="hljs-selector-class"/>
    <w:basedOn w:val="a0"/>
    <w:rsid w:val="00021378"/>
  </w:style>
  <w:style w:type="character" w:customStyle="1" w:styleId="30">
    <w:name w:val="Заголовок 3 Знак"/>
    <w:basedOn w:val="a0"/>
    <w:link w:val="3"/>
    <w:uiPriority w:val="9"/>
    <w:semiHidden/>
    <w:rsid w:val="0056281D"/>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ljs-string">
    <w:name w:val="hljs-string"/>
    <w:basedOn w:val="a0"/>
    <w:rsid w:val="0020037A"/>
  </w:style>
  <w:style w:type="character" w:customStyle="1" w:styleId="hljs-builtin">
    <w:name w:val="hljs-built_in"/>
    <w:basedOn w:val="a0"/>
    <w:rsid w:val="0018144A"/>
  </w:style>
  <w:style w:type="paragraph" w:styleId="ae">
    <w:name w:val="caption"/>
    <w:basedOn w:val="a"/>
    <w:next w:val="a"/>
    <w:uiPriority w:val="35"/>
    <w:unhideWhenUsed/>
    <w:qFormat/>
    <w:rsid w:val="005C3D7B"/>
    <w:pPr>
      <w:spacing w:after="200" w:line="240" w:lineRule="auto"/>
    </w:pPr>
    <w:rPr>
      <w:i/>
      <w:iCs/>
      <w:color w:val="44546A" w:themeColor="text2"/>
      <w:sz w:val="18"/>
      <w:szCs w:val="18"/>
    </w:rPr>
  </w:style>
  <w:style w:type="paragraph" w:styleId="HTML">
    <w:name w:val="HTML Preformatted"/>
    <w:basedOn w:val="a"/>
    <w:link w:val="HTML0"/>
    <w:uiPriority w:val="99"/>
    <w:semiHidden/>
    <w:unhideWhenUsed/>
    <w:rsid w:val="00CC4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CC42B1"/>
    <w:rPr>
      <w:rFonts w:ascii="Courier New" w:eastAsia="Times New Roman" w:hAnsi="Courier New" w:cs="Courier New"/>
      <w:sz w:val="20"/>
      <w:szCs w:val="20"/>
      <w:lang w:eastAsia="ru-RU"/>
    </w:rPr>
  </w:style>
  <w:style w:type="paragraph" w:customStyle="1" w:styleId="ds-markdown-paragraph">
    <w:name w:val="ds-markdown-paragraph"/>
    <w:basedOn w:val="a"/>
    <w:rsid w:val="0037098A"/>
    <w:pPr>
      <w:spacing w:before="100" w:beforeAutospacing="1" w:after="100" w:afterAutospacing="1" w:line="240" w:lineRule="auto"/>
    </w:pPr>
    <w:rPr>
      <w:rFonts w:eastAsia="Times New Roman" w:cs="Times New Roman"/>
      <w:kern w:val="0"/>
      <w:sz w:val="24"/>
      <w:szCs w:val="24"/>
      <w:lang w:eastAsia="ru-RU"/>
      <w14:ligatures w14:val="none"/>
    </w:rPr>
  </w:style>
  <w:style w:type="character" w:styleId="af">
    <w:name w:val="Strong"/>
    <w:basedOn w:val="a0"/>
    <w:uiPriority w:val="22"/>
    <w:qFormat/>
    <w:rsid w:val="003709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8458">
      <w:bodyDiv w:val="1"/>
      <w:marLeft w:val="0"/>
      <w:marRight w:val="0"/>
      <w:marTop w:val="0"/>
      <w:marBottom w:val="0"/>
      <w:divBdr>
        <w:top w:val="none" w:sz="0" w:space="0" w:color="auto"/>
        <w:left w:val="none" w:sz="0" w:space="0" w:color="auto"/>
        <w:bottom w:val="none" w:sz="0" w:space="0" w:color="auto"/>
        <w:right w:val="none" w:sz="0" w:space="0" w:color="auto"/>
      </w:divBdr>
    </w:div>
    <w:div w:id="170023132">
      <w:bodyDiv w:val="1"/>
      <w:marLeft w:val="0"/>
      <w:marRight w:val="0"/>
      <w:marTop w:val="0"/>
      <w:marBottom w:val="0"/>
      <w:divBdr>
        <w:top w:val="none" w:sz="0" w:space="0" w:color="auto"/>
        <w:left w:val="none" w:sz="0" w:space="0" w:color="auto"/>
        <w:bottom w:val="none" w:sz="0" w:space="0" w:color="auto"/>
        <w:right w:val="none" w:sz="0" w:space="0" w:color="auto"/>
      </w:divBdr>
      <w:divsChild>
        <w:div w:id="2000958775">
          <w:marLeft w:val="0"/>
          <w:marRight w:val="0"/>
          <w:marTop w:val="0"/>
          <w:marBottom w:val="0"/>
          <w:divBdr>
            <w:top w:val="none" w:sz="0" w:space="0" w:color="auto"/>
            <w:left w:val="none" w:sz="0" w:space="0" w:color="auto"/>
            <w:bottom w:val="none" w:sz="0" w:space="0" w:color="auto"/>
            <w:right w:val="none" w:sz="0" w:space="0" w:color="auto"/>
          </w:divBdr>
        </w:div>
      </w:divsChild>
    </w:div>
    <w:div w:id="256134303">
      <w:bodyDiv w:val="1"/>
      <w:marLeft w:val="0"/>
      <w:marRight w:val="0"/>
      <w:marTop w:val="0"/>
      <w:marBottom w:val="0"/>
      <w:divBdr>
        <w:top w:val="none" w:sz="0" w:space="0" w:color="auto"/>
        <w:left w:val="none" w:sz="0" w:space="0" w:color="auto"/>
        <w:bottom w:val="none" w:sz="0" w:space="0" w:color="auto"/>
        <w:right w:val="none" w:sz="0" w:space="0" w:color="auto"/>
      </w:divBdr>
    </w:div>
    <w:div w:id="308630585">
      <w:bodyDiv w:val="1"/>
      <w:marLeft w:val="0"/>
      <w:marRight w:val="0"/>
      <w:marTop w:val="0"/>
      <w:marBottom w:val="0"/>
      <w:divBdr>
        <w:top w:val="none" w:sz="0" w:space="0" w:color="auto"/>
        <w:left w:val="none" w:sz="0" w:space="0" w:color="auto"/>
        <w:bottom w:val="none" w:sz="0" w:space="0" w:color="auto"/>
        <w:right w:val="none" w:sz="0" w:space="0" w:color="auto"/>
      </w:divBdr>
      <w:divsChild>
        <w:div w:id="1514494669">
          <w:marLeft w:val="0"/>
          <w:marRight w:val="0"/>
          <w:marTop w:val="0"/>
          <w:marBottom w:val="0"/>
          <w:divBdr>
            <w:top w:val="none" w:sz="0" w:space="0" w:color="auto"/>
            <w:left w:val="none" w:sz="0" w:space="0" w:color="auto"/>
            <w:bottom w:val="none" w:sz="0" w:space="0" w:color="auto"/>
            <w:right w:val="none" w:sz="0" w:space="0" w:color="auto"/>
          </w:divBdr>
        </w:div>
      </w:divsChild>
    </w:div>
    <w:div w:id="394358050">
      <w:bodyDiv w:val="1"/>
      <w:marLeft w:val="0"/>
      <w:marRight w:val="0"/>
      <w:marTop w:val="0"/>
      <w:marBottom w:val="0"/>
      <w:divBdr>
        <w:top w:val="none" w:sz="0" w:space="0" w:color="auto"/>
        <w:left w:val="none" w:sz="0" w:space="0" w:color="auto"/>
        <w:bottom w:val="none" w:sz="0" w:space="0" w:color="auto"/>
        <w:right w:val="none" w:sz="0" w:space="0" w:color="auto"/>
      </w:divBdr>
    </w:div>
    <w:div w:id="422991623">
      <w:bodyDiv w:val="1"/>
      <w:marLeft w:val="0"/>
      <w:marRight w:val="0"/>
      <w:marTop w:val="0"/>
      <w:marBottom w:val="0"/>
      <w:divBdr>
        <w:top w:val="none" w:sz="0" w:space="0" w:color="auto"/>
        <w:left w:val="none" w:sz="0" w:space="0" w:color="auto"/>
        <w:bottom w:val="none" w:sz="0" w:space="0" w:color="auto"/>
        <w:right w:val="none" w:sz="0" w:space="0" w:color="auto"/>
      </w:divBdr>
      <w:divsChild>
        <w:div w:id="616915068">
          <w:marLeft w:val="0"/>
          <w:marRight w:val="0"/>
          <w:marTop w:val="0"/>
          <w:marBottom w:val="0"/>
          <w:divBdr>
            <w:top w:val="none" w:sz="0" w:space="0" w:color="auto"/>
            <w:left w:val="none" w:sz="0" w:space="0" w:color="auto"/>
            <w:bottom w:val="none" w:sz="0" w:space="0" w:color="auto"/>
            <w:right w:val="none" w:sz="0" w:space="0" w:color="auto"/>
          </w:divBdr>
        </w:div>
      </w:divsChild>
    </w:div>
    <w:div w:id="463738186">
      <w:bodyDiv w:val="1"/>
      <w:marLeft w:val="0"/>
      <w:marRight w:val="0"/>
      <w:marTop w:val="0"/>
      <w:marBottom w:val="0"/>
      <w:divBdr>
        <w:top w:val="none" w:sz="0" w:space="0" w:color="auto"/>
        <w:left w:val="none" w:sz="0" w:space="0" w:color="auto"/>
        <w:bottom w:val="none" w:sz="0" w:space="0" w:color="auto"/>
        <w:right w:val="none" w:sz="0" w:space="0" w:color="auto"/>
      </w:divBdr>
    </w:div>
    <w:div w:id="554855157">
      <w:bodyDiv w:val="1"/>
      <w:marLeft w:val="0"/>
      <w:marRight w:val="0"/>
      <w:marTop w:val="0"/>
      <w:marBottom w:val="0"/>
      <w:divBdr>
        <w:top w:val="none" w:sz="0" w:space="0" w:color="auto"/>
        <w:left w:val="none" w:sz="0" w:space="0" w:color="auto"/>
        <w:bottom w:val="none" w:sz="0" w:space="0" w:color="auto"/>
        <w:right w:val="none" w:sz="0" w:space="0" w:color="auto"/>
      </w:divBdr>
      <w:divsChild>
        <w:div w:id="1703938758">
          <w:marLeft w:val="0"/>
          <w:marRight w:val="0"/>
          <w:marTop w:val="72"/>
          <w:marBottom w:val="0"/>
          <w:divBdr>
            <w:top w:val="none" w:sz="0" w:space="0" w:color="auto"/>
            <w:left w:val="none" w:sz="0" w:space="0" w:color="auto"/>
            <w:bottom w:val="none" w:sz="0" w:space="0" w:color="auto"/>
            <w:right w:val="none" w:sz="0" w:space="0" w:color="auto"/>
          </w:divBdr>
        </w:div>
        <w:div w:id="1460494077">
          <w:marLeft w:val="0"/>
          <w:marRight w:val="0"/>
          <w:marTop w:val="72"/>
          <w:marBottom w:val="0"/>
          <w:divBdr>
            <w:top w:val="none" w:sz="0" w:space="0" w:color="auto"/>
            <w:left w:val="none" w:sz="0" w:space="0" w:color="auto"/>
            <w:bottom w:val="none" w:sz="0" w:space="0" w:color="auto"/>
            <w:right w:val="none" w:sz="0" w:space="0" w:color="auto"/>
          </w:divBdr>
        </w:div>
      </w:divsChild>
    </w:div>
    <w:div w:id="582111526">
      <w:bodyDiv w:val="1"/>
      <w:marLeft w:val="0"/>
      <w:marRight w:val="0"/>
      <w:marTop w:val="0"/>
      <w:marBottom w:val="0"/>
      <w:divBdr>
        <w:top w:val="none" w:sz="0" w:space="0" w:color="auto"/>
        <w:left w:val="none" w:sz="0" w:space="0" w:color="auto"/>
        <w:bottom w:val="none" w:sz="0" w:space="0" w:color="auto"/>
        <w:right w:val="none" w:sz="0" w:space="0" w:color="auto"/>
      </w:divBdr>
    </w:div>
    <w:div w:id="791049315">
      <w:bodyDiv w:val="1"/>
      <w:marLeft w:val="0"/>
      <w:marRight w:val="0"/>
      <w:marTop w:val="0"/>
      <w:marBottom w:val="0"/>
      <w:divBdr>
        <w:top w:val="none" w:sz="0" w:space="0" w:color="auto"/>
        <w:left w:val="none" w:sz="0" w:space="0" w:color="auto"/>
        <w:bottom w:val="none" w:sz="0" w:space="0" w:color="auto"/>
        <w:right w:val="none" w:sz="0" w:space="0" w:color="auto"/>
      </w:divBdr>
    </w:div>
    <w:div w:id="797795265">
      <w:bodyDiv w:val="1"/>
      <w:marLeft w:val="0"/>
      <w:marRight w:val="0"/>
      <w:marTop w:val="0"/>
      <w:marBottom w:val="0"/>
      <w:divBdr>
        <w:top w:val="none" w:sz="0" w:space="0" w:color="auto"/>
        <w:left w:val="none" w:sz="0" w:space="0" w:color="auto"/>
        <w:bottom w:val="none" w:sz="0" w:space="0" w:color="auto"/>
        <w:right w:val="none" w:sz="0" w:space="0" w:color="auto"/>
      </w:divBdr>
    </w:div>
    <w:div w:id="1031416237">
      <w:bodyDiv w:val="1"/>
      <w:marLeft w:val="0"/>
      <w:marRight w:val="0"/>
      <w:marTop w:val="0"/>
      <w:marBottom w:val="0"/>
      <w:divBdr>
        <w:top w:val="none" w:sz="0" w:space="0" w:color="auto"/>
        <w:left w:val="none" w:sz="0" w:space="0" w:color="auto"/>
        <w:bottom w:val="none" w:sz="0" w:space="0" w:color="auto"/>
        <w:right w:val="none" w:sz="0" w:space="0" w:color="auto"/>
      </w:divBdr>
    </w:div>
    <w:div w:id="1097794631">
      <w:bodyDiv w:val="1"/>
      <w:marLeft w:val="0"/>
      <w:marRight w:val="0"/>
      <w:marTop w:val="0"/>
      <w:marBottom w:val="0"/>
      <w:divBdr>
        <w:top w:val="none" w:sz="0" w:space="0" w:color="auto"/>
        <w:left w:val="none" w:sz="0" w:space="0" w:color="auto"/>
        <w:bottom w:val="none" w:sz="0" w:space="0" w:color="auto"/>
        <w:right w:val="none" w:sz="0" w:space="0" w:color="auto"/>
      </w:divBdr>
    </w:div>
    <w:div w:id="1148013004">
      <w:bodyDiv w:val="1"/>
      <w:marLeft w:val="0"/>
      <w:marRight w:val="0"/>
      <w:marTop w:val="0"/>
      <w:marBottom w:val="0"/>
      <w:divBdr>
        <w:top w:val="none" w:sz="0" w:space="0" w:color="auto"/>
        <w:left w:val="none" w:sz="0" w:space="0" w:color="auto"/>
        <w:bottom w:val="none" w:sz="0" w:space="0" w:color="auto"/>
        <w:right w:val="none" w:sz="0" w:space="0" w:color="auto"/>
      </w:divBdr>
    </w:div>
    <w:div w:id="1168516840">
      <w:bodyDiv w:val="1"/>
      <w:marLeft w:val="0"/>
      <w:marRight w:val="0"/>
      <w:marTop w:val="0"/>
      <w:marBottom w:val="0"/>
      <w:divBdr>
        <w:top w:val="none" w:sz="0" w:space="0" w:color="auto"/>
        <w:left w:val="none" w:sz="0" w:space="0" w:color="auto"/>
        <w:bottom w:val="none" w:sz="0" w:space="0" w:color="auto"/>
        <w:right w:val="none" w:sz="0" w:space="0" w:color="auto"/>
      </w:divBdr>
    </w:div>
    <w:div w:id="1279409974">
      <w:bodyDiv w:val="1"/>
      <w:marLeft w:val="0"/>
      <w:marRight w:val="0"/>
      <w:marTop w:val="0"/>
      <w:marBottom w:val="0"/>
      <w:divBdr>
        <w:top w:val="none" w:sz="0" w:space="0" w:color="auto"/>
        <w:left w:val="none" w:sz="0" w:space="0" w:color="auto"/>
        <w:bottom w:val="none" w:sz="0" w:space="0" w:color="auto"/>
        <w:right w:val="none" w:sz="0" w:space="0" w:color="auto"/>
      </w:divBdr>
    </w:div>
    <w:div w:id="1534155053">
      <w:bodyDiv w:val="1"/>
      <w:marLeft w:val="0"/>
      <w:marRight w:val="0"/>
      <w:marTop w:val="0"/>
      <w:marBottom w:val="0"/>
      <w:divBdr>
        <w:top w:val="none" w:sz="0" w:space="0" w:color="auto"/>
        <w:left w:val="none" w:sz="0" w:space="0" w:color="auto"/>
        <w:bottom w:val="none" w:sz="0" w:space="0" w:color="auto"/>
        <w:right w:val="none" w:sz="0" w:space="0" w:color="auto"/>
      </w:divBdr>
    </w:div>
    <w:div w:id="1534225210">
      <w:bodyDiv w:val="1"/>
      <w:marLeft w:val="0"/>
      <w:marRight w:val="0"/>
      <w:marTop w:val="0"/>
      <w:marBottom w:val="0"/>
      <w:divBdr>
        <w:top w:val="none" w:sz="0" w:space="0" w:color="auto"/>
        <w:left w:val="none" w:sz="0" w:space="0" w:color="auto"/>
        <w:bottom w:val="none" w:sz="0" w:space="0" w:color="auto"/>
        <w:right w:val="none" w:sz="0" w:space="0" w:color="auto"/>
      </w:divBdr>
    </w:div>
    <w:div w:id="1546064319">
      <w:bodyDiv w:val="1"/>
      <w:marLeft w:val="0"/>
      <w:marRight w:val="0"/>
      <w:marTop w:val="0"/>
      <w:marBottom w:val="0"/>
      <w:divBdr>
        <w:top w:val="none" w:sz="0" w:space="0" w:color="auto"/>
        <w:left w:val="none" w:sz="0" w:space="0" w:color="auto"/>
        <w:bottom w:val="none" w:sz="0" w:space="0" w:color="auto"/>
        <w:right w:val="none" w:sz="0" w:space="0" w:color="auto"/>
      </w:divBdr>
      <w:divsChild>
        <w:div w:id="679506210">
          <w:marLeft w:val="0"/>
          <w:marRight w:val="0"/>
          <w:marTop w:val="0"/>
          <w:marBottom w:val="0"/>
          <w:divBdr>
            <w:top w:val="none" w:sz="0" w:space="0" w:color="auto"/>
            <w:left w:val="none" w:sz="0" w:space="0" w:color="auto"/>
            <w:bottom w:val="none" w:sz="0" w:space="0" w:color="auto"/>
            <w:right w:val="none" w:sz="0" w:space="0" w:color="auto"/>
          </w:divBdr>
        </w:div>
      </w:divsChild>
    </w:div>
    <w:div w:id="1603802947">
      <w:bodyDiv w:val="1"/>
      <w:marLeft w:val="0"/>
      <w:marRight w:val="0"/>
      <w:marTop w:val="0"/>
      <w:marBottom w:val="0"/>
      <w:divBdr>
        <w:top w:val="none" w:sz="0" w:space="0" w:color="auto"/>
        <w:left w:val="none" w:sz="0" w:space="0" w:color="auto"/>
        <w:bottom w:val="none" w:sz="0" w:space="0" w:color="auto"/>
        <w:right w:val="none" w:sz="0" w:space="0" w:color="auto"/>
      </w:divBdr>
    </w:div>
    <w:div w:id="1627396730">
      <w:bodyDiv w:val="1"/>
      <w:marLeft w:val="0"/>
      <w:marRight w:val="0"/>
      <w:marTop w:val="0"/>
      <w:marBottom w:val="0"/>
      <w:divBdr>
        <w:top w:val="none" w:sz="0" w:space="0" w:color="auto"/>
        <w:left w:val="none" w:sz="0" w:space="0" w:color="auto"/>
        <w:bottom w:val="none" w:sz="0" w:space="0" w:color="auto"/>
        <w:right w:val="none" w:sz="0" w:space="0" w:color="auto"/>
      </w:divBdr>
    </w:div>
    <w:div w:id="1723289899">
      <w:bodyDiv w:val="1"/>
      <w:marLeft w:val="0"/>
      <w:marRight w:val="0"/>
      <w:marTop w:val="0"/>
      <w:marBottom w:val="0"/>
      <w:divBdr>
        <w:top w:val="none" w:sz="0" w:space="0" w:color="auto"/>
        <w:left w:val="none" w:sz="0" w:space="0" w:color="auto"/>
        <w:bottom w:val="none" w:sz="0" w:space="0" w:color="auto"/>
        <w:right w:val="none" w:sz="0" w:space="0" w:color="auto"/>
      </w:divBdr>
      <w:divsChild>
        <w:div w:id="935284384">
          <w:marLeft w:val="0"/>
          <w:marRight w:val="0"/>
          <w:marTop w:val="72"/>
          <w:marBottom w:val="0"/>
          <w:divBdr>
            <w:top w:val="none" w:sz="0" w:space="0" w:color="auto"/>
            <w:left w:val="none" w:sz="0" w:space="0" w:color="auto"/>
            <w:bottom w:val="none" w:sz="0" w:space="0" w:color="auto"/>
            <w:right w:val="none" w:sz="0" w:space="0" w:color="auto"/>
          </w:divBdr>
        </w:div>
        <w:div w:id="38211604">
          <w:marLeft w:val="0"/>
          <w:marRight w:val="0"/>
          <w:marTop w:val="72"/>
          <w:marBottom w:val="0"/>
          <w:divBdr>
            <w:top w:val="none" w:sz="0" w:space="0" w:color="auto"/>
            <w:left w:val="none" w:sz="0" w:space="0" w:color="auto"/>
            <w:bottom w:val="none" w:sz="0" w:space="0" w:color="auto"/>
            <w:right w:val="none" w:sz="0" w:space="0" w:color="auto"/>
          </w:divBdr>
        </w:div>
      </w:divsChild>
    </w:div>
    <w:div w:id="1734616275">
      <w:bodyDiv w:val="1"/>
      <w:marLeft w:val="0"/>
      <w:marRight w:val="0"/>
      <w:marTop w:val="0"/>
      <w:marBottom w:val="0"/>
      <w:divBdr>
        <w:top w:val="none" w:sz="0" w:space="0" w:color="auto"/>
        <w:left w:val="none" w:sz="0" w:space="0" w:color="auto"/>
        <w:bottom w:val="none" w:sz="0" w:space="0" w:color="auto"/>
        <w:right w:val="none" w:sz="0" w:space="0" w:color="auto"/>
      </w:divBdr>
      <w:divsChild>
        <w:div w:id="264194910">
          <w:marLeft w:val="0"/>
          <w:marRight w:val="0"/>
          <w:marTop w:val="0"/>
          <w:marBottom w:val="0"/>
          <w:divBdr>
            <w:top w:val="none" w:sz="0" w:space="0" w:color="auto"/>
            <w:left w:val="none" w:sz="0" w:space="0" w:color="auto"/>
            <w:bottom w:val="none" w:sz="0" w:space="0" w:color="auto"/>
            <w:right w:val="none" w:sz="0" w:space="0" w:color="auto"/>
          </w:divBdr>
        </w:div>
      </w:divsChild>
    </w:div>
    <w:div w:id="1791975092">
      <w:bodyDiv w:val="1"/>
      <w:marLeft w:val="0"/>
      <w:marRight w:val="0"/>
      <w:marTop w:val="0"/>
      <w:marBottom w:val="0"/>
      <w:divBdr>
        <w:top w:val="none" w:sz="0" w:space="0" w:color="auto"/>
        <w:left w:val="none" w:sz="0" w:space="0" w:color="auto"/>
        <w:bottom w:val="none" w:sz="0" w:space="0" w:color="auto"/>
        <w:right w:val="none" w:sz="0" w:space="0" w:color="auto"/>
      </w:divBdr>
    </w:div>
    <w:div w:id="1871603487">
      <w:bodyDiv w:val="1"/>
      <w:marLeft w:val="0"/>
      <w:marRight w:val="0"/>
      <w:marTop w:val="0"/>
      <w:marBottom w:val="0"/>
      <w:divBdr>
        <w:top w:val="none" w:sz="0" w:space="0" w:color="auto"/>
        <w:left w:val="none" w:sz="0" w:space="0" w:color="auto"/>
        <w:bottom w:val="none" w:sz="0" w:space="0" w:color="auto"/>
        <w:right w:val="none" w:sz="0" w:space="0" w:color="auto"/>
      </w:divBdr>
    </w:div>
    <w:div w:id="1895777263">
      <w:bodyDiv w:val="1"/>
      <w:marLeft w:val="0"/>
      <w:marRight w:val="0"/>
      <w:marTop w:val="0"/>
      <w:marBottom w:val="0"/>
      <w:divBdr>
        <w:top w:val="none" w:sz="0" w:space="0" w:color="auto"/>
        <w:left w:val="none" w:sz="0" w:space="0" w:color="auto"/>
        <w:bottom w:val="none" w:sz="0" w:space="0" w:color="auto"/>
        <w:right w:val="none" w:sz="0" w:space="0" w:color="auto"/>
      </w:divBdr>
      <w:divsChild>
        <w:div w:id="233397364">
          <w:marLeft w:val="0"/>
          <w:marRight w:val="0"/>
          <w:marTop w:val="0"/>
          <w:marBottom w:val="0"/>
          <w:divBdr>
            <w:top w:val="none" w:sz="0" w:space="0" w:color="auto"/>
            <w:left w:val="none" w:sz="0" w:space="0" w:color="auto"/>
            <w:bottom w:val="none" w:sz="0" w:space="0" w:color="auto"/>
            <w:right w:val="none" w:sz="0" w:space="0" w:color="auto"/>
          </w:divBdr>
        </w:div>
      </w:divsChild>
    </w:div>
    <w:div w:id="2026977404">
      <w:bodyDiv w:val="1"/>
      <w:marLeft w:val="0"/>
      <w:marRight w:val="0"/>
      <w:marTop w:val="0"/>
      <w:marBottom w:val="0"/>
      <w:divBdr>
        <w:top w:val="none" w:sz="0" w:space="0" w:color="auto"/>
        <w:left w:val="none" w:sz="0" w:space="0" w:color="auto"/>
        <w:bottom w:val="none" w:sz="0" w:space="0" w:color="auto"/>
        <w:right w:val="none" w:sz="0" w:space="0" w:color="auto"/>
      </w:divBdr>
    </w:div>
    <w:div w:id="213917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gi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90.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customXml" Target="ink/ink1.xml"/><Relationship Id="rId40"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0T05:50:21.129"/>
    </inkml:context>
    <inkml:brush xml:id="br0">
      <inkml:brushProperty name="width" value="0.025" units="cm"/>
      <inkml:brushProperty name="height" value="0.025" units="cm"/>
      <inkml:brushProperty name="color" value="#E71224"/>
    </inkml:brush>
  </inkml:definitions>
  <inkml:trace contextRef="#ctx0" brushRef="#br0">0 1 24575,'0'0'-8191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TotalTime>
  <Pages>25</Pages>
  <Words>2679</Words>
  <Characters>15275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factor</dc:creator>
  <cp:keywords/>
  <dc:description/>
  <cp:lastModifiedBy>denisbag2005@gmail.com</cp:lastModifiedBy>
  <cp:revision>46</cp:revision>
  <cp:lastPrinted>2024-12-15T21:32:00Z</cp:lastPrinted>
  <dcterms:created xsi:type="dcterms:W3CDTF">2024-12-09T19:28:00Z</dcterms:created>
  <dcterms:modified xsi:type="dcterms:W3CDTF">2025-11-20T15:06:00Z</dcterms:modified>
</cp:coreProperties>
</file>