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4F80E" w14:textId="77777777" w:rsidR="00AC25FD" w:rsidRPr="00AC25FD" w:rsidRDefault="00AC25FD" w:rsidP="00AC25FD">
      <w:pPr>
        <w:spacing w:line="360" w:lineRule="auto"/>
        <w:jc w:val="center"/>
        <w:rPr>
          <w:rFonts w:ascii="Times New Roman" w:hAnsi="Times New Roman" w:cs="Times New Roman"/>
          <w:sz w:val="28"/>
          <w:szCs w:val="28"/>
        </w:rPr>
      </w:pPr>
      <w:r w:rsidRPr="00AC25FD">
        <w:rPr>
          <w:rFonts w:ascii="Times New Roman" w:hAnsi="Times New Roman" w:cs="Times New Roman"/>
          <w:sz w:val="28"/>
          <w:szCs w:val="28"/>
        </w:rPr>
        <w:t>Министерство образования и науки Российской Федерации</w:t>
      </w:r>
    </w:p>
    <w:p w14:paraId="4B1CFE7D" w14:textId="77777777" w:rsidR="00AC25FD" w:rsidRPr="00AC25FD" w:rsidRDefault="00AC25FD" w:rsidP="00AC25FD">
      <w:pPr>
        <w:spacing w:line="360" w:lineRule="auto"/>
        <w:jc w:val="center"/>
        <w:rPr>
          <w:rFonts w:ascii="Times New Roman" w:hAnsi="Times New Roman" w:cs="Times New Roman"/>
          <w:sz w:val="28"/>
          <w:szCs w:val="28"/>
        </w:rPr>
      </w:pPr>
      <w:r w:rsidRPr="00AC25FD">
        <w:rPr>
          <w:rFonts w:ascii="Times New Roman" w:hAnsi="Times New Roman" w:cs="Times New Roman"/>
          <w:sz w:val="28"/>
          <w:szCs w:val="28"/>
        </w:rPr>
        <w:t>Пензенский государственный университет</w:t>
      </w:r>
    </w:p>
    <w:p w14:paraId="325BCD3D" w14:textId="77777777" w:rsidR="00AC25FD" w:rsidRPr="00AC25FD" w:rsidRDefault="00AC25FD" w:rsidP="00AC25FD">
      <w:pPr>
        <w:spacing w:line="360" w:lineRule="auto"/>
        <w:jc w:val="center"/>
        <w:rPr>
          <w:rFonts w:ascii="Times New Roman" w:hAnsi="Times New Roman" w:cs="Times New Roman"/>
          <w:sz w:val="28"/>
          <w:szCs w:val="28"/>
        </w:rPr>
      </w:pPr>
      <w:r w:rsidRPr="00AC25FD">
        <w:rPr>
          <w:rFonts w:ascii="Times New Roman" w:hAnsi="Times New Roman" w:cs="Times New Roman"/>
          <w:sz w:val="28"/>
          <w:szCs w:val="28"/>
        </w:rPr>
        <w:t>Кафедра «Вычислительная техника»</w:t>
      </w:r>
    </w:p>
    <w:p w14:paraId="06DD701C" w14:textId="77777777" w:rsidR="00AC25FD" w:rsidRPr="00AC25FD" w:rsidRDefault="00AC25FD" w:rsidP="00AC25FD">
      <w:pPr>
        <w:spacing w:line="360" w:lineRule="auto"/>
        <w:rPr>
          <w:rFonts w:ascii="Times New Roman" w:hAnsi="Times New Roman" w:cs="Times New Roman"/>
          <w:sz w:val="28"/>
          <w:szCs w:val="28"/>
        </w:rPr>
      </w:pPr>
    </w:p>
    <w:p w14:paraId="78229891" w14:textId="77777777" w:rsidR="00AC25FD" w:rsidRPr="00AC25FD" w:rsidRDefault="00AC25FD" w:rsidP="00AC25FD">
      <w:pPr>
        <w:pStyle w:val="a7"/>
        <w:spacing w:line="360" w:lineRule="auto"/>
        <w:rPr>
          <w:rFonts w:ascii="Times New Roman" w:hAnsi="Times New Roman" w:cs="Times New Roman"/>
          <w:sz w:val="28"/>
          <w:szCs w:val="28"/>
        </w:rPr>
      </w:pPr>
    </w:p>
    <w:p w14:paraId="6243EDEE" w14:textId="77777777" w:rsidR="00AC25FD" w:rsidRPr="00AC25FD" w:rsidRDefault="00AC25FD" w:rsidP="00AC25FD">
      <w:pPr>
        <w:spacing w:line="360" w:lineRule="auto"/>
        <w:rPr>
          <w:rFonts w:ascii="Times New Roman" w:hAnsi="Times New Roman" w:cs="Times New Roman"/>
          <w:sz w:val="28"/>
          <w:szCs w:val="28"/>
        </w:rPr>
      </w:pPr>
    </w:p>
    <w:p w14:paraId="630BBC05" w14:textId="77777777" w:rsidR="00AC25FD" w:rsidRPr="00AC25FD" w:rsidRDefault="00AC25FD" w:rsidP="00AC25FD">
      <w:pPr>
        <w:spacing w:line="360" w:lineRule="auto"/>
        <w:rPr>
          <w:rFonts w:ascii="Times New Roman" w:hAnsi="Times New Roman" w:cs="Times New Roman"/>
          <w:sz w:val="28"/>
          <w:szCs w:val="28"/>
        </w:rPr>
      </w:pPr>
    </w:p>
    <w:p w14:paraId="5438EF9F" w14:textId="77777777" w:rsidR="00AC25FD" w:rsidRPr="00AC25FD" w:rsidRDefault="00AC25FD" w:rsidP="00AC25FD">
      <w:pPr>
        <w:spacing w:line="360" w:lineRule="auto"/>
        <w:rPr>
          <w:rFonts w:ascii="Times New Roman" w:hAnsi="Times New Roman" w:cs="Times New Roman"/>
          <w:sz w:val="28"/>
          <w:szCs w:val="28"/>
        </w:rPr>
      </w:pPr>
    </w:p>
    <w:p w14:paraId="274D7E81" w14:textId="77777777" w:rsidR="00AC25FD" w:rsidRPr="00AC25FD" w:rsidRDefault="00AC25FD" w:rsidP="00AC25FD">
      <w:pPr>
        <w:pStyle w:val="af9"/>
        <w:spacing w:line="360" w:lineRule="auto"/>
        <w:ind w:firstLine="0"/>
        <w:rPr>
          <w:szCs w:val="28"/>
        </w:rPr>
      </w:pPr>
    </w:p>
    <w:p w14:paraId="62FAE93D" w14:textId="77777777" w:rsidR="00AC25FD" w:rsidRPr="00AC25FD" w:rsidRDefault="00AC25FD" w:rsidP="00AC25FD">
      <w:pPr>
        <w:pStyle w:val="af9"/>
        <w:spacing w:line="360" w:lineRule="auto"/>
        <w:jc w:val="center"/>
        <w:rPr>
          <w:szCs w:val="28"/>
        </w:rPr>
      </w:pPr>
      <w:r w:rsidRPr="00AC25FD">
        <w:rPr>
          <w:szCs w:val="28"/>
        </w:rPr>
        <w:t>Пояснительная записка</w:t>
      </w:r>
    </w:p>
    <w:p w14:paraId="4ED2A2D9" w14:textId="77777777" w:rsidR="00AC25FD" w:rsidRPr="00AC25FD" w:rsidRDefault="00AC25FD" w:rsidP="00AC25FD">
      <w:pPr>
        <w:pStyle w:val="af9"/>
        <w:spacing w:line="360" w:lineRule="auto"/>
        <w:jc w:val="center"/>
        <w:rPr>
          <w:szCs w:val="28"/>
        </w:rPr>
      </w:pPr>
      <w:r w:rsidRPr="00AC25FD">
        <w:rPr>
          <w:szCs w:val="28"/>
        </w:rPr>
        <w:t xml:space="preserve">к курсовому проекту по дисциплине </w:t>
      </w:r>
    </w:p>
    <w:p w14:paraId="01BE48EF" w14:textId="329A533E" w:rsidR="00AC25FD" w:rsidRPr="00AC25FD" w:rsidRDefault="00AC25FD" w:rsidP="00AC25FD">
      <w:pPr>
        <w:pStyle w:val="af9"/>
        <w:spacing w:line="360" w:lineRule="auto"/>
        <w:jc w:val="center"/>
        <w:rPr>
          <w:szCs w:val="28"/>
        </w:rPr>
      </w:pPr>
      <w:r w:rsidRPr="00AC25FD">
        <w:rPr>
          <w:szCs w:val="28"/>
        </w:rPr>
        <w:t>«Электротехника, электроника и схемотехника»</w:t>
      </w:r>
    </w:p>
    <w:p w14:paraId="7C00B417" w14:textId="65592081" w:rsidR="00AC25FD" w:rsidRPr="00AC25FD" w:rsidRDefault="00AC25FD" w:rsidP="00AC25FD">
      <w:pPr>
        <w:spacing w:line="360" w:lineRule="auto"/>
        <w:ind w:firstLine="708"/>
        <w:jc w:val="center"/>
        <w:rPr>
          <w:rFonts w:ascii="Times New Roman" w:hAnsi="Times New Roman" w:cs="Times New Roman"/>
          <w:sz w:val="28"/>
          <w:szCs w:val="28"/>
        </w:rPr>
      </w:pPr>
      <w:r w:rsidRPr="00AC25FD">
        <w:rPr>
          <w:rFonts w:ascii="Times New Roman" w:hAnsi="Times New Roman" w:cs="Times New Roman"/>
          <w:sz w:val="28"/>
          <w:szCs w:val="28"/>
        </w:rPr>
        <w:t>на тему: «Устройство измерения и управления - 6</w:t>
      </w:r>
      <w:r w:rsidR="00D1086A">
        <w:rPr>
          <w:rFonts w:ascii="Times New Roman" w:hAnsi="Times New Roman" w:cs="Times New Roman"/>
          <w:sz w:val="28"/>
          <w:szCs w:val="28"/>
        </w:rPr>
        <w:t>2</w:t>
      </w:r>
      <w:r w:rsidRPr="00AC25FD">
        <w:rPr>
          <w:rFonts w:ascii="Times New Roman" w:hAnsi="Times New Roman" w:cs="Times New Roman"/>
          <w:sz w:val="28"/>
          <w:szCs w:val="28"/>
        </w:rPr>
        <w:t>»</w:t>
      </w:r>
    </w:p>
    <w:p w14:paraId="4209CA32" w14:textId="77777777" w:rsidR="00AC25FD" w:rsidRPr="00AC25FD" w:rsidRDefault="00AC25FD" w:rsidP="00AC25FD">
      <w:pPr>
        <w:spacing w:line="360" w:lineRule="auto"/>
        <w:rPr>
          <w:rFonts w:ascii="Times New Roman" w:hAnsi="Times New Roman" w:cs="Times New Roman"/>
          <w:sz w:val="28"/>
          <w:szCs w:val="28"/>
        </w:rPr>
      </w:pPr>
    </w:p>
    <w:p w14:paraId="0C9ECA0B" w14:textId="77777777" w:rsidR="00AC25FD" w:rsidRPr="00AC25FD" w:rsidRDefault="00AC25FD" w:rsidP="00AC25FD">
      <w:pPr>
        <w:spacing w:line="360" w:lineRule="auto"/>
        <w:rPr>
          <w:rFonts w:ascii="Times New Roman" w:hAnsi="Times New Roman" w:cs="Times New Roman"/>
          <w:sz w:val="28"/>
          <w:szCs w:val="28"/>
        </w:rPr>
      </w:pPr>
    </w:p>
    <w:p w14:paraId="3335B103" w14:textId="77777777" w:rsidR="00AC25FD" w:rsidRPr="00AC25FD" w:rsidRDefault="00AC25FD" w:rsidP="00AC25FD">
      <w:pPr>
        <w:pStyle w:val="1"/>
        <w:rPr>
          <w:rFonts w:ascii="Times New Roman" w:hAnsi="Times New Roman" w:cs="Times New Roman"/>
          <w:b/>
          <w:sz w:val="28"/>
          <w:szCs w:val="28"/>
        </w:rPr>
      </w:pPr>
    </w:p>
    <w:p w14:paraId="2DD4997B" w14:textId="77777777" w:rsidR="00AC25FD" w:rsidRPr="00AC25FD" w:rsidRDefault="00AC25FD" w:rsidP="00AC25FD">
      <w:pPr>
        <w:pStyle w:val="32"/>
        <w:spacing w:line="360" w:lineRule="auto"/>
        <w:ind w:left="2880" w:firstLine="720"/>
        <w:jc w:val="right"/>
        <w:rPr>
          <w:sz w:val="28"/>
          <w:szCs w:val="28"/>
        </w:rPr>
      </w:pPr>
      <w:r w:rsidRPr="00AC25FD">
        <w:rPr>
          <w:sz w:val="28"/>
          <w:szCs w:val="28"/>
        </w:rPr>
        <w:t xml:space="preserve">Выполнил: </w:t>
      </w:r>
    </w:p>
    <w:p w14:paraId="5010D1E8" w14:textId="1BE05070" w:rsidR="00AC25FD" w:rsidRPr="00AC25FD" w:rsidRDefault="00AC25FD" w:rsidP="00AC25FD">
      <w:pPr>
        <w:pStyle w:val="32"/>
        <w:spacing w:line="360" w:lineRule="auto"/>
        <w:ind w:left="2880" w:firstLine="720"/>
        <w:jc w:val="right"/>
        <w:rPr>
          <w:sz w:val="28"/>
          <w:szCs w:val="28"/>
        </w:rPr>
      </w:pPr>
      <w:r w:rsidRPr="00AC25FD">
        <w:rPr>
          <w:sz w:val="28"/>
          <w:szCs w:val="28"/>
        </w:rPr>
        <w:t xml:space="preserve">студент группы </w:t>
      </w:r>
      <w:r w:rsidR="00B03606">
        <w:rPr>
          <w:sz w:val="28"/>
          <w:szCs w:val="28"/>
        </w:rPr>
        <w:t>20ВВ3</w:t>
      </w:r>
    </w:p>
    <w:p w14:paraId="3051A366" w14:textId="16CD1DFC" w:rsidR="00AC25FD" w:rsidRPr="00AC25FD" w:rsidRDefault="00B03606" w:rsidP="00AC25FD">
      <w:pPr>
        <w:spacing w:line="360" w:lineRule="auto"/>
        <w:ind w:left="3600"/>
        <w:jc w:val="right"/>
        <w:rPr>
          <w:rFonts w:ascii="Times New Roman" w:hAnsi="Times New Roman" w:cs="Times New Roman"/>
          <w:sz w:val="28"/>
          <w:szCs w:val="28"/>
        </w:rPr>
      </w:pPr>
      <w:proofErr w:type="spellStart"/>
      <w:r>
        <w:rPr>
          <w:rFonts w:ascii="Times New Roman" w:hAnsi="Times New Roman" w:cs="Times New Roman"/>
          <w:sz w:val="28"/>
          <w:szCs w:val="28"/>
        </w:rPr>
        <w:t>Педай</w:t>
      </w:r>
      <w:proofErr w:type="spellEnd"/>
      <w:r>
        <w:rPr>
          <w:rFonts w:ascii="Times New Roman" w:hAnsi="Times New Roman" w:cs="Times New Roman"/>
          <w:sz w:val="28"/>
          <w:szCs w:val="28"/>
        </w:rPr>
        <w:t xml:space="preserve"> Н.Д.</w:t>
      </w:r>
    </w:p>
    <w:p w14:paraId="46F64C08" w14:textId="77777777" w:rsidR="00AC25FD" w:rsidRPr="00AC25FD" w:rsidRDefault="00AC25FD" w:rsidP="00AC25FD">
      <w:pPr>
        <w:spacing w:line="360" w:lineRule="auto"/>
        <w:ind w:left="2831"/>
        <w:jc w:val="right"/>
        <w:rPr>
          <w:rFonts w:ascii="Times New Roman" w:hAnsi="Times New Roman" w:cs="Times New Roman"/>
          <w:sz w:val="28"/>
          <w:szCs w:val="28"/>
        </w:rPr>
      </w:pPr>
      <w:r w:rsidRPr="00AC25FD">
        <w:rPr>
          <w:rFonts w:ascii="Times New Roman" w:hAnsi="Times New Roman" w:cs="Times New Roman"/>
          <w:sz w:val="28"/>
          <w:szCs w:val="28"/>
        </w:rPr>
        <w:t>Проверил:</w:t>
      </w:r>
    </w:p>
    <w:p w14:paraId="71CFAFC9" w14:textId="77777777" w:rsidR="00AC25FD" w:rsidRPr="00AC25FD" w:rsidRDefault="00AC25FD" w:rsidP="00AC25FD">
      <w:pPr>
        <w:spacing w:line="360" w:lineRule="auto"/>
        <w:ind w:left="2831"/>
        <w:jc w:val="right"/>
        <w:rPr>
          <w:rFonts w:ascii="Times New Roman" w:hAnsi="Times New Roman" w:cs="Times New Roman"/>
          <w:sz w:val="28"/>
          <w:szCs w:val="28"/>
        </w:rPr>
      </w:pPr>
      <w:r w:rsidRPr="00AC25FD">
        <w:rPr>
          <w:rFonts w:ascii="Times New Roman" w:hAnsi="Times New Roman" w:cs="Times New Roman"/>
          <w:sz w:val="28"/>
          <w:szCs w:val="28"/>
        </w:rPr>
        <w:t>Бычков А.С.</w:t>
      </w:r>
    </w:p>
    <w:p w14:paraId="78E5C359" w14:textId="77777777" w:rsidR="00B03606" w:rsidRPr="00AC25FD" w:rsidRDefault="00B03606" w:rsidP="00AC25FD">
      <w:pPr>
        <w:spacing w:line="360" w:lineRule="auto"/>
        <w:rPr>
          <w:rFonts w:ascii="Times New Roman" w:hAnsi="Times New Roman" w:cs="Times New Roman"/>
          <w:sz w:val="28"/>
          <w:szCs w:val="28"/>
        </w:rPr>
      </w:pPr>
    </w:p>
    <w:p w14:paraId="7A45E5C7" w14:textId="79D79B07" w:rsidR="004D3005" w:rsidRPr="00B03606" w:rsidRDefault="00AC25FD" w:rsidP="00B03606">
      <w:pPr>
        <w:pStyle w:val="af9"/>
        <w:spacing w:line="360" w:lineRule="auto"/>
        <w:ind w:left="2832" w:firstLine="708"/>
        <w:rPr>
          <w:szCs w:val="28"/>
        </w:rPr>
      </w:pPr>
      <w:r w:rsidRPr="00AC25FD">
        <w:rPr>
          <w:szCs w:val="28"/>
        </w:rPr>
        <w:t>Пенза 202</w:t>
      </w:r>
      <w:r w:rsidR="00B03606">
        <w:rPr>
          <w:szCs w:val="28"/>
        </w:rPr>
        <w:t>2</w:t>
      </w:r>
    </w:p>
    <w:p w14:paraId="24AB6E39" w14:textId="7BE0E59B" w:rsidR="005710D0" w:rsidRDefault="005710D0" w:rsidP="005710D0">
      <w:pPr>
        <w:spacing w:before="100" w:beforeAutospacing="1" w:after="100" w:afterAutospacing="1" w:line="360" w:lineRule="auto"/>
        <w:contextualSpacing/>
        <w:rPr>
          <w:rFonts w:ascii="Times New Roman" w:hAnsi="Times New Roman" w:cs="Times New Roman"/>
          <w:color w:val="000000" w:themeColor="text1"/>
          <w:sz w:val="28"/>
          <w:szCs w:val="28"/>
        </w:rPr>
        <w:sectPr w:rsidR="005710D0" w:rsidSect="009E44CC">
          <w:footerReference w:type="default" r:id="rId8"/>
          <w:footerReference w:type="first" r:id="rId9"/>
          <w:pgSz w:w="11906" w:h="16838"/>
          <w:pgMar w:top="1134" w:right="850" w:bottom="1134" w:left="1701" w:header="708" w:footer="708" w:gutter="0"/>
          <w:cols w:space="708"/>
          <w:titlePg/>
          <w:docGrid w:linePitch="360"/>
        </w:sectPr>
      </w:pPr>
    </w:p>
    <w:p w14:paraId="66F969C8" w14:textId="77777777" w:rsidR="005710D0" w:rsidRDefault="005710D0" w:rsidP="00B03606">
      <w:pPr>
        <w:pStyle w:val="11"/>
        <w:jc w:val="left"/>
      </w:pPr>
    </w:p>
    <w:p w14:paraId="613ED117" w14:textId="383BA816" w:rsidR="00C31DA0" w:rsidRPr="00C31DA0" w:rsidRDefault="00C31DA0" w:rsidP="00C31DA0">
      <w:pPr>
        <w:pStyle w:val="af5"/>
        <w:ind w:left="2832" w:firstLine="708"/>
        <w:rPr>
          <w:rFonts w:ascii="Times New Roman" w:hAnsi="Times New Roman" w:cs="Times New Roman"/>
          <w:color w:val="000000" w:themeColor="text1"/>
          <w:sz w:val="28"/>
          <w:szCs w:val="28"/>
        </w:rPr>
      </w:pPr>
      <w:r w:rsidRPr="00C31DA0">
        <w:rPr>
          <w:rFonts w:ascii="Times New Roman" w:hAnsi="Times New Roman" w:cs="Times New Roman"/>
          <w:b/>
          <w:noProof/>
          <w:color w:val="000000" w:themeColor="text1"/>
          <w:sz w:val="28"/>
          <w:szCs w:val="28"/>
        </w:rPr>
        <mc:AlternateContent>
          <mc:Choice Requires="wpg">
            <w:drawing>
              <wp:anchor distT="0" distB="0" distL="114300" distR="114300" simplePos="0" relativeHeight="251670528" behindDoc="0" locked="1" layoutInCell="1" allowOverlap="1" wp14:anchorId="6A53562F" wp14:editId="631DE9A7">
                <wp:simplePos x="0" y="0"/>
                <wp:positionH relativeFrom="page">
                  <wp:posOffset>689610</wp:posOffset>
                </wp:positionH>
                <wp:positionV relativeFrom="page">
                  <wp:align>bottom</wp:align>
                </wp:positionV>
                <wp:extent cx="6588760" cy="10189210"/>
                <wp:effectExtent l="12700" t="12700" r="15240" b="21590"/>
                <wp:wrapNone/>
                <wp:docPr id="269" name="Группа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70"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1" name="Line 4"/>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2" name="Line 5"/>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3" name="Line 6"/>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4" name="Line 7"/>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5" name="Line 8"/>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6" name="Line 9"/>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7" name="Line 10"/>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8" name="Line 1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9" name="Line 12"/>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0" name="Rectangle 13"/>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5FFC86" w14:textId="77777777" w:rsidR="009E44CC" w:rsidRPr="00DC25CA" w:rsidRDefault="009E44CC" w:rsidP="00C31DA0">
                              <w:pPr>
                                <w:pStyle w:val="a9"/>
                                <w:jc w:val="center"/>
                                <w:rPr>
                                  <w:rFonts w:ascii="Times New Roman" w:hAnsi="Times New Roman"/>
                                  <w:sz w:val="20"/>
                                </w:rPr>
                              </w:pPr>
                              <w:proofErr w:type="spellStart"/>
                              <w:r w:rsidRPr="00DC25CA">
                                <w:rPr>
                                  <w:rFonts w:ascii="Times New Roman" w:hAnsi="Times New Roman"/>
                                  <w:sz w:val="20"/>
                                </w:rPr>
                                <w:t>Изм</w:t>
                              </w:r>
                              <w:proofErr w:type="spellEnd"/>
                              <w:r w:rsidRPr="00DC25CA">
                                <w:rPr>
                                  <w:rFonts w:ascii="Times New Roman" w:hAnsi="Times New Roman"/>
                                  <w:sz w:val="20"/>
                                </w:rPr>
                                <w:t>.</w:t>
                              </w:r>
                            </w:p>
                          </w:txbxContent>
                        </wps:txbx>
                        <wps:bodyPr rot="0" vert="horz" wrap="square" lIns="12700" tIns="12700" rIns="12700" bIns="12700" anchor="t" anchorCtr="0" upright="1">
                          <a:noAutofit/>
                        </wps:bodyPr>
                      </wps:wsp>
                      <wps:wsp>
                        <wps:cNvPr id="281" name="Rectangle 14"/>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678F80" w14:textId="77777777" w:rsidR="009E44CC" w:rsidRPr="00DC25CA" w:rsidRDefault="009E44CC" w:rsidP="00C31DA0">
                              <w:pPr>
                                <w:pStyle w:val="a9"/>
                                <w:jc w:val="center"/>
                                <w:rPr>
                                  <w:rFonts w:ascii="Times New Roman" w:hAnsi="Times New Roman"/>
                                  <w:sz w:val="20"/>
                                </w:rPr>
                              </w:pPr>
                              <w:r w:rsidRPr="00DC25CA">
                                <w:rPr>
                                  <w:rFonts w:ascii="Times New Roman" w:hAnsi="Times New Roman"/>
                                  <w:sz w:val="20"/>
                                </w:rPr>
                                <w:t>Лист</w:t>
                              </w:r>
                            </w:p>
                          </w:txbxContent>
                        </wps:txbx>
                        <wps:bodyPr rot="0" vert="horz" wrap="square" lIns="12700" tIns="12700" rIns="12700" bIns="12700" anchor="t" anchorCtr="0" upright="1">
                          <a:noAutofit/>
                        </wps:bodyPr>
                      </wps:wsp>
                      <wps:wsp>
                        <wps:cNvPr id="282" name="Rectangle 15"/>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F8EDC7" w14:textId="77777777" w:rsidR="009E44CC" w:rsidRPr="00DC25CA" w:rsidRDefault="009E44CC" w:rsidP="00C31DA0">
                              <w:pPr>
                                <w:pStyle w:val="a9"/>
                                <w:jc w:val="center"/>
                                <w:rPr>
                                  <w:rFonts w:ascii="Times New Roman" w:hAnsi="Times New Roman"/>
                                  <w:sz w:val="20"/>
                                </w:rPr>
                              </w:pPr>
                              <w:r w:rsidRPr="00DC25CA">
                                <w:rPr>
                                  <w:rFonts w:ascii="Times New Roman" w:hAnsi="Times New Roman"/>
                                  <w:sz w:val="20"/>
                                </w:rPr>
                                <w:t xml:space="preserve">№ </w:t>
                              </w:r>
                              <w:proofErr w:type="spellStart"/>
                              <w:r w:rsidRPr="00DC25CA">
                                <w:rPr>
                                  <w:rFonts w:ascii="Times New Roman" w:hAnsi="Times New Roman"/>
                                  <w:sz w:val="20"/>
                                </w:rPr>
                                <w:t>докум</w:t>
                              </w:r>
                              <w:proofErr w:type="spellEnd"/>
                              <w:r w:rsidRPr="00DC25CA">
                                <w:rPr>
                                  <w:rFonts w:ascii="Times New Roman" w:hAnsi="Times New Roman"/>
                                  <w:sz w:val="20"/>
                                </w:rPr>
                                <w:t>.</w:t>
                              </w:r>
                            </w:p>
                          </w:txbxContent>
                        </wps:txbx>
                        <wps:bodyPr rot="0" vert="horz" wrap="square" lIns="12700" tIns="12700" rIns="12700" bIns="12700" anchor="t" anchorCtr="0" upright="1">
                          <a:noAutofit/>
                        </wps:bodyPr>
                      </wps:wsp>
                      <wps:wsp>
                        <wps:cNvPr id="283" name="Rectangle 16"/>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C6C1AF" w14:textId="77777777" w:rsidR="009E44CC" w:rsidRPr="00DC25CA" w:rsidRDefault="009E44CC" w:rsidP="00C31DA0">
                              <w:pPr>
                                <w:pStyle w:val="a9"/>
                                <w:jc w:val="center"/>
                                <w:rPr>
                                  <w:rFonts w:ascii="Times New Roman" w:hAnsi="Times New Roman"/>
                                  <w:sz w:val="20"/>
                                </w:rPr>
                              </w:pPr>
                              <w:proofErr w:type="spellStart"/>
                              <w:r w:rsidRPr="00DC25CA">
                                <w:rPr>
                                  <w:rFonts w:ascii="Times New Roman" w:hAnsi="Times New Roman"/>
                                  <w:sz w:val="20"/>
                                </w:rPr>
                                <w:t>Подпись</w:t>
                              </w:r>
                              <w:proofErr w:type="spellEnd"/>
                            </w:p>
                          </w:txbxContent>
                        </wps:txbx>
                        <wps:bodyPr rot="0" vert="horz" wrap="square" lIns="12700" tIns="12700" rIns="12700" bIns="12700" anchor="t" anchorCtr="0" upright="1">
                          <a:noAutofit/>
                        </wps:bodyPr>
                      </wps:wsp>
                      <wps:wsp>
                        <wps:cNvPr id="284" name="Rectangle 17"/>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0140F8" w14:textId="77777777" w:rsidR="009E44CC" w:rsidRPr="00DC25CA" w:rsidRDefault="009E44CC" w:rsidP="00C31DA0">
                              <w:pPr>
                                <w:pStyle w:val="a9"/>
                                <w:jc w:val="center"/>
                                <w:rPr>
                                  <w:rFonts w:ascii="Times New Roman" w:hAnsi="Times New Roman"/>
                                  <w:sz w:val="20"/>
                                </w:rPr>
                              </w:pPr>
                              <w:r w:rsidRPr="00DC25CA">
                                <w:rPr>
                                  <w:rFonts w:ascii="Times New Roman" w:hAnsi="Times New Roman"/>
                                  <w:sz w:val="20"/>
                                </w:rPr>
                                <w:t>Дата</w:t>
                              </w:r>
                            </w:p>
                          </w:txbxContent>
                        </wps:txbx>
                        <wps:bodyPr rot="0" vert="horz" wrap="square" lIns="12700" tIns="12700" rIns="12700" bIns="12700" anchor="t" anchorCtr="0" upright="1">
                          <a:noAutofit/>
                        </wps:bodyPr>
                      </wps:wsp>
                      <wps:wsp>
                        <wps:cNvPr id="285" name="Rectangle 18"/>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266799" w14:textId="77777777" w:rsidR="009E44CC" w:rsidRPr="00DC25CA" w:rsidRDefault="009E44CC" w:rsidP="00C31DA0">
                              <w:pPr>
                                <w:pStyle w:val="a9"/>
                                <w:jc w:val="left"/>
                                <w:rPr>
                                  <w:rFonts w:ascii="Times New Roman" w:hAnsi="Times New Roman"/>
                                  <w:sz w:val="22"/>
                                  <w:szCs w:val="22"/>
                                </w:rPr>
                              </w:pPr>
                              <w:r w:rsidRPr="00DC25CA">
                                <w:rPr>
                                  <w:rFonts w:ascii="Times New Roman" w:hAnsi="Times New Roman"/>
                                  <w:sz w:val="22"/>
                                  <w:szCs w:val="22"/>
                                </w:rPr>
                                <w:t>Лист</w:t>
                              </w:r>
                            </w:p>
                          </w:txbxContent>
                        </wps:txbx>
                        <wps:bodyPr rot="0" vert="horz" wrap="square" lIns="12700" tIns="12700" rIns="12700" bIns="12700" anchor="t" anchorCtr="0" upright="1">
                          <a:noAutofit/>
                        </wps:bodyPr>
                      </wps:wsp>
                      <wps:wsp>
                        <wps:cNvPr id="286" name="Rectangle 19"/>
                        <wps:cNvSpPr>
                          <a:spLocks noChangeArrowheads="1"/>
                        </wps:cNvSpPr>
                        <wps:spPr bwMode="auto">
                          <a:xfrm>
                            <a:off x="15993" y="18567"/>
                            <a:ext cx="2125" cy="82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613BF1" w14:textId="77777777" w:rsidR="009E44CC" w:rsidRPr="003F221F" w:rsidRDefault="009E44CC" w:rsidP="00C31DA0">
                              <w:r>
                                <w:t>4</w:t>
                              </w:r>
                            </w:p>
                          </w:txbxContent>
                        </wps:txbx>
                        <wps:bodyPr rot="0" vert="horz" wrap="square" lIns="12700" tIns="12700" rIns="12700" bIns="12700" anchor="t" anchorCtr="0" upright="1">
                          <a:noAutofit/>
                        </wps:bodyPr>
                      </wps:wsp>
                      <wps:wsp>
                        <wps:cNvPr id="287" name="Rectangle 20"/>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453AA3" w14:textId="04FC97E2" w:rsidR="009E44CC" w:rsidRPr="00DC25CA" w:rsidRDefault="009E44CC" w:rsidP="00C31DA0">
                              <w:pPr>
                                <w:pStyle w:val="a9"/>
                                <w:jc w:val="center"/>
                                <w:rPr>
                                  <w:rFonts w:ascii="Times New Roman" w:hAnsi="Times New Roman"/>
                                  <w:sz w:val="36"/>
                                  <w:szCs w:val="36"/>
                                  <w:lang w:val="ru-RU"/>
                                </w:rPr>
                              </w:pPr>
                              <w:proofErr w:type="gramStart"/>
                              <w:r w:rsidRPr="00DC25CA">
                                <w:rPr>
                                  <w:rFonts w:ascii="Times New Roman" w:hAnsi="Times New Roman"/>
                                  <w:sz w:val="36"/>
                                  <w:szCs w:val="36"/>
                                  <w:lang w:val="ru-RU"/>
                                </w:rPr>
                                <w:t>ПГУ  ПЗ</w:t>
                              </w:r>
                              <w:proofErr w:type="gramEnd"/>
                            </w:p>
                          </w:txbxContent>
                        </wps:txbx>
                        <wps:bodyPr rot="0" vert="horz" wrap="square" lIns="12700" tIns="12700" rIns="12700" bIns="12700" anchor="t" anchorCtr="0" upright="1">
                          <a:noAutofit/>
                        </wps:bodyPr>
                      </wps:wsp>
                      <wps:wsp>
                        <wps:cNvPr id="288" name="Line 2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 name="Line 22"/>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 name="Line 23"/>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 name="Line 24"/>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2" name="Line 25"/>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93" name="Group 26"/>
                        <wpg:cNvGrpSpPr>
                          <a:grpSpLocks/>
                        </wpg:cNvGrpSpPr>
                        <wpg:grpSpPr bwMode="auto">
                          <a:xfrm>
                            <a:off x="39" y="18267"/>
                            <a:ext cx="4801" cy="310"/>
                            <a:chOff x="0" y="0"/>
                            <a:chExt cx="19999" cy="20000"/>
                          </a:xfrm>
                        </wpg:grpSpPr>
                        <wps:wsp>
                          <wps:cNvPr id="294" name="Rectangle 27"/>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E72787" w14:textId="77777777" w:rsidR="009E44CC" w:rsidRPr="00DC25CA" w:rsidRDefault="009E44CC" w:rsidP="00C31DA0">
                                <w:pPr>
                                  <w:pStyle w:val="a9"/>
                                  <w:rPr>
                                    <w:rFonts w:ascii="Times New Roman" w:hAnsi="Times New Roman"/>
                                    <w:sz w:val="20"/>
                                  </w:rPr>
                                </w:pPr>
                                <w:r w:rsidRPr="00DC25CA">
                                  <w:rPr>
                                    <w:rFonts w:ascii="Times New Roman" w:hAnsi="Times New Roman"/>
                                    <w:sz w:val="20"/>
                                  </w:rPr>
                                  <w:t xml:space="preserve"> </w:t>
                                </w:r>
                                <w:proofErr w:type="spellStart"/>
                                <w:r w:rsidRPr="00DC25CA">
                                  <w:rPr>
                                    <w:rFonts w:ascii="Times New Roman" w:hAnsi="Times New Roman"/>
                                    <w:sz w:val="20"/>
                                  </w:rPr>
                                  <w:t>Разраб</w:t>
                                </w:r>
                                <w:proofErr w:type="spellEnd"/>
                                <w:r w:rsidRPr="00DC25CA">
                                  <w:rPr>
                                    <w:rFonts w:ascii="Times New Roman" w:hAnsi="Times New Roman"/>
                                    <w:sz w:val="20"/>
                                  </w:rPr>
                                  <w:t>.</w:t>
                                </w:r>
                              </w:p>
                            </w:txbxContent>
                          </wps:txbx>
                          <wps:bodyPr rot="0" vert="horz" wrap="square" lIns="12700" tIns="12700" rIns="12700" bIns="12700" anchor="t" anchorCtr="0" upright="1">
                            <a:noAutofit/>
                          </wps:bodyPr>
                        </wps:wsp>
                        <wps:wsp>
                          <wps:cNvPr id="295" name="Rectangle 28"/>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E4353F" w14:textId="652BF9E0" w:rsidR="009E44CC" w:rsidRPr="00113DF4" w:rsidRDefault="00113DF4" w:rsidP="00C31DA0">
                                <w:pPr>
                                  <w:pStyle w:val="a9"/>
                                  <w:jc w:val="left"/>
                                  <w:rPr>
                                    <w:rFonts w:ascii="Times New Roman" w:hAnsi="Times New Roman"/>
                                    <w:sz w:val="18"/>
                                    <w:szCs w:val="18"/>
                                    <w:lang w:val="en-US"/>
                                  </w:rPr>
                                </w:pPr>
                                <w:proofErr w:type="spellStart"/>
                                <w:r>
                                  <w:rPr>
                                    <w:rFonts w:ascii="Times New Roman" w:hAnsi="Times New Roman"/>
                                    <w:sz w:val="18"/>
                                    <w:szCs w:val="18"/>
                                    <w:lang w:val="ru-RU"/>
                                  </w:rPr>
                                  <w:t>Педай</w:t>
                                </w:r>
                                <w:proofErr w:type="spellEnd"/>
                                <w:r>
                                  <w:rPr>
                                    <w:rFonts w:ascii="Times New Roman" w:hAnsi="Times New Roman"/>
                                    <w:sz w:val="18"/>
                                    <w:szCs w:val="18"/>
                                    <w:lang w:val="ru-RU"/>
                                  </w:rPr>
                                  <w:t xml:space="preserve"> Н.Д.</w:t>
                                </w:r>
                              </w:p>
                            </w:txbxContent>
                          </wps:txbx>
                          <wps:bodyPr rot="0" vert="horz" wrap="square" lIns="12700" tIns="12700" rIns="12700" bIns="12700" anchor="t" anchorCtr="0" upright="1">
                            <a:noAutofit/>
                          </wps:bodyPr>
                        </wps:wsp>
                      </wpg:grpSp>
                      <wpg:grpSp>
                        <wpg:cNvPr id="296" name="Group 29"/>
                        <wpg:cNvGrpSpPr>
                          <a:grpSpLocks/>
                        </wpg:cNvGrpSpPr>
                        <wpg:grpSpPr bwMode="auto">
                          <a:xfrm>
                            <a:off x="39" y="18614"/>
                            <a:ext cx="4801" cy="309"/>
                            <a:chOff x="0" y="0"/>
                            <a:chExt cx="19999" cy="20000"/>
                          </a:xfrm>
                        </wpg:grpSpPr>
                        <wps:wsp>
                          <wps:cNvPr id="297" name="Rectangle 30"/>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DB6523" w14:textId="77777777" w:rsidR="009E44CC" w:rsidRPr="00DC25CA" w:rsidRDefault="009E44CC" w:rsidP="00C31DA0">
                                <w:pPr>
                                  <w:pStyle w:val="a9"/>
                                  <w:rPr>
                                    <w:rFonts w:ascii="Times New Roman" w:hAnsi="Times New Roman"/>
                                    <w:sz w:val="20"/>
                                  </w:rPr>
                                </w:pPr>
                                <w:r w:rsidRPr="00DC25CA">
                                  <w:rPr>
                                    <w:rFonts w:ascii="Times New Roman" w:hAnsi="Times New Roman"/>
                                    <w:sz w:val="20"/>
                                  </w:rPr>
                                  <w:t xml:space="preserve"> </w:t>
                                </w:r>
                                <w:proofErr w:type="spellStart"/>
                                <w:r w:rsidRPr="00DC25CA">
                                  <w:rPr>
                                    <w:rFonts w:ascii="Times New Roman" w:hAnsi="Times New Roman"/>
                                    <w:sz w:val="20"/>
                                  </w:rPr>
                                  <w:t>Провер</w:t>
                                </w:r>
                                <w:proofErr w:type="spellEnd"/>
                                <w:r w:rsidRPr="00DC25CA">
                                  <w:rPr>
                                    <w:rFonts w:ascii="Times New Roman" w:hAnsi="Times New Roman"/>
                                    <w:sz w:val="20"/>
                                  </w:rPr>
                                  <w:t>.</w:t>
                                </w:r>
                              </w:p>
                            </w:txbxContent>
                          </wps:txbx>
                          <wps:bodyPr rot="0" vert="horz" wrap="square" lIns="12700" tIns="12700" rIns="12700" bIns="12700" anchor="t" anchorCtr="0" upright="1">
                            <a:noAutofit/>
                          </wps:bodyPr>
                        </wps:wsp>
                        <wps:wsp>
                          <wps:cNvPr id="298" name="Rectangle 31"/>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C3D2D8" w14:textId="77777777" w:rsidR="009E44CC" w:rsidRPr="00090202" w:rsidRDefault="009E44CC" w:rsidP="00C31DA0">
                                <w:pPr>
                                  <w:pStyle w:val="a9"/>
                                  <w:jc w:val="left"/>
                                  <w:rPr>
                                    <w:rFonts w:ascii="Times New Roman" w:hAnsi="Times New Roman"/>
                                    <w:sz w:val="20"/>
                                    <w:lang w:val="ru-RU"/>
                                  </w:rPr>
                                </w:pPr>
                                <w:r>
                                  <w:rPr>
                                    <w:rFonts w:ascii="Times New Roman" w:hAnsi="Times New Roman"/>
                                    <w:sz w:val="20"/>
                                    <w:lang w:val="ru-RU"/>
                                  </w:rPr>
                                  <w:t>Бычков А.С.</w:t>
                                </w:r>
                              </w:p>
                            </w:txbxContent>
                          </wps:txbx>
                          <wps:bodyPr rot="0" vert="horz" wrap="square" lIns="12700" tIns="12700" rIns="12700" bIns="12700" anchor="t" anchorCtr="0" upright="1">
                            <a:noAutofit/>
                          </wps:bodyPr>
                        </wps:wsp>
                      </wpg:grpSp>
                      <wpg:grpSp>
                        <wpg:cNvPr id="299" name="Group 32"/>
                        <wpg:cNvGrpSpPr>
                          <a:grpSpLocks/>
                        </wpg:cNvGrpSpPr>
                        <wpg:grpSpPr bwMode="auto">
                          <a:xfrm>
                            <a:off x="39" y="18969"/>
                            <a:ext cx="4801" cy="309"/>
                            <a:chOff x="0" y="0"/>
                            <a:chExt cx="19999" cy="20000"/>
                          </a:xfrm>
                        </wpg:grpSpPr>
                        <wps:wsp>
                          <wps:cNvPr id="300" name="Rectangle 33"/>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7C8E39" w14:textId="77777777" w:rsidR="009E44CC" w:rsidRPr="00DC25CA" w:rsidRDefault="009E44CC" w:rsidP="00C31DA0">
                                <w:pPr>
                                  <w:pStyle w:val="a9"/>
                                  <w:rPr>
                                    <w:rFonts w:ascii="Times New Roman" w:hAnsi="Times New Roman"/>
                                    <w:sz w:val="20"/>
                                  </w:rPr>
                                </w:pPr>
                                <w:r>
                                  <w:rPr>
                                    <w:sz w:val="18"/>
                                  </w:rPr>
                                  <w:t xml:space="preserve"> </w:t>
                                </w:r>
                                <w:proofErr w:type="spellStart"/>
                                <w:r w:rsidRPr="00DC25CA">
                                  <w:rPr>
                                    <w:rFonts w:ascii="Times New Roman" w:hAnsi="Times New Roman"/>
                                    <w:sz w:val="20"/>
                                  </w:rPr>
                                  <w:t>Реценз</w:t>
                                </w:r>
                                <w:proofErr w:type="spellEnd"/>
                                <w:r w:rsidRPr="00DC25CA">
                                  <w:rPr>
                                    <w:rFonts w:ascii="Times New Roman" w:hAnsi="Times New Roman"/>
                                    <w:sz w:val="20"/>
                                  </w:rPr>
                                  <w:t>.</w:t>
                                </w:r>
                              </w:p>
                            </w:txbxContent>
                          </wps:txbx>
                          <wps:bodyPr rot="0" vert="horz" wrap="square" lIns="12700" tIns="12700" rIns="12700" bIns="12700" anchor="t" anchorCtr="0" upright="1">
                            <a:noAutofit/>
                          </wps:bodyPr>
                        </wps:wsp>
                        <wps:wsp>
                          <wps:cNvPr id="301" name="Rectangle 34"/>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68EDD0" w14:textId="77777777" w:rsidR="009E44CC" w:rsidRPr="001D620B" w:rsidRDefault="009E44CC" w:rsidP="00C31DA0"/>
                            </w:txbxContent>
                          </wps:txbx>
                          <wps:bodyPr rot="0" vert="horz" wrap="square" lIns="12700" tIns="12700" rIns="12700" bIns="12700" anchor="t" anchorCtr="0" upright="1">
                            <a:noAutofit/>
                          </wps:bodyPr>
                        </wps:wsp>
                      </wpg:grpSp>
                      <wpg:grpSp>
                        <wpg:cNvPr id="302" name="Group 35"/>
                        <wpg:cNvGrpSpPr>
                          <a:grpSpLocks/>
                        </wpg:cNvGrpSpPr>
                        <wpg:grpSpPr bwMode="auto">
                          <a:xfrm>
                            <a:off x="39" y="19314"/>
                            <a:ext cx="4801" cy="310"/>
                            <a:chOff x="0" y="0"/>
                            <a:chExt cx="19999" cy="20000"/>
                          </a:xfrm>
                        </wpg:grpSpPr>
                        <wps:wsp>
                          <wps:cNvPr id="303" name="Rectangle 3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77F485" w14:textId="77777777" w:rsidR="009E44CC" w:rsidRPr="00DC25CA" w:rsidRDefault="009E44CC" w:rsidP="00C31DA0">
                                <w:pPr>
                                  <w:pStyle w:val="a9"/>
                                  <w:rPr>
                                    <w:rFonts w:ascii="Times New Roman" w:hAnsi="Times New Roman"/>
                                    <w:sz w:val="20"/>
                                  </w:rPr>
                                </w:pPr>
                                <w:r w:rsidRPr="00DC25CA">
                                  <w:rPr>
                                    <w:rFonts w:ascii="Times New Roman" w:hAnsi="Times New Roman"/>
                                    <w:sz w:val="20"/>
                                  </w:rPr>
                                  <w:t xml:space="preserve"> Н. Контр.</w:t>
                                </w:r>
                              </w:p>
                            </w:txbxContent>
                          </wps:txbx>
                          <wps:bodyPr rot="0" vert="horz" wrap="square" lIns="12700" tIns="12700" rIns="12700" bIns="12700" anchor="t" anchorCtr="0" upright="1">
                            <a:noAutofit/>
                          </wps:bodyPr>
                        </wps:wsp>
                        <wps:wsp>
                          <wps:cNvPr id="304" name="Rectangle 3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EC4F61" w14:textId="77777777" w:rsidR="009E44CC" w:rsidRPr="00A33030" w:rsidRDefault="009E44CC" w:rsidP="00C31DA0"/>
                            </w:txbxContent>
                          </wps:txbx>
                          <wps:bodyPr rot="0" vert="horz" wrap="square" lIns="12700" tIns="12700" rIns="12700" bIns="12700" anchor="t" anchorCtr="0" upright="1">
                            <a:noAutofit/>
                          </wps:bodyPr>
                        </wps:wsp>
                      </wpg:grpSp>
                      <wpg:grpSp>
                        <wpg:cNvPr id="305" name="Group 38"/>
                        <wpg:cNvGrpSpPr>
                          <a:grpSpLocks/>
                        </wpg:cNvGrpSpPr>
                        <wpg:grpSpPr bwMode="auto">
                          <a:xfrm>
                            <a:off x="39" y="19660"/>
                            <a:ext cx="4801" cy="309"/>
                            <a:chOff x="0" y="0"/>
                            <a:chExt cx="19999" cy="20000"/>
                          </a:xfrm>
                        </wpg:grpSpPr>
                        <wps:wsp>
                          <wps:cNvPr id="306" name="Rectangle 3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AE3DDE" w14:textId="77777777" w:rsidR="009E44CC" w:rsidRPr="00DC25CA" w:rsidRDefault="009E44CC" w:rsidP="00C31DA0">
                                <w:pPr>
                                  <w:pStyle w:val="a9"/>
                                  <w:rPr>
                                    <w:rFonts w:ascii="Times New Roman" w:hAnsi="Times New Roman"/>
                                    <w:sz w:val="20"/>
                                  </w:rPr>
                                </w:pPr>
                                <w:r>
                                  <w:rPr>
                                    <w:sz w:val="18"/>
                                  </w:rPr>
                                  <w:t xml:space="preserve"> </w:t>
                                </w:r>
                                <w:proofErr w:type="spellStart"/>
                                <w:r w:rsidRPr="00DC25CA">
                                  <w:rPr>
                                    <w:rFonts w:ascii="Times New Roman" w:hAnsi="Times New Roman"/>
                                    <w:sz w:val="20"/>
                                  </w:rPr>
                                  <w:t>Утверд</w:t>
                                </w:r>
                                <w:proofErr w:type="spellEnd"/>
                                <w:r w:rsidRPr="00DC25CA">
                                  <w:rPr>
                                    <w:rFonts w:ascii="Times New Roman" w:hAnsi="Times New Roman"/>
                                    <w:sz w:val="20"/>
                                  </w:rPr>
                                  <w:t>.</w:t>
                                </w:r>
                              </w:p>
                            </w:txbxContent>
                          </wps:txbx>
                          <wps:bodyPr rot="0" vert="horz" wrap="square" lIns="12700" tIns="12700" rIns="12700" bIns="12700" anchor="t" anchorCtr="0" upright="1">
                            <a:noAutofit/>
                          </wps:bodyPr>
                        </wps:wsp>
                        <wps:wsp>
                          <wps:cNvPr id="307" name="Rectangle 4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8835CD" w14:textId="77777777" w:rsidR="009E44CC" w:rsidRPr="001D620B" w:rsidRDefault="009E44CC" w:rsidP="00C31DA0"/>
                            </w:txbxContent>
                          </wps:txbx>
                          <wps:bodyPr rot="0" vert="horz" wrap="square" lIns="12700" tIns="12700" rIns="12700" bIns="12700" anchor="t" anchorCtr="0" upright="1">
                            <a:noAutofit/>
                          </wps:bodyPr>
                        </wps:wsp>
                      </wpg:grpSp>
                      <wps:wsp>
                        <wps:cNvPr id="308" name="Line 4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9" name="Rectangle 42"/>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84F69A" w14:textId="77777777" w:rsidR="009E44CC" w:rsidRDefault="009E44CC" w:rsidP="00C31DA0">
                              <w:pPr>
                                <w:pStyle w:val="a9"/>
                                <w:jc w:val="center"/>
                                <w:rPr>
                                  <w:rFonts w:ascii="Times New Roman" w:hAnsi="Times New Roman"/>
                                  <w:sz w:val="24"/>
                                  <w:szCs w:val="24"/>
                                  <w:lang w:val="ru-RU"/>
                                </w:rPr>
                              </w:pPr>
                              <w:r>
                                <w:rPr>
                                  <w:rFonts w:ascii="Times New Roman" w:hAnsi="Times New Roman"/>
                                  <w:sz w:val="24"/>
                                  <w:szCs w:val="24"/>
                                  <w:lang w:val="ru-RU"/>
                                </w:rPr>
                                <w:t>Устройство измерения и управления.</w:t>
                              </w:r>
                            </w:p>
                            <w:p w14:paraId="7FF558D1" w14:textId="77777777" w:rsidR="009E44CC" w:rsidRPr="00DC25CA" w:rsidRDefault="009E44CC" w:rsidP="00C31DA0">
                              <w:pPr>
                                <w:pStyle w:val="a9"/>
                                <w:jc w:val="center"/>
                                <w:rPr>
                                  <w:rFonts w:ascii="Times New Roman" w:hAnsi="Times New Roman"/>
                                  <w:sz w:val="24"/>
                                  <w:szCs w:val="24"/>
                                  <w:lang w:val="ru-RU"/>
                                </w:rPr>
                              </w:pPr>
                              <w:r>
                                <w:rPr>
                                  <w:rFonts w:ascii="Times New Roman" w:hAnsi="Times New Roman"/>
                                  <w:sz w:val="24"/>
                                  <w:szCs w:val="24"/>
                                  <w:lang w:val="ru-RU"/>
                                </w:rPr>
                                <w:t>Пояснительная записка</w:t>
                              </w:r>
                            </w:p>
                          </w:txbxContent>
                        </wps:txbx>
                        <wps:bodyPr rot="0" vert="horz" wrap="square" lIns="12700" tIns="12700" rIns="12700" bIns="12700" anchor="t" anchorCtr="0" upright="1">
                          <a:noAutofit/>
                        </wps:bodyPr>
                      </wps:wsp>
                      <wps:wsp>
                        <wps:cNvPr id="310" name="Line 43"/>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1" name="Line 44"/>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2" name="Line 45"/>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3" name="Rectangle 46"/>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5D5931" w14:textId="77777777" w:rsidR="009E44CC" w:rsidRPr="00DC25CA" w:rsidRDefault="009E44CC" w:rsidP="00C31DA0">
                              <w:pPr>
                                <w:pStyle w:val="a9"/>
                                <w:jc w:val="center"/>
                                <w:rPr>
                                  <w:rFonts w:ascii="Times New Roman" w:hAnsi="Times New Roman"/>
                                  <w:sz w:val="22"/>
                                  <w:szCs w:val="22"/>
                                </w:rPr>
                              </w:pPr>
                              <w:proofErr w:type="spellStart"/>
                              <w:r w:rsidRPr="00DC25CA">
                                <w:rPr>
                                  <w:rFonts w:ascii="Times New Roman" w:hAnsi="Times New Roman"/>
                                  <w:sz w:val="22"/>
                                  <w:szCs w:val="22"/>
                                </w:rPr>
                                <w:t>Лит</w:t>
                              </w:r>
                              <w:proofErr w:type="spellEnd"/>
                              <w:r w:rsidRPr="00DC25CA">
                                <w:rPr>
                                  <w:rFonts w:ascii="Times New Roman" w:hAnsi="Times New Roman"/>
                                  <w:sz w:val="22"/>
                                  <w:szCs w:val="22"/>
                                </w:rPr>
                                <w:t>.</w:t>
                              </w:r>
                            </w:p>
                          </w:txbxContent>
                        </wps:txbx>
                        <wps:bodyPr rot="0" vert="horz" wrap="square" lIns="12700" tIns="12700" rIns="12700" bIns="12700" anchor="t" anchorCtr="0" upright="1">
                          <a:noAutofit/>
                        </wps:bodyPr>
                      </wps:wsp>
                      <wps:wsp>
                        <wps:cNvPr id="314" name="Rectangle 47"/>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336BAA" w14:textId="77777777" w:rsidR="009E44CC" w:rsidRPr="00DC25CA" w:rsidRDefault="009E44CC" w:rsidP="00C31DA0">
                              <w:pPr>
                                <w:pStyle w:val="a9"/>
                                <w:jc w:val="left"/>
                                <w:rPr>
                                  <w:rFonts w:ascii="Times New Roman" w:hAnsi="Times New Roman"/>
                                  <w:sz w:val="22"/>
                                  <w:szCs w:val="22"/>
                                </w:rPr>
                              </w:pPr>
                              <w:r w:rsidRPr="00DC25CA">
                                <w:rPr>
                                  <w:rFonts w:ascii="Times New Roman" w:hAnsi="Times New Roman"/>
                                  <w:sz w:val="22"/>
                                  <w:szCs w:val="22"/>
                                </w:rPr>
                                <w:t>Листов</w:t>
                              </w:r>
                            </w:p>
                          </w:txbxContent>
                        </wps:txbx>
                        <wps:bodyPr rot="0" vert="horz" wrap="square" lIns="12700" tIns="12700" rIns="12700" bIns="12700" anchor="t" anchorCtr="0" upright="1">
                          <a:noAutofit/>
                        </wps:bodyPr>
                      </wps:wsp>
                      <wps:wsp>
                        <wps:cNvPr id="315" name="Rectangle 48"/>
                        <wps:cNvSpPr>
                          <a:spLocks noChangeArrowheads="1"/>
                        </wps:cNvSpPr>
                        <wps:spPr bwMode="auto">
                          <a:xfrm>
                            <a:off x="16721" y="18567"/>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B641D0" w14:textId="24B6869C" w:rsidR="009E44CC" w:rsidRPr="003F221F" w:rsidRDefault="009E44CC" w:rsidP="00C31DA0">
                              <w:pPr>
                                <w:jc w:val="center"/>
                              </w:pPr>
                              <w:r w:rsidRPr="003F221F">
                                <w:t>3</w:t>
                              </w:r>
                              <w:r>
                                <w:t>7</w:t>
                              </w:r>
                            </w:p>
                          </w:txbxContent>
                        </wps:txbx>
                        <wps:bodyPr rot="0" vert="horz" wrap="square" lIns="12700" tIns="12700" rIns="12700" bIns="12700" anchor="t" anchorCtr="0" upright="1">
                          <a:noAutofit/>
                        </wps:bodyPr>
                      </wps:wsp>
                      <wps:wsp>
                        <wps:cNvPr id="316" name="Line 49"/>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7" name="Line 50"/>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8" name="Rectangle 51"/>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078602" w14:textId="1E787D19" w:rsidR="009E44CC" w:rsidRPr="00DC25CA" w:rsidRDefault="009E44CC" w:rsidP="00C31DA0">
                              <w:pPr>
                                <w:pStyle w:val="a9"/>
                                <w:jc w:val="center"/>
                                <w:rPr>
                                  <w:rFonts w:ascii="Times New Roman" w:hAnsi="Times New Roman"/>
                                  <w:sz w:val="24"/>
                                  <w:lang w:val="ru-RU"/>
                                </w:rPr>
                              </w:pPr>
                              <w:r>
                                <w:rPr>
                                  <w:rFonts w:ascii="Times New Roman" w:hAnsi="Times New Roman"/>
                                  <w:sz w:val="24"/>
                                  <w:lang w:val="ru-RU"/>
                                </w:rPr>
                                <w:t xml:space="preserve"> гр. </w:t>
                              </w:r>
                              <w:r w:rsidR="00113DF4">
                                <w:rPr>
                                  <w:rFonts w:ascii="Times New Roman" w:hAnsi="Times New Roman"/>
                                  <w:sz w:val="24"/>
                                  <w:lang w:val="ru-RU"/>
                                </w:rPr>
                                <w:t>20</w:t>
                              </w:r>
                              <w:r>
                                <w:rPr>
                                  <w:rFonts w:ascii="Times New Roman" w:hAnsi="Times New Roman"/>
                                  <w:sz w:val="24"/>
                                  <w:lang w:val="ru-RU"/>
                                </w:rPr>
                                <w:t>ВВ3</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53562F" id="Группа 269" o:spid="_x0000_s1026" style="position:absolute;left:0;text-align:left;margin-left:54.3pt;margin-top:0;width:518.8pt;height:802.3pt;z-index:251670528;mso-position-horizontal-relative:page;mso-position-vertical:bottom;mso-position-vertical-relative:page" coordsize="20000,20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">
                <v:rect id="Rectangle 3" o:spid="_x0000_s1027" style="position:absolute;width:20000;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" filled="f" strokeweight="2pt"/>
                <v:line id="Line 4" o:spid="_x0000_s1028" style="position:absolute;visibility:visible;mso-wrap-style:square" from="993,17183" to="995,1822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" strokeweight="2pt"/>
                <v:line id="Line 5" o:spid="_x0000_s1029" style="position:absolute;visibility:visible;mso-wrap-style:square" from="10,17173" to="19977,1717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" strokeweight="2pt"/>
                <v:line id="Line 6" o:spid="_x0000_s1030" style="position:absolute;visibility:visible;mso-wrap-style:square" from="2186,17192" to="2188,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" strokeweight="2pt"/>
                <v:line id="Line 7" o:spid="_x0000_s1031" style="position:absolute;visibility:visible;mso-wrap-style:square" from="4919,17192" to="4921,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" strokeweight="2pt"/>
                <v:line id="Line 8" o:spid="_x0000_s1032" style="position:absolute;visibility:visible;mso-wrap-style:square" from="6557,17192" to="6559,199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" strokeweight="2pt"/>
                <v:line id="Line 9" o:spid="_x0000_s1033" style="position:absolute;visibility:visible;mso-wrap-style:square" from="7650,17183" to="7652,199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" strokeweight="2pt"/>
                <v:line id="Line 10" o:spid="_x0000_s1034" style="position:absolute;visibility:visible;mso-wrap-style:square" from="15848,18239" to="15852,189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" strokeweight="2pt"/>
                <v:line id="Line 11" o:spid="_x0000_s1035" style="position:absolute;visibility:visible;mso-wrap-style:square" from="10,19293" to="7631,192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" strokeweight="1pt"/>
                <v:line id="Line 12" o:spid="_x0000_s1036" style="position:absolute;visibility:visible;mso-wrap-style:square" from="10,19646" to="7631,196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" strokeweight="1pt"/>
                <v:rect id="Rectangle 13" o:spid="_x0000_s1037" style="position:absolute;left:54;top:17912;width:883;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" filled="f" stroked="f" strokeweight=".25pt">
                  <v:textbox inset="1pt,1pt,1pt,1pt">
                    <w:txbxContent>
                      <w:p w14:paraId="655FFC86" w14:textId="77777777" w:rsidR="009E44CC" w:rsidRPr="00DC25CA" w:rsidRDefault="009E44CC" w:rsidP="00C31DA0">
                        <w:pPr>
                          <w:pStyle w:val="a9"/>
                          <w:jc w:val="center"/>
                          <w:rPr>
                            <w:rFonts w:ascii="Times New Roman" w:hAnsi="Times New Roman"/>
                            <w:sz w:val="20"/>
                          </w:rPr>
                        </w:pPr>
                        <w:proofErr w:type="spellStart"/>
                        <w:r w:rsidRPr="00DC25CA">
                          <w:rPr>
                            <w:rFonts w:ascii="Times New Roman" w:hAnsi="Times New Roman"/>
                            <w:sz w:val="20"/>
                          </w:rPr>
                          <w:t>Изм</w:t>
                        </w:r>
                        <w:proofErr w:type="spellEnd"/>
                        <w:r w:rsidRPr="00DC25CA">
                          <w:rPr>
                            <w:rFonts w:ascii="Times New Roman" w:hAnsi="Times New Roman"/>
                            <w:sz w:val="20"/>
                          </w:rPr>
                          <w:t>.</w:t>
                        </w:r>
                      </w:p>
                    </w:txbxContent>
                  </v:textbox>
                </v:rect>
                <v:rect id="Rectangle 14" o:spid="_x0000_s1038" style="position:absolute;left:1051;top:17912;width:1100;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" filled="f" stroked="f" strokeweight=".25pt">
                  <v:textbox inset="1pt,1pt,1pt,1pt">
                    <w:txbxContent>
                      <w:p w14:paraId="2E678F80" w14:textId="77777777" w:rsidR="009E44CC" w:rsidRPr="00DC25CA" w:rsidRDefault="009E44CC" w:rsidP="00C31DA0">
                        <w:pPr>
                          <w:pStyle w:val="a9"/>
                          <w:jc w:val="center"/>
                          <w:rPr>
                            <w:rFonts w:ascii="Times New Roman" w:hAnsi="Times New Roman"/>
                            <w:sz w:val="20"/>
                          </w:rPr>
                        </w:pPr>
                        <w:r w:rsidRPr="00DC25CA">
                          <w:rPr>
                            <w:rFonts w:ascii="Times New Roman" w:hAnsi="Times New Roman"/>
                            <w:sz w:val="20"/>
                          </w:rPr>
                          <w:t>Лист</w:t>
                        </w:r>
                      </w:p>
                    </w:txbxContent>
                  </v:textbox>
                </v:rect>
                <v:rect id="Rectangle 15" o:spid="_x0000_s1039" style="position:absolute;left:2267;top:17912;width:2573;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" filled="f" stroked="f" strokeweight=".25pt">
                  <v:textbox inset="1pt,1pt,1pt,1pt">
                    <w:txbxContent>
                      <w:p w14:paraId="55F8EDC7" w14:textId="77777777" w:rsidR="009E44CC" w:rsidRPr="00DC25CA" w:rsidRDefault="009E44CC" w:rsidP="00C31DA0">
                        <w:pPr>
                          <w:pStyle w:val="a9"/>
                          <w:jc w:val="center"/>
                          <w:rPr>
                            <w:rFonts w:ascii="Times New Roman" w:hAnsi="Times New Roman"/>
                            <w:sz w:val="20"/>
                          </w:rPr>
                        </w:pPr>
                        <w:r w:rsidRPr="00DC25CA">
                          <w:rPr>
                            <w:rFonts w:ascii="Times New Roman" w:hAnsi="Times New Roman"/>
                            <w:sz w:val="20"/>
                          </w:rPr>
                          <w:t xml:space="preserve">№ </w:t>
                        </w:r>
                        <w:proofErr w:type="spellStart"/>
                        <w:r w:rsidRPr="00DC25CA">
                          <w:rPr>
                            <w:rFonts w:ascii="Times New Roman" w:hAnsi="Times New Roman"/>
                            <w:sz w:val="20"/>
                          </w:rPr>
                          <w:t>докум</w:t>
                        </w:r>
                        <w:proofErr w:type="spellEnd"/>
                        <w:r w:rsidRPr="00DC25CA">
                          <w:rPr>
                            <w:rFonts w:ascii="Times New Roman" w:hAnsi="Times New Roman"/>
                            <w:sz w:val="20"/>
                          </w:rPr>
                          <w:t>.</w:t>
                        </w:r>
                      </w:p>
                    </w:txbxContent>
                  </v:textbox>
                </v:rect>
                <v:rect id="Rectangle 16" o:spid="_x0000_s1040" style="position:absolute;left:4983;top:17912;width:1534;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" filled="f" stroked="f" strokeweight=".25pt">
                  <v:textbox inset="1pt,1pt,1pt,1pt">
                    <w:txbxContent>
                      <w:p w14:paraId="49C6C1AF" w14:textId="77777777" w:rsidR="009E44CC" w:rsidRPr="00DC25CA" w:rsidRDefault="009E44CC" w:rsidP="00C31DA0">
                        <w:pPr>
                          <w:pStyle w:val="a9"/>
                          <w:jc w:val="center"/>
                          <w:rPr>
                            <w:rFonts w:ascii="Times New Roman" w:hAnsi="Times New Roman"/>
                            <w:sz w:val="20"/>
                          </w:rPr>
                        </w:pPr>
                        <w:proofErr w:type="spellStart"/>
                        <w:r w:rsidRPr="00DC25CA">
                          <w:rPr>
                            <w:rFonts w:ascii="Times New Roman" w:hAnsi="Times New Roman"/>
                            <w:sz w:val="20"/>
                          </w:rPr>
                          <w:t>Подпись</w:t>
                        </w:r>
                        <w:proofErr w:type="spellEnd"/>
                      </w:p>
                    </w:txbxContent>
                  </v:textbox>
                </v:rect>
                <v:rect id="Rectangle 17" o:spid="_x0000_s1041" style="position:absolute;left:6604;top:17912;width:1000;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" filled="f" stroked="f" strokeweight=".25pt">
                  <v:textbox inset="1pt,1pt,1pt,1pt">
                    <w:txbxContent>
                      <w:p w14:paraId="690140F8" w14:textId="77777777" w:rsidR="009E44CC" w:rsidRPr="00DC25CA" w:rsidRDefault="009E44CC" w:rsidP="00C31DA0">
                        <w:pPr>
                          <w:pStyle w:val="a9"/>
                          <w:jc w:val="center"/>
                          <w:rPr>
                            <w:rFonts w:ascii="Times New Roman" w:hAnsi="Times New Roman"/>
                            <w:sz w:val="20"/>
                          </w:rPr>
                        </w:pPr>
                        <w:r w:rsidRPr="00DC25CA">
                          <w:rPr>
                            <w:rFonts w:ascii="Times New Roman" w:hAnsi="Times New Roman"/>
                            <w:sz w:val="20"/>
                          </w:rPr>
                          <w:t>Дата</w:t>
                        </w:r>
                      </w:p>
                    </w:txbxContent>
                  </v:textbox>
                </v:rect>
                <v:rect id="Rectangle 18" o:spid="_x0000_s1042" style="position:absolute;left:15929;top:18258;width:1475;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" filled="f" stroked="f" strokeweight=".25pt">
                  <v:textbox inset="1pt,1pt,1pt,1pt">
                    <w:txbxContent>
                      <w:p w14:paraId="70266799" w14:textId="77777777" w:rsidR="009E44CC" w:rsidRPr="00DC25CA" w:rsidRDefault="009E44CC" w:rsidP="00C31DA0">
                        <w:pPr>
                          <w:pStyle w:val="a9"/>
                          <w:jc w:val="left"/>
                          <w:rPr>
                            <w:rFonts w:ascii="Times New Roman" w:hAnsi="Times New Roman"/>
                            <w:sz w:val="22"/>
                            <w:szCs w:val="22"/>
                          </w:rPr>
                        </w:pPr>
                        <w:r w:rsidRPr="00DC25CA">
                          <w:rPr>
                            <w:rFonts w:ascii="Times New Roman" w:hAnsi="Times New Roman"/>
                            <w:sz w:val="22"/>
                            <w:szCs w:val="22"/>
                          </w:rPr>
                          <w:t>Лист</w:t>
                        </w:r>
                      </w:p>
                    </w:txbxContent>
                  </v:textbox>
                </v:rect>
                <v:rect id="Rectangle 19" o:spid="_x0000_s1043" style="position:absolute;left:15993;top:18567;width:2125;height: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" filled="f" stroked="f" strokeweight=".25pt">
                  <v:textbox inset="1pt,1pt,1pt,1pt">
                    <w:txbxContent>
                      <w:p w14:paraId="0C613BF1" w14:textId="77777777" w:rsidR="009E44CC" w:rsidRPr="003F221F" w:rsidRDefault="009E44CC" w:rsidP="00C31DA0">
                        <w:r>
                          <w:t>4</w:t>
                        </w:r>
                      </w:p>
                    </w:txbxContent>
                  </v:textbox>
                </v:rect>
                <v:rect id="Rectangle 20" o:spid="_x0000_s1044" style="position:absolute;left:7760;top:17481;width:12159;height: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" filled="f" stroked="f" strokeweight=".25pt">
                  <v:textbox inset="1pt,1pt,1pt,1pt">
                    <w:txbxContent>
                      <w:p w14:paraId="09453AA3" w14:textId="04FC97E2" w:rsidR="009E44CC" w:rsidRPr="00DC25CA" w:rsidRDefault="009E44CC" w:rsidP="00C31DA0">
                        <w:pPr>
                          <w:pStyle w:val="a9"/>
                          <w:jc w:val="center"/>
                          <w:rPr>
                            <w:rFonts w:ascii="Times New Roman" w:hAnsi="Times New Roman"/>
                            <w:sz w:val="36"/>
                            <w:szCs w:val="36"/>
                            <w:lang w:val="ru-RU"/>
                          </w:rPr>
                        </w:pPr>
                        <w:proofErr w:type="gramStart"/>
                        <w:r w:rsidRPr="00DC25CA">
                          <w:rPr>
                            <w:rFonts w:ascii="Times New Roman" w:hAnsi="Times New Roman"/>
                            <w:sz w:val="36"/>
                            <w:szCs w:val="36"/>
                            <w:lang w:val="ru-RU"/>
                          </w:rPr>
                          <w:t>ПГУ  ПЗ</w:t>
                        </w:r>
                        <w:proofErr w:type="gramEnd"/>
                      </w:p>
                    </w:txbxContent>
                  </v:textbox>
                </v:rect>
                <v:line id="Line 21" o:spid="_x0000_s1045" style="position:absolute;visibility:visible;mso-wrap-style:square" from="12,18233" to="19979,1823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" strokeweight="2pt"/>
                <v:line id="Line 22" o:spid="_x0000_s1046" style="position:absolute;visibility:visible;mso-wrap-style:square" from="25,17881" to="7646,1788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" strokeweight="2pt"/>
                <v:line id="Line 23" o:spid="_x0000_s1047" style="position:absolute;visibility:visible;mso-wrap-style:square" from="10,17526" to="7631,175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" strokeweight="1pt"/>
                <v:line id="Line 24" o:spid="_x0000_s1048" style="position:absolute;visibility:visible;mso-wrap-style:square" from="10,18938" to="7631,1893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" strokeweight="1pt"/>
                <v:line id="Line 25" o:spid="_x0000_s1049" style="position:absolute;visibility:visible;mso-wrap-style:square" from="10,18583" to="7631,185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" strokeweight="1pt"/>
                <v:group id="Group 26" o:spid="_x0000_s1050" style="position:absolute;left:39;top:18267;width:4801;height:310" coordsize="19999,20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">
                  <v:rect id="Rectangle 27" o:spid="_x0000_s1051" style="position:absolute;width:8856;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" filled="f" stroked="f" strokeweight=".25pt">
                    <v:textbox inset="1pt,1pt,1pt,1pt">
                      <w:txbxContent>
                        <w:p w14:paraId="3FE72787" w14:textId="77777777" w:rsidR="009E44CC" w:rsidRPr="00DC25CA" w:rsidRDefault="009E44CC" w:rsidP="00C31DA0">
                          <w:pPr>
                            <w:pStyle w:val="a9"/>
                            <w:rPr>
                              <w:rFonts w:ascii="Times New Roman" w:hAnsi="Times New Roman"/>
                              <w:sz w:val="20"/>
                            </w:rPr>
                          </w:pPr>
                          <w:r w:rsidRPr="00DC25CA">
                            <w:rPr>
                              <w:rFonts w:ascii="Times New Roman" w:hAnsi="Times New Roman"/>
                              <w:sz w:val="20"/>
                            </w:rPr>
                            <w:t xml:space="preserve"> </w:t>
                          </w:r>
                          <w:proofErr w:type="spellStart"/>
                          <w:r w:rsidRPr="00DC25CA">
                            <w:rPr>
                              <w:rFonts w:ascii="Times New Roman" w:hAnsi="Times New Roman"/>
                              <w:sz w:val="20"/>
                            </w:rPr>
                            <w:t>Разраб</w:t>
                          </w:r>
                          <w:proofErr w:type="spellEnd"/>
                          <w:r w:rsidRPr="00DC25CA">
                            <w:rPr>
                              <w:rFonts w:ascii="Times New Roman" w:hAnsi="Times New Roman"/>
                              <w:sz w:val="20"/>
                            </w:rPr>
                            <w:t>.</w:t>
                          </w:r>
                        </w:p>
                      </w:txbxContent>
                    </v:textbox>
                  </v:rect>
                  <v:rect id="Rectangle 28" o:spid="_x0000_s1052" style="position:absolute;left:9281;width:10718;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" filled="f" stroked="f" strokeweight=".25pt">
                    <v:textbox inset="1pt,1pt,1pt,1pt">
                      <w:txbxContent>
                        <w:p w14:paraId="21E4353F" w14:textId="652BF9E0" w:rsidR="009E44CC" w:rsidRPr="00113DF4" w:rsidRDefault="00113DF4" w:rsidP="00C31DA0">
                          <w:pPr>
                            <w:pStyle w:val="a9"/>
                            <w:jc w:val="left"/>
                            <w:rPr>
                              <w:rFonts w:ascii="Times New Roman" w:hAnsi="Times New Roman"/>
                              <w:sz w:val="18"/>
                              <w:szCs w:val="18"/>
                              <w:lang w:val="en-US"/>
                            </w:rPr>
                          </w:pPr>
                          <w:proofErr w:type="spellStart"/>
                          <w:r>
                            <w:rPr>
                              <w:rFonts w:ascii="Times New Roman" w:hAnsi="Times New Roman"/>
                              <w:sz w:val="18"/>
                              <w:szCs w:val="18"/>
                              <w:lang w:val="ru-RU"/>
                            </w:rPr>
                            <w:t>Педай</w:t>
                          </w:r>
                          <w:proofErr w:type="spellEnd"/>
                          <w:r>
                            <w:rPr>
                              <w:rFonts w:ascii="Times New Roman" w:hAnsi="Times New Roman"/>
                              <w:sz w:val="18"/>
                              <w:szCs w:val="18"/>
                              <w:lang w:val="ru-RU"/>
                            </w:rPr>
                            <w:t xml:space="preserve"> Н.Д.</w:t>
                          </w:r>
                        </w:p>
                      </w:txbxContent>
                    </v:textbox>
                  </v:rect>
                </v:group>
                <v:group id="Group 29" o:spid="_x0000_s1053" style="position:absolute;left:39;top:18614;width:4801;height:309" coordsize="19999,20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">
                  <v:rect id="Rectangle 30" o:spid="_x0000_s1054" style="position:absolute;width:8856;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" filled="f" stroked="f" strokeweight=".25pt">
                    <v:textbox inset="1pt,1pt,1pt,1pt">
                      <w:txbxContent>
                        <w:p w14:paraId="4ADB6523" w14:textId="77777777" w:rsidR="009E44CC" w:rsidRPr="00DC25CA" w:rsidRDefault="009E44CC" w:rsidP="00C31DA0">
                          <w:pPr>
                            <w:pStyle w:val="a9"/>
                            <w:rPr>
                              <w:rFonts w:ascii="Times New Roman" w:hAnsi="Times New Roman"/>
                              <w:sz w:val="20"/>
                            </w:rPr>
                          </w:pPr>
                          <w:r w:rsidRPr="00DC25CA">
                            <w:rPr>
                              <w:rFonts w:ascii="Times New Roman" w:hAnsi="Times New Roman"/>
                              <w:sz w:val="20"/>
                            </w:rPr>
                            <w:t xml:space="preserve"> </w:t>
                          </w:r>
                          <w:proofErr w:type="spellStart"/>
                          <w:r w:rsidRPr="00DC25CA">
                            <w:rPr>
                              <w:rFonts w:ascii="Times New Roman" w:hAnsi="Times New Roman"/>
                              <w:sz w:val="20"/>
                            </w:rPr>
                            <w:t>Провер</w:t>
                          </w:r>
                          <w:proofErr w:type="spellEnd"/>
                          <w:r w:rsidRPr="00DC25CA">
                            <w:rPr>
                              <w:rFonts w:ascii="Times New Roman" w:hAnsi="Times New Roman"/>
                              <w:sz w:val="20"/>
                            </w:rPr>
                            <w:t>.</w:t>
                          </w:r>
                        </w:p>
                      </w:txbxContent>
                    </v:textbox>
                  </v:rect>
                  <v:rect id="Rectangle 31" o:spid="_x0000_s1055" style="position:absolute;left:9281;width:10718;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" filled="f" stroked="f" strokeweight=".25pt">
                    <v:textbox inset="1pt,1pt,1pt,1pt">
                      <w:txbxContent>
                        <w:p w14:paraId="5DC3D2D8" w14:textId="77777777" w:rsidR="009E44CC" w:rsidRPr="00090202" w:rsidRDefault="009E44CC" w:rsidP="00C31DA0">
                          <w:pPr>
                            <w:pStyle w:val="a9"/>
                            <w:jc w:val="left"/>
                            <w:rPr>
                              <w:rFonts w:ascii="Times New Roman" w:hAnsi="Times New Roman"/>
                              <w:sz w:val="20"/>
                              <w:lang w:val="ru-RU"/>
                            </w:rPr>
                          </w:pPr>
                          <w:r>
                            <w:rPr>
                              <w:rFonts w:ascii="Times New Roman" w:hAnsi="Times New Roman"/>
                              <w:sz w:val="20"/>
                              <w:lang w:val="ru-RU"/>
                            </w:rPr>
                            <w:t>Бычков А.С.</w:t>
                          </w:r>
                        </w:p>
                      </w:txbxContent>
                    </v:textbox>
                  </v:rect>
                </v:group>
                <v:group id="Group 32" o:spid="_x0000_s1056" style="position:absolute;left:39;top:18969;width:4801;height:309" coordsize="19999,20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">
                  <v:rect id="Rectangle 33" o:spid="_x0000_s1057" style="position:absolute;width:8856;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" filled="f" stroked="f" strokeweight=".25pt">
                    <v:textbox inset="1pt,1pt,1pt,1pt">
                      <w:txbxContent>
                        <w:p w14:paraId="3C7C8E39" w14:textId="77777777" w:rsidR="009E44CC" w:rsidRPr="00DC25CA" w:rsidRDefault="009E44CC" w:rsidP="00C31DA0">
                          <w:pPr>
                            <w:pStyle w:val="a9"/>
                            <w:rPr>
                              <w:rFonts w:ascii="Times New Roman" w:hAnsi="Times New Roman"/>
                              <w:sz w:val="20"/>
                            </w:rPr>
                          </w:pPr>
                          <w:r>
                            <w:rPr>
                              <w:sz w:val="18"/>
                            </w:rPr>
                            <w:t xml:space="preserve"> </w:t>
                          </w:r>
                          <w:proofErr w:type="spellStart"/>
                          <w:r w:rsidRPr="00DC25CA">
                            <w:rPr>
                              <w:rFonts w:ascii="Times New Roman" w:hAnsi="Times New Roman"/>
                              <w:sz w:val="20"/>
                            </w:rPr>
                            <w:t>Реценз</w:t>
                          </w:r>
                          <w:proofErr w:type="spellEnd"/>
                          <w:r w:rsidRPr="00DC25CA">
                            <w:rPr>
                              <w:rFonts w:ascii="Times New Roman" w:hAnsi="Times New Roman"/>
                              <w:sz w:val="20"/>
                            </w:rPr>
                            <w:t>.</w:t>
                          </w:r>
                        </w:p>
                      </w:txbxContent>
                    </v:textbox>
                  </v:rect>
                  <v:rect id="Rectangle 34" o:spid="_x0000_s1058" style="position:absolute;left:9281;width:10718;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" filled="f" stroked="f" strokeweight=".25pt">
                    <v:textbox inset="1pt,1pt,1pt,1pt">
                      <w:txbxContent>
                        <w:p w14:paraId="1168EDD0" w14:textId="77777777" w:rsidR="009E44CC" w:rsidRPr="001D620B" w:rsidRDefault="009E44CC" w:rsidP="00C31DA0"/>
                      </w:txbxContent>
                    </v:textbox>
                  </v:rect>
                </v:group>
                <v:group id="Group 35" o:spid="_x0000_s1059" style="position:absolute;left:39;top:19314;width:4801;height:310" coordsize="19999,20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">
                  <v:rect id="Rectangle 36" o:spid="_x0000_s1060" style="position:absolute;width:8856;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" filled="f" stroked="f" strokeweight=".25pt">
                    <v:textbox inset="1pt,1pt,1pt,1pt">
                      <w:txbxContent>
                        <w:p w14:paraId="0177F485" w14:textId="77777777" w:rsidR="009E44CC" w:rsidRPr="00DC25CA" w:rsidRDefault="009E44CC" w:rsidP="00C31DA0">
                          <w:pPr>
                            <w:pStyle w:val="a9"/>
                            <w:rPr>
                              <w:rFonts w:ascii="Times New Roman" w:hAnsi="Times New Roman"/>
                              <w:sz w:val="20"/>
                            </w:rPr>
                          </w:pPr>
                          <w:r w:rsidRPr="00DC25CA">
                            <w:rPr>
                              <w:rFonts w:ascii="Times New Roman" w:hAnsi="Times New Roman"/>
                              <w:sz w:val="20"/>
                            </w:rPr>
                            <w:t xml:space="preserve"> Н. Контр.</w:t>
                          </w:r>
                        </w:p>
                      </w:txbxContent>
                    </v:textbox>
                  </v:rect>
                  <v:rect id="Rectangle 37" o:spid="_x0000_s1061" style="position:absolute;left:9281;width:10718;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" filled="f" stroked="f" strokeweight=".25pt">
                    <v:textbox inset="1pt,1pt,1pt,1pt">
                      <w:txbxContent>
                        <w:p w14:paraId="71EC4F61" w14:textId="77777777" w:rsidR="009E44CC" w:rsidRPr="00A33030" w:rsidRDefault="009E44CC" w:rsidP="00C31DA0"/>
                      </w:txbxContent>
                    </v:textbox>
                  </v:rect>
                </v:group>
                <v:group id="Group 38" o:spid="_x0000_s1062" style="position:absolute;left:39;top:19660;width:4801;height:309" coordsize="19999,20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">
                  <v:rect id="Rectangle 39" o:spid="_x0000_s1063" style="position:absolute;width:8856;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" filled="f" stroked="f" strokeweight=".25pt">
                    <v:textbox inset="1pt,1pt,1pt,1pt">
                      <w:txbxContent>
                        <w:p w14:paraId="11AE3DDE" w14:textId="77777777" w:rsidR="009E44CC" w:rsidRPr="00DC25CA" w:rsidRDefault="009E44CC" w:rsidP="00C31DA0">
                          <w:pPr>
                            <w:pStyle w:val="a9"/>
                            <w:rPr>
                              <w:rFonts w:ascii="Times New Roman" w:hAnsi="Times New Roman"/>
                              <w:sz w:val="20"/>
                            </w:rPr>
                          </w:pPr>
                          <w:r>
                            <w:rPr>
                              <w:sz w:val="18"/>
                            </w:rPr>
                            <w:t xml:space="preserve"> </w:t>
                          </w:r>
                          <w:proofErr w:type="spellStart"/>
                          <w:r w:rsidRPr="00DC25CA">
                            <w:rPr>
                              <w:rFonts w:ascii="Times New Roman" w:hAnsi="Times New Roman"/>
                              <w:sz w:val="20"/>
                            </w:rPr>
                            <w:t>Утверд</w:t>
                          </w:r>
                          <w:proofErr w:type="spellEnd"/>
                          <w:r w:rsidRPr="00DC25CA">
                            <w:rPr>
                              <w:rFonts w:ascii="Times New Roman" w:hAnsi="Times New Roman"/>
                              <w:sz w:val="20"/>
                            </w:rPr>
                            <w:t>.</w:t>
                          </w:r>
                        </w:p>
                      </w:txbxContent>
                    </v:textbox>
                  </v:rect>
                  <v:rect id="Rectangle 40" o:spid="_x0000_s1064" style="position:absolute;left:9281;width:10718;height:200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" filled="f" stroked="f" strokeweight=".25pt">
                    <v:textbox inset="1pt,1pt,1pt,1pt">
                      <w:txbxContent>
                        <w:p w14:paraId="648835CD" w14:textId="77777777" w:rsidR="009E44CC" w:rsidRPr="001D620B" w:rsidRDefault="009E44CC" w:rsidP="00C31DA0"/>
                      </w:txbxContent>
                    </v:textbox>
                  </v:rect>
                </v:group>
                <v:line id="Line 41" o:spid="_x0000_s1065" style="position:absolute;visibility:visible;mso-wrap-style:square" from="14208,18239" to="14210,199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" strokeweight="2pt"/>
                <v:rect id="Rectangle 42" o:spid="_x0000_s1066" style="position:absolute;left:7787;top:18314;width:6292;height:16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" filled="f" stroked="f" strokeweight=".25pt">
                  <v:textbox inset="1pt,1pt,1pt,1pt">
                    <w:txbxContent>
                      <w:p w14:paraId="5884F69A" w14:textId="77777777" w:rsidR="009E44CC" w:rsidRDefault="009E44CC" w:rsidP="00C31DA0">
                        <w:pPr>
                          <w:pStyle w:val="a9"/>
                          <w:jc w:val="center"/>
                          <w:rPr>
                            <w:rFonts w:ascii="Times New Roman" w:hAnsi="Times New Roman"/>
                            <w:sz w:val="24"/>
                            <w:szCs w:val="24"/>
                            <w:lang w:val="ru-RU"/>
                          </w:rPr>
                        </w:pPr>
                        <w:r>
                          <w:rPr>
                            <w:rFonts w:ascii="Times New Roman" w:hAnsi="Times New Roman"/>
                            <w:sz w:val="24"/>
                            <w:szCs w:val="24"/>
                            <w:lang w:val="ru-RU"/>
                          </w:rPr>
                          <w:t>Устройство измерения и управления.</w:t>
                        </w:r>
                      </w:p>
                      <w:p w14:paraId="7FF558D1" w14:textId="77777777" w:rsidR="009E44CC" w:rsidRPr="00DC25CA" w:rsidRDefault="009E44CC" w:rsidP="00C31DA0">
                        <w:pPr>
                          <w:pStyle w:val="a9"/>
                          <w:jc w:val="center"/>
                          <w:rPr>
                            <w:rFonts w:ascii="Times New Roman" w:hAnsi="Times New Roman"/>
                            <w:sz w:val="24"/>
                            <w:szCs w:val="24"/>
                            <w:lang w:val="ru-RU"/>
                          </w:rPr>
                        </w:pPr>
                        <w:r>
                          <w:rPr>
                            <w:rFonts w:ascii="Times New Roman" w:hAnsi="Times New Roman"/>
                            <w:sz w:val="24"/>
                            <w:szCs w:val="24"/>
                            <w:lang w:val="ru-RU"/>
                          </w:rPr>
                          <w:t>Пояснительная записка</w:t>
                        </w:r>
                      </w:p>
                    </w:txbxContent>
                  </v:textbox>
                </v:rect>
                <v:line id="Line 43" o:spid="_x0000_s1067" style="position:absolute;visibility:visible;mso-wrap-style:square" from="14221,18587" to="19990,1858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" strokeweight="2pt"/>
                <v:line id="Line 44" o:spid="_x0000_s1068" style="position:absolute;visibility:visible;mso-wrap-style:square" from="14219,18939" to="19988,189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" strokeweight="2pt"/>
                <v:line id="Line 45" o:spid="_x0000_s1069" style="position:absolute;visibility:visible;mso-wrap-style:square" from="17487,18239" to="17490,189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" strokeweight="2pt"/>
                <v:rect id="Rectangle 46" o:spid="_x0000_s1070" style="position:absolute;left:14295;top:18258;width:1474;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" filled="f" stroked="f" strokeweight=".25pt">
                  <v:textbox inset="1pt,1pt,1pt,1pt">
                    <w:txbxContent>
                      <w:p w14:paraId="025D5931" w14:textId="77777777" w:rsidR="009E44CC" w:rsidRPr="00DC25CA" w:rsidRDefault="009E44CC" w:rsidP="00C31DA0">
                        <w:pPr>
                          <w:pStyle w:val="a9"/>
                          <w:jc w:val="center"/>
                          <w:rPr>
                            <w:rFonts w:ascii="Times New Roman" w:hAnsi="Times New Roman"/>
                            <w:sz w:val="22"/>
                            <w:szCs w:val="22"/>
                          </w:rPr>
                        </w:pPr>
                        <w:proofErr w:type="spellStart"/>
                        <w:r w:rsidRPr="00DC25CA">
                          <w:rPr>
                            <w:rFonts w:ascii="Times New Roman" w:hAnsi="Times New Roman"/>
                            <w:sz w:val="22"/>
                            <w:szCs w:val="22"/>
                          </w:rPr>
                          <w:t>Лит</w:t>
                        </w:r>
                        <w:proofErr w:type="spellEnd"/>
                        <w:r w:rsidRPr="00DC25CA">
                          <w:rPr>
                            <w:rFonts w:ascii="Times New Roman" w:hAnsi="Times New Roman"/>
                            <w:sz w:val="22"/>
                            <w:szCs w:val="22"/>
                          </w:rPr>
                          <w:t>.</w:t>
                        </w:r>
                      </w:p>
                    </w:txbxContent>
                  </v:textbox>
                </v:rect>
                <v:rect id="Rectangle 47" o:spid="_x0000_s1071" style="position:absolute;left:17577;top:18258;width:2327;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" filled="f" stroked="f" strokeweight=".25pt">
                  <v:textbox inset="1pt,1pt,1pt,1pt">
                    <w:txbxContent>
                      <w:p w14:paraId="52336BAA" w14:textId="77777777" w:rsidR="009E44CC" w:rsidRPr="00DC25CA" w:rsidRDefault="009E44CC" w:rsidP="00C31DA0">
                        <w:pPr>
                          <w:pStyle w:val="a9"/>
                          <w:jc w:val="left"/>
                          <w:rPr>
                            <w:rFonts w:ascii="Times New Roman" w:hAnsi="Times New Roman"/>
                            <w:sz w:val="22"/>
                            <w:szCs w:val="22"/>
                          </w:rPr>
                        </w:pPr>
                        <w:r w:rsidRPr="00DC25CA">
                          <w:rPr>
                            <w:rFonts w:ascii="Times New Roman" w:hAnsi="Times New Roman"/>
                            <w:sz w:val="22"/>
                            <w:szCs w:val="22"/>
                          </w:rPr>
                          <w:t>Листов</w:t>
                        </w:r>
                      </w:p>
                    </w:txbxContent>
                  </v:textbox>
                </v:rect>
                <v:rect id="Rectangle 48" o:spid="_x0000_s1072" style="position:absolute;left:16721;top:18567;width:232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" filled="f" stroked="f" strokeweight=".25pt">
                  <v:textbox inset="1pt,1pt,1pt,1pt">
                    <w:txbxContent>
                      <w:p w14:paraId="19B641D0" w14:textId="24B6869C" w:rsidR="009E44CC" w:rsidRPr="003F221F" w:rsidRDefault="009E44CC" w:rsidP="00C31DA0">
                        <w:pPr>
                          <w:jc w:val="center"/>
                        </w:pPr>
                        <w:r w:rsidRPr="003F221F">
                          <w:t>3</w:t>
                        </w:r>
                        <w:r>
                          <w:t>7</w:t>
                        </w:r>
                      </w:p>
                    </w:txbxContent>
                  </v:textbox>
                </v:rect>
                <v:line id="Line 49" o:spid="_x0000_s1073" style="position:absolute;visibility:visible;mso-wrap-style:square" from="14755,18594" to="14757,189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" strokeweight="1pt"/>
                <v:line id="Line 50" o:spid="_x0000_s1074" style="position:absolute;visibility:visible;mso-wrap-style:square" from="15301,18595" to="15303,189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" strokeweight="1pt"/>
                <v:rect id="Rectangle 51" o:spid="_x0000_s1075" style="position:absolute;left:14295;top:19221;width:5609;height: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" filled="f" stroked="f" strokeweight=".25pt">
                  <v:textbox inset="1pt,1pt,1pt,1pt">
                    <w:txbxContent>
                      <w:p w14:paraId="00078602" w14:textId="1E787D19" w:rsidR="009E44CC" w:rsidRPr="00DC25CA" w:rsidRDefault="009E44CC" w:rsidP="00C31DA0">
                        <w:pPr>
                          <w:pStyle w:val="a9"/>
                          <w:jc w:val="center"/>
                          <w:rPr>
                            <w:rFonts w:ascii="Times New Roman" w:hAnsi="Times New Roman"/>
                            <w:sz w:val="24"/>
                            <w:lang w:val="ru-RU"/>
                          </w:rPr>
                        </w:pPr>
                        <w:r>
                          <w:rPr>
                            <w:rFonts w:ascii="Times New Roman" w:hAnsi="Times New Roman"/>
                            <w:sz w:val="24"/>
                            <w:lang w:val="ru-RU"/>
                          </w:rPr>
                          <w:t xml:space="preserve"> гр. </w:t>
                        </w:r>
                        <w:r w:rsidR="00113DF4">
                          <w:rPr>
                            <w:rFonts w:ascii="Times New Roman" w:hAnsi="Times New Roman"/>
                            <w:sz w:val="24"/>
                            <w:lang w:val="ru-RU"/>
                          </w:rPr>
                          <w:t>20</w:t>
                        </w:r>
                        <w:r>
                          <w:rPr>
                            <w:rFonts w:ascii="Times New Roman" w:hAnsi="Times New Roman"/>
                            <w:sz w:val="24"/>
                            <w:lang w:val="ru-RU"/>
                          </w:rPr>
                          <w:t>ВВ3</w:t>
                        </w:r>
                      </w:p>
                    </w:txbxContent>
                  </v:textbox>
                </v:rect>
                <w10:wrap anchorx="page" anchory="page"/>
                <w10:anchorlock/>
              </v:group>
            </w:pict>
          </mc:Fallback>
        </mc:AlternateContent>
      </w:r>
      <w:r w:rsidRPr="00C31DA0">
        <w:rPr>
          <w:rFonts w:ascii="Times New Roman" w:hAnsi="Times New Roman" w:cs="Times New Roman"/>
          <w:color w:val="000000" w:themeColor="text1"/>
          <w:sz w:val="28"/>
          <w:szCs w:val="28"/>
        </w:rPr>
        <w:t>Содержание</w:t>
      </w:r>
    </w:p>
    <w:sdt>
      <w:sdtPr>
        <w:rPr>
          <w:rFonts w:asciiTheme="minorHAnsi" w:eastAsiaTheme="minorEastAsia" w:hAnsiTheme="minorHAnsi" w:cstheme="minorBidi"/>
          <w:color w:val="auto"/>
          <w:sz w:val="22"/>
          <w:szCs w:val="22"/>
          <w:lang w:eastAsia="en-US"/>
        </w:rPr>
        <w:id w:val="-149982533"/>
        <w:docPartObj>
          <w:docPartGallery w:val="Table of Contents"/>
          <w:docPartUnique/>
        </w:docPartObj>
      </w:sdtPr>
      <w:sdtEndPr>
        <w:rPr>
          <w:b/>
          <w:bCs/>
        </w:rPr>
      </w:sdtEndPr>
      <w:sdtContent>
        <w:p w14:paraId="41E83DC4" w14:textId="77777777" w:rsidR="00C31DA0" w:rsidRDefault="00C31DA0" w:rsidP="00C31DA0">
          <w:pPr>
            <w:pStyle w:val="af5"/>
          </w:pPr>
        </w:p>
        <w:p w14:paraId="05965CF3" w14:textId="3040BFAB" w:rsidR="00C31DA0" w:rsidRDefault="00C31DA0" w:rsidP="00C31DA0">
          <w:pPr>
            <w:pStyle w:val="11"/>
            <w:rPr>
              <w:rFonts w:asciiTheme="minorHAnsi" w:hAnsiTheme="minorHAnsi" w:cstheme="minorBidi"/>
              <w:noProof/>
              <w:sz w:val="22"/>
              <w:szCs w:val="22"/>
              <w:lang w:eastAsia="ja-JP"/>
            </w:rPr>
          </w:pPr>
          <w:r>
            <w:fldChar w:fldCharType="begin"/>
          </w:r>
          <w:r>
            <w:instrText xml:space="preserve"> TOC \o "1-3" \h \z \u </w:instrText>
          </w:r>
          <w:r>
            <w:fldChar w:fldCharType="separate"/>
          </w:r>
          <w:hyperlink w:anchor="_Toc76070977" w:history="1">
            <w:r w:rsidRPr="00E72545">
              <w:rPr>
                <w:rStyle w:val="ab"/>
                <w:noProof/>
              </w:rPr>
              <w:t>Введение</w:t>
            </w:r>
            <w:r>
              <w:rPr>
                <w:noProof/>
                <w:webHidden/>
              </w:rPr>
              <w:tab/>
            </w:r>
            <w:r>
              <w:rPr>
                <w:noProof/>
                <w:webHidden/>
              </w:rPr>
              <w:fldChar w:fldCharType="begin"/>
            </w:r>
            <w:r>
              <w:rPr>
                <w:noProof/>
                <w:webHidden/>
              </w:rPr>
              <w:instrText xml:space="preserve"> PAGEREF _Toc76070977 \h </w:instrText>
            </w:r>
            <w:r>
              <w:rPr>
                <w:noProof/>
                <w:webHidden/>
              </w:rPr>
            </w:r>
            <w:r>
              <w:rPr>
                <w:noProof/>
                <w:webHidden/>
              </w:rPr>
              <w:fldChar w:fldCharType="separate"/>
            </w:r>
            <w:r w:rsidR="001A6A8E">
              <w:rPr>
                <w:noProof/>
                <w:webHidden/>
              </w:rPr>
              <w:t>5</w:t>
            </w:r>
            <w:r>
              <w:rPr>
                <w:noProof/>
                <w:webHidden/>
              </w:rPr>
              <w:fldChar w:fldCharType="end"/>
            </w:r>
          </w:hyperlink>
        </w:p>
        <w:p w14:paraId="74789A76" w14:textId="1C3715C0" w:rsidR="00C31DA0" w:rsidRDefault="00000000" w:rsidP="00C31DA0">
          <w:pPr>
            <w:pStyle w:val="11"/>
            <w:rPr>
              <w:rFonts w:asciiTheme="minorHAnsi" w:hAnsiTheme="minorHAnsi" w:cstheme="minorBidi"/>
              <w:noProof/>
              <w:sz w:val="22"/>
              <w:szCs w:val="22"/>
              <w:lang w:eastAsia="ja-JP"/>
            </w:rPr>
          </w:pPr>
          <w:hyperlink w:anchor="_Toc76070978" w:history="1">
            <w:r w:rsidR="00C31DA0" w:rsidRPr="00E72545">
              <w:rPr>
                <w:rStyle w:val="ab"/>
                <w:noProof/>
              </w:rPr>
              <w:t>1 Разработка структурной схемы устройства</w:t>
            </w:r>
            <w:r w:rsidR="00C31DA0">
              <w:rPr>
                <w:noProof/>
                <w:webHidden/>
              </w:rPr>
              <w:tab/>
            </w:r>
            <w:r w:rsidR="00C31DA0">
              <w:rPr>
                <w:noProof/>
                <w:webHidden/>
              </w:rPr>
              <w:fldChar w:fldCharType="begin"/>
            </w:r>
            <w:r w:rsidR="00C31DA0">
              <w:rPr>
                <w:noProof/>
                <w:webHidden/>
              </w:rPr>
              <w:instrText xml:space="preserve"> PAGEREF _Toc76070978 \h </w:instrText>
            </w:r>
            <w:r w:rsidR="00C31DA0">
              <w:rPr>
                <w:noProof/>
                <w:webHidden/>
              </w:rPr>
            </w:r>
            <w:r w:rsidR="00C31DA0">
              <w:rPr>
                <w:noProof/>
                <w:webHidden/>
              </w:rPr>
              <w:fldChar w:fldCharType="separate"/>
            </w:r>
            <w:r w:rsidR="001A6A8E">
              <w:rPr>
                <w:noProof/>
                <w:webHidden/>
              </w:rPr>
              <w:t>5</w:t>
            </w:r>
            <w:r w:rsidR="00C31DA0">
              <w:rPr>
                <w:noProof/>
                <w:webHidden/>
              </w:rPr>
              <w:fldChar w:fldCharType="end"/>
            </w:r>
          </w:hyperlink>
        </w:p>
        <w:p w14:paraId="51CA85F2" w14:textId="20413933" w:rsidR="00C31DA0" w:rsidRDefault="00C31DA0" w:rsidP="00C31DA0">
          <w:pPr>
            <w:pStyle w:val="11"/>
            <w:rPr>
              <w:rFonts w:asciiTheme="minorHAnsi" w:hAnsiTheme="minorHAnsi" w:cstheme="minorBidi"/>
              <w:noProof/>
              <w:sz w:val="22"/>
              <w:szCs w:val="22"/>
              <w:lang w:eastAsia="ja-JP"/>
            </w:rPr>
          </w:pPr>
          <w:r>
            <w:rPr>
              <w:rStyle w:val="ab"/>
              <w:noProof/>
              <w:u w:val="none"/>
            </w:rPr>
            <w:t xml:space="preserve">   </w:t>
          </w:r>
          <w:hyperlink w:anchor="_Toc76070979" w:history="1">
            <w:r w:rsidRPr="00E72545">
              <w:rPr>
                <w:rStyle w:val="ab"/>
                <w:noProof/>
              </w:rPr>
              <w:t>1.1 Постановка задачи</w:t>
            </w:r>
            <w:r>
              <w:rPr>
                <w:noProof/>
                <w:webHidden/>
              </w:rPr>
              <w:tab/>
            </w:r>
            <w:r>
              <w:rPr>
                <w:noProof/>
                <w:webHidden/>
              </w:rPr>
              <w:fldChar w:fldCharType="begin"/>
            </w:r>
            <w:r>
              <w:rPr>
                <w:noProof/>
                <w:webHidden/>
              </w:rPr>
              <w:instrText xml:space="preserve"> PAGEREF _Toc76070979 \h </w:instrText>
            </w:r>
            <w:r>
              <w:rPr>
                <w:noProof/>
                <w:webHidden/>
              </w:rPr>
            </w:r>
            <w:r>
              <w:rPr>
                <w:noProof/>
                <w:webHidden/>
              </w:rPr>
              <w:fldChar w:fldCharType="separate"/>
            </w:r>
            <w:r w:rsidR="001A6A8E">
              <w:rPr>
                <w:noProof/>
                <w:webHidden/>
              </w:rPr>
              <w:t>5</w:t>
            </w:r>
            <w:r>
              <w:rPr>
                <w:noProof/>
                <w:webHidden/>
              </w:rPr>
              <w:fldChar w:fldCharType="end"/>
            </w:r>
          </w:hyperlink>
        </w:p>
        <w:p w14:paraId="6181701A" w14:textId="7869C9EB" w:rsidR="00C31DA0" w:rsidRDefault="00C31DA0" w:rsidP="00C31DA0">
          <w:pPr>
            <w:pStyle w:val="11"/>
            <w:rPr>
              <w:rFonts w:asciiTheme="minorHAnsi" w:hAnsiTheme="minorHAnsi" w:cstheme="minorBidi"/>
              <w:noProof/>
              <w:sz w:val="22"/>
              <w:szCs w:val="22"/>
              <w:lang w:eastAsia="ja-JP"/>
            </w:rPr>
          </w:pPr>
          <w:r>
            <w:rPr>
              <w:rStyle w:val="ab"/>
              <w:noProof/>
              <w:u w:val="none"/>
            </w:rPr>
            <w:t xml:space="preserve">   </w:t>
          </w:r>
          <w:hyperlink w:anchor="_Toc76070980" w:history="1">
            <w:r w:rsidRPr="00E72545">
              <w:rPr>
                <w:rStyle w:val="ab"/>
                <w:noProof/>
              </w:rPr>
              <w:t>1.2 Описание структурной схемы устройства</w:t>
            </w:r>
            <w:r>
              <w:rPr>
                <w:noProof/>
                <w:webHidden/>
              </w:rPr>
              <w:tab/>
            </w:r>
            <w:r>
              <w:rPr>
                <w:noProof/>
                <w:webHidden/>
              </w:rPr>
              <w:fldChar w:fldCharType="begin"/>
            </w:r>
            <w:r>
              <w:rPr>
                <w:noProof/>
                <w:webHidden/>
              </w:rPr>
              <w:instrText xml:space="preserve"> PAGEREF _Toc76070980 \h </w:instrText>
            </w:r>
            <w:r>
              <w:rPr>
                <w:noProof/>
                <w:webHidden/>
              </w:rPr>
            </w:r>
            <w:r>
              <w:rPr>
                <w:noProof/>
                <w:webHidden/>
              </w:rPr>
              <w:fldChar w:fldCharType="separate"/>
            </w:r>
            <w:r w:rsidR="001A6A8E">
              <w:rPr>
                <w:noProof/>
                <w:webHidden/>
              </w:rPr>
              <w:t>6</w:t>
            </w:r>
            <w:r>
              <w:rPr>
                <w:noProof/>
                <w:webHidden/>
              </w:rPr>
              <w:fldChar w:fldCharType="end"/>
            </w:r>
          </w:hyperlink>
        </w:p>
        <w:p w14:paraId="3DB67175" w14:textId="3FBA8B50" w:rsidR="00C31DA0" w:rsidRDefault="00000000" w:rsidP="00C31DA0">
          <w:pPr>
            <w:pStyle w:val="11"/>
            <w:rPr>
              <w:rFonts w:asciiTheme="minorHAnsi" w:hAnsiTheme="minorHAnsi" w:cstheme="minorBidi"/>
              <w:noProof/>
              <w:sz w:val="22"/>
              <w:szCs w:val="22"/>
              <w:lang w:eastAsia="ja-JP"/>
            </w:rPr>
          </w:pPr>
          <w:hyperlink w:anchor="_Toc76070981" w:history="1">
            <w:r w:rsidR="00C31DA0" w:rsidRPr="00E72545">
              <w:rPr>
                <w:rStyle w:val="ab"/>
                <w:noProof/>
              </w:rPr>
              <w:t>2. Разработка функциональной схемы устройства</w:t>
            </w:r>
            <w:r w:rsidR="00C31DA0">
              <w:rPr>
                <w:noProof/>
                <w:webHidden/>
              </w:rPr>
              <w:tab/>
            </w:r>
            <w:r w:rsidR="00C31DA0">
              <w:rPr>
                <w:noProof/>
                <w:webHidden/>
              </w:rPr>
              <w:fldChar w:fldCharType="begin"/>
            </w:r>
            <w:r w:rsidR="00C31DA0">
              <w:rPr>
                <w:noProof/>
                <w:webHidden/>
              </w:rPr>
              <w:instrText xml:space="preserve"> PAGEREF _Toc76070981 \h </w:instrText>
            </w:r>
            <w:r w:rsidR="00C31DA0">
              <w:rPr>
                <w:noProof/>
                <w:webHidden/>
              </w:rPr>
            </w:r>
            <w:r w:rsidR="00C31DA0">
              <w:rPr>
                <w:noProof/>
                <w:webHidden/>
              </w:rPr>
              <w:fldChar w:fldCharType="separate"/>
            </w:r>
            <w:r w:rsidR="001A6A8E">
              <w:rPr>
                <w:noProof/>
                <w:webHidden/>
              </w:rPr>
              <w:t>7</w:t>
            </w:r>
            <w:r w:rsidR="00C31DA0">
              <w:rPr>
                <w:noProof/>
                <w:webHidden/>
              </w:rPr>
              <w:fldChar w:fldCharType="end"/>
            </w:r>
          </w:hyperlink>
        </w:p>
        <w:p w14:paraId="1B2B7172" w14:textId="1782CDF3" w:rsidR="00C31DA0" w:rsidRDefault="00C31DA0" w:rsidP="00C31DA0">
          <w:pPr>
            <w:pStyle w:val="11"/>
            <w:rPr>
              <w:rFonts w:asciiTheme="minorHAnsi" w:hAnsiTheme="minorHAnsi" w:cstheme="minorBidi"/>
              <w:noProof/>
              <w:sz w:val="22"/>
              <w:szCs w:val="22"/>
              <w:lang w:eastAsia="ja-JP"/>
            </w:rPr>
          </w:pPr>
          <w:r>
            <w:rPr>
              <w:rStyle w:val="ab"/>
              <w:noProof/>
              <w:u w:val="none"/>
            </w:rPr>
            <w:t xml:space="preserve">   </w:t>
          </w:r>
          <w:hyperlink w:anchor="_Toc76070982" w:history="1">
            <w:r w:rsidRPr="00E72545">
              <w:rPr>
                <w:rStyle w:val="ab"/>
                <w:noProof/>
              </w:rPr>
              <w:t>2.2. Разработка функциональных схем блоков управления</w:t>
            </w:r>
            <w:r>
              <w:rPr>
                <w:noProof/>
                <w:webHidden/>
              </w:rPr>
              <w:tab/>
            </w:r>
            <w:r>
              <w:rPr>
                <w:noProof/>
                <w:webHidden/>
              </w:rPr>
              <w:fldChar w:fldCharType="begin"/>
            </w:r>
            <w:r>
              <w:rPr>
                <w:noProof/>
                <w:webHidden/>
              </w:rPr>
              <w:instrText xml:space="preserve"> PAGEREF _Toc76070982 \h </w:instrText>
            </w:r>
            <w:r>
              <w:rPr>
                <w:noProof/>
                <w:webHidden/>
              </w:rPr>
            </w:r>
            <w:r>
              <w:rPr>
                <w:noProof/>
                <w:webHidden/>
              </w:rPr>
              <w:fldChar w:fldCharType="separate"/>
            </w:r>
            <w:r w:rsidR="001A6A8E">
              <w:rPr>
                <w:noProof/>
                <w:webHidden/>
              </w:rPr>
              <w:t>9</w:t>
            </w:r>
            <w:r>
              <w:rPr>
                <w:noProof/>
                <w:webHidden/>
              </w:rPr>
              <w:fldChar w:fldCharType="end"/>
            </w:r>
          </w:hyperlink>
        </w:p>
        <w:p w14:paraId="6CABD104" w14:textId="428322F4" w:rsidR="00C31DA0" w:rsidRDefault="00C31DA0" w:rsidP="00C31DA0">
          <w:pPr>
            <w:pStyle w:val="11"/>
            <w:rPr>
              <w:rFonts w:asciiTheme="minorHAnsi" w:hAnsiTheme="minorHAnsi" w:cstheme="minorBidi"/>
              <w:noProof/>
              <w:sz w:val="22"/>
              <w:szCs w:val="22"/>
              <w:lang w:eastAsia="ja-JP"/>
            </w:rPr>
          </w:pPr>
          <w:r>
            <w:rPr>
              <w:rStyle w:val="ab"/>
              <w:noProof/>
              <w:u w:val="none"/>
            </w:rPr>
            <w:t xml:space="preserve">   </w:t>
          </w:r>
          <w:hyperlink w:anchor="_Toc76070983" w:history="1">
            <w:r w:rsidRPr="00E72545">
              <w:rPr>
                <w:rStyle w:val="ab"/>
                <w:noProof/>
              </w:rPr>
              <w:t>2.2.1 Блок управления первым светодиодом</w:t>
            </w:r>
            <w:r>
              <w:rPr>
                <w:noProof/>
                <w:webHidden/>
              </w:rPr>
              <w:tab/>
            </w:r>
            <w:r>
              <w:rPr>
                <w:noProof/>
                <w:webHidden/>
              </w:rPr>
              <w:fldChar w:fldCharType="begin"/>
            </w:r>
            <w:r>
              <w:rPr>
                <w:noProof/>
                <w:webHidden/>
              </w:rPr>
              <w:instrText xml:space="preserve"> PAGEREF _Toc76070983 \h </w:instrText>
            </w:r>
            <w:r>
              <w:rPr>
                <w:noProof/>
                <w:webHidden/>
              </w:rPr>
            </w:r>
            <w:r>
              <w:rPr>
                <w:noProof/>
                <w:webHidden/>
              </w:rPr>
              <w:fldChar w:fldCharType="separate"/>
            </w:r>
            <w:r w:rsidR="001A6A8E">
              <w:rPr>
                <w:noProof/>
                <w:webHidden/>
              </w:rPr>
              <w:t>9</w:t>
            </w:r>
            <w:r>
              <w:rPr>
                <w:noProof/>
                <w:webHidden/>
              </w:rPr>
              <w:fldChar w:fldCharType="end"/>
            </w:r>
          </w:hyperlink>
        </w:p>
        <w:p w14:paraId="167E85E9" w14:textId="3AF51C4D" w:rsidR="00C31DA0" w:rsidRDefault="00C31DA0" w:rsidP="00C31DA0">
          <w:pPr>
            <w:pStyle w:val="11"/>
            <w:rPr>
              <w:rFonts w:asciiTheme="minorHAnsi" w:hAnsiTheme="minorHAnsi" w:cstheme="minorBidi"/>
              <w:noProof/>
              <w:sz w:val="22"/>
              <w:szCs w:val="22"/>
              <w:lang w:eastAsia="ja-JP"/>
            </w:rPr>
          </w:pPr>
          <w:r>
            <w:rPr>
              <w:rStyle w:val="ab"/>
              <w:noProof/>
              <w:u w:val="none"/>
            </w:rPr>
            <w:t xml:space="preserve">   </w:t>
          </w:r>
          <w:hyperlink w:anchor="_Toc76070984" w:history="1">
            <w:r w:rsidRPr="00E72545">
              <w:rPr>
                <w:rStyle w:val="ab"/>
                <w:noProof/>
              </w:rPr>
              <w:t>2.2.2 Блок управления первым реле</w:t>
            </w:r>
            <w:r>
              <w:rPr>
                <w:noProof/>
                <w:webHidden/>
              </w:rPr>
              <w:tab/>
            </w:r>
            <w:r>
              <w:rPr>
                <w:noProof/>
                <w:webHidden/>
              </w:rPr>
              <w:fldChar w:fldCharType="begin"/>
            </w:r>
            <w:r>
              <w:rPr>
                <w:noProof/>
                <w:webHidden/>
              </w:rPr>
              <w:instrText xml:space="preserve"> PAGEREF _Toc76070984 \h </w:instrText>
            </w:r>
            <w:r>
              <w:rPr>
                <w:noProof/>
                <w:webHidden/>
              </w:rPr>
            </w:r>
            <w:r>
              <w:rPr>
                <w:noProof/>
                <w:webHidden/>
              </w:rPr>
              <w:fldChar w:fldCharType="separate"/>
            </w:r>
            <w:r w:rsidR="001A6A8E">
              <w:rPr>
                <w:noProof/>
                <w:webHidden/>
              </w:rPr>
              <w:t>9</w:t>
            </w:r>
            <w:r>
              <w:rPr>
                <w:noProof/>
                <w:webHidden/>
              </w:rPr>
              <w:fldChar w:fldCharType="end"/>
            </w:r>
          </w:hyperlink>
        </w:p>
        <w:p w14:paraId="0EE3EE13" w14:textId="35E46FB8" w:rsidR="00C31DA0" w:rsidRDefault="00C31DA0" w:rsidP="00C31DA0">
          <w:pPr>
            <w:pStyle w:val="11"/>
            <w:rPr>
              <w:rFonts w:asciiTheme="minorHAnsi" w:hAnsiTheme="minorHAnsi" w:cstheme="minorBidi"/>
              <w:noProof/>
              <w:sz w:val="22"/>
              <w:szCs w:val="22"/>
              <w:lang w:eastAsia="ja-JP"/>
            </w:rPr>
          </w:pPr>
          <w:r>
            <w:rPr>
              <w:rStyle w:val="ab"/>
              <w:noProof/>
              <w:u w:val="none"/>
            </w:rPr>
            <w:t xml:space="preserve">   </w:t>
          </w:r>
          <w:hyperlink w:anchor="_Toc76070985" w:history="1">
            <w:r w:rsidRPr="00E72545">
              <w:rPr>
                <w:rStyle w:val="ab"/>
                <w:noProof/>
              </w:rPr>
              <w:t>2.2.3 Блок управления вторым светодиодом</w:t>
            </w:r>
            <w:r>
              <w:rPr>
                <w:noProof/>
                <w:webHidden/>
              </w:rPr>
              <w:tab/>
            </w:r>
            <w:r>
              <w:rPr>
                <w:noProof/>
                <w:webHidden/>
              </w:rPr>
              <w:fldChar w:fldCharType="begin"/>
            </w:r>
            <w:r>
              <w:rPr>
                <w:noProof/>
                <w:webHidden/>
              </w:rPr>
              <w:instrText xml:space="preserve"> PAGEREF _Toc76070985 \h </w:instrText>
            </w:r>
            <w:r>
              <w:rPr>
                <w:noProof/>
                <w:webHidden/>
              </w:rPr>
            </w:r>
            <w:r>
              <w:rPr>
                <w:noProof/>
                <w:webHidden/>
              </w:rPr>
              <w:fldChar w:fldCharType="separate"/>
            </w:r>
            <w:r w:rsidR="001A6A8E">
              <w:rPr>
                <w:noProof/>
                <w:webHidden/>
              </w:rPr>
              <w:t>10</w:t>
            </w:r>
            <w:r>
              <w:rPr>
                <w:noProof/>
                <w:webHidden/>
              </w:rPr>
              <w:fldChar w:fldCharType="end"/>
            </w:r>
          </w:hyperlink>
        </w:p>
        <w:p w14:paraId="59310BBE" w14:textId="3DA2CB79" w:rsidR="00C31DA0" w:rsidRDefault="00C31DA0" w:rsidP="00C31DA0">
          <w:pPr>
            <w:pStyle w:val="11"/>
            <w:rPr>
              <w:rFonts w:asciiTheme="minorHAnsi" w:hAnsiTheme="minorHAnsi" w:cstheme="minorBidi"/>
              <w:noProof/>
              <w:sz w:val="22"/>
              <w:szCs w:val="22"/>
              <w:lang w:eastAsia="ja-JP"/>
            </w:rPr>
          </w:pPr>
          <w:r>
            <w:rPr>
              <w:rStyle w:val="ab"/>
              <w:noProof/>
              <w:u w:val="none"/>
            </w:rPr>
            <w:t xml:space="preserve">   </w:t>
          </w:r>
          <w:hyperlink w:anchor="_Toc76070986" w:history="1">
            <w:r w:rsidRPr="00E72545">
              <w:rPr>
                <w:rStyle w:val="ab"/>
                <w:noProof/>
              </w:rPr>
              <w:t>2.2.4 Блок управления вторым реле</w:t>
            </w:r>
            <w:r>
              <w:rPr>
                <w:noProof/>
                <w:webHidden/>
              </w:rPr>
              <w:tab/>
            </w:r>
            <w:r>
              <w:rPr>
                <w:noProof/>
                <w:webHidden/>
              </w:rPr>
              <w:fldChar w:fldCharType="begin"/>
            </w:r>
            <w:r>
              <w:rPr>
                <w:noProof/>
                <w:webHidden/>
              </w:rPr>
              <w:instrText xml:space="preserve"> PAGEREF _Toc76070986 \h </w:instrText>
            </w:r>
            <w:r>
              <w:rPr>
                <w:noProof/>
                <w:webHidden/>
              </w:rPr>
            </w:r>
            <w:r>
              <w:rPr>
                <w:noProof/>
                <w:webHidden/>
              </w:rPr>
              <w:fldChar w:fldCharType="separate"/>
            </w:r>
            <w:r w:rsidR="001A6A8E">
              <w:rPr>
                <w:noProof/>
                <w:webHidden/>
              </w:rPr>
              <w:t>10</w:t>
            </w:r>
            <w:r>
              <w:rPr>
                <w:noProof/>
                <w:webHidden/>
              </w:rPr>
              <w:fldChar w:fldCharType="end"/>
            </w:r>
          </w:hyperlink>
        </w:p>
        <w:p w14:paraId="499C64BE" w14:textId="19E5E432" w:rsidR="00C31DA0" w:rsidRDefault="00C31DA0" w:rsidP="00C31DA0">
          <w:pPr>
            <w:pStyle w:val="11"/>
            <w:rPr>
              <w:rFonts w:asciiTheme="minorHAnsi" w:hAnsiTheme="minorHAnsi" w:cstheme="minorBidi"/>
              <w:noProof/>
              <w:sz w:val="22"/>
              <w:szCs w:val="22"/>
              <w:lang w:eastAsia="ja-JP"/>
            </w:rPr>
          </w:pPr>
          <w:r>
            <w:rPr>
              <w:rStyle w:val="ab"/>
              <w:noProof/>
              <w:u w:val="none"/>
            </w:rPr>
            <w:t xml:space="preserve">   </w:t>
          </w:r>
          <w:hyperlink w:anchor="_Toc76070987" w:history="1">
            <w:r w:rsidRPr="00E72545">
              <w:rPr>
                <w:rStyle w:val="ab"/>
                <w:noProof/>
              </w:rPr>
              <w:t>2.2.5 Блок управления динамиком</w:t>
            </w:r>
            <w:r>
              <w:rPr>
                <w:noProof/>
                <w:webHidden/>
              </w:rPr>
              <w:tab/>
            </w:r>
            <w:r>
              <w:rPr>
                <w:noProof/>
                <w:webHidden/>
              </w:rPr>
              <w:fldChar w:fldCharType="begin"/>
            </w:r>
            <w:r>
              <w:rPr>
                <w:noProof/>
                <w:webHidden/>
              </w:rPr>
              <w:instrText xml:space="preserve"> PAGEREF _Toc76070987 \h </w:instrText>
            </w:r>
            <w:r>
              <w:rPr>
                <w:noProof/>
                <w:webHidden/>
              </w:rPr>
            </w:r>
            <w:r>
              <w:rPr>
                <w:noProof/>
                <w:webHidden/>
              </w:rPr>
              <w:fldChar w:fldCharType="separate"/>
            </w:r>
            <w:r w:rsidR="001A6A8E">
              <w:rPr>
                <w:noProof/>
                <w:webHidden/>
              </w:rPr>
              <w:t>11</w:t>
            </w:r>
            <w:r>
              <w:rPr>
                <w:noProof/>
                <w:webHidden/>
              </w:rPr>
              <w:fldChar w:fldCharType="end"/>
            </w:r>
          </w:hyperlink>
        </w:p>
        <w:p w14:paraId="0FD1BC5F" w14:textId="1DC2DD2A" w:rsidR="00C31DA0" w:rsidRDefault="00C31DA0" w:rsidP="00C31DA0">
          <w:pPr>
            <w:pStyle w:val="11"/>
            <w:rPr>
              <w:rFonts w:asciiTheme="minorHAnsi" w:hAnsiTheme="minorHAnsi" w:cstheme="minorBidi"/>
              <w:noProof/>
              <w:sz w:val="22"/>
              <w:szCs w:val="22"/>
              <w:lang w:eastAsia="ja-JP"/>
            </w:rPr>
          </w:pPr>
          <w:r>
            <w:rPr>
              <w:rStyle w:val="ab"/>
              <w:noProof/>
              <w:u w:val="none"/>
            </w:rPr>
            <w:t xml:space="preserve">   </w:t>
          </w:r>
          <w:hyperlink w:anchor="_Toc76070988" w:history="1">
            <w:r w:rsidRPr="00E72545">
              <w:rPr>
                <w:rStyle w:val="ab"/>
                <w:noProof/>
              </w:rPr>
              <w:t>2.2.6 Описание работы устройства по функциональной схеме.</w:t>
            </w:r>
            <w:r>
              <w:rPr>
                <w:noProof/>
                <w:webHidden/>
              </w:rPr>
              <w:tab/>
            </w:r>
            <w:r>
              <w:rPr>
                <w:noProof/>
                <w:webHidden/>
              </w:rPr>
              <w:fldChar w:fldCharType="begin"/>
            </w:r>
            <w:r>
              <w:rPr>
                <w:noProof/>
                <w:webHidden/>
              </w:rPr>
              <w:instrText xml:space="preserve"> PAGEREF _Toc76070988 \h </w:instrText>
            </w:r>
            <w:r>
              <w:rPr>
                <w:noProof/>
                <w:webHidden/>
              </w:rPr>
            </w:r>
            <w:r>
              <w:rPr>
                <w:noProof/>
                <w:webHidden/>
              </w:rPr>
              <w:fldChar w:fldCharType="separate"/>
            </w:r>
            <w:r w:rsidR="001A6A8E">
              <w:rPr>
                <w:noProof/>
                <w:webHidden/>
              </w:rPr>
              <w:t>11</w:t>
            </w:r>
            <w:r>
              <w:rPr>
                <w:noProof/>
                <w:webHidden/>
              </w:rPr>
              <w:fldChar w:fldCharType="end"/>
            </w:r>
          </w:hyperlink>
        </w:p>
        <w:p w14:paraId="7C3438D6" w14:textId="61C63F23" w:rsidR="00C31DA0" w:rsidRDefault="00000000" w:rsidP="00C31DA0">
          <w:pPr>
            <w:pStyle w:val="11"/>
            <w:rPr>
              <w:rFonts w:asciiTheme="minorHAnsi" w:hAnsiTheme="minorHAnsi" w:cstheme="minorBidi"/>
              <w:noProof/>
              <w:sz w:val="22"/>
              <w:szCs w:val="22"/>
              <w:lang w:eastAsia="ja-JP"/>
            </w:rPr>
          </w:pPr>
          <w:hyperlink w:anchor="_Toc76070989" w:history="1">
            <w:r w:rsidR="00C31DA0" w:rsidRPr="00E72545">
              <w:rPr>
                <w:rStyle w:val="ab"/>
                <w:noProof/>
              </w:rPr>
              <w:t>3 Разработка принципиальной схемы устройства</w:t>
            </w:r>
            <w:r w:rsidR="00C31DA0">
              <w:rPr>
                <w:noProof/>
                <w:webHidden/>
              </w:rPr>
              <w:tab/>
            </w:r>
            <w:r w:rsidR="00C31DA0">
              <w:rPr>
                <w:noProof/>
                <w:webHidden/>
              </w:rPr>
              <w:fldChar w:fldCharType="begin"/>
            </w:r>
            <w:r w:rsidR="00C31DA0">
              <w:rPr>
                <w:noProof/>
                <w:webHidden/>
              </w:rPr>
              <w:instrText xml:space="preserve"> PAGEREF _Toc76070989 \h </w:instrText>
            </w:r>
            <w:r w:rsidR="00C31DA0">
              <w:rPr>
                <w:noProof/>
                <w:webHidden/>
              </w:rPr>
            </w:r>
            <w:r w:rsidR="00C31DA0">
              <w:rPr>
                <w:noProof/>
                <w:webHidden/>
              </w:rPr>
              <w:fldChar w:fldCharType="separate"/>
            </w:r>
            <w:r w:rsidR="001A6A8E">
              <w:rPr>
                <w:noProof/>
                <w:webHidden/>
              </w:rPr>
              <w:t>12</w:t>
            </w:r>
            <w:r w:rsidR="00C31DA0">
              <w:rPr>
                <w:noProof/>
                <w:webHidden/>
              </w:rPr>
              <w:fldChar w:fldCharType="end"/>
            </w:r>
          </w:hyperlink>
        </w:p>
        <w:p w14:paraId="7A757003" w14:textId="472C51AF" w:rsidR="00C31DA0" w:rsidRDefault="00C31DA0" w:rsidP="00C31DA0">
          <w:pPr>
            <w:pStyle w:val="11"/>
            <w:rPr>
              <w:rFonts w:asciiTheme="minorHAnsi" w:hAnsiTheme="minorHAnsi" w:cstheme="minorBidi"/>
              <w:noProof/>
              <w:sz w:val="22"/>
              <w:szCs w:val="22"/>
              <w:lang w:eastAsia="ja-JP"/>
            </w:rPr>
          </w:pPr>
          <w:r>
            <w:rPr>
              <w:rStyle w:val="ab"/>
              <w:noProof/>
              <w:u w:val="none"/>
            </w:rPr>
            <w:t xml:space="preserve">   </w:t>
          </w:r>
          <w:hyperlink w:anchor="_Toc76070990" w:history="1">
            <w:r w:rsidRPr="00E72545">
              <w:rPr>
                <w:rStyle w:val="ab"/>
                <w:noProof/>
              </w:rPr>
              <w:t>3.1. Расчет усилителя.</w:t>
            </w:r>
            <w:r>
              <w:rPr>
                <w:noProof/>
                <w:webHidden/>
              </w:rPr>
              <w:tab/>
            </w:r>
            <w:r>
              <w:rPr>
                <w:noProof/>
                <w:webHidden/>
              </w:rPr>
              <w:fldChar w:fldCharType="begin"/>
            </w:r>
            <w:r>
              <w:rPr>
                <w:noProof/>
                <w:webHidden/>
              </w:rPr>
              <w:instrText xml:space="preserve"> PAGEREF _Toc76070990 \h </w:instrText>
            </w:r>
            <w:r>
              <w:rPr>
                <w:noProof/>
                <w:webHidden/>
              </w:rPr>
            </w:r>
            <w:r>
              <w:rPr>
                <w:noProof/>
                <w:webHidden/>
              </w:rPr>
              <w:fldChar w:fldCharType="separate"/>
            </w:r>
            <w:r w:rsidR="001A6A8E">
              <w:rPr>
                <w:noProof/>
                <w:webHidden/>
              </w:rPr>
              <w:t>12</w:t>
            </w:r>
            <w:r>
              <w:rPr>
                <w:noProof/>
                <w:webHidden/>
              </w:rPr>
              <w:fldChar w:fldCharType="end"/>
            </w:r>
          </w:hyperlink>
        </w:p>
        <w:p w14:paraId="0657101D" w14:textId="4BBF4AF1" w:rsidR="00C31DA0" w:rsidRDefault="00C31DA0" w:rsidP="00C31DA0">
          <w:pPr>
            <w:pStyle w:val="11"/>
            <w:rPr>
              <w:rFonts w:asciiTheme="minorHAnsi" w:hAnsiTheme="minorHAnsi" w:cstheme="minorBidi"/>
              <w:noProof/>
              <w:sz w:val="22"/>
              <w:szCs w:val="22"/>
              <w:lang w:eastAsia="ja-JP"/>
            </w:rPr>
          </w:pPr>
          <w:r>
            <w:rPr>
              <w:rStyle w:val="ab"/>
              <w:noProof/>
              <w:u w:val="none"/>
            </w:rPr>
            <w:t xml:space="preserve">   </w:t>
          </w:r>
          <w:hyperlink w:anchor="_Toc76070991" w:history="1">
            <w:r w:rsidRPr="00E72545">
              <w:rPr>
                <w:rStyle w:val="ab"/>
                <w:noProof/>
                <w:lang w:eastAsia="ja-JP"/>
              </w:rPr>
              <w:t>3.2 Расчет схем формирования порогов</w:t>
            </w:r>
            <w:r>
              <w:rPr>
                <w:noProof/>
                <w:webHidden/>
              </w:rPr>
              <w:tab/>
            </w:r>
            <w:r>
              <w:rPr>
                <w:noProof/>
                <w:webHidden/>
              </w:rPr>
              <w:fldChar w:fldCharType="begin"/>
            </w:r>
            <w:r>
              <w:rPr>
                <w:noProof/>
                <w:webHidden/>
              </w:rPr>
              <w:instrText xml:space="preserve"> PAGEREF _Toc76070991 \h </w:instrText>
            </w:r>
            <w:r>
              <w:rPr>
                <w:noProof/>
                <w:webHidden/>
              </w:rPr>
            </w:r>
            <w:r>
              <w:rPr>
                <w:noProof/>
                <w:webHidden/>
              </w:rPr>
              <w:fldChar w:fldCharType="separate"/>
            </w:r>
            <w:r w:rsidR="001A6A8E">
              <w:rPr>
                <w:noProof/>
                <w:webHidden/>
              </w:rPr>
              <w:t>15</w:t>
            </w:r>
            <w:r>
              <w:rPr>
                <w:noProof/>
                <w:webHidden/>
              </w:rPr>
              <w:fldChar w:fldCharType="end"/>
            </w:r>
          </w:hyperlink>
        </w:p>
        <w:p w14:paraId="5511E719" w14:textId="28C769FC" w:rsidR="00C31DA0" w:rsidRDefault="00C31DA0" w:rsidP="00C31DA0">
          <w:pPr>
            <w:pStyle w:val="11"/>
            <w:rPr>
              <w:rFonts w:asciiTheme="minorHAnsi" w:hAnsiTheme="minorHAnsi" w:cstheme="minorBidi"/>
              <w:noProof/>
              <w:sz w:val="22"/>
              <w:szCs w:val="22"/>
              <w:lang w:eastAsia="ja-JP"/>
            </w:rPr>
          </w:pPr>
          <w:r>
            <w:rPr>
              <w:rStyle w:val="ab"/>
              <w:noProof/>
              <w:u w:val="none"/>
            </w:rPr>
            <w:t xml:space="preserve">   </w:t>
          </w:r>
          <w:hyperlink w:anchor="_Toc76070992" w:history="1">
            <w:r w:rsidRPr="00E72545">
              <w:rPr>
                <w:rStyle w:val="ab"/>
                <w:noProof/>
                <w:lang w:eastAsia="ja-JP"/>
              </w:rPr>
              <w:t>3.3 Расчет схем управления светодиодами</w:t>
            </w:r>
            <w:r>
              <w:rPr>
                <w:noProof/>
                <w:webHidden/>
              </w:rPr>
              <w:tab/>
            </w:r>
            <w:r>
              <w:rPr>
                <w:noProof/>
                <w:webHidden/>
              </w:rPr>
              <w:fldChar w:fldCharType="begin"/>
            </w:r>
            <w:r>
              <w:rPr>
                <w:noProof/>
                <w:webHidden/>
              </w:rPr>
              <w:instrText xml:space="preserve"> PAGEREF _Toc76070992 \h </w:instrText>
            </w:r>
            <w:r>
              <w:rPr>
                <w:noProof/>
                <w:webHidden/>
              </w:rPr>
            </w:r>
            <w:r>
              <w:rPr>
                <w:noProof/>
                <w:webHidden/>
              </w:rPr>
              <w:fldChar w:fldCharType="separate"/>
            </w:r>
            <w:r w:rsidR="001A6A8E">
              <w:rPr>
                <w:noProof/>
                <w:webHidden/>
              </w:rPr>
              <w:t>17</w:t>
            </w:r>
            <w:r>
              <w:rPr>
                <w:noProof/>
                <w:webHidden/>
              </w:rPr>
              <w:fldChar w:fldCharType="end"/>
            </w:r>
          </w:hyperlink>
        </w:p>
        <w:p w14:paraId="2ADB9DA0" w14:textId="12ACAF9B" w:rsidR="00C31DA0" w:rsidRDefault="00C31DA0" w:rsidP="00C31DA0">
          <w:pPr>
            <w:pStyle w:val="11"/>
            <w:rPr>
              <w:rFonts w:asciiTheme="minorHAnsi" w:hAnsiTheme="minorHAnsi" w:cstheme="minorBidi"/>
              <w:noProof/>
              <w:sz w:val="22"/>
              <w:szCs w:val="22"/>
              <w:lang w:eastAsia="ja-JP"/>
            </w:rPr>
          </w:pPr>
          <w:r>
            <w:rPr>
              <w:rStyle w:val="ab"/>
              <w:noProof/>
              <w:u w:val="none"/>
            </w:rPr>
            <w:t xml:space="preserve">   </w:t>
          </w:r>
          <w:hyperlink w:anchor="_Toc76070993" w:history="1">
            <w:r w:rsidRPr="00E72545">
              <w:rPr>
                <w:rStyle w:val="ab"/>
                <w:noProof/>
                <w:lang w:eastAsia="ja-JP"/>
              </w:rPr>
              <w:t>3.4. Расчет схем управления реле</w:t>
            </w:r>
            <w:r>
              <w:rPr>
                <w:noProof/>
                <w:webHidden/>
              </w:rPr>
              <w:tab/>
            </w:r>
            <w:r>
              <w:rPr>
                <w:noProof/>
                <w:webHidden/>
              </w:rPr>
              <w:fldChar w:fldCharType="begin"/>
            </w:r>
            <w:r>
              <w:rPr>
                <w:noProof/>
                <w:webHidden/>
              </w:rPr>
              <w:instrText xml:space="preserve"> PAGEREF _Toc76070993 \h </w:instrText>
            </w:r>
            <w:r>
              <w:rPr>
                <w:noProof/>
                <w:webHidden/>
              </w:rPr>
            </w:r>
            <w:r>
              <w:rPr>
                <w:noProof/>
                <w:webHidden/>
              </w:rPr>
              <w:fldChar w:fldCharType="separate"/>
            </w:r>
            <w:r w:rsidR="001A6A8E">
              <w:rPr>
                <w:noProof/>
                <w:webHidden/>
              </w:rPr>
              <w:t>19</w:t>
            </w:r>
            <w:r>
              <w:rPr>
                <w:noProof/>
                <w:webHidden/>
              </w:rPr>
              <w:fldChar w:fldCharType="end"/>
            </w:r>
          </w:hyperlink>
        </w:p>
        <w:p w14:paraId="463ABA0C" w14:textId="079289A4" w:rsidR="00C31DA0" w:rsidRDefault="00C31DA0" w:rsidP="00C31DA0">
          <w:pPr>
            <w:pStyle w:val="21"/>
            <w:ind w:left="0"/>
            <w:rPr>
              <w:rFonts w:asciiTheme="minorHAnsi" w:hAnsiTheme="minorHAnsi" w:cstheme="minorBidi"/>
              <w:sz w:val="22"/>
              <w:szCs w:val="22"/>
              <w:lang w:eastAsia="ja-JP"/>
            </w:rPr>
          </w:pPr>
          <w:r>
            <w:rPr>
              <w:rStyle w:val="ab"/>
              <w:u w:val="none"/>
            </w:rPr>
            <w:t xml:space="preserve">   </w:t>
          </w:r>
          <w:hyperlink w:anchor="_Toc76070994" w:history="1">
            <w:r w:rsidRPr="00E72545">
              <w:rPr>
                <w:rStyle w:val="ab"/>
              </w:rPr>
              <w:t>3.5 Расчет схемы управления динамиком</w:t>
            </w:r>
            <w:r>
              <w:rPr>
                <w:webHidden/>
              </w:rPr>
              <w:tab/>
            </w:r>
            <w:r>
              <w:rPr>
                <w:webHidden/>
              </w:rPr>
              <w:fldChar w:fldCharType="begin"/>
            </w:r>
            <w:r>
              <w:rPr>
                <w:webHidden/>
              </w:rPr>
              <w:instrText xml:space="preserve"> PAGEREF _Toc76070994 \h </w:instrText>
            </w:r>
            <w:r>
              <w:rPr>
                <w:webHidden/>
              </w:rPr>
            </w:r>
            <w:r>
              <w:rPr>
                <w:webHidden/>
              </w:rPr>
              <w:fldChar w:fldCharType="separate"/>
            </w:r>
            <w:r w:rsidR="001A6A8E">
              <w:rPr>
                <w:webHidden/>
              </w:rPr>
              <w:t>20</w:t>
            </w:r>
            <w:r>
              <w:rPr>
                <w:webHidden/>
              </w:rPr>
              <w:fldChar w:fldCharType="end"/>
            </w:r>
          </w:hyperlink>
        </w:p>
        <w:p w14:paraId="56003DAB" w14:textId="55BB64C3" w:rsidR="00C31DA0" w:rsidRDefault="00C31DA0" w:rsidP="00C31DA0">
          <w:pPr>
            <w:pStyle w:val="21"/>
            <w:ind w:left="0"/>
            <w:rPr>
              <w:rFonts w:asciiTheme="minorHAnsi" w:hAnsiTheme="minorHAnsi" w:cstheme="minorBidi"/>
              <w:sz w:val="22"/>
              <w:szCs w:val="22"/>
              <w:lang w:eastAsia="ja-JP"/>
            </w:rPr>
          </w:pPr>
          <w:r>
            <w:rPr>
              <w:rStyle w:val="ab"/>
              <w:u w:val="none"/>
            </w:rPr>
            <w:t xml:space="preserve">   </w:t>
          </w:r>
          <w:hyperlink w:anchor="_Toc76070995" w:history="1">
            <w:r w:rsidRPr="00E72545">
              <w:rPr>
                <w:rStyle w:val="ab"/>
              </w:rPr>
              <w:t>3.6 Описание работы устройства по принципиальной схеме</w:t>
            </w:r>
            <w:r>
              <w:rPr>
                <w:webHidden/>
              </w:rPr>
              <w:tab/>
            </w:r>
            <w:r>
              <w:rPr>
                <w:webHidden/>
              </w:rPr>
              <w:fldChar w:fldCharType="begin"/>
            </w:r>
            <w:r>
              <w:rPr>
                <w:webHidden/>
              </w:rPr>
              <w:instrText xml:space="preserve"> PAGEREF _Toc76070995 \h </w:instrText>
            </w:r>
            <w:r>
              <w:rPr>
                <w:webHidden/>
              </w:rPr>
            </w:r>
            <w:r>
              <w:rPr>
                <w:webHidden/>
              </w:rPr>
              <w:fldChar w:fldCharType="separate"/>
            </w:r>
            <w:r w:rsidR="001A6A8E">
              <w:rPr>
                <w:webHidden/>
              </w:rPr>
              <w:t>21</w:t>
            </w:r>
            <w:r>
              <w:rPr>
                <w:webHidden/>
              </w:rPr>
              <w:fldChar w:fldCharType="end"/>
            </w:r>
          </w:hyperlink>
        </w:p>
        <w:p w14:paraId="624AA4C2" w14:textId="7C8CB8D4" w:rsidR="00C31DA0" w:rsidRDefault="00000000" w:rsidP="00C31DA0">
          <w:pPr>
            <w:pStyle w:val="11"/>
            <w:rPr>
              <w:rFonts w:asciiTheme="minorHAnsi" w:hAnsiTheme="minorHAnsi" w:cstheme="minorBidi"/>
              <w:noProof/>
              <w:sz w:val="22"/>
              <w:szCs w:val="22"/>
              <w:lang w:eastAsia="ja-JP"/>
            </w:rPr>
          </w:pPr>
          <w:hyperlink w:anchor="_Toc76070996" w:history="1">
            <w:r w:rsidR="00C31DA0" w:rsidRPr="00E72545">
              <w:rPr>
                <w:rStyle w:val="ab"/>
                <w:noProof/>
              </w:rPr>
              <w:t>4 Результаты электронного моделирования устройства</w:t>
            </w:r>
            <w:r w:rsidR="00C31DA0">
              <w:rPr>
                <w:noProof/>
                <w:webHidden/>
              </w:rPr>
              <w:tab/>
            </w:r>
            <w:r w:rsidR="00C31DA0">
              <w:rPr>
                <w:noProof/>
                <w:webHidden/>
              </w:rPr>
              <w:fldChar w:fldCharType="begin"/>
            </w:r>
            <w:r w:rsidR="00C31DA0">
              <w:rPr>
                <w:noProof/>
                <w:webHidden/>
              </w:rPr>
              <w:instrText xml:space="preserve"> PAGEREF _Toc76070996 \h </w:instrText>
            </w:r>
            <w:r w:rsidR="00C31DA0">
              <w:rPr>
                <w:noProof/>
                <w:webHidden/>
              </w:rPr>
            </w:r>
            <w:r w:rsidR="00C31DA0">
              <w:rPr>
                <w:noProof/>
                <w:webHidden/>
              </w:rPr>
              <w:fldChar w:fldCharType="separate"/>
            </w:r>
            <w:r w:rsidR="001A6A8E">
              <w:rPr>
                <w:noProof/>
                <w:webHidden/>
              </w:rPr>
              <w:t>22</w:t>
            </w:r>
            <w:r w:rsidR="00C31DA0">
              <w:rPr>
                <w:noProof/>
                <w:webHidden/>
              </w:rPr>
              <w:fldChar w:fldCharType="end"/>
            </w:r>
          </w:hyperlink>
        </w:p>
        <w:p w14:paraId="649F85EF" w14:textId="1583C3C0" w:rsidR="00C31DA0" w:rsidRDefault="00000000" w:rsidP="00C31DA0">
          <w:pPr>
            <w:pStyle w:val="11"/>
            <w:rPr>
              <w:rFonts w:asciiTheme="minorHAnsi" w:hAnsiTheme="minorHAnsi" w:cstheme="minorBidi"/>
              <w:noProof/>
              <w:sz w:val="22"/>
              <w:szCs w:val="22"/>
              <w:lang w:eastAsia="ja-JP"/>
            </w:rPr>
          </w:pPr>
          <w:hyperlink w:anchor="_Toc76070997" w:history="1">
            <w:r w:rsidR="00C31DA0" w:rsidRPr="00E72545">
              <w:rPr>
                <w:rStyle w:val="ab"/>
                <w:noProof/>
              </w:rPr>
              <w:t>Заключение</w:t>
            </w:r>
            <w:r w:rsidR="00C31DA0">
              <w:rPr>
                <w:noProof/>
                <w:webHidden/>
              </w:rPr>
              <w:tab/>
            </w:r>
            <w:r w:rsidR="00C31DA0">
              <w:rPr>
                <w:noProof/>
                <w:webHidden/>
              </w:rPr>
              <w:fldChar w:fldCharType="begin"/>
            </w:r>
            <w:r w:rsidR="00C31DA0">
              <w:rPr>
                <w:noProof/>
                <w:webHidden/>
              </w:rPr>
              <w:instrText xml:space="preserve"> PAGEREF _Toc76070997 \h </w:instrText>
            </w:r>
            <w:r w:rsidR="00C31DA0">
              <w:rPr>
                <w:noProof/>
                <w:webHidden/>
              </w:rPr>
            </w:r>
            <w:r w:rsidR="00C31DA0">
              <w:rPr>
                <w:noProof/>
                <w:webHidden/>
              </w:rPr>
              <w:fldChar w:fldCharType="separate"/>
            </w:r>
            <w:r w:rsidR="001A6A8E">
              <w:rPr>
                <w:noProof/>
                <w:webHidden/>
              </w:rPr>
              <w:t>26</w:t>
            </w:r>
            <w:r w:rsidR="00C31DA0">
              <w:rPr>
                <w:noProof/>
                <w:webHidden/>
              </w:rPr>
              <w:fldChar w:fldCharType="end"/>
            </w:r>
          </w:hyperlink>
        </w:p>
        <w:p w14:paraId="56E20B66" w14:textId="49BE3049" w:rsidR="00C31DA0" w:rsidRDefault="00000000" w:rsidP="00C31DA0">
          <w:pPr>
            <w:pStyle w:val="11"/>
            <w:rPr>
              <w:rFonts w:asciiTheme="minorHAnsi" w:hAnsiTheme="minorHAnsi" w:cstheme="minorBidi"/>
              <w:noProof/>
              <w:sz w:val="22"/>
              <w:szCs w:val="22"/>
              <w:lang w:eastAsia="ja-JP"/>
            </w:rPr>
          </w:pPr>
          <w:hyperlink w:anchor="_Toc76070998" w:history="1">
            <w:r w:rsidR="00C31DA0" w:rsidRPr="00E72545">
              <w:rPr>
                <w:rStyle w:val="ab"/>
                <w:noProof/>
              </w:rPr>
              <w:t>Список использованных источников</w:t>
            </w:r>
            <w:r w:rsidR="00C31DA0">
              <w:rPr>
                <w:noProof/>
                <w:webHidden/>
              </w:rPr>
              <w:tab/>
            </w:r>
            <w:r w:rsidR="00C31DA0">
              <w:rPr>
                <w:noProof/>
                <w:webHidden/>
              </w:rPr>
              <w:fldChar w:fldCharType="begin"/>
            </w:r>
            <w:r w:rsidR="00C31DA0">
              <w:rPr>
                <w:noProof/>
                <w:webHidden/>
              </w:rPr>
              <w:instrText xml:space="preserve"> PAGEREF _Toc76070998 \h </w:instrText>
            </w:r>
            <w:r w:rsidR="00C31DA0">
              <w:rPr>
                <w:noProof/>
                <w:webHidden/>
              </w:rPr>
            </w:r>
            <w:r w:rsidR="00C31DA0">
              <w:rPr>
                <w:noProof/>
                <w:webHidden/>
              </w:rPr>
              <w:fldChar w:fldCharType="separate"/>
            </w:r>
            <w:r w:rsidR="001A6A8E">
              <w:rPr>
                <w:noProof/>
                <w:webHidden/>
              </w:rPr>
              <w:t>27</w:t>
            </w:r>
            <w:r w:rsidR="00C31DA0">
              <w:rPr>
                <w:noProof/>
                <w:webHidden/>
              </w:rPr>
              <w:fldChar w:fldCharType="end"/>
            </w:r>
          </w:hyperlink>
        </w:p>
        <w:p w14:paraId="38DC1F46" w14:textId="1A33F075" w:rsidR="00C31DA0" w:rsidRDefault="00000000" w:rsidP="00C31DA0">
          <w:pPr>
            <w:pStyle w:val="11"/>
            <w:rPr>
              <w:rFonts w:asciiTheme="minorHAnsi" w:hAnsiTheme="minorHAnsi" w:cstheme="minorBidi"/>
              <w:noProof/>
              <w:sz w:val="22"/>
              <w:szCs w:val="22"/>
              <w:lang w:eastAsia="ja-JP"/>
            </w:rPr>
          </w:pPr>
          <w:hyperlink w:anchor="_Toc76070999" w:history="1">
            <w:r w:rsidR="00C31DA0" w:rsidRPr="00E72545">
              <w:rPr>
                <w:rStyle w:val="ab"/>
                <w:noProof/>
              </w:rPr>
              <w:t>Приложение А</w:t>
            </w:r>
            <w:r w:rsidR="00C31DA0">
              <w:rPr>
                <w:noProof/>
                <w:webHidden/>
              </w:rPr>
              <w:tab/>
            </w:r>
            <w:r w:rsidR="00C31DA0">
              <w:rPr>
                <w:noProof/>
                <w:webHidden/>
              </w:rPr>
              <w:fldChar w:fldCharType="begin"/>
            </w:r>
            <w:r w:rsidR="00C31DA0">
              <w:rPr>
                <w:noProof/>
                <w:webHidden/>
              </w:rPr>
              <w:instrText xml:space="preserve"> PAGEREF _Toc76070999 \h </w:instrText>
            </w:r>
            <w:r w:rsidR="00C31DA0">
              <w:rPr>
                <w:noProof/>
                <w:webHidden/>
              </w:rPr>
            </w:r>
            <w:r w:rsidR="00C31DA0">
              <w:rPr>
                <w:noProof/>
                <w:webHidden/>
              </w:rPr>
              <w:fldChar w:fldCharType="separate"/>
            </w:r>
            <w:r w:rsidR="001A6A8E">
              <w:rPr>
                <w:noProof/>
                <w:webHidden/>
              </w:rPr>
              <w:t>28</w:t>
            </w:r>
            <w:r w:rsidR="00C31DA0">
              <w:rPr>
                <w:noProof/>
                <w:webHidden/>
              </w:rPr>
              <w:fldChar w:fldCharType="end"/>
            </w:r>
          </w:hyperlink>
        </w:p>
        <w:p w14:paraId="6FA88463" w14:textId="71651A1F" w:rsidR="00C31DA0" w:rsidRDefault="00000000" w:rsidP="00C31DA0">
          <w:pPr>
            <w:pStyle w:val="11"/>
            <w:rPr>
              <w:rFonts w:asciiTheme="minorHAnsi" w:hAnsiTheme="minorHAnsi" w:cstheme="minorBidi"/>
              <w:noProof/>
              <w:sz w:val="22"/>
              <w:szCs w:val="22"/>
              <w:lang w:eastAsia="ja-JP"/>
            </w:rPr>
          </w:pPr>
          <w:hyperlink w:anchor="_Toc76071000" w:history="1">
            <w:r w:rsidR="00C31DA0" w:rsidRPr="00E72545">
              <w:rPr>
                <w:rStyle w:val="ab"/>
                <w:noProof/>
              </w:rPr>
              <w:t>Приложение Б</w:t>
            </w:r>
            <w:r w:rsidR="00C31DA0">
              <w:rPr>
                <w:noProof/>
                <w:webHidden/>
              </w:rPr>
              <w:tab/>
            </w:r>
            <w:r w:rsidR="00C31DA0">
              <w:rPr>
                <w:noProof/>
                <w:webHidden/>
              </w:rPr>
              <w:fldChar w:fldCharType="begin"/>
            </w:r>
            <w:r w:rsidR="00C31DA0">
              <w:rPr>
                <w:noProof/>
                <w:webHidden/>
              </w:rPr>
              <w:instrText xml:space="preserve"> PAGEREF _Toc76071000 \h </w:instrText>
            </w:r>
            <w:r w:rsidR="00C31DA0">
              <w:rPr>
                <w:noProof/>
                <w:webHidden/>
              </w:rPr>
            </w:r>
            <w:r w:rsidR="00C31DA0">
              <w:rPr>
                <w:noProof/>
                <w:webHidden/>
              </w:rPr>
              <w:fldChar w:fldCharType="separate"/>
            </w:r>
            <w:r w:rsidR="001A6A8E">
              <w:rPr>
                <w:noProof/>
                <w:webHidden/>
              </w:rPr>
              <w:t>30</w:t>
            </w:r>
            <w:r w:rsidR="00C31DA0">
              <w:rPr>
                <w:noProof/>
                <w:webHidden/>
              </w:rPr>
              <w:fldChar w:fldCharType="end"/>
            </w:r>
          </w:hyperlink>
        </w:p>
        <w:p w14:paraId="2EEBC081" w14:textId="21B5C0B0" w:rsidR="00C31DA0" w:rsidRDefault="00000000" w:rsidP="00C31DA0">
          <w:pPr>
            <w:pStyle w:val="11"/>
            <w:rPr>
              <w:rFonts w:asciiTheme="minorHAnsi" w:hAnsiTheme="minorHAnsi" w:cstheme="minorBidi"/>
              <w:noProof/>
              <w:sz w:val="22"/>
              <w:szCs w:val="22"/>
              <w:lang w:eastAsia="ja-JP"/>
            </w:rPr>
          </w:pPr>
          <w:hyperlink w:anchor="_Toc76071001" w:history="1">
            <w:r w:rsidR="00C31DA0" w:rsidRPr="00E72545">
              <w:rPr>
                <w:rStyle w:val="ab"/>
                <w:noProof/>
              </w:rPr>
              <w:t>Приложение В</w:t>
            </w:r>
            <w:r w:rsidR="00C31DA0">
              <w:rPr>
                <w:noProof/>
                <w:webHidden/>
              </w:rPr>
              <w:tab/>
            </w:r>
            <w:r w:rsidR="00C31DA0">
              <w:rPr>
                <w:noProof/>
                <w:webHidden/>
              </w:rPr>
              <w:fldChar w:fldCharType="begin"/>
            </w:r>
            <w:r w:rsidR="00C31DA0">
              <w:rPr>
                <w:noProof/>
                <w:webHidden/>
              </w:rPr>
              <w:instrText xml:space="preserve"> PAGEREF _Toc76071001 \h </w:instrText>
            </w:r>
            <w:r w:rsidR="00C31DA0">
              <w:rPr>
                <w:noProof/>
                <w:webHidden/>
              </w:rPr>
            </w:r>
            <w:r w:rsidR="00C31DA0">
              <w:rPr>
                <w:noProof/>
                <w:webHidden/>
              </w:rPr>
              <w:fldChar w:fldCharType="separate"/>
            </w:r>
            <w:r w:rsidR="001A6A8E">
              <w:rPr>
                <w:noProof/>
                <w:webHidden/>
              </w:rPr>
              <w:t>32</w:t>
            </w:r>
            <w:r w:rsidR="00C31DA0">
              <w:rPr>
                <w:noProof/>
                <w:webHidden/>
              </w:rPr>
              <w:fldChar w:fldCharType="end"/>
            </w:r>
          </w:hyperlink>
        </w:p>
        <w:p w14:paraId="2544D621" w14:textId="4189B9BF" w:rsidR="00C31DA0" w:rsidRDefault="00000000" w:rsidP="00C31DA0">
          <w:pPr>
            <w:pStyle w:val="11"/>
            <w:rPr>
              <w:rFonts w:asciiTheme="minorHAnsi" w:hAnsiTheme="minorHAnsi" w:cstheme="minorBidi"/>
              <w:noProof/>
              <w:sz w:val="22"/>
              <w:szCs w:val="22"/>
              <w:lang w:eastAsia="ja-JP"/>
            </w:rPr>
          </w:pPr>
          <w:hyperlink w:anchor="_Toc76071002" w:history="1">
            <w:r w:rsidR="00C31DA0" w:rsidRPr="00E72545">
              <w:rPr>
                <w:rStyle w:val="ab"/>
                <w:noProof/>
              </w:rPr>
              <w:t>Приложение Г</w:t>
            </w:r>
            <w:r w:rsidR="00C31DA0">
              <w:rPr>
                <w:noProof/>
                <w:webHidden/>
              </w:rPr>
              <w:tab/>
            </w:r>
            <w:r w:rsidR="00C31DA0">
              <w:rPr>
                <w:noProof/>
                <w:webHidden/>
              </w:rPr>
              <w:fldChar w:fldCharType="begin"/>
            </w:r>
            <w:r w:rsidR="00C31DA0">
              <w:rPr>
                <w:noProof/>
                <w:webHidden/>
              </w:rPr>
              <w:instrText xml:space="preserve"> PAGEREF _Toc76071002 \h </w:instrText>
            </w:r>
            <w:r w:rsidR="00C31DA0">
              <w:rPr>
                <w:noProof/>
                <w:webHidden/>
              </w:rPr>
            </w:r>
            <w:r w:rsidR="00C31DA0">
              <w:rPr>
                <w:noProof/>
                <w:webHidden/>
              </w:rPr>
              <w:fldChar w:fldCharType="separate"/>
            </w:r>
            <w:r w:rsidR="001A6A8E">
              <w:rPr>
                <w:noProof/>
                <w:webHidden/>
              </w:rPr>
              <w:t>34</w:t>
            </w:r>
            <w:r w:rsidR="00C31DA0">
              <w:rPr>
                <w:noProof/>
                <w:webHidden/>
              </w:rPr>
              <w:fldChar w:fldCharType="end"/>
            </w:r>
          </w:hyperlink>
        </w:p>
        <w:p w14:paraId="7555E6E9" w14:textId="5CD76B7B" w:rsidR="00C31DA0" w:rsidRPr="00C31DA0" w:rsidRDefault="00C31DA0" w:rsidP="00C31DA0">
          <w:pPr>
            <w:rPr>
              <w:lang w:eastAsia="ru-RU"/>
            </w:rPr>
          </w:pPr>
          <w:r>
            <w:rPr>
              <w:b/>
              <w:bCs/>
            </w:rPr>
            <w:fldChar w:fldCharType="end"/>
          </w:r>
        </w:p>
      </w:sdtContent>
    </w:sdt>
    <w:p w14:paraId="5DBFEAA8" w14:textId="2B82C308" w:rsidR="005710D0" w:rsidRPr="005604F0" w:rsidRDefault="005710D0" w:rsidP="005710D0"/>
    <w:p w14:paraId="5FB0347B" w14:textId="4C6505AA" w:rsidR="004D3005" w:rsidRDefault="004D3005" w:rsidP="005710D0">
      <w:pPr>
        <w:spacing w:before="100" w:beforeAutospacing="1" w:after="100" w:afterAutospacing="1" w:line="360" w:lineRule="auto"/>
        <w:contextualSpacing/>
        <w:rPr>
          <w:rFonts w:ascii="Times New Roman" w:hAnsi="Times New Roman" w:cs="Times New Roman"/>
          <w:color w:val="000000" w:themeColor="text1"/>
          <w:sz w:val="28"/>
          <w:szCs w:val="28"/>
        </w:rPr>
        <w:sectPr w:rsidR="004D3005" w:rsidSect="00404C6D">
          <w:footerReference w:type="default" r:id="rId10"/>
          <w:pgSz w:w="11906" w:h="16838"/>
          <w:pgMar w:top="720" w:right="851" w:bottom="720" w:left="1701" w:header="709" w:footer="709" w:gutter="0"/>
          <w:cols w:space="708"/>
          <w:titlePg/>
          <w:docGrid w:linePitch="360"/>
        </w:sectPr>
      </w:pPr>
    </w:p>
    <w:p w14:paraId="05DA403C" w14:textId="77777777" w:rsidR="004D3005" w:rsidRPr="001B59E5" w:rsidRDefault="004D3005" w:rsidP="005710D0">
      <w:pPr>
        <w:pStyle w:val="1"/>
        <w:jc w:val="center"/>
        <w:rPr>
          <w:rFonts w:ascii="Times New Roman" w:hAnsi="Times New Roman" w:cs="Times New Roman"/>
          <w:color w:val="000000" w:themeColor="text1"/>
          <w:sz w:val="28"/>
          <w:szCs w:val="28"/>
        </w:rPr>
      </w:pPr>
      <w:bookmarkStart w:id="0" w:name="_Toc44284175"/>
      <w:bookmarkStart w:id="1" w:name="_Toc75910472"/>
      <w:bookmarkStart w:id="2" w:name="_Toc76070977"/>
      <w:r w:rsidRPr="005710D0">
        <w:rPr>
          <w:rFonts w:ascii="Times New Roman" w:hAnsi="Times New Roman" w:cs="Times New Roman"/>
          <w:color w:val="000000" w:themeColor="text1"/>
          <w:sz w:val="28"/>
          <w:szCs w:val="28"/>
        </w:rPr>
        <w:lastRenderedPageBreak/>
        <w:t>Введение</w:t>
      </w:r>
      <w:bookmarkEnd w:id="0"/>
      <w:bookmarkEnd w:id="1"/>
      <w:bookmarkEnd w:id="2"/>
    </w:p>
    <w:p w14:paraId="5E3DA9F4" w14:textId="121A93B6" w:rsidR="00C07618" w:rsidRDefault="00644368" w:rsidP="00A35133">
      <w:pPr>
        <w:spacing w:line="360" w:lineRule="auto"/>
        <w:ind w:firstLine="708"/>
        <w:jc w:val="both"/>
        <w:rPr>
          <w:rFonts w:ascii="Times New Roman" w:hAnsi="Times New Roman" w:cs="Times New Roman"/>
          <w:sz w:val="28"/>
          <w:szCs w:val="28"/>
          <w:shd w:val="clear" w:color="auto" w:fill="FFFFFF"/>
        </w:rPr>
      </w:pPr>
      <w:r w:rsidRPr="00644368">
        <w:rPr>
          <w:rFonts w:ascii="Times New Roman" w:hAnsi="Times New Roman" w:cs="Times New Roman"/>
          <w:sz w:val="28"/>
          <w:szCs w:val="28"/>
          <w:shd w:val="clear" w:color="auto" w:fill="FFFFFF"/>
        </w:rPr>
        <w:t>Температура - один из основных параметров, который необходимо было научиться измерять и держать под контролем.</w:t>
      </w:r>
      <w:r w:rsidRPr="00644368">
        <w:rPr>
          <w:rFonts w:ascii="Lucida Sans Unicode" w:hAnsi="Lucida Sans Unicode" w:cs="Lucida Sans Unicode"/>
          <w:color w:val="585873"/>
          <w:sz w:val="18"/>
          <w:szCs w:val="18"/>
          <w:shd w:val="clear" w:color="auto" w:fill="FFFFFF"/>
        </w:rPr>
        <w:t xml:space="preserve"> </w:t>
      </w:r>
      <w:r w:rsidRPr="00644368">
        <w:rPr>
          <w:rFonts w:ascii="Times New Roman" w:hAnsi="Times New Roman" w:cs="Times New Roman"/>
          <w:sz w:val="28"/>
          <w:szCs w:val="28"/>
          <w:shd w:val="clear" w:color="auto" w:fill="FFFFFF"/>
        </w:rPr>
        <w:t>Практически невозможно назвать технологический процесс, который люди не стремились бы автоматизировать. Но любая автоматизация требует контроля, который осуществляется путем измерения различных физических величин, будь то давление, скорость, влажность или температура.</w:t>
      </w:r>
      <w:r w:rsidRPr="00644368">
        <w:rPr>
          <w:rFonts w:ascii="Lucida Sans Unicode" w:hAnsi="Lucida Sans Unicode" w:cs="Lucida Sans Unicode"/>
          <w:color w:val="585873"/>
          <w:sz w:val="18"/>
          <w:szCs w:val="18"/>
          <w:shd w:val="clear" w:color="auto" w:fill="FFFFFF"/>
        </w:rPr>
        <w:t xml:space="preserve"> </w:t>
      </w:r>
      <w:r w:rsidRPr="00644368">
        <w:rPr>
          <w:rFonts w:ascii="Times New Roman" w:hAnsi="Times New Roman" w:cs="Times New Roman"/>
          <w:sz w:val="28"/>
          <w:szCs w:val="28"/>
          <w:shd w:val="clear" w:color="auto" w:fill="FFFFFF"/>
        </w:rPr>
        <w:t>Безопасность превыше всего.</w:t>
      </w:r>
    </w:p>
    <w:p w14:paraId="7D704B14" w14:textId="57FD419D" w:rsidR="00644368" w:rsidRPr="00644368" w:rsidRDefault="00644368" w:rsidP="00110062">
      <w:pPr>
        <w:pStyle w:val="a3"/>
        <w:spacing w:line="360" w:lineRule="auto"/>
        <w:ind w:firstLine="708"/>
      </w:pPr>
      <w:bookmarkStart w:id="3" w:name="_Toc75910473"/>
      <w:r w:rsidRPr="00644368">
        <w:rPr>
          <w:shd w:val="clear" w:color="auto" w:fill="FFFFFF"/>
        </w:rPr>
        <w:t>Проконтролировать степень нагрева любого объекта независимо от его агрегатного состояния помогают специальные устройства — датчики температуры.</w:t>
      </w:r>
      <w:r w:rsidRPr="00644368">
        <w:rPr>
          <w:rFonts w:ascii="Arial" w:hAnsi="Arial" w:cs="Arial"/>
          <w:b/>
          <w:bCs/>
        </w:rPr>
        <w:t xml:space="preserve"> </w:t>
      </w:r>
      <w:r w:rsidRPr="00644368">
        <w:t>Основой действия температурных датчиков в автоматизированном управлении является изменение температуры в электрический сигнал. Это обуславливает преимущества электрических измерений: результаты легко передавать по сети, скорость передачи может быть достаточно высокой. Величины могут преобразовываться друг в друга и обратно. Цифровой код создает повышенную точность замера, скорость и чувствительность.</w:t>
      </w:r>
      <w:bookmarkEnd w:id="3"/>
    </w:p>
    <w:p w14:paraId="20A15CB3" w14:textId="453E5280" w:rsidR="00644368" w:rsidRDefault="00644368" w:rsidP="00A35133">
      <w:pPr>
        <w:spacing w:line="360" w:lineRule="auto"/>
        <w:ind w:firstLine="708"/>
        <w:jc w:val="both"/>
        <w:rPr>
          <w:rFonts w:ascii="Times New Roman" w:hAnsi="Times New Roman" w:cs="Times New Roman"/>
          <w:color w:val="000000"/>
          <w:sz w:val="28"/>
          <w:szCs w:val="28"/>
        </w:rPr>
      </w:pPr>
      <w:r w:rsidRPr="00644368">
        <w:rPr>
          <w:rFonts w:ascii="Times New Roman" w:hAnsi="Times New Roman" w:cs="Times New Roman"/>
          <w:color w:val="000000"/>
          <w:sz w:val="28"/>
          <w:szCs w:val="28"/>
        </w:rPr>
        <w:t>В данном курсовом проекте реализуется связка: устройство измерения и блоки управления физическими объектами, а именно: двумя светодиодами, двумя реле и динамиком</w:t>
      </w:r>
      <w:r>
        <w:rPr>
          <w:rFonts w:ascii="Times New Roman" w:hAnsi="Times New Roman" w:cs="Times New Roman"/>
          <w:color w:val="000000"/>
          <w:sz w:val="28"/>
          <w:szCs w:val="28"/>
        </w:rPr>
        <w:t>.</w:t>
      </w:r>
      <w:r w:rsidRPr="00644368">
        <w:rPr>
          <w:rFonts w:ascii="Times New Roman" w:hAnsi="Times New Roman" w:cs="Times New Roman"/>
          <w:color w:val="000000"/>
          <w:sz w:val="28"/>
          <w:szCs w:val="28"/>
        </w:rPr>
        <w:t xml:space="preserve"> В качестве устройства измерения используется датчик </w:t>
      </w:r>
      <w:r w:rsidRPr="00644368">
        <w:rPr>
          <w:rFonts w:ascii="Times New Roman" w:hAnsi="Times New Roman" w:cs="Times New Roman"/>
          <w:color w:val="000000"/>
          <w:sz w:val="28"/>
          <w:szCs w:val="28"/>
          <w:lang w:val="en-US"/>
        </w:rPr>
        <w:t>AD</w:t>
      </w:r>
      <w:r w:rsidRPr="00644368">
        <w:rPr>
          <w:rFonts w:ascii="Times New Roman" w:hAnsi="Times New Roman" w:cs="Times New Roman"/>
          <w:color w:val="000000"/>
          <w:sz w:val="28"/>
          <w:szCs w:val="28"/>
        </w:rPr>
        <w:t>592.</w:t>
      </w:r>
    </w:p>
    <w:p w14:paraId="528C273A" w14:textId="5D67F27C" w:rsidR="00644368" w:rsidRPr="00644368" w:rsidRDefault="00644368" w:rsidP="00A35133">
      <w:pPr>
        <w:spacing w:line="360" w:lineRule="auto"/>
        <w:ind w:firstLine="708"/>
        <w:jc w:val="both"/>
        <w:rPr>
          <w:rFonts w:ascii="Times New Roman" w:hAnsi="Times New Roman" w:cs="Times New Roman"/>
          <w:sz w:val="28"/>
          <w:szCs w:val="28"/>
          <w:shd w:val="clear" w:color="auto" w:fill="FFFFFF"/>
          <w:lang w:eastAsia="ja-JP"/>
        </w:rPr>
      </w:pPr>
      <w:r>
        <w:rPr>
          <w:rFonts w:ascii="Times New Roman" w:hAnsi="Times New Roman" w:cs="Times New Roman"/>
          <w:color w:val="000000"/>
          <w:sz w:val="28"/>
          <w:szCs w:val="28"/>
          <w:lang w:eastAsia="ja-JP"/>
        </w:rPr>
        <w:t xml:space="preserve">В результате была разработана схема, с помощью которой человек может визуально или с помощью звука получить информацию о температуре, которую обработало устройство измерения и </w:t>
      </w:r>
      <w:r w:rsidR="00C42E52">
        <w:rPr>
          <w:rFonts w:ascii="Times New Roman" w:hAnsi="Times New Roman" w:cs="Times New Roman"/>
          <w:color w:val="000000"/>
          <w:sz w:val="28"/>
          <w:szCs w:val="28"/>
          <w:lang w:eastAsia="ja-JP"/>
        </w:rPr>
        <w:t>управления</w:t>
      </w:r>
      <w:r>
        <w:rPr>
          <w:rFonts w:ascii="Times New Roman" w:hAnsi="Times New Roman" w:cs="Times New Roman"/>
          <w:color w:val="000000"/>
          <w:sz w:val="28"/>
          <w:szCs w:val="28"/>
          <w:lang w:eastAsia="ja-JP"/>
        </w:rPr>
        <w:t>.</w:t>
      </w:r>
    </w:p>
    <w:p w14:paraId="1BC98EAB" w14:textId="77777777" w:rsidR="00644368" w:rsidRPr="00644368" w:rsidRDefault="00644368" w:rsidP="00BB7993">
      <w:pPr>
        <w:spacing w:line="360" w:lineRule="auto"/>
        <w:jc w:val="both"/>
        <w:rPr>
          <w:rFonts w:ascii="Times New Roman" w:hAnsi="Times New Roman" w:cs="Times New Roman"/>
          <w:sz w:val="28"/>
          <w:szCs w:val="28"/>
        </w:rPr>
      </w:pPr>
    </w:p>
    <w:p w14:paraId="7EADD52C" w14:textId="77777777" w:rsidR="00C07618" w:rsidRDefault="00C07618" w:rsidP="00BB7993">
      <w:pPr>
        <w:spacing w:line="360" w:lineRule="auto"/>
        <w:jc w:val="both"/>
      </w:pPr>
    </w:p>
    <w:p w14:paraId="6DD7E986" w14:textId="77777777" w:rsidR="007C5441" w:rsidRPr="005710D0" w:rsidRDefault="007C5441" w:rsidP="00110062">
      <w:pPr>
        <w:pStyle w:val="1"/>
        <w:ind w:firstLine="708"/>
        <w:rPr>
          <w:rFonts w:ascii="Times New Roman" w:hAnsi="Times New Roman" w:cs="Times New Roman"/>
          <w:color w:val="000000" w:themeColor="text1"/>
          <w:sz w:val="28"/>
          <w:szCs w:val="28"/>
        </w:rPr>
      </w:pPr>
      <w:bookmarkStart w:id="4" w:name="_Toc44439618"/>
      <w:bookmarkStart w:id="5" w:name="_Toc75910474"/>
      <w:bookmarkStart w:id="6" w:name="_Toc76070978"/>
      <w:r w:rsidRPr="005710D0">
        <w:rPr>
          <w:rFonts w:ascii="Times New Roman" w:hAnsi="Times New Roman" w:cs="Times New Roman"/>
          <w:color w:val="000000" w:themeColor="text1"/>
          <w:sz w:val="28"/>
          <w:szCs w:val="28"/>
        </w:rPr>
        <w:t>1 Разработ</w:t>
      </w:r>
      <w:r w:rsidR="001478F0" w:rsidRPr="005710D0">
        <w:rPr>
          <w:rFonts w:ascii="Times New Roman" w:hAnsi="Times New Roman" w:cs="Times New Roman"/>
          <w:color w:val="000000" w:themeColor="text1"/>
          <w:sz w:val="28"/>
          <w:szCs w:val="28"/>
        </w:rPr>
        <w:t>ка структурной схемы устройства</w:t>
      </w:r>
      <w:bookmarkEnd w:id="4"/>
      <w:bookmarkEnd w:id="5"/>
      <w:bookmarkEnd w:id="6"/>
      <w:r w:rsidRPr="005710D0">
        <w:rPr>
          <w:rFonts w:ascii="Times New Roman" w:hAnsi="Times New Roman" w:cs="Times New Roman"/>
          <w:color w:val="000000" w:themeColor="text1"/>
          <w:sz w:val="28"/>
          <w:szCs w:val="28"/>
        </w:rPr>
        <w:t xml:space="preserve"> </w:t>
      </w:r>
    </w:p>
    <w:p w14:paraId="0F26B34B" w14:textId="4A4C3E81" w:rsidR="007C5441" w:rsidRPr="005710D0" w:rsidRDefault="007C5441" w:rsidP="00110062">
      <w:pPr>
        <w:pStyle w:val="1"/>
        <w:ind w:firstLine="708"/>
        <w:rPr>
          <w:rFonts w:ascii="Times New Roman" w:hAnsi="Times New Roman" w:cs="Times New Roman"/>
          <w:color w:val="000000" w:themeColor="text1"/>
          <w:sz w:val="28"/>
          <w:szCs w:val="28"/>
        </w:rPr>
      </w:pPr>
      <w:bookmarkStart w:id="7" w:name="_Toc44439619"/>
      <w:bookmarkStart w:id="8" w:name="_Toc75910475"/>
      <w:bookmarkStart w:id="9" w:name="_Toc76070979"/>
      <w:r w:rsidRPr="005710D0">
        <w:rPr>
          <w:rFonts w:ascii="Times New Roman" w:hAnsi="Times New Roman" w:cs="Times New Roman"/>
          <w:color w:val="000000" w:themeColor="text1"/>
          <w:sz w:val="28"/>
          <w:szCs w:val="28"/>
        </w:rPr>
        <w:t>1.</w:t>
      </w:r>
      <w:r w:rsidR="00C42E52" w:rsidRPr="005710D0">
        <w:rPr>
          <w:rFonts w:ascii="Times New Roman" w:hAnsi="Times New Roman" w:cs="Times New Roman"/>
          <w:color w:val="000000" w:themeColor="text1"/>
          <w:sz w:val="28"/>
          <w:szCs w:val="28"/>
        </w:rPr>
        <w:t>1</w:t>
      </w:r>
      <w:r w:rsidRPr="005710D0">
        <w:rPr>
          <w:rFonts w:ascii="Times New Roman" w:hAnsi="Times New Roman" w:cs="Times New Roman"/>
          <w:color w:val="000000" w:themeColor="text1"/>
          <w:sz w:val="28"/>
          <w:szCs w:val="28"/>
        </w:rPr>
        <w:t xml:space="preserve"> Постановка задачи</w:t>
      </w:r>
      <w:bookmarkEnd w:id="7"/>
      <w:bookmarkEnd w:id="8"/>
      <w:bookmarkEnd w:id="9"/>
    </w:p>
    <w:p w14:paraId="04B88B13" w14:textId="082D44A2" w:rsidR="00C42E52" w:rsidRPr="00C42E52" w:rsidRDefault="00C42E52" w:rsidP="00A35133">
      <w:pPr>
        <w:pStyle w:val="af6"/>
        <w:spacing w:line="360" w:lineRule="auto"/>
        <w:ind w:firstLine="708"/>
        <w:rPr>
          <w:color w:val="000000"/>
          <w:sz w:val="28"/>
          <w:szCs w:val="28"/>
        </w:rPr>
      </w:pPr>
      <w:r>
        <w:rPr>
          <w:color w:val="000000" w:themeColor="text1"/>
          <w:sz w:val="28"/>
          <w:szCs w:val="28"/>
        </w:rPr>
        <w:t xml:space="preserve">В рамках разработки курсового проекта необходимо спроектировать устройство, которое предназначено для контроля температуры окружающей </w:t>
      </w:r>
      <w:r>
        <w:rPr>
          <w:color w:val="000000" w:themeColor="text1"/>
          <w:sz w:val="28"/>
          <w:szCs w:val="28"/>
        </w:rPr>
        <w:lastRenderedPageBreak/>
        <w:t xml:space="preserve">среды и использует </w:t>
      </w:r>
      <w:r w:rsidRPr="00C42E52">
        <w:rPr>
          <w:color w:val="000000"/>
          <w:sz w:val="28"/>
          <w:szCs w:val="28"/>
        </w:rPr>
        <w:t>в качестве датчика двухвыводную микросхему с токовым выходом AD592. Требуемый диапазон измерения простирается от 0ºС до 120 ºС</w:t>
      </w:r>
    </w:p>
    <w:p w14:paraId="36BC1319" w14:textId="77777777" w:rsidR="00C42E52" w:rsidRPr="00C42E52" w:rsidRDefault="00C42E52" w:rsidP="00A35133">
      <w:pPr>
        <w:pStyle w:val="af6"/>
        <w:spacing w:line="360" w:lineRule="auto"/>
        <w:ind w:firstLine="708"/>
        <w:rPr>
          <w:color w:val="000000"/>
          <w:sz w:val="28"/>
          <w:szCs w:val="28"/>
        </w:rPr>
      </w:pPr>
      <w:r w:rsidRPr="00C42E52">
        <w:rPr>
          <w:color w:val="000000"/>
          <w:sz w:val="28"/>
          <w:szCs w:val="28"/>
        </w:rPr>
        <w:t>Устройство преобразует сигнал с датчика в выходное напряжение, меняющееся в диапазоне (0…+5) В. Для устройства задаются верхний порог 85ºС и нижний порог 20ºС. При преодолении установленных порогов устройство выполняет определённые действия, управляя двумя светодиодами, двумя реле и одним динамиком с активным сопротивлением 60 Ом. В устройстве должны использоваться реле типа TRC-D-5</w:t>
      </w:r>
    </w:p>
    <w:p w14:paraId="68356C96" w14:textId="77777777" w:rsidR="00C42E52" w:rsidRPr="00C42E52" w:rsidRDefault="00C42E52" w:rsidP="00A35133">
      <w:pPr>
        <w:pStyle w:val="af6"/>
        <w:spacing w:line="360" w:lineRule="auto"/>
        <w:ind w:firstLine="708"/>
        <w:rPr>
          <w:color w:val="000000"/>
          <w:sz w:val="28"/>
          <w:szCs w:val="28"/>
        </w:rPr>
      </w:pPr>
      <w:r w:rsidRPr="00C42E52">
        <w:rPr>
          <w:color w:val="000000"/>
          <w:sz w:val="28"/>
          <w:szCs w:val="28"/>
        </w:rPr>
        <w:t>Если температура окажется выше верхнего порога, то первый светодиод должен мигать с периодом 3,2 сек, первое реле должно включиться на время превышения порога, динамик должен гудеть с частотой 256Гц два раза с периодом 2 сек.</w:t>
      </w:r>
    </w:p>
    <w:p w14:paraId="6493B3C5" w14:textId="77777777" w:rsidR="00C42E52" w:rsidRPr="00C42E52" w:rsidRDefault="00C42E52" w:rsidP="00A35133">
      <w:pPr>
        <w:pStyle w:val="af6"/>
        <w:spacing w:line="360" w:lineRule="auto"/>
        <w:ind w:firstLine="708"/>
        <w:rPr>
          <w:color w:val="000000"/>
          <w:sz w:val="28"/>
          <w:szCs w:val="28"/>
        </w:rPr>
      </w:pPr>
      <w:r w:rsidRPr="00C42E52">
        <w:rPr>
          <w:color w:val="000000"/>
          <w:sz w:val="28"/>
          <w:szCs w:val="28"/>
        </w:rPr>
        <w:t>Если температура окажется ниже нижнего порога, то второй светодиод должен включиться, второе реле должно включиться спустя 2 секунды с момента превышения порога, если превышение сохраняется к этому моменту и выключиться с исчезновением превышения, динамик должен гудеть с частотой 256Гц.</w:t>
      </w:r>
    </w:p>
    <w:p w14:paraId="11648162" w14:textId="77777777" w:rsidR="00C42E52" w:rsidRPr="00C42E52" w:rsidRDefault="00C42E52" w:rsidP="00A35133">
      <w:pPr>
        <w:pStyle w:val="af6"/>
        <w:spacing w:line="360" w:lineRule="auto"/>
        <w:ind w:firstLine="708"/>
        <w:rPr>
          <w:color w:val="000000"/>
          <w:sz w:val="28"/>
          <w:szCs w:val="28"/>
        </w:rPr>
      </w:pPr>
      <w:r w:rsidRPr="00C42E52">
        <w:rPr>
          <w:color w:val="000000"/>
          <w:sz w:val="28"/>
          <w:szCs w:val="28"/>
        </w:rPr>
        <w:t>При проектировании принципиальной схемы устройства следует ориентироваться на применение цифровых элементов серии 561. Разрешается применять для питания устройства напряжения ±5В, ±15В.</w:t>
      </w:r>
    </w:p>
    <w:p w14:paraId="31CDDAD6" w14:textId="67F0BCBC" w:rsidR="00E33C02" w:rsidRDefault="00E33C02" w:rsidP="00BB7993">
      <w:pPr>
        <w:spacing w:before="100" w:beforeAutospacing="1" w:after="100" w:afterAutospacing="1" w:line="360" w:lineRule="auto"/>
        <w:ind w:firstLine="720"/>
        <w:contextualSpacing/>
        <w:jc w:val="both"/>
        <w:rPr>
          <w:rFonts w:ascii="Times New Roman" w:hAnsi="Times New Roman" w:cs="Times New Roman"/>
          <w:color w:val="000000"/>
          <w:sz w:val="28"/>
          <w:szCs w:val="28"/>
        </w:rPr>
      </w:pPr>
    </w:p>
    <w:p w14:paraId="41739BFF" w14:textId="77777777" w:rsidR="00C42E52" w:rsidRPr="005710D0" w:rsidRDefault="00C42E52" w:rsidP="00110062">
      <w:pPr>
        <w:pStyle w:val="1"/>
        <w:ind w:firstLine="708"/>
        <w:rPr>
          <w:rFonts w:ascii="Times New Roman" w:hAnsi="Times New Roman" w:cs="Times New Roman"/>
          <w:color w:val="000000" w:themeColor="text1"/>
          <w:sz w:val="28"/>
          <w:szCs w:val="28"/>
        </w:rPr>
      </w:pPr>
      <w:bookmarkStart w:id="10" w:name="_Toc75910476"/>
      <w:bookmarkStart w:id="11" w:name="_Toc76070980"/>
      <w:r w:rsidRPr="005710D0">
        <w:rPr>
          <w:rFonts w:ascii="Times New Roman" w:hAnsi="Times New Roman" w:cs="Times New Roman"/>
          <w:color w:val="000000" w:themeColor="text1"/>
          <w:sz w:val="28"/>
          <w:szCs w:val="28"/>
        </w:rPr>
        <w:t>1.2 Описание структурной схемы устройства</w:t>
      </w:r>
      <w:bookmarkEnd w:id="10"/>
      <w:bookmarkEnd w:id="11"/>
    </w:p>
    <w:p w14:paraId="0B346A45" w14:textId="17D8FBF5" w:rsidR="00C42E52" w:rsidRPr="00C42E52" w:rsidRDefault="00C42E52" w:rsidP="00A35133">
      <w:pPr>
        <w:pStyle w:val="af6"/>
        <w:spacing w:line="360" w:lineRule="auto"/>
        <w:ind w:firstLine="708"/>
        <w:rPr>
          <w:color w:val="000000"/>
          <w:sz w:val="28"/>
          <w:szCs w:val="28"/>
        </w:rPr>
      </w:pPr>
      <w:r w:rsidRPr="00C42E52">
        <w:rPr>
          <w:color w:val="000000"/>
          <w:sz w:val="28"/>
          <w:szCs w:val="28"/>
        </w:rPr>
        <w:t>В соответствии с поставленной задачей была разработана структурная схема устройства</w:t>
      </w:r>
      <w:r>
        <w:rPr>
          <w:color w:val="000000"/>
          <w:sz w:val="28"/>
          <w:szCs w:val="28"/>
        </w:rPr>
        <w:t xml:space="preserve"> </w:t>
      </w:r>
      <w:r w:rsidRPr="00C42E52">
        <w:rPr>
          <w:color w:val="000000"/>
          <w:sz w:val="28"/>
          <w:szCs w:val="28"/>
        </w:rPr>
        <w:t>(рис.1)</w:t>
      </w:r>
    </w:p>
    <w:p w14:paraId="585556D1" w14:textId="77777777" w:rsidR="00C42E52" w:rsidRDefault="00C42E52" w:rsidP="00BB7993">
      <w:pPr>
        <w:keepNext/>
        <w:spacing w:before="100" w:beforeAutospacing="1" w:after="100" w:afterAutospacing="1" w:line="360" w:lineRule="auto"/>
        <w:ind w:firstLine="720"/>
        <w:contextualSpacing/>
        <w:jc w:val="center"/>
      </w:pPr>
      <w:r>
        <w:rPr>
          <w:noProof/>
        </w:rPr>
        <w:lastRenderedPageBreak/>
        <w:drawing>
          <wp:inline distT="0" distB="0" distL="0" distR="0" wp14:anchorId="6C1BD3E9" wp14:editId="1D7017C6">
            <wp:extent cx="5530077" cy="310551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4128" t="23753" r="17518" b="27970"/>
                    <a:stretch/>
                  </pic:blipFill>
                  <pic:spPr bwMode="auto">
                    <a:xfrm>
                      <a:off x="0" y="0"/>
                      <a:ext cx="5543388" cy="3112985"/>
                    </a:xfrm>
                    <a:prstGeom prst="rect">
                      <a:avLst/>
                    </a:prstGeom>
                    <a:ln>
                      <a:noFill/>
                    </a:ln>
                    <a:extLst>
                      <a:ext uri="{53640926-AAD7-44D8-BBD7-CCE9431645EC}">
                        <a14:shadowObscured xmlns:a14="http://schemas.microsoft.com/office/drawing/2010/main"/>
                      </a:ext>
                    </a:extLst>
                  </pic:spPr>
                </pic:pic>
              </a:graphicData>
            </a:graphic>
          </wp:inline>
        </w:drawing>
      </w:r>
    </w:p>
    <w:p w14:paraId="19857521" w14:textId="0D8BB693" w:rsidR="00C42E52" w:rsidRPr="00A35133" w:rsidRDefault="00C42E52" w:rsidP="001C3B62">
      <w:pPr>
        <w:pStyle w:val="af7"/>
        <w:spacing w:line="360" w:lineRule="auto"/>
        <w:ind w:firstLine="708"/>
        <w:rPr>
          <w:rFonts w:ascii="Times New Roman" w:hAnsi="Times New Roman" w:cs="Times New Roman"/>
          <w:i w:val="0"/>
          <w:iCs w:val="0"/>
          <w:color w:val="auto"/>
          <w:sz w:val="28"/>
          <w:szCs w:val="28"/>
        </w:rPr>
      </w:pPr>
      <w:r w:rsidRPr="00A35133">
        <w:rPr>
          <w:rFonts w:ascii="Times New Roman" w:hAnsi="Times New Roman" w:cs="Times New Roman"/>
          <w:i w:val="0"/>
          <w:iCs w:val="0"/>
          <w:color w:val="auto"/>
          <w:sz w:val="28"/>
          <w:szCs w:val="28"/>
        </w:rPr>
        <w:t xml:space="preserve">Рисунок </w:t>
      </w:r>
      <w:r w:rsidRPr="00A35133">
        <w:rPr>
          <w:rFonts w:ascii="Times New Roman" w:hAnsi="Times New Roman" w:cs="Times New Roman"/>
          <w:i w:val="0"/>
          <w:iCs w:val="0"/>
          <w:color w:val="auto"/>
          <w:sz w:val="28"/>
          <w:szCs w:val="28"/>
        </w:rPr>
        <w:fldChar w:fldCharType="begin"/>
      </w:r>
      <w:r w:rsidRPr="00A35133">
        <w:rPr>
          <w:rFonts w:ascii="Times New Roman" w:hAnsi="Times New Roman" w:cs="Times New Roman"/>
          <w:i w:val="0"/>
          <w:iCs w:val="0"/>
          <w:color w:val="auto"/>
          <w:sz w:val="28"/>
          <w:szCs w:val="28"/>
        </w:rPr>
        <w:instrText xml:space="preserve"> SEQ Рисунок \* ARABIC </w:instrText>
      </w:r>
      <w:r w:rsidRPr="00A35133">
        <w:rPr>
          <w:rFonts w:ascii="Times New Roman" w:hAnsi="Times New Roman" w:cs="Times New Roman"/>
          <w:i w:val="0"/>
          <w:iCs w:val="0"/>
          <w:color w:val="auto"/>
          <w:sz w:val="28"/>
          <w:szCs w:val="28"/>
        </w:rPr>
        <w:fldChar w:fldCharType="separate"/>
      </w:r>
      <w:r w:rsidR="0031260B">
        <w:rPr>
          <w:rFonts w:ascii="Times New Roman" w:hAnsi="Times New Roman" w:cs="Times New Roman"/>
          <w:i w:val="0"/>
          <w:iCs w:val="0"/>
          <w:noProof/>
          <w:color w:val="auto"/>
          <w:sz w:val="28"/>
          <w:szCs w:val="28"/>
        </w:rPr>
        <w:t>1</w:t>
      </w:r>
      <w:r w:rsidRPr="00A35133">
        <w:rPr>
          <w:rFonts w:ascii="Times New Roman" w:hAnsi="Times New Roman" w:cs="Times New Roman"/>
          <w:i w:val="0"/>
          <w:iCs w:val="0"/>
          <w:color w:val="auto"/>
          <w:sz w:val="28"/>
          <w:szCs w:val="28"/>
        </w:rPr>
        <w:fldChar w:fldCharType="end"/>
      </w:r>
      <w:r w:rsidRPr="00A35133">
        <w:rPr>
          <w:rFonts w:ascii="Times New Roman" w:hAnsi="Times New Roman" w:cs="Times New Roman"/>
          <w:i w:val="0"/>
          <w:iCs w:val="0"/>
          <w:color w:val="auto"/>
          <w:sz w:val="28"/>
          <w:szCs w:val="28"/>
        </w:rPr>
        <w:t xml:space="preserve"> - структурная схема</w:t>
      </w:r>
    </w:p>
    <w:p w14:paraId="179C792B" w14:textId="68E13405" w:rsidR="00C42E52" w:rsidRPr="0024555E" w:rsidRDefault="00C42E52" w:rsidP="00BB7993">
      <w:pPr>
        <w:spacing w:line="360" w:lineRule="auto"/>
        <w:rPr>
          <w:rFonts w:ascii="Times New Roman" w:hAnsi="Times New Roman" w:cs="Times New Roman"/>
        </w:rPr>
      </w:pPr>
    </w:p>
    <w:p w14:paraId="22959602" w14:textId="53097AEC" w:rsidR="00C42E52" w:rsidRPr="0024555E" w:rsidRDefault="00C42E52" w:rsidP="00A35133">
      <w:pPr>
        <w:spacing w:line="360" w:lineRule="auto"/>
        <w:ind w:firstLine="708"/>
        <w:rPr>
          <w:rFonts w:ascii="Times New Roman" w:hAnsi="Times New Roman" w:cs="Times New Roman"/>
          <w:color w:val="000000"/>
          <w:sz w:val="28"/>
          <w:szCs w:val="28"/>
        </w:rPr>
      </w:pPr>
      <w:r w:rsidRPr="0024555E">
        <w:rPr>
          <w:rFonts w:ascii="Times New Roman" w:hAnsi="Times New Roman" w:cs="Times New Roman"/>
          <w:color w:val="000000"/>
          <w:sz w:val="28"/>
          <w:szCs w:val="28"/>
        </w:rPr>
        <w:t>Как видно из схемы напряжение с датчика через усилитель преобразуется в напряжение 0…5В, это напряжение подается на 2 компаратора, которые сравнивают сигнал с усилителя и порогами и преобразуют в логический 0 или 1, эти сигналы подаются на блоки управления реле и светодиодами. Работа динамика зависит от 2 порогов поэтому на него поступает сигнал с 2 компараторов.</w:t>
      </w:r>
    </w:p>
    <w:p w14:paraId="2DBD8D2C" w14:textId="77777777" w:rsidR="00C42E52" w:rsidRPr="00C42E52" w:rsidRDefault="00C42E52" w:rsidP="00BB7993">
      <w:pPr>
        <w:spacing w:line="360" w:lineRule="auto"/>
        <w:rPr>
          <w:sz w:val="28"/>
          <w:szCs w:val="28"/>
        </w:rPr>
      </w:pPr>
    </w:p>
    <w:p w14:paraId="5F927294" w14:textId="77777777" w:rsidR="00C42E52" w:rsidRPr="005710D0" w:rsidRDefault="00C42E52" w:rsidP="00110062">
      <w:pPr>
        <w:pStyle w:val="1"/>
        <w:ind w:firstLine="708"/>
        <w:rPr>
          <w:rFonts w:ascii="Times New Roman" w:hAnsi="Times New Roman" w:cs="Times New Roman"/>
          <w:color w:val="000000" w:themeColor="text1"/>
          <w:sz w:val="28"/>
          <w:szCs w:val="28"/>
        </w:rPr>
      </w:pPr>
      <w:bookmarkStart w:id="12" w:name="_Toc75910477"/>
      <w:bookmarkStart w:id="13" w:name="_Toc76070981"/>
      <w:r w:rsidRPr="005710D0">
        <w:rPr>
          <w:rFonts w:ascii="Times New Roman" w:hAnsi="Times New Roman" w:cs="Times New Roman"/>
          <w:color w:val="000000" w:themeColor="text1"/>
          <w:sz w:val="28"/>
          <w:szCs w:val="28"/>
        </w:rPr>
        <w:t>2. Разработка функциональной схемы устройства</w:t>
      </w:r>
      <w:bookmarkEnd w:id="12"/>
      <w:bookmarkEnd w:id="13"/>
    </w:p>
    <w:p w14:paraId="10428158" w14:textId="545FEF04" w:rsidR="00C42E52" w:rsidRDefault="00C42E52" w:rsidP="00A35133">
      <w:pPr>
        <w:pStyle w:val="af6"/>
        <w:spacing w:line="360" w:lineRule="auto"/>
        <w:ind w:firstLine="708"/>
        <w:rPr>
          <w:color w:val="000000"/>
          <w:sz w:val="28"/>
          <w:szCs w:val="28"/>
        </w:rPr>
      </w:pPr>
      <w:r w:rsidRPr="00C42E52">
        <w:rPr>
          <w:color w:val="000000"/>
          <w:sz w:val="28"/>
          <w:szCs w:val="28"/>
        </w:rPr>
        <w:t>В ходе курсового проекта была разработана функциональная схема устройства, которую можно видеть на схеме Э2. Ниже приведём детальное описание работы каждого блока в соответствии с временными диаграммами.</w:t>
      </w:r>
    </w:p>
    <w:p w14:paraId="346627FC" w14:textId="77777777" w:rsidR="00C42E52" w:rsidRDefault="00CA4615" w:rsidP="00BB7993">
      <w:pPr>
        <w:pStyle w:val="af6"/>
        <w:keepNext/>
        <w:spacing w:line="360" w:lineRule="auto"/>
      </w:pPr>
      <w:r>
        <w:rPr>
          <w:noProof/>
        </w:rPr>
        <w:object w:dxaOrig="10245" w:dyaOrig="11220" w14:anchorId="3EE882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8.35pt;height:512.05pt;mso-width-percent:0;mso-height-percent:0;mso-width-percent:0;mso-height-percent:0" o:ole="">
            <v:imagedata r:id="rId12" o:title=""/>
          </v:shape>
          <o:OLEObject Type="Embed" ProgID="Visio.Drawing.15" ShapeID="_x0000_i1025" DrawAspect="Content" ObjectID="_1724849455" r:id="rId13"/>
        </w:object>
      </w:r>
    </w:p>
    <w:p w14:paraId="7F613FC5" w14:textId="168B5F9C" w:rsidR="00C42E52" w:rsidRPr="00A35133" w:rsidRDefault="00C42E52" w:rsidP="001C3B62">
      <w:pPr>
        <w:pStyle w:val="af7"/>
        <w:spacing w:line="360" w:lineRule="auto"/>
        <w:ind w:firstLine="708"/>
        <w:rPr>
          <w:rFonts w:ascii="Times New Roman" w:hAnsi="Times New Roman" w:cs="Times New Roman"/>
          <w:i w:val="0"/>
          <w:iCs w:val="0"/>
          <w:color w:val="auto"/>
          <w:sz w:val="28"/>
          <w:szCs w:val="28"/>
        </w:rPr>
      </w:pPr>
      <w:r w:rsidRPr="00A35133">
        <w:rPr>
          <w:rFonts w:ascii="Times New Roman" w:hAnsi="Times New Roman" w:cs="Times New Roman"/>
          <w:i w:val="0"/>
          <w:iCs w:val="0"/>
          <w:color w:val="auto"/>
          <w:sz w:val="28"/>
          <w:szCs w:val="28"/>
        </w:rPr>
        <w:t xml:space="preserve">Рисунок </w:t>
      </w:r>
      <w:r w:rsidRPr="00A35133">
        <w:rPr>
          <w:rFonts w:ascii="Times New Roman" w:hAnsi="Times New Roman" w:cs="Times New Roman"/>
          <w:i w:val="0"/>
          <w:iCs w:val="0"/>
          <w:color w:val="auto"/>
          <w:sz w:val="28"/>
          <w:szCs w:val="28"/>
        </w:rPr>
        <w:fldChar w:fldCharType="begin"/>
      </w:r>
      <w:r w:rsidRPr="00A35133">
        <w:rPr>
          <w:rFonts w:ascii="Times New Roman" w:hAnsi="Times New Roman" w:cs="Times New Roman"/>
          <w:i w:val="0"/>
          <w:iCs w:val="0"/>
          <w:color w:val="auto"/>
          <w:sz w:val="28"/>
          <w:szCs w:val="28"/>
        </w:rPr>
        <w:instrText xml:space="preserve"> SEQ Рисунок \* ARABIC </w:instrText>
      </w:r>
      <w:r w:rsidRPr="00A35133">
        <w:rPr>
          <w:rFonts w:ascii="Times New Roman" w:hAnsi="Times New Roman" w:cs="Times New Roman"/>
          <w:i w:val="0"/>
          <w:iCs w:val="0"/>
          <w:color w:val="auto"/>
          <w:sz w:val="28"/>
          <w:szCs w:val="28"/>
        </w:rPr>
        <w:fldChar w:fldCharType="separate"/>
      </w:r>
      <w:r w:rsidR="0031260B">
        <w:rPr>
          <w:rFonts w:ascii="Times New Roman" w:hAnsi="Times New Roman" w:cs="Times New Roman"/>
          <w:i w:val="0"/>
          <w:iCs w:val="0"/>
          <w:noProof/>
          <w:color w:val="auto"/>
          <w:sz w:val="28"/>
          <w:szCs w:val="28"/>
        </w:rPr>
        <w:t>2</w:t>
      </w:r>
      <w:r w:rsidRPr="00A35133">
        <w:rPr>
          <w:rFonts w:ascii="Times New Roman" w:hAnsi="Times New Roman" w:cs="Times New Roman"/>
          <w:i w:val="0"/>
          <w:iCs w:val="0"/>
          <w:color w:val="auto"/>
          <w:sz w:val="28"/>
          <w:szCs w:val="28"/>
        </w:rPr>
        <w:fldChar w:fldCharType="end"/>
      </w:r>
      <w:r w:rsidRPr="00A35133">
        <w:rPr>
          <w:rFonts w:ascii="Times New Roman" w:hAnsi="Times New Roman" w:cs="Times New Roman"/>
          <w:i w:val="0"/>
          <w:iCs w:val="0"/>
          <w:color w:val="auto"/>
          <w:sz w:val="28"/>
          <w:szCs w:val="28"/>
        </w:rPr>
        <w:t xml:space="preserve"> - Временная диаграмма</w:t>
      </w:r>
    </w:p>
    <w:p w14:paraId="419BA70D" w14:textId="24CC7F74" w:rsidR="00C42E52" w:rsidRPr="00C42E52" w:rsidRDefault="00C42E52" w:rsidP="00A35133">
      <w:pPr>
        <w:pStyle w:val="af6"/>
        <w:spacing w:line="360" w:lineRule="auto"/>
        <w:ind w:firstLine="708"/>
        <w:rPr>
          <w:color w:val="000000"/>
          <w:sz w:val="28"/>
          <w:szCs w:val="28"/>
        </w:rPr>
      </w:pPr>
      <w:r w:rsidRPr="00C42E52">
        <w:rPr>
          <w:color w:val="000000"/>
          <w:sz w:val="28"/>
          <w:szCs w:val="28"/>
        </w:rPr>
        <w:t>На диаграммах показана реакция системы устройства на превышения порогов. Из диаграммы видно, что при превышении верхнего порога, компаратор comp1 формирует на своем выходе уровень логической единицы. Активный фронт компаратора является причинной включения первого светодиода</w:t>
      </w:r>
      <w:r w:rsidR="0024555E">
        <w:rPr>
          <w:color w:val="000000"/>
          <w:sz w:val="28"/>
          <w:szCs w:val="28"/>
        </w:rPr>
        <w:t xml:space="preserve"> </w:t>
      </w:r>
      <w:r w:rsidR="0024555E" w:rsidRPr="0024555E">
        <w:rPr>
          <w:color w:val="000000"/>
          <w:sz w:val="28"/>
          <w:szCs w:val="28"/>
        </w:rPr>
        <w:t>(</w:t>
      </w:r>
      <w:r w:rsidR="0024555E">
        <w:rPr>
          <w:color w:val="000000"/>
          <w:sz w:val="28"/>
          <w:szCs w:val="28"/>
          <w:lang w:val="en-US"/>
        </w:rPr>
        <w:t>VD</w:t>
      </w:r>
      <w:r w:rsidR="0024555E" w:rsidRPr="0024555E">
        <w:rPr>
          <w:color w:val="000000"/>
          <w:sz w:val="28"/>
          <w:szCs w:val="28"/>
        </w:rPr>
        <w:t>1)</w:t>
      </w:r>
      <w:r w:rsidRPr="00C42E52">
        <w:rPr>
          <w:color w:val="000000"/>
          <w:sz w:val="28"/>
          <w:szCs w:val="28"/>
        </w:rPr>
        <w:t>, который непрерывно мигает с периодом T = 3,2с. По активному фронту первого компаратора</w:t>
      </w:r>
      <w:r w:rsidR="0024555E" w:rsidRPr="0024555E">
        <w:rPr>
          <w:color w:val="000000"/>
          <w:sz w:val="28"/>
          <w:szCs w:val="28"/>
        </w:rPr>
        <w:t xml:space="preserve"> </w:t>
      </w:r>
      <w:r w:rsidR="0024555E">
        <w:rPr>
          <w:rFonts w:eastAsiaTheme="minorEastAsia"/>
          <w:color w:val="000000"/>
          <w:sz w:val="28"/>
          <w:szCs w:val="28"/>
        </w:rPr>
        <w:t>включается первое реле</w:t>
      </w:r>
      <w:r w:rsidR="0024555E" w:rsidRPr="0024555E">
        <w:rPr>
          <w:rFonts w:eastAsiaTheme="minorEastAsia"/>
          <w:color w:val="000000"/>
          <w:sz w:val="28"/>
          <w:szCs w:val="28"/>
        </w:rPr>
        <w:t xml:space="preserve"> (</w:t>
      </w:r>
      <w:r w:rsidR="0024555E">
        <w:rPr>
          <w:rFonts w:eastAsiaTheme="minorEastAsia"/>
          <w:color w:val="000000"/>
          <w:sz w:val="28"/>
          <w:szCs w:val="28"/>
          <w:lang w:val="en-US"/>
        </w:rPr>
        <w:t>K</w:t>
      </w:r>
      <w:r w:rsidR="0024555E" w:rsidRPr="0024555E">
        <w:rPr>
          <w:rFonts w:eastAsiaTheme="minorEastAsia"/>
          <w:color w:val="000000"/>
          <w:sz w:val="28"/>
          <w:szCs w:val="28"/>
        </w:rPr>
        <w:t>1)</w:t>
      </w:r>
      <w:r w:rsidR="0024555E">
        <w:rPr>
          <w:rFonts w:eastAsiaTheme="minorEastAsia"/>
          <w:color w:val="000000"/>
          <w:sz w:val="28"/>
          <w:szCs w:val="28"/>
        </w:rPr>
        <w:t xml:space="preserve">, которое работает на всём промежутке </w:t>
      </w:r>
      <w:r w:rsidR="0024555E">
        <w:rPr>
          <w:rFonts w:eastAsiaTheme="minorEastAsia"/>
          <w:color w:val="000000"/>
          <w:sz w:val="28"/>
          <w:szCs w:val="28"/>
        </w:rPr>
        <w:lastRenderedPageBreak/>
        <w:t>преодоления порога</w:t>
      </w:r>
      <w:r w:rsidRPr="00C42E52">
        <w:rPr>
          <w:color w:val="000000"/>
          <w:sz w:val="28"/>
          <w:szCs w:val="28"/>
        </w:rPr>
        <w:t>. Так же активный фронт компаратора активирует работу динамика, который гудит с частотой 256 Гц</w:t>
      </w:r>
      <w:r w:rsidR="0024555E" w:rsidRPr="0024555E">
        <w:rPr>
          <w:color w:val="000000"/>
          <w:sz w:val="28"/>
          <w:szCs w:val="28"/>
        </w:rPr>
        <w:t xml:space="preserve"> </w:t>
      </w:r>
      <w:r w:rsidR="0024555E">
        <w:rPr>
          <w:rFonts w:eastAsiaTheme="minorEastAsia"/>
          <w:color w:val="000000"/>
          <w:sz w:val="28"/>
          <w:szCs w:val="28"/>
        </w:rPr>
        <w:t>два раза с периодом 2 сек</w:t>
      </w:r>
      <w:r w:rsidRPr="00C42E52">
        <w:rPr>
          <w:color w:val="000000"/>
          <w:sz w:val="28"/>
          <w:szCs w:val="28"/>
        </w:rPr>
        <w:t>.</w:t>
      </w:r>
    </w:p>
    <w:p w14:paraId="296B140E" w14:textId="2BD00C84" w:rsidR="00C42E52" w:rsidRDefault="00C42E52" w:rsidP="00A35133">
      <w:pPr>
        <w:pStyle w:val="af6"/>
        <w:spacing w:line="360" w:lineRule="auto"/>
        <w:ind w:firstLine="708"/>
        <w:rPr>
          <w:color w:val="000000"/>
          <w:sz w:val="28"/>
          <w:szCs w:val="28"/>
        </w:rPr>
      </w:pPr>
      <w:r w:rsidRPr="00C42E52">
        <w:rPr>
          <w:color w:val="000000"/>
          <w:sz w:val="28"/>
          <w:szCs w:val="28"/>
        </w:rPr>
        <w:t>Если был преодолен нижний порог в 20ºС, создается активный фронт второго компаратора, это становится причиной включения второго</w:t>
      </w:r>
      <w:r w:rsidR="0024555E">
        <w:rPr>
          <w:color w:val="000000"/>
          <w:sz w:val="28"/>
          <w:szCs w:val="28"/>
        </w:rPr>
        <w:t xml:space="preserve"> светодиода, а также реле</w:t>
      </w:r>
      <w:r w:rsidRPr="00C42E52">
        <w:rPr>
          <w:color w:val="000000"/>
          <w:sz w:val="28"/>
          <w:szCs w:val="28"/>
        </w:rPr>
        <w:t>, которое включается</w:t>
      </w:r>
      <w:r w:rsidR="0024555E">
        <w:rPr>
          <w:color w:val="000000"/>
          <w:sz w:val="28"/>
          <w:szCs w:val="28"/>
        </w:rPr>
        <w:t xml:space="preserve"> через 2 секунды спустя преодоления второго порога, если превышение сохранилось к этому моменту и выключается с исчезновением превышения.</w:t>
      </w:r>
      <w:r w:rsidRPr="00C42E52">
        <w:rPr>
          <w:color w:val="000000"/>
          <w:sz w:val="28"/>
          <w:szCs w:val="28"/>
        </w:rPr>
        <w:t xml:space="preserve"> Динамик гудит с частотой = 256 Гц.</w:t>
      </w:r>
    </w:p>
    <w:p w14:paraId="677CEA29" w14:textId="638EDC8A" w:rsidR="0024555E" w:rsidRPr="005710D0" w:rsidRDefault="0024555E" w:rsidP="00110062">
      <w:pPr>
        <w:pStyle w:val="1"/>
        <w:ind w:firstLine="708"/>
        <w:rPr>
          <w:rFonts w:ascii="Times New Roman" w:hAnsi="Times New Roman" w:cs="Times New Roman"/>
          <w:color w:val="000000" w:themeColor="text1"/>
          <w:sz w:val="28"/>
          <w:szCs w:val="28"/>
        </w:rPr>
      </w:pPr>
      <w:bookmarkStart w:id="14" w:name="_Toc75910478"/>
      <w:bookmarkStart w:id="15" w:name="_Toc76070982"/>
      <w:r w:rsidRPr="005710D0">
        <w:rPr>
          <w:rFonts w:ascii="Times New Roman" w:hAnsi="Times New Roman" w:cs="Times New Roman"/>
          <w:color w:val="000000" w:themeColor="text1"/>
          <w:sz w:val="28"/>
          <w:szCs w:val="28"/>
        </w:rPr>
        <w:t>2.2. Разработка функциональных схем блоков управления</w:t>
      </w:r>
      <w:bookmarkEnd w:id="14"/>
      <w:bookmarkEnd w:id="15"/>
    </w:p>
    <w:p w14:paraId="7AAF8846" w14:textId="0071E447" w:rsidR="0024555E" w:rsidRPr="005710D0" w:rsidRDefault="0024555E" w:rsidP="00110062">
      <w:pPr>
        <w:pStyle w:val="1"/>
        <w:ind w:firstLine="708"/>
        <w:rPr>
          <w:rFonts w:ascii="Times New Roman" w:hAnsi="Times New Roman" w:cs="Times New Roman"/>
          <w:color w:val="000000" w:themeColor="text1"/>
          <w:sz w:val="28"/>
          <w:szCs w:val="28"/>
        </w:rPr>
      </w:pPr>
      <w:bookmarkStart w:id="16" w:name="_Toc75910479"/>
      <w:bookmarkStart w:id="17" w:name="_Toc76070983"/>
      <w:r w:rsidRPr="005710D0">
        <w:rPr>
          <w:rFonts w:ascii="Times New Roman" w:hAnsi="Times New Roman" w:cs="Times New Roman"/>
          <w:color w:val="000000" w:themeColor="text1"/>
          <w:sz w:val="28"/>
          <w:szCs w:val="28"/>
        </w:rPr>
        <w:t>2.2.1 Блок управления первым светодиодом</w:t>
      </w:r>
      <w:bookmarkEnd w:id="16"/>
      <w:bookmarkEnd w:id="17"/>
    </w:p>
    <w:p w14:paraId="2C4F1517" w14:textId="09904111" w:rsidR="0024555E" w:rsidRPr="0024555E" w:rsidRDefault="0024555E" w:rsidP="00A35133">
      <w:pPr>
        <w:pStyle w:val="af6"/>
        <w:spacing w:line="360" w:lineRule="auto"/>
        <w:ind w:firstLine="708"/>
        <w:rPr>
          <w:color w:val="000000"/>
          <w:sz w:val="28"/>
          <w:szCs w:val="28"/>
        </w:rPr>
      </w:pPr>
      <w:r w:rsidRPr="0024555E">
        <w:rPr>
          <w:color w:val="000000"/>
          <w:sz w:val="28"/>
          <w:szCs w:val="28"/>
        </w:rPr>
        <w:t>Первый светодиод должен мигать с периодом 3,2 сек.</w:t>
      </w:r>
    </w:p>
    <w:p w14:paraId="48ACC761" w14:textId="77777777" w:rsidR="007D1E7E" w:rsidRDefault="0024555E" w:rsidP="00110062">
      <w:pPr>
        <w:pStyle w:val="af6"/>
        <w:keepNext/>
        <w:spacing w:line="360" w:lineRule="auto"/>
        <w:jc w:val="center"/>
      </w:pPr>
      <w:r>
        <w:rPr>
          <w:noProof/>
        </w:rPr>
        <w:drawing>
          <wp:inline distT="0" distB="0" distL="0" distR="0" wp14:anchorId="387FC998" wp14:editId="478F1E76">
            <wp:extent cx="3014607" cy="931652"/>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7973" t="30642" r="32419" b="53090"/>
                    <a:stretch/>
                  </pic:blipFill>
                  <pic:spPr bwMode="auto">
                    <a:xfrm>
                      <a:off x="0" y="0"/>
                      <a:ext cx="3024840" cy="934814"/>
                    </a:xfrm>
                    <a:prstGeom prst="rect">
                      <a:avLst/>
                    </a:prstGeom>
                    <a:ln>
                      <a:noFill/>
                    </a:ln>
                    <a:extLst>
                      <a:ext uri="{53640926-AAD7-44D8-BBD7-CCE9431645EC}">
                        <a14:shadowObscured xmlns:a14="http://schemas.microsoft.com/office/drawing/2010/main"/>
                      </a:ext>
                    </a:extLst>
                  </pic:spPr>
                </pic:pic>
              </a:graphicData>
            </a:graphic>
          </wp:inline>
        </w:drawing>
      </w:r>
    </w:p>
    <w:p w14:paraId="7E1CEF4E" w14:textId="051C49D1" w:rsidR="0024555E" w:rsidRPr="00A35133" w:rsidRDefault="007D1E7E" w:rsidP="001C3B62">
      <w:pPr>
        <w:pStyle w:val="af7"/>
        <w:ind w:firstLine="708"/>
        <w:rPr>
          <w:rFonts w:ascii="Times New Roman" w:hAnsi="Times New Roman" w:cs="Times New Roman"/>
          <w:b/>
          <w:bCs/>
          <w:i w:val="0"/>
          <w:iCs w:val="0"/>
          <w:color w:val="auto"/>
          <w:sz w:val="28"/>
          <w:szCs w:val="28"/>
        </w:rPr>
      </w:pPr>
      <w:r w:rsidRPr="00A35133">
        <w:rPr>
          <w:rFonts w:ascii="Times New Roman" w:hAnsi="Times New Roman" w:cs="Times New Roman"/>
          <w:i w:val="0"/>
          <w:iCs w:val="0"/>
          <w:color w:val="auto"/>
          <w:sz w:val="28"/>
          <w:szCs w:val="28"/>
        </w:rPr>
        <w:t xml:space="preserve">Рисунок </w:t>
      </w:r>
      <w:r w:rsidRPr="00A35133">
        <w:rPr>
          <w:rFonts w:ascii="Times New Roman" w:hAnsi="Times New Roman" w:cs="Times New Roman"/>
          <w:i w:val="0"/>
          <w:iCs w:val="0"/>
          <w:color w:val="auto"/>
          <w:sz w:val="28"/>
          <w:szCs w:val="28"/>
        </w:rPr>
        <w:fldChar w:fldCharType="begin"/>
      </w:r>
      <w:r w:rsidRPr="00A35133">
        <w:rPr>
          <w:rFonts w:ascii="Times New Roman" w:hAnsi="Times New Roman" w:cs="Times New Roman"/>
          <w:i w:val="0"/>
          <w:iCs w:val="0"/>
          <w:color w:val="auto"/>
          <w:sz w:val="28"/>
          <w:szCs w:val="28"/>
        </w:rPr>
        <w:instrText xml:space="preserve"> SEQ Рисунок \* ARABIC </w:instrText>
      </w:r>
      <w:r w:rsidRPr="00A35133">
        <w:rPr>
          <w:rFonts w:ascii="Times New Roman" w:hAnsi="Times New Roman" w:cs="Times New Roman"/>
          <w:i w:val="0"/>
          <w:iCs w:val="0"/>
          <w:color w:val="auto"/>
          <w:sz w:val="28"/>
          <w:szCs w:val="28"/>
        </w:rPr>
        <w:fldChar w:fldCharType="separate"/>
      </w:r>
      <w:r w:rsidR="0031260B">
        <w:rPr>
          <w:rFonts w:ascii="Times New Roman" w:hAnsi="Times New Roman" w:cs="Times New Roman"/>
          <w:i w:val="0"/>
          <w:iCs w:val="0"/>
          <w:noProof/>
          <w:color w:val="auto"/>
          <w:sz w:val="28"/>
          <w:szCs w:val="28"/>
        </w:rPr>
        <w:t>3</w:t>
      </w:r>
      <w:r w:rsidRPr="00A35133">
        <w:rPr>
          <w:rFonts w:ascii="Times New Roman" w:hAnsi="Times New Roman" w:cs="Times New Roman"/>
          <w:i w:val="0"/>
          <w:iCs w:val="0"/>
          <w:color w:val="auto"/>
          <w:sz w:val="28"/>
          <w:szCs w:val="28"/>
        </w:rPr>
        <w:fldChar w:fldCharType="end"/>
      </w:r>
      <w:r w:rsidRPr="00A35133">
        <w:rPr>
          <w:rFonts w:ascii="Times New Roman" w:hAnsi="Times New Roman" w:cs="Times New Roman"/>
          <w:i w:val="0"/>
          <w:iCs w:val="0"/>
          <w:color w:val="auto"/>
          <w:sz w:val="28"/>
          <w:szCs w:val="28"/>
        </w:rPr>
        <w:t xml:space="preserve"> </w:t>
      </w:r>
      <w:r w:rsidR="00160AB0" w:rsidRPr="00A35133">
        <w:rPr>
          <w:rFonts w:ascii="Times New Roman" w:hAnsi="Times New Roman" w:cs="Times New Roman"/>
          <w:i w:val="0"/>
          <w:iCs w:val="0"/>
          <w:color w:val="auto"/>
          <w:sz w:val="28"/>
          <w:szCs w:val="28"/>
        </w:rPr>
        <w:t>–</w:t>
      </w:r>
      <w:r w:rsidRPr="00A35133">
        <w:rPr>
          <w:rFonts w:ascii="Times New Roman" w:hAnsi="Times New Roman" w:cs="Times New Roman"/>
          <w:i w:val="0"/>
          <w:iCs w:val="0"/>
          <w:color w:val="auto"/>
          <w:sz w:val="28"/>
          <w:szCs w:val="28"/>
        </w:rPr>
        <w:t xml:space="preserve"> </w:t>
      </w:r>
      <w:r w:rsidR="00160AB0" w:rsidRPr="00A35133">
        <w:rPr>
          <w:rFonts w:ascii="Times New Roman" w:hAnsi="Times New Roman" w:cs="Times New Roman"/>
          <w:i w:val="0"/>
          <w:iCs w:val="0"/>
          <w:color w:val="auto"/>
          <w:sz w:val="28"/>
          <w:szCs w:val="28"/>
        </w:rPr>
        <w:t>Блок управления первым светодиодом</w:t>
      </w:r>
    </w:p>
    <w:p w14:paraId="35DD3F7B" w14:textId="19E14716" w:rsidR="0024555E" w:rsidRPr="0024555E" w:rsidRDefault="0024555E" w:rsidP="00A35133">
      <w:pPr>
        <w:pStyle w:val="af6"/>
        <w:spacing w:line="360" w:lineRule="auto"/>
        <w:ind w:firstLine="708"/>
        <w:rPr>
          <w:color w:val="000000"/>
          <w:sz w:val="28"/>
          <w:szCs w:val="28"/>
        </w:rPr>
      </w:pPr>
      <w:r>
        <w:rPr>
          <w:color w:val="000000"/>
          <w:sz w:val="28"/>
          <w:szCs w:val="28"/>
        </w:rPr>
        <w:t>Сигнал с первого компаратора поступает на генератор 5, который заставляет светодиод мигать с заданным периодом.</w:t>
      </w:r>
    </w:p>
    <w:p w14:paraId="52EAC011" w14:textId="6851ECA9" w:rsidR="0024555E" w:rsidRPr="005710D0" w:rsidRDefault="0024555E" w:rsidP="00110062">
      <w:pPr>
        <w:pStyle w:val="1"/>
        <w:ind w:firstLine="708"/>
        <w:rPr>
          <w:rFonts w:ascii="Times New Roman" w:hAnsi="Times New Roman" w:cs="Times New Roman"/>
          <w:color w:val="000000" w:themeColor="text1"/>
          <w:sz w:val="28"/>
          <w:szCs w:val="28"/>
        </w:rPr>
      </w:pPr>
      <w:bookmarkStart w:id="18" w:name="_Toc75910480"/>
      <w:bookmarkStart w:id="19" w:name="_Toc76070984"/>
      <w:r w:rsidRPr="005710D0">
        <w:rPr>
          <w:rFonts w:ascii="Times New Roman" w:hAnsi="Times New Roman" w:cs="Times New Roman"/>
          <w:color w:val="000000" w:themeColor="text1"/>
          <w:sz w:val="28"/>
          <w:szCs w:val="28"/>
        </w:rPr>
        <w:t>2.2.2 Блок управления первым реле</w:t>
      </w:r>
      <w:bookmarkEnd w:id="18"/>
      <w:bookmarkEnd w:id="19"/>
    </w:p>
    <w:p w14:paraId="29F0FD51" w14:textId="6E13142C" w:rsidR="0024555E" w:rsidRPr="0024555E" w:rsidRDefault="0024555E" w:rsidP="00A35133">
      <w:pPr>
        <w:pStyle w:val="af6"/>
        <w:spacing w:line="360" w:lineRule="auto"/>
        <w:ind w:firstLine="708"/>
        <w:rPr>
          <w:color w:val="000000"/>
          <w:sz w:val="28"/>
          <w:szCs w:val="28"/>
        </w:rPr>
      </w:pPr>
      <w:r w:rsidRPr="0024555E">
        <w:rPr>
          <w:color w:val="000000"/>
          <w:sz w:val="28"/>
          <w:szCs w:val="28"/>
        </w:rPr>
        <w:t>Первое реле должно включиться на время превышения порога.</w:t>
      </w:r>
    </w:p>
    <w:p w14:paraId="0AD40CE3" w14:textId="77777777" w:rsidR="007D1E7E" w:rsidRDefault="0024555E" w:rsidP="00110062">
      <w:pPr>
        <w:pStyle w:val="af6"/>
        <w:keepNext/>
        <w:spacing w:line="360" w:lineRule="auto"/>
        <w:jc w:val="center"/>
      </w:pPr>
      <w:r>
        <w:rPr>
          <w:noProof/>
        </w:rPr>
        <w:drawing>
          <wp:inline distT="0" distB="0" distL="0" distR="0" wp14:anchorId="68D31350" wp14:editId="042D4C79">
            <wp:extent cx="3256977" cy="733245"/>
            <wp:effectExtent l="0" t="0" r="63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6120" t="54097" r="43996" b="33942"/>
                    <a:stretch/>
                  </pic:blipFill>
                  <pic:spPr bwMode="auto">
                    <a:xfrm>
                      <a:off x="0" y="0"/>
                      <a:ext cx="3280302" cy="738496"/>
                    </a:xfrm>
                    <a:prstGeom prst="rect">
                      <a:avLst/>
                    </a:prstGeom>
                    <a:ln>
                      <a:noFill/>
                    </a:ln>
                    <a:extLst>
                      <a:ext uri="{53640926-AAD7-44D8-BBD7-CCE9431645EC}">
                        <a14:shadowObscured xmlns:a14="http://schemas.microsoft.com/office/drawing/2010/main"/>
                      </a:ext>
                    </a:extLst>
                  </pic:spPr>
                </pic:pic>
              </a:graphicData>
            </a:graphic>
          </wp:inline>
        </w:drawing>
      </w:r>
    </w:p>
    <w:p w14:paraId="6CF9DE0F" w14:textId="3104C735" w:rsidR="0024555E" w:rsidRPr="00A35133" w:rsidRDefault="007D1E7E" w:rsidP="001C3B62">
      <w:pPr>
        <w:pStyle w:val="af7"/>
        <w:ind w:firstLine="708"/>
        <w:rPr>
          <w:rFonts w:ascii="Times New Roman" w:hAnsi="Times New Roman" w:cs="Times New Roman"/>
          <w:i w:val="0"/>
          <w:iCs w:val="0"/>
          <w:color w:val="auto"/>
          <w:sz w:val="28"/>
          <w:szCs w:val="28"/>
        </w:rPr>
      </w:pPr>
      <w:r w:rsidRPr="00A35133">
        <w:rPr>
          <w:rFonts w:ascii="Times New Roman" w:hAnsi="Times New Roman" w:cs="Times New Roman"/>
          <w:i w:val="0"/>
          <w:iCs w:val="0"/>
          <w:color w:val="auto"/>
          <w:sz w:val="28"/>
          <w:szCs w:val="28"/>
        </w:rPr>
        <w:t xml:space="preserve">Рисунок </w:t>
      </w:r>
      <w:r w:rsidRPr="00A35133">
        <w:rPr>
          <w:rFonts w:ascii="Times New Roman" w:hAnsi="Times New Roman" w:cs="Times New Roman"/>
          <w:i w:val="0"/>
          <w:iCs w:val="0"/>
          <w:color w:val="auto"/>
          <w:sz w:val="28"/>
          <w:szCs w:val="28"/>
        </w:rPr>
        <w:fldChar w:fldCharType="begin"/>
      </w:r>
      <w:r w:rsidRPr="00A35133">
        <w:rPr>
          <w:rFonts w:ascii="Times New Roman" w:hAnsi="Times New Roman" w:cs="Times New Roman"/>
          <w:i w:val="0"/>
          <w:iCs w:val="0"/>
          <w:color w:val="auto"/>
          <w:sz w:val="28"/>
          <w:szCs w:val="28"/>
        </w:rPr>
        <w:instrText xml:space="preserve"> SEQ Рисунок \* ARABIC </w:instrText>
      </w:r>
      <w:r w:rsidRPr="00A35133">
        <w:rPr>
          <w:rFonts w:ascii="Times New Roman" w:hAnsi="Times New Roman" w:cs="Times New Roman"/>
          <w:i w:val="0"/>
          <w:iCs w:val="0"/>
          <w:color w:val="auto"/>
          <w:sz w:val="28"/>
          <w:szCs w:val="28"/>
        </w:rPr>
        <w:fldChar w:fldCharType="separate"/>
      </w:r>
      <w:r w:rsidR="0031260B">
        <w:rPr>
          <w:rFonts w:ascii="Times New Roman" w:hAnsi="Times New Roman" w:cs="Times New Roman"/>
          <w:i w:val="0"/>
          <w:iCs w:val="0"/>
          <w:noProof/>
          <w:color w:val="auto"/>
          <w:sz w:val="28"/>
          <w:szCs w:val="28"/>
        </w:rPr>
        <w:t>4</w:t>
      </w:r>
      <w:r w:rsidRPr="00A35133">
        <w:rPr>
          <w:rFonts w:ascii="Times New Roman" w:hAnsi="Times New Roman" w:cs="Times New Roman"/>
          <w:i w:val="0"/>
          <w:iCs w:val="0"/>
          <w:color w:val="auto"/>
          <w:sz w:val="28"/>
          <w:szCs w:val="28"/>
        </w:rPr>
        <w:fldChar w:fldCharType="end"/>
      </w:r>
      <w:r w:rsidRPr="00A35133">
        <w:rPr>
          <w:rFonts w:ascii="Times New Roman" w:hAnsi="Times New Roman" w:cs="Times New Roman"/>
          <w:i w:val="0"/>
          <w:iCs w:val="0"/>
          <w:color w:val="auto"/>
          <w:sz w:val="28"/>
          <w:szCs w:val="28"/>
        </w:rPr>
        <w:t xml:space="preserve"> </w:t>
      </w:r>
      <w:r w:rsidR="00160AB0" w:rsidRPr="00A35133">
        <w:rPr>
          <w:rFonts w:ascii="Times New Roman" w:hAnsi="Times New Roman" w:cs="Times New Roman"/>
          <w:i w:val="0"/>
          <w:iCs w:val="0"/>
          <w:color w:val="auto"/>
          <w:sz w:val="28"/>
          <w:szCs w:val="28"/>
        </w:rPr>
        <w:t>–</w:t>
      </w:r>
      <w:r w:rsidRPr="00A35133">
        <w:rPr>
          <w:rFonts w:ascii="Times New Roman" w:hAnsi="Times New Roman" w:cs="Times New Roman"/>
          <w:i w:val="0"/>
          <w:iCs w:val="0"/>
          <w:color w:val="auto"/>
          <w:sz w:val="28"/>
          <w:szCs w:val="28"/>
        </w:rPr>
        <w:t xml:space="preserve"> </w:t>
      </w:r>
      <w:r w:rsidR="00160AB0" w:rsidRPr="00A35133">
        <w:rPr>
          <w:rFonts w:ascii="Times New Roman" w:hAnsi="Times New Roman" w:cs="Times New Roman"/>
          <w:i w:val="0"/>
          <w:iCs w:val="0"/>
          <w:color w:val="auto"/>
          <w:sz w:val="28"/>
          <w:szCs w:val="28"/>
        </w:rPr>
        <w:t>Блок управления первым реле</w:t>
      </w:r>
    </w:p>
    <w:p w14:paraId="32F92B84" w14:textId="547D741C" w:rsidR="0024555E" w:rsidRPr="005710D0" w:rsidRDefault="0024555E" w:rsidP="00110062">
      <w:pPr>
        <w:pStyle w:val="1"/>
        <w:ind w:firstLine="708"/>
        <w:rPr>
          <w:rFonts w:ascii="Times New Roman" w:hAnsi="Times New Roman" w:cs="Times New Roman"/>
          <w:color w:val="000000" w:themeColor="text1"/>
          <w:sz w:val="28"/>
          <w:szCs w:val="28"/>
        </w:rPr>
      </w:pPr>
      <w:bookmarkStart w:id="20" w:name="_Toc75910481"/>
      <w:bookmarkStart w:id="21" w:name="_Toc76070985"/>
      <w:r w:rsidRPr="005710D0">
        <w:rPr>
          <w:rFonts w:ascii="Times New Roman" w:hAnsi="Times New Roman" w:cs="Times New Roman"/>
          <w:color w:val="000000" w:themeColor="text1"/>
          <w:sz w:val="28"/>
          <w:szCs w:val="28"/>
        </w:rPr>
        <w:lastRenderedPageBreak/>
        <w:t>2.2.3 Блок управления вторым светодиодом</w:t>
      </w:r>
      <w:bookmarkEnd w:id="20"/>
      <w:bookmarkEnd w:id="21"/>
    </w:p>
    <w:p w14:paraId="66D4C114" w14:textId="2459E743" w:rsidR="0024555E" w:rsidRDefault="0024555E" w:rsidP="00A35133">
      <w:pPr>
        <w:pStyle w:val="af6"/>
        <w:spacing w:line="360" w:lineRule="auto"/>
        <w:ind w:firstLine="708"/>
        <w:rPr>
          <w:color w:val="000000"/>
          <w:sz w:val="28"/>
          <w:szCs w:val="28"/>
        </w:rPr>
      </w:pPr>
      <w:r>
        <w:rPr>
          <w:color w:val="000000"/>
          <w:sz w:val="28"/>
          <w:szCs w:val="28"/>
        </w:rPr>
        <w:t>Если температура окажется ниже нижнего порога, то второй светодиод должен включиться.</w:t>
      </w:r>
    </w:p>
    <w:p w14:paraId="3D9A09B0" w14:textId="77777777" w:rsidR="007D1E7E" w:rsidRDefault="0024555E" w:rsidP="00110062">
      <w:pPr>
        <w:pStyle w:val="af6"/>
        <w:keepNext/>
        <w:spacing w:line="360" w:lineRule="auto"/>
        <w:jc w:val="center"/>
      </w:pPr>
      <w:r>
        <w:rPr>
          <w:noProof/>
        </w:rPr>
        <w:drawing>
          <wp:inline distT="0" distB="0" distL="0" distR="0" wp14:anchorId="65105453" wp14:editId="773368BE">
            <wp:extent cx="3226325" cy="1475117"/>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8951" t="38303" r="44266" b="39926"/>
                    <a:stretch/>
                  </pic:blipFill>
                  <pic:spPr bwMode="auto">
                    <a:xfrm>
                      <a:off x="0" y="0"/>
                      <a:ext cx="3243438" cy="1482941"/>
                    </a:xfrm>
                    <a:prstGeom prst="rect">
                      <a:avLst/>
                    </a:prstGeom>
                    <a:ln>
                      <a:noFill/>
                    </a:ln>
                    <a:extLst>
                      <a:ext uri="{53640926-AAD7-44D8-BBD7-CCE9431645EC}">
                        <a14:shadowObscured xmlns:a14="http://schemas.microsoft.com/office/drawing/2010/main"/>
                      </a:ext>
                    </a:extLst>
                  </pic:spPr>
                </pic:pic>
              </a:graphicData>
            </a:graphic>
          </wp:inline>
        </w:drawing>
      </w:r>
    </w:p>
    <w:p w14:paraId="2809B003" w14:textId="3BF9F702" w:rsidR="0024555E" w:rsidRPr="00A35133" w:rsidRDefault="007D1E7E" w:rsidP="001C3B62">
      <w:pPr>
        <w:pStyle w:val="af7"/>
        <w:ind w:firstLine="708"/>
        <w:rPr>
          <w:rFonts w:ascii="Times New Roman" w:hAnsi="Times New Roman" w:cs="Times New Roman"/>
          <w:i w:val="0"/>
          <w:iCs w:val="0"/>
          <w:color w:val="auto"/>
          <w:sz w:val="28"/>
          <w:szCs w:val="28"/>
        </w:rPr>
      </w:pPr>
      <w:r w:rsidRPr="00A35133">
        <w:rPr>
          <w:rFonts w:ascii="Times New Roman" w:hAnsi="Times New Roman" w:cs="Times New Roman"/>
          <w:i w:val="0"/>
          <w:iCs w:val="0"/>
          <w:color w:val="auto"/>
          <w:sz w:val="28"/>
          <w:szCs w:val="28"/>
        </w:rPr>
        <w:t xml:space="preserve">Рисунок </w:t>
      </w:r>
      <w:r w:rsidRPr="00A35133">
        <w:rPr>
          <w:rFonts w:ascii="Times New Roman" w:hAnsi="Times New Roman" w:cs="Times New Roman"/>
          <w:i w:val="0"/>
          <w:iCs w:val="0"/>
          <w:color w:val="auto"/>
          <w:sz w:val="28"/>
          <w:szCs w:val="28"/>
        </w:rPr>
        <w:fldChar w:fldCharType="begin"/>
      </w:r>
      <w:r w:rsidRPr="00A35133">
        <w:rPr>
          <w:rFonts w:ascii="Times New Roman" w:hAnsi="Times New Roman" w:cs="Times New Roman"/>
          <w:i w:val="0"/>
          <w:iCs w:val="0"/>
          <w:color w:val="auto"/>
          <w:sz w:val="28"/>
          <w:szCs w:val="28"/>
        </w:rPr>
        <w:instrText xml:space="preserve"> SEQ Рисунок \* ARABIC </w:instrText>
      </w:r>
      <w:r w:rsidRPr="00A35133">
        <w:rPr>
          <w:rFonts w:ascii="Times New Roman" w:hAnsi="Times New Roman" w:cs="Times New Roman"/>
          <w:i w:val="0"/>
          <w:iCs w:val="0"/>
          <w:color w:val="auto"/>
          <w:sz w:val="28"/>
          <w:szCs w:val="28"/>
        </w:rPr>
        <w:fldChar w:fldCharType="separate"/>
      </w:r>
      <w:r w:rsidR="0031260B">
        <w:rPr>
          <w:rFonts w:ascii="Times New Roman" w:hAnsi="Times New Roman" w:cs="Times New Roman"/>
          <w:i w:val="0"/>
          <w:iCs w:val="0"/>
          <w:noProof/>
          <w:color w:val="auto"/>
          <w:sz w:val="28"/>
          <w:szCs w:val="28"/>
        </w:rPr>
        <w:t>5</w:t>
      </w:r>
      <w:r w:rsidRPr="00A35133">
        <w:rPr>
          <w:rFonts w:ascii="Times New Roman" w:hAnsi="Times New Roman" w:cs="Times New Roman"/>
          <w:i w:val="0"/>
          <w:iCs w:val="0"/>
          <w:color w:val="auto"/>
          <w:sz w:val="28"/>
          <w:szCs w:val="28"/>
        </w:rPr>
        <w:fldChar w:fldCharType="end"/>
      </w:r>
      <w:r w:rsidRPr="00A35133">
        <w:rPr>
          <w:rFonts w:ascii="Times New Roman" w:hAnsi="Times New Roman" w:cs="Times New Roman"/>
          <w:i w:val="0"/>
          <w:iCs w:val="0"/>
          <w:color w:val="auto"/>
          <w:sz w:val="28"/>
          <w:szCs w:val="28"/>
        </w:rPr>
        <w:t xml:space="preserve"> </w:t>
      </w:r>
      <w:r w:rsidR="00160AB0" w:rsidRPr="00A35133">
        <w:rPr>
          <w:rFonts w:ascii="Times New Roman" w:hAnsi="Times New Roman" w:cs="Times New Roman"/>
          <w:i w:val="0"/>
          <w:iCs w:val="0"/>
          <w:color w:val="auto"/>
          <w:sz w:val="28"/>
          <w:szCs w:val="28"/>
        </w:rPr>
        <w:t>–</w:t>
      </w:r>
      <w:r w:rsidRPr="00A35133">
        <w:rPr>
          <w:rFonts w:ascii="Times New Roman" w:hAnsi="Times New Roman" w:cs="Times New Roman"/>
          <w:i w:val="0"/>
          <w:iCs w:val="0"/>
          <w:color w:val="auto"/>
          <w:sz w:val="28"/>
          <w:szCs w:val="28"/>
        </w:rPr>
        <w:t xml:space="preserve"> </w:t>
      </w:r>
      <w:r w:rsidR="00160AB0" w:rsidRPr="00A35133">
        <w:rPr>
          <w:rFonts w:ascii="Times New Roman" w:hAnsi="Times New Roman" w:cs="Times New Roman"/>
          <w:i w:val="0"/>
          <w:iCs w:val="0"/>
          <w:color w:val="auto"/>
          <w:sz w:val="28"/>
          <w:szCs w:val="28"/>
        </w:rPr>
        <w:t>Блок управления вторым светодиодом</w:t>
      </w:r>
    </w:p>
    <w:p w14:paraId="6BDC2C0A" w14:textId="3FB922F5" w:rsidR="0024555E" w:rsidRPr="005710D0" w:rsidRDefault="0024555E" w:rsidP="00110062">
      <w:pPr>
        <w:pStyle w:val="1"/>
        <w:ind w:firstLine="708"/>
        <w:rPr>
          <w:rFonts w:ascii="Times New Roman" w:hAnsi="Times New Roman" w:cs="Times New Roman"/>
          <w:color w:val="000000" w:themeColor="text1"/>
          <w:sz w:val="28"/>
          <w:szCs w:val="28"/>
        </w:rPr>
      </w:pPr>
      <w:bookmarkStart w:id="22" w:name="_Toc75910482"/>
      <w:bookmarkStart w:id="23" w:name="_Toc76070986"/>
      <w:r w:rsidRPr="005710D0">
        <w:rPr>
          <w:rFonts w:ascii="Times New Roman" w:hAnsi="Times New Roman" w:cs="Times New Roman"/>
          <w:color w:val="000000" w:themeColor="text1"/>
          <w:sz w:val="28"/>
          <w:szCs w:val="28"/>
        </w:rPr>
        <w:t>2.2.4 Блок управления вторым реле</w:t>
      </w:r>
      <w:bookmarkEnd w:id="22"/>
      <w:bookmarkEnd w:id="23"/>
    </w:p>
    <w:p w14:paraId="2232C469" w14:textId="32FC7C40" w:rsidR="0024555E" w:rsidRDefault="0024555E" w:rsidP="00A35133">
      <w:pPr>
        <w:pStyle w:val="af6"/>
        <w:spacing w:line="360" w:lineRule="auto"/>
        <w:ind w:firstLine="708"/>
        <w:rPr>
          <w:color w:val="000000"/>
          <w:sz w:val="28"/>
          <w:szCs w:val="28"/>
        </w:rPr>
      </w:pPr>
      <w:r w:rsidRPr="0024555E">
        <w:rPr>
          <w:color w:val="000000"/>
          <w:sz w:val="28"/>
          <w:szCs w:val="28"/>
        </w:rPr>
        <w:t>Второе реле должно включиться спустя 2 секунды с момента превышения порога, если превышение сохраняется к этому моменту и выключиться с исчезновением превышения</w:t>
      </w:r>
      <w:r w:rsidR="00BB7993">
        <w:rPr>
          <w:color w:val="000000"/>
          <w:sz w:val="28"/>
          <w:szCs w:val="28"/>
        </w:rPr>
        <w:t>.</w:t>
      </w:r>
    </w:p>
    <w:p w14:paraId="6FE4EB44" w14:textId="77777777" w:rsidR="007D1E7E" w:rsidRPr="00A35133" w:rsidRDefault="00BB7993" w:rsidP="00110062">
      <w:pPr>
        <w:pStyle w:val="af6"/>
        <w:keepNext/>
        <w:spacing w:line="360" w:lineRule="auto"/>
        <w:jc w:val="center"/>
      </w:pPr>
      <w:r w:rsidRPr="00A35133">
        <w:rPr>
          <w:noProof/>
        </w:rPr>
        <w:drawing>
          <wp:inline distT="0" distB="0" distL="0" distR="0" wp14:anchorId="2381E840" wp14:editId="61319EC9">
            <wp:extent cx="3586257" cy="1173192"/>
            <wp:effectExtent l="0" t="0" r="0" b="825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4102" t="42370" r="39284" b="36336"/>
                    <a:stretch/>
                  </pic:blipFill>
                  <pic:spPr bwMode="auto">
                    <a:xfrm>
                      <a:off x="0" y="0"/>
                      <a:ext cx="3598864" cy="1177316"/>
                    </a:xfrm>
                    <a:prstGeom prst="rect">
                      <a:avLst/>
                    </a:prstGeom>
                    <a:ln>
                      <a:noFill/>
                    </a:ln>
                    <a:extLst>
                      <a:ext uri="{53640926-AAD7-44D8-BBD7-CCE9431645EC}">
                        <a14:shadowObscured xmlns:a14="http://schemas.microsoft.com/office/drawing/2010/main"/>
                      </a:ext>
                    </a:extLst>
                  </pic:spPr>
                </pic:pic>
              </a:graphicData>
            </a:graphic>
          </wp:inline>
        </w:drawing>
      </w:r>
    </w:p>
    <w:p w14:paraId="1B376916" w14:textId="5C78E69A" w:rsidR="00BB7993" w:rsidRPr="00A35133" w:rsidRDefault="007D1E7E" w:rsidP="001C3B62">
      <w:pPr>
        <w:pStyle w:val="af7"/>
        <w:ind w:firstLine="708"/>
        <w:rPr>
          <w:rFonts w:ascii="Times New Roman" w:hAnsi="Times New Roman" w:cs="Times New Roman"/>
          <w:i w:val="0"/>
          <w:iCs w:val="0"/>
          <w:color w:val="auto"/>
          <w:sz w:val="28"/>
          <w:szCs w:val="28"/>
        </w:rPr>
      </w:pPr>
      <w:r w:rsidRPr="00A35133">
        <w:rPr>
          <w:rFonts w:ascii="Times New Roman" w:hAnsi="Times New Roman" w:cs="Times New Roman"/>
          <w:i w:val="0"/>
          <w:iCs w:val="0"/>
          <w:color w:val="auto"/>
          <w:sz w:val="28"/>
          <w:szCs w:val="28"/>
        </w:rPr>
        <w:t xml:space="preserve">Рисунок </w:t>
      </w:r>
      <w:r w:rsidRPr="00A35133">
        <w:rPr>
          <w:rFonts w:ascii="Times New Roman" w:hAnsi="Times New Roman" w:cs="Times New Roman"/>
          <w:i w:val="0"/>
          <w:iCs w:val="0"/>
          <w:color w:val="auto"/>
          <w:sz w:val="28"/>
          <w:szCs w:val="28"/>
        </w:rPr>
        <w:fldChar w:fldCharType="begin"/>
      </w:r>
      <w:r w:rsidRPr="00A35133">
        <w:rPr>
          <w:rFonts w:ascii="Times New Roman" w:hAnsi="Times New Roman" w:cs="Times New Roman"/>
          <w:i w:val="0"/>
          <w:iCs w:val="0"/>
          <w:color w:val="auto"/>
          <w:sz w:val="28"/>
          <w:szCs w:val="28"/>
        </w:rPr>
        <w:instrText xml:space="preserve"> SEQ Рисунок \* ARABIC </w:instrText>
      </w:r>
      <w:r w:rsidRPr="00A35133">
        <w:rPr>
          <w:rFonts w:ascii="Times New Roman" w:hAnsi="Times New Roman" w:cs="Times New Roman"/>
          <w:i w:val="0"/>
          <w:iCs w:val="0"/>
          <w:color w:val="auto"/>
          <w:sz w:val="28"/>
          <w:szCs w:val="28"/>
        </w:rPr>
        <w:fldChar w:fldCharType="separate"/>
      </w:r>
      <w:r w:rsidR="0031260B">
        <w:rPr>
          <w:rFonts w:ascii="Times New Roman" w:hAnsi="Times New Roman" w:cs="Times New Roman"/>
          <w:i w:val="0"/>
          <w:iCs w:val="0"/>
          <w:noProof/>
          <w:color w:val="auto"/>
          <w:sz w:val="28"/>
          <w:szCs w:val="28"/>
        </w:rPr>
        <w:t>6</w:t>
      </w:r>
      <w:r w:rsidRPr="00A35133">
        <w:rPr>
          <w:rFonts w:ascii="Times New Roman" w:hAnsi="Times New Roman" w:cs="Times New Roman"/>
          <w:i w:val="0"/>
          <w:iCs w:val="0"/>
          <w:color w:val="auto"/>
          <w:sz w:val="28"/>
          <w:szCs w:val="28"/>
        </w:rPr>
        <w:fldChar w:fldCharType="end"/>
      </w:r>
      <w:r w:rsidRPr="00A35133">
        <w:rPr>
          <w:rFonts w:ascii="Times New Roman" w:hAnsi="Times New Roman" w:cs="Times New Roman"/>
          <w:i w:val="0"/>
          <w:iCs w:val="0"/>
          <w:color w:val="auto"/>
          <w:sz w:val="28"/>
          <w:szCs w:val="28"/>
        </w:rPr>
        <w:t xml:space="preserve"> </w:t>
      </w:r>
      <w:r w:rsidR="00160AB0" w:rsidRPr="00A35133">
        <w:rPr>
          <w:rFonts w:ascii="Times New Roman" w:hAnsi="Times New Roman" w:cs="Times New Roman"/>
          <w:i w:val="0"/>
          <w:iCs w:val="0"/>
          <w:color w:val="auto"/>
          <w:sz w:val="28"/>
          <w:szCs w:val="28"/>
        </w:rPr>
        <w:t>–</w:t>
      </w:r>
      <w:r w:rsidRPr="00A35133">
        <w:rPr>
          <w:rFonts w:ascii="Times New Roman" w:hAnsi="Times New Roman" w:cs="Times New Roman"/>
          <w:i w:val="0"/>
          <w:iCs w:val="0"/>
          <w:color w:val="auto"/>
          <w:sz w:val="28"/>
          <w:szCs w:val="28"/>
        </w:rPr>
        <w:t xml:space="preserve"> </w:t>
      </w:r>
      <w:r w:rsidR="00160AB0" w:rsidRPr="00A35133">
        <w:rPr>
          <w:rFonts w:ascii="Times New Roman" w:hAnsi="Times New Roman" w:cs="Times New Roman"/>
          <w:i w:val="0"/>
          <w:iCs w:val="0"/>
          <w:color w:val="auto"/>
          <w:sz w:val="28"/>
          <w:szCs w:val="28"/>
        </w:rPr>
        <w:t>Блок управления вторым реле</w:t>
      </w:r>
    </w:p>
    <w:p w14:paraId="2E770C9F" w14:textId="3E173A9E" w:rsidR="00BB7993" w:rsidRPr="00BB7993" w:rsidRDefault="00BB7993" w:rsidP="00A35133">
      <w:pPr>
        <w:pStyle w:val="af6"/>
        <w:spacing w:line="360" w:lineRule="auto"/>
        <w:ind w:firstLine="708"/>
        <w:rPr>
          <w:rFonts w:eastAsiaTheme="minorEastAsia"/>
          <w:color w:val="000000"/>
          <w:sz w:val="28"/>
          <w:szCs w:val="28"/>
        </w:rPr>
      </w:pPr>
      <w:r w:rsidRPr="00BB7993">
        <w:rPr>
          <w:sz w:val="28"/>
          <w:szCs w:val="28"/>
        </w:rPr>
        <w:t>Если время, в течение которого уровень освещенности превышает верхний порог, оказывается больше</w:t>
      </w:r>
      <w:r>
        <w:rPr>
          <w:sz w:val="28"/>
          <w:szCs w:val="28"/>
        </w:rPr>
        <w:t xml:space="preserve"> 2 секунд</w:t>
      </w:r>
      <w:r w:rsidRPr="00BB7993">
        <w:rPr>
          <w:sz w:val="28"/>
          <w:szCs w:val="28"/>
        </w:rPr>
        <w:t xml:space="preserve">, то на инверсном выходе </w:t>
      </w:r>
      <w:proofErr w:type="spellStart"/>
      <w:r w:rsidRPr="00BB7993">
        <w:rPr>
          <w:sz w:val="28"/>
          <w:szCs w:val="28"/>
        </w:rPr>
        <w:t>одновибратора</w:t>
      </w:r>
      <w:proofErr w:type="spellEnd"/>
      <w:r>
        <w:rPr>
          <w:sz w:val="28"/>
          <w:szCs w:val="28"/>
        </w:rPr>
        <w:t xml:space="preserve"> 9</w:t>
      </w:r>
      <w:r w:rsidRPr="00BB7993">
        <w:rPr>
          <w:sz w:val="28"/>
          <w:szCs w:val="28"/>
        </w:rPr>
        <w:t xml:space="preserve"> закончится действие импульса и сформируется уровень единицы, и при условии сохранения единицы на выходе компаратора на выходе </w:t>
      </w:r>
      <w:proofErr w:type="spellStart"/>
      <w:r w:rsidRPr="00BB7993">
        <w:rPr>
          <w:sz w:val="28"/>
          <w:szCs w:val="28"/>
        </w:rPr>
        <w:t>конъюнктора</w:t>
      </w:r>
      <w:proofErr w:type="spellEnd"/>
      <w:r>
        <w:rPr>
          <w:sz w:val="28"/>
          <w:szCs w:val="28"/>
        </w:rPr>
        <w:t xml:space="preserve"> 12</w:t>
      </w:r>
      <w:r w:rsidRPr="00BB7993">
        <w:rPr>
          <w:sz w:val="28"/>
          <w:szCs w:val="28"/>
        </w:rPr>
        <w:t xml:space="preserve"> сформируется единица</w:t>
      </w:r>
      <w:r>
        <w:rPr>
          <w:sz w:val="28"/>
          <w:szCs w:val="28"/>
        </w:rPr>
        <w:t xml:space="preserve">. Это приведет к срабатыванию реле </w:t>
      </w:r>
      <w:r>
        <w:rPr>
          <w:sz w:val="28"/>
          <w:szCs w:val="28"/>
          <w:lang w:val="en-US"/>
        </w:rPr>
        <w:t>K</w:t>
      </w:r>
      <w:r w:rsidRPr="00BB7993">
        <w:rPr>
          <w:sz w:val="28"/>
          <w:szCs w:val="28"/>
        </w:rPr>
        <w:t>2</w:t>
      </w:r>
      <w:r>
        <w:rPr>
          <w:rFonts w:eastAsiaTheme="minorEastAsia"/>
          <w:sz w:val="28"/>
          <w:szCs w:val="28"/>
        </w:rPr>
        <w:t>.</w:t>
      </w:r>
      <w:r w:rsidRPr="00BB7993">
        <w:t xml:space="preserve"> </w:t>
      </w:r>
      <w:r w:rsidRPr="00BB7993">
        <w:rPr>
          <w:sz w:val="28"/>
          <w:szCs w:val="28"/>
        </w:rPr>
        <w:t>Если же время действия сигнала с выхода компаратора</w:t>
      </w:r>
      <w:r>
        <w:rPr>
          <w:sz w:val="28"/>
          <w:szCs w:val="28"/>
        </w:rPr>
        <w:t xml:space="preserve"> 4</w:t>
      </w:r>
      <w:r w:rsidRPr="00BB7993">
        <w:rPr>
          <w:sz w:val="28"/>
          <w:szCs w:val="28"/>
        </w:rPr>
        <w:t xml:space="preserve"> окажется меньше</w:t>
      </w:r>
      <w:r>
        <w:rPr>
          <w:sz w:val="28"/>
          <w:szCs w:val="28"/>
        </w:rPr>
        <w:t xml:space="preserve"> 2 </w:t>
      </w:r>
      <w:r w:rsidR="00CC4841">
        <w:rPr>
          <w:sz w:val="28"/>
          <w:szCs w:val="28"/>
        </w:rPr>
        <w:t>секунд</w:t>
      </w:r>
      <w:r w:rsidRPr="00BB7993">
        <w:rPr>
          <w:sz w:val="28"/>
          <w:szCs w:val="28"/>
        </w:rPr>
        <w:t xml:space="preserve">, то на выходе </w:t>
      </w:r>
      <w:proofErr w:type="spellStart"/>
      <w:r w:rsidRPr="00BB7993">
        <w:rPr>
          <w:sz w:val="28"/>
          <w:szCs w:val="28"/>
        </w:rPr>
        <w:t>конъюнктора</w:t>
      </w:r>
      <w:proofErr w:type="spellEnd"/>
      <w:r w:rsidRPr="00BB7993">
        <w:rPr>
          <w:sz w:val="28"/>
          <w:szCs w:val="28"/>
        </w:rPr>
        <w:t xml:space="preserve"> </w:t>
      </w:r>
      <w:r>
        <w:rPr>
          <w:sz w:val="28"/>
          <w:szCs w:val="28"/>
        </w:rPr>
        <w:t xml:space="preserve">12 </w:t>
      </w:r>
      <w:r w:rsidRPr="00BB7993">
        <w:rPr>
          <w:sz w:val="28"/>
          <w:szCs w:val="28"/>
        </w:rPr>
        <w:t>формироваться уровень логической единицы не будет</w:t>
      </w:r>
      <w:r>
        <w:rPr>
          <w:sz w:val="28"/>
          <w:szCs w:val="28"/>
        </w:rPr>
        <w:t xml:space="preserve">, </w:t>
      </w:r>
      <w:r w:rsidRPr="00BB7993">
        <w:rPr>
          <w:sz w:val="28"/>
          <w:szCs w:val="28"/>
        </w:rPr>
        <w:t>следовательно реле К1 окажется в выключенном состоянии.</w:t>
      </w:r>
    </w:p>
    <w:p w14:paraId="7EECDA98" w14:textId="2128DBC3" w:rsidR="00BB7993" w:rsidRPr="005710D0" w:rsidRDefault="00BB7993" w:rsidP="00110062">
      <w:pPr>
        <w:pStyle w:val="1"/>
        <w:ind w:firstLine="708"/>
        <w:rPr>
          <w:rFonts w:ascii="Times New Roman" w:hAnsi="Times New Roman" w:cs="Times New Roman"/>
          <w:color w:val="000000" w:themeColor="text1"/>
          <w:sz w:val="28"/>
          <w:szCs w:val="28"/>
        </w:rPr>
      </w:pPr>
      <w:bookmarkStart w:id="24" w:name="_Toc75910483"/>
      <w:bookmarkStart w:id="25" w:name="_Toc76070987"/>
      <w:r w:rsidRPr="005710D0">
        <w:rPr>
          <w:rFonts w:ascii="Times New Roman" w:hAnsi="Times New Roman" w:cs="Times New Roman"/>
          <w:color w:val="000000" w:themeColor="text1"/>
          <w:sz w:val="28"/>
          <w:szCs w:val="28"/>
        </w:rPr>
        <w:lastRenderedPageBreak/>
        <w:t>2.2.</w:t>
      </w:r>
      <w:r w:rsidR="002C2161" w:rsidRPr="005710D0">
        <w:rPr>
          <w:rFonts w:ascii="Times New Roman" w:hAnsi="Times New Roman" w:cs="Times New Roman"/>
          <w:color w:val="000000" w:themeColor="text1"/>
          <w:sz w:val="28"/>
          <w:szCs w:val="28"/>
        </w:rPr>
        <w:t>5</w:t>
      </w:r>
      <w:r w:rsidRPr="005710D0">
        <w:rPr>
          <w:rFonts w:ascii="Times New Roman" w:hAnsi="Times New Roman" w:cs="Times New Roman"/>
          <w:color w:val="000000" w:themeColor="text1"/>
          <w:sz w:val="28"/>
          <w:szCs w:val="28"/>
        </w:rPr>
        <w:t xml:space="preserve"> Блок управления динамиком</w:t>
      </w:r>
      <w:bookmarkEnd w:id="24"/>
      <w:bookmarkEnd w:id="25"/>
    </w:p>
    <w:p w14:paraId="45D66D82" w14:textId="38098F58" w:rsidR="0024555E" w:rsidRPr="00BB7993" w:rsidRDefault="00BB7993" w:rsidP="00A35133">
      <w:pPr>
        <w:pStyle w:val="af6"/>
        <w:spacing w:line="360" w:lineRule="auto"/>
        <w:ind w:firstLine="708"/>
        <w:rPr>
          <w:color w:val="000000"/>
          <w:sz w:val="28"/>
          <w:szCs w:val="28"/>
        </w:rPr>
      </w:pPr>
      <w:r w:rsidRPr="00BB7993">
        <w:rPr>
          <w:color w:val="000000"/>
          <w:sz w:val="28"/>
          <w:szCs w:val="28"/>
        </w:rPr>
        <w:t>Если температура окажется выше верхнего порог, то динамик должен гудеть с частотой 256Гц два раза с периодом 2 сек.</w:t>
      </w:r>
    </w:p>
    <w:p w14:paraId="6DBEBEE4" w14:textId="406134FC" w:rsidR="00BB7993" w:rsidRPr="00BB7993" w:rsidRDefault="00BB7993" w:rsidP="00A35133">
      <w:pPr>
        <w:pStyle w:val="af6"/>
        <w:spacing w:line="360" w:lineRule="auto"/>
        <w:ind w:firstLine="708"/>
        <w:rPr>
          <w:color w:val="000000"/>
          <w:sz w:val="28"/>
          <w:szCs w:val="28"/>
        </w:rPr>
      </w:pPr>
      <w:r w:rsidRPr="00BB7993">
        <w:rPr>
          <w:color w:val="000000"/>
          <w:sz w:val="28"/>
          <w:szCs w:val="28"/>
        </w:rPr>
        <w:t>Если температура окажется ниже нижнего порога, то динамик должен гудеть с частотой 256Гц.</w:t>
      </w:r>
    </w:p>
    <w:p w14:paraId="5BEDD66D" w14:textId="77777777" w:rsidR="007D1E7E" w:rsidRDefault="00BB7993" w:rsidP="007D1E7E">
      <w:pPr>
        <w:pStyle w:val="af6"/>
        <w:keepNext/>
        <w:spacing w:line="360" w:lineRule="auto"/>
      </w:pPr>
      <w:r>
        <w:rPr>
          <w:noProof/>
        </w:rPr>
        <w:drawing>
          <wp:inline distT="0" distB="0" distL="0" distR="0" wp14:anchorId="7357FBF4" wp14:editId="5BDE56D6">
            <wp:extent cx="5464174" cy="2337758"/>
            <wp:effectExtent l="0" t="0" r="3810" b="571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5543" t="28723" r="12225" b="31549"/>
                    <a:stretch/>
                  </pic:blipFill>
                  <pic:spPr bwMode="auto">
                    <a:xfrm>
                      <a:off x="0" y="0"/>
                      <a:ext cx="5483205" cy="2345900"/>
                    </a:xfrm>
                    <a:prstGeom prst="rect">
                      <a:avLst/>
                    </a:prstGeom>
                    <a:ln>
                      <a:noFill/>
                    </a:ln>
                    <a:extLst>
                      <a:ext uri="{53640926-AAD7-44D8-BBD7-CCE9431645EC}">
                        <a14:shadowObscured xmlns:a14="http://schemas.microsoft.com/office/drawing/2010/main"/>
                      </a:ext>
                    </a:extLst>
                  </pic:spPr>
                </pic:pic>
              </a:graphicData>
            </a:graphic>
          </wp:inline>
        </w:drawing>
      </w:r>
    </w:p>
    <w:p w14:paraId="77226F68" w14:textId="6C3BF0FE" w:rsidR="0024555E" w:rsidRPr="00A35133" w:rsidRDefault="007D1E7E" w:rsidP="001C3B62">
      <w:pPr>
        <w:pStyle w:val="af7"/>
        <w:ind w:firstLine="708"/>
        <w:rPr>
          <w:rFonts w:ascii="Times New Roman" w:hAnsi="Times New Roman" w:cs="Times New Roman"/>
          <w:i w:val="0"/>
          <w:iCs w:val="0"/>
          <w:color w:val="auto"/>
          <w:sz w:val="28"/>
          <w:szCs w:val="28"/>
        </w:rPr>
      </w:pPr>
      <w:r w:rsidRPr="00A35133">
        <w:rPr>
          <w:rFonts w:ascii="Times New Roman" w:hAnsi="Times New Roman" w:cs="Times New Roman"/>
          <w:i w:val="0"/>
          <w:iCs w:val="0"/>
          <w:color w:val="auto"/>
          <w:sz w:val="28"/>
          <w:szCs w:val="28"/>
        </w:rPr>
        <w:t xml:space="preserve">Рисунок </w:t>
      </w:r>
      <w:r w:rsidRPr="00A35133">
        <w:rPr>
          <w:rFonts w:ascii="Times New Roman" w:hAnsi="Times New Roman" w:cs="Times New Roman"/>
          <w:i w:val="0"/>
          <w:iCs w:val="0"/>
          <w:color w:val="auto"/>
          <w:sz w:val="28"/>
          <w:szCs w:val="28"/>
        </w:rPr>
        <w:fldChar w:fldCharType="begin"/>
      </w:r>
      <w:r w:rsidRPr="00A35133">
        <w:rPr>
          <w:rFonts w:ascii="Times New Roman" w:hAnsi="Times New Roman" w:cs="Times New Roman"/>
          <w:i w:val="0"/>
          <w:iCs w:val="0"/>
          <w:color w:val="auto"/>
          <w:sz w:val="28"/>
          <w:szCs w:val="28"/>
        </w:rPr>
        <w:instrText xml:space="preserve"> SEQ Рисунок \* ARABIC </w:instrText>
      </w:r>
      <w:r w:rsidRPr="00A35133">
        <w:rPr>
          <w:rFonts w:ascii="Times New Roman" w:hAnsi="Times New Roman" w:cs="Times New Roman"/>
          <w:i w:val="0"/>
          <w:iCs w:val="0"/>
          <w:color w:val="auto"/>
          <w:sz w:val="28"/>
          <w:szCs w:val="28"/>
        </w:rPr>
        <w:fldChar w:fldCharType="separate"/>
      </w:r>
      <w:r w:rsidR="0031260B">
        <w:rPr>
          <w:rFonts w:ascii="Times New Roman" w:hAnsi="Times New Roman" w:cs="Times New Roman"/>
          <w:i w:val="0"/>
          <w:iCs w:val="0"/>
          <w:noProof/>
          <w:color w:val="auto"/>
          <w:sz w:val="28"/>
          <w:szCs w:val="28"/>
        </w:rPr>
        <w:t>7</w:t>
      </w:r>
      <w:r w:rsidRPr="00A35133">
        <w:rPr>
          <w:rFonts w:ascii="Times New Roman" w:hAnsi="Times New Roman" w:cs="Times New Roman"/>
          <w:i w:val="0"/>
          <w:iCs w:val="0"/>
          <w:color w:val="auto"/>
          <w:sz w:val="28"/>
          <w:szCs w:val="28"/>
        </w:rPr>
        <w:fldChar w:fldCharType="end"/>
      </w:r>
      <w:r w:rsidRPr="00A35133">
        <w:rPr>
          <w:rFonts w:ascii="Times New Roman" w:hAnsi="Times New Roman" w:cs="Times New Roman"/>
          <w:i w:val="0"/>
          <w:iCs w:val="0"/>
          <w:color w:val="auto"/>
          <w:sz w:val="28"/>
          <w:szCs w:val="28"/>
        </w:rPr>
        <w:t xml:space="preserve"> </w:t>
      </w:r>
      <w:r w:rsidR="00160AB0" w:rsidRPr="00A35133">
        <w:rPr>
          <w:rFonts w:ascii="Times New Roman" w:hAnsi="Times New Roman" w:cs="Times New Roman"/>
          <w:i w:val="0"/>
          <w:iCs w:val="0"/>
          <w:color w:val="auto"/>
          <w:sz w:val="28"/>
          <w:szCs w:val="28"/>
        </w:rPr>
        <w:t>–</w:t>
      </w:r>
      <w:r w:rsidRPr="00A35133">
        <w:rPr>
          <w:rFonts w:ascii="Times New Roman" w:hAnsi="Times New Roman" w:cs="Times New Roman"/>
          <w:i w:val="0"/>
          <w:iCs w:val="0"/>
          <w:color w:val="auto"/>
          <w:sz w:val="28"/>
          <w:szCs w:val="28"/>
        </w:rPr>
        <w:t xml:space="preserve"> </w:t>
      </w:r>
      <w:r w:rsidR="00160AB0" w:rsidRPr="00A35133">
        <w:rPr>
          <w:rFonts w:ascii="Times New Roman" w:hAnsi="Times New Roman" w:cs="Times New Roman"/>
          <w:i w:val="0"/>
          <w:iCs w:val="0"/>
          <w:color w:val="auto"/>
          <w:sz w:val="28"/>
          <w:szCs w:val="28"/>
        </w:rPr>
        <w:t>Блок управления динамиком</w:t>
      </w:r>
    </w:p>
    <w:p w14:paraId="185FF40B" w14:textId="51AD7EB0" w:rsidR="00BB7993" w:rsidRPr="002C2161" w:rsidRDefault="00BB7993" w:rsidP="00A35133">
      <w:pPr>
        <w:pStyle w:val="af6"/>
        <w:spacing w:line="360" w:lineRule="auto"/>
        <w:ind w:firstLine="708"/>
        <w:rPr>
          <w:color w:val="000000"/>
          <w:sz w:val="28"/>
          <w:szCs w:val="28"/>
        </w:rPr>
      </w:pPr>
      <w:r w:rsidRPr="002C2161">
        <w:rPr>
          <w:sz w:val="28"/>
          <w:szCs w:val="28"/>
        </w:rPr>
        <w:t xml:space="preserve">В момент превышения нижнего порога с выхода второго компаратора формируется единица, которая разрешает работу динамика. Сигнал через </w:t>
      </w:r>
      <w:proofErr w:type="spellStart"/>
      <w:r w:rsidRPr="002C2161">
        <w:rPr>
          <w:sz w:val="28"/>
          <w:szCs w:val="28"/>
        </w:rPr>
        <w:t>дизъюнктор</w:t>
      </w:r>
      <w:proofErr w:type="spellEnd"/>
      <w:r w:rsidRPr="002C2161">
        <w:rPr>
          <w:sz w:val="28"/>
          <w:szCs w:val="28"/>
        </w:rPr>
        <w:t xml:space="preserve"> разрешает работу генератора 15, который заставляет гудеть динамик ВА1. В момент формирования нарастающего фронта на выходе первого компаратора срабатывает асинхронный триггер 7 и заставляет тем самым генератор импульсов 11 вырабатывать импульсы. Эти импульсы поступают через </w:t>
      </w:r>
      <w:proofErr w:type="spellStart"/>
      <w:r w:rsidRPr="002C2161">
        <w:rPr>
          <w:sz w:val="28"/>
          <w:szCs w:val="28"/>
        </w:rPr>
        <w:t>дизъюнктор</w:t>
      </w:r>
      <w:proofErr w:type="spellEnd"/>
      <w:r w:rsidRPr="002C2161">
        <w:rPr>
          <w:sz w:val="28"/>
          <w:szCs w:val="28"/>
        </w:rPr>
        <w:t xml:space="preserve"> на вход генератора 15, который заставляет динамик гудеть. Одновременно импульсы поступают на счётный вход счетчика 13. Счётчик осуществляет подсчёт импульсов и в момент достижения состояния 010 осуществляет сброс триггера 7 </w:t>
      </w:r>
      <w:r w:rsidR="002C2161" w:rsidRPr="002C2161">
        <w:rPr>
          <w:sz w:val="28"/>
          <w:szCs w:val="28"/>
        </w:rPr>
        <w:t>в нулевое</w:t>
      </w:r>
      <w:r w:rsidRPr="002C2161">
        <w:rPr>
          <w:sz w:val="28"/>
          <w:szCs w:val="28"/>
        </w:rPr>
        <w:t xml:space="preserve"> состояние. </w:t>
      </w:r>
    </w:p>
    <w:p w14:paraId="591A6687" w14:textId="5CD0F27F" w:rsidR="0024555E" w:rsidRPr="005710D0" w:rsidRDefault="002C2161" w:rsidP="00110062">
      <w:pPr>
        <w:pStyle w:val="1"/>
        <w:ind w:firstLine="708"/>
        <w:rPr>
          <w:rFonts w:ascii="Times New Roman" w:hAnsi="Times New Roman" w:cs="Times New Roman"/>
          <w:color w:val="000000" w:themeColor="text1"/>
          <w:sz w:val="28"/>
          <w:szCs w:val="28"/>
        </w:rPr>
      </w:pPr>
      <w:bookmarkStart w:id="26" w:name="_Toc75910484"/>
      <w:bookmarkStart w:id="27" w:name="_Toc76070988"/>
      <w:r w:rsidRPr="005710D0">
        <w:rPr>
          <w:rFonts w:ascii="Times New Roman" w:hAnsi="Times New Roman" w:cs="Times New Roman"/>
          <w:color w:val="000000" w:themeColor="text1"/>
          <w:sz w:val="28"/>
          <w:szCs w:val="28"/>
        </w:rPr>
        <w:t>2.2.6 Описание работы устройства по функциональной схеме.</w:t>
      </w:r>
      <w:bookmarkEnd w:id="26"/>
      <w:bookmarkEnd w:id="27"/>
    </w:p>
    <w:p w14:paraId="06E664B1" w14:textId="77777777" w:rsidR="002C2161" w:rsidRPr="00751083" w:rsidRDefault="002C2161" w:rsidP="00A35133">
      <w:pPr>
        <w:spacing w:before="100" w:beforeAutospacing="1" w:after="100" w:afterAutospacing="1" w:line="360" w:lineRule="auto"/>
        <w:ind w:firstLine="708"/>
        <w:rPr>
          <w:rFonts w:ascii="Times New Roman" w:eastAsia="Times New Roman" w:hAnsi="Times New Roman" w:cs="Times New Roman"/>
          <w:color w:val="000000"/>
          <w:sz w:val="28"/>
          <w:szCs w:val="28"/>
          <w:lang w:eastAsia="ja-JP"/>
        </w:rPr>
      </w:pPr>
      <w:r w:rsidRPr="00751083">
        <w:rPr>
          <w:rFonts w:ascii="Times New Roman" w:eastAsia="Times New Roman" w:hAnsi="Times New Roman" w:cs="Times New Roman"/>
          <w:color w:val="000000"/>
          <w:sz w:val="28"/>
          <w:szCs w:val="28"/>
          <w:lang w:eastAsia="ja-JP"/>
        </w:rPr>
        <w:t>Функциональная схема устройства представлена на чертеже Э2.</w:t>
      </w:r>
    </w:p>
    <w:p w14:paraId="6C44FE2F" w14:textId="40B42F78" w:rsidR="002C2161" w:rsidRPr="00751083" w:rsidRDefault="002C2161" w:rsidP="00110062">
      <w:pPr>
        <w:spacing w:before="100" w:beforeAutospacing="1" w:after="100" w:afterAutospacing="1" w:line="360" w:lineRule="auto"/>
        <w:ind w:firstLine="708"/>
        <w:rPr>
          <w:rFonts w:ascii="Times New Roman" w:eastAsia="Times New Roman" w:hAnsi="Times New Roman" w:cs="Times New Roman"/>
          <w:color w:val="000000"/>
          <w:sz w:val="28"/>
          <w:szCs w:val="28"/>
          <w:lang w:eastAsia="ja-JP"/>
        </w:rPr>
      </w:pPr>
      <w:r w:rsidRPr="00751083">
        <w:rPr>
          <w:rFonts w:ascii="Times New Roman" w:eastAsia="Times New Roman" w:hAnsi="Times New Roman" w:cs="Times New Roman"/>
          <w:color w:val="000000"/>
          <w:sz w:val="28"/>
          <w:szCs w:val="28"/>
          <w:lang w:eastAsia="ja-JP"/>
        </w:rPr>
        <w:lastRenderedPageBreak/>
        <w:t>Сигнал с датчика D преобразовывается усилителем и подается на компараторы comp1 и comp2. Когда температура оказывается выше верхнего порога, на выходе первого компаратора формируется логическая единица. Когда температура оказывается ниже нижнего порога, на выходе второго компаратора формируется логическая единица. Сигналами с компараторов управляются различные блоки, рассмотренные ранее.</w:t>
      </w:r>
    </w:p>
    <w:p w14:paraId="03A33642" w14:textId="77777777" w:rsidR="00D025C9" w:rsidRPr="00D025C9" w:rsidRDefault="00D025C9" w:rsidP="006535BB">
      <w:pPr>
        <w:pStyle w:val="1"/>
        <w:spacing w:line="360" w:lineRule="auto"/>
        <w:ind w:firstLine="708"/>
        <w:jc w:val="both"/>
        <w:rPr>
          <w:rFonts w:ascii="Times New Roman" w:hAnsi="Times New Roman" w:cs="Times New Roman"/>
          <w:b/>
          <w:color w:val="000000" w:themeColor="text1"/>
          <w:sz w:val="28"/>
          <w:szCs w:val="28"/>
        </w:rPr>
      </w:pPr>
      <w:bookmarkStart w:id="28" w:name="_Toc75527681"/>
      <w:bookmarkStart w:id="29" w:name="_Toc75910485"/>
      <w:bookmarkStart w:id="30" w:name="_Toc76070989"/>
      <w:r w:rsidRPr="00D025C9">
        <w:rPr>
          <w:rFonts w:ascii="Times New Roman" w:hAnsi="Times New Roman" w:cs="Times New Roman"/>
          <w:color w:val="000000" w:themeColor="text1"/>
          <w:sz w:val="28"/>
          <w:szCs w:val="28"/>
        </w:rPr>
        <w:t>3 Разработка принципиальной схемы устройства</w:t>
      </w:r>
      <w:bookmarkEnd w:id="28"/>
      <w:bookmarkEnd w:id="29"/>
      <w:bookmarkEnd w:id="30"/>
    </w:p>
    <w:p w14:paraId="2765456A" w14:textId="267FDB11" w:rsidR="00D025C9" w:rsidRPr="00D025C9" w:rsidRDefault="00D025C9" w:rsidP="006535BB">
      <w:pPr>
        <w:spacing w:before="240" w:line="360" w:lineRule="auto"/>
        <w:ind w:firstLine="708"/>
        <w:rPr>
          <w:rFonts w:ascii="Times New Roman" w:hAnsi="Times New Roman" w:cs="Times New Roman"/>
          <w:sz w:val="28"/>
          <w:szCs w:val="28"/>
        </w:rPr>
      </w:pPr>
      <w:r w:rsidRPr="00D025C9">
        <w:rPr>
          <w:rFonts w:ascii="Times New Roman" w:hAnsi="Times New Roman" w:cs="Times New Roman"/>
          <w:color w:val="000000"/>
          <w:sz w:val="28"/>
          <w:szCs w:val="28"/>
        </w:rPr>
        <w:t xml:space="preserve">Мы рассмотрели все необходимые функции нашего устройства, на основе этого разработали принципиальную схему устройства Э3, по заданию необходимо использовать элементы серии </w:t>
      </w:r>
      <w:r>
        <w:rPr>
          <w:rFonts w:ascii="Times New Roman" w:hAnsi="Times New Roman" w:cs="Times New Roman"/>
          <w:color w:val="000000"/>
          <w:sz w:val="28"/>
          <w:szCs w:val="28"/>
        </w:rPr>
        <w:t>561</w:t>
      </w:r>
      <w:r w:rsidRPr="00D025C9">
        <w:rPr>
          <w:rFonts w:ascii="Times New Roman" w:hAnsi="Times New Roman" w:cs="Times New Roman"/>
          <w:color w:val="000000"/>
          <w:sz w:val="28"/>
          <w:szCs w:val="28"/>
        </w:rPr>
        <w:t>.</w:t>
      </w:r>
    </w:p>
    <w:p w14:paraId="7307B161" w14:textId="77777777" w:rsidR="00C42E52" w:rsidRPr="00C42E52" w:rsidRDefault="00C42E52" w:rsidP="00BB7993">
      <w:pPr>
        <w:spacing w:before="100" w:beforeAutospacing="1" w:after="100" w:afterAutospacing="1" w:line="360" w:lineRule="auto"/>
        <w:ind w:firstLine="720"/>
        <w:contextualSpacing/>
        <w:jc w:val="both"/>
        <w:rPr>
          <w:rFonts w:ascii="Times New Roman" w:hAnsi="Times New Roman" w:cs="Times New Roman"/>
          <w:color w:val="000000" w:themeColor="text1"/>
          <w:sz w:val="28"/>
          <w:szCs w:val="28"/>
        </w:rPr>
      </w:pPr>
    </w:p>
    <w:p w14:paraId="2E4575DC" w14:textId="77777777" w:rsidR="007D1E7E" w:rsidRPr="005710D0" w:rsidRDefault="007D1E7E" w:rsidP="006535BB">
      <w:pPr>
        <w:pStyle w:val="1"/>
        <w:spacing w:line="360" w:lineRule="auto"/>
        <w:ind w:firstLine="708"/>
        <w:rPr>
          <w:rFonts w:ascii="Times New Roman" w:hAnsi="Times New Roman" w:cs="Times New Roman"/>
          <w:i/>
          <w:color w:val="000000" w:themeColor="text1"/>
          <w:sz w:val="28"/>
          <w:szCs w:val="28"/>
        </w:rPr>
      </w:pPr>
      <w:bookmarkStart w:id="31" w:name="_Toc74615391"/>
      <w:bookmarkStart w:id="32" w:name="_Toc75910486"/>
      <w:bookmarkStart w:id="33" w:name="_Toc76070990"/>
      <w:r w:rsidRPr="005710D0">
        <w:rPr>
          <w:rFonts w:ascii="Times New Roman" w:hAnsi="Times New Roman" w:cs="Times New Roman"/>
          <w:color w:val="000000" w:themeColor="text1"/>
          <w:sz w:val="28"/>
          <w:szCs w:val="28"/>
        </w:rPr>
        <w:t>3.1. Расчет усилителя.</w:t>
      </w:r>
      <w:bookmarkEnd w:id="31"/>
      <w:bookmarkEnd w:id="32"/>
      <w:bookmarkEnd w:id="33"/>
    </w:p>
    <w:p w14:paraId="5E9DE236" w14:textId="77777777" w:rsidR="00A35133" w:rsidRDefault="007D1E7E" w:rsidP="006535BB">
      <w:pPr>
        <w:spacing w:line="360" w:lineRule="auto"/>
        <w:ind w:firstLine="708"/>
        <w:rPr>
          <w:rFonts w:ascii="Times New Roman" w:hAnsi="Times New Roman" w:cs="Times New Roman"/>
          <w:sz w:val="28"/>
          <w:szCs w:val="28"/>
        </w:rPr>
      </w:pPr>
      <w:r w:rsidRPr="007D1E7E">
        <w:rPr>
          <w:rFonts w:ascii="Times New Roman" w:hAnsi="Times New Roman" w:cs="Times New Roman"/>
          <w:sz w:val="28"/>
          <w:szCs w:val="28"/>
        </w:rPr>
        <w:t xml:space="preserve">Согласно заданию для измерения температуры используется датчик </w:t>
      </w:r>
      <w:r w:rsidRPr="007D1E7E">
        <w:rPr>
          <w:rFonts w:ascii="Times New Roman" w:hAnsi="Times New Roman" w:cs="Times New Roman"/>
          <w:sz w:val="28"/>
          <w:szCs w:val="28"/>
          <w:lang w:val="en-US"/>
        </w:rPr>
        <w:t>AD</w:t>
      </w:r>
      <w:r w:rsidRPr="007D1E7E">
        <w:rPr>
          <w:rFonts w:ascii="Times New Roman" w:hAnsi="Times New Roman" w:cs="Times New Roman"/>
          <w:sz w:val="28"/>
          <w:szCs w:val="28"/>
        </w:rPr>
        <w:t>592,который при 25</w:t>
      </w:r>
      <w:r w:rsidRPr="007D1E7E">
        <w:rPr>
          <w:rFonts w:ascii="Times New Roman" w:eastAsia="Times New Roman" w:hAnsi="Times New Roman" w:cs="Times New Roman"/>
          <w:sz w:val="28"/>
          <w:szCs w:val="28"/>
          <w:lang w:eastAsia="zh-CN"/>
        </w:rPr>
        <w:t xml:space="preserve">°С, выдает ток 298,2 мкА, имеет чувствительность 1мкА/1°С. Необходимый диапазон измерений от </w:t>
      </w:r>
      <w:r>
        <w:rPr>
          <w:rFonts w:ascii="Times New Roman" w:eastAsia="Times New Roman" w:hAnsi="Times New Roman" w:cs="Times New Roman"/>
          <w:sz w:val="28"/>
          <w:szCs w:val="28"/>
          <w:lang w:eastAsia="zh-CN"/>
        </w:rPr>
        <w:t>0</w:t>
      </w:r>
      <w:r w:rsidRPr="007D1E7E">
        <w:rPr>
          <w:rFonts w:ascii="Times New Roman" w:eastAsia="Times New Roman" w:hAnsi="Times New Roman" w:cs="Times New Roman"/>
          <w:sz w:val="28"/>
          <w:szCs w:val="28"/>
          <w:lang w:eastAsia="zh-CN"/>
        </w:rPr>
        <w:t xml:space="preserve"> до </w:t>
      </w:r>
      <w:r>
        <w:rPr>
          <w:rFonts w:ascii="Times New Roman" w:eastAsia="Times New Roman" w:hAnsi="Times New Roman" w:cs="Times New Roman"/>
          <w:sz w:val="28"/>
          <w:szCs w:val="28"/>
          <w:lang w:eastAsia="zh-CN"/>
        </w:rPr>
        <w:t>120</w:t>
      </w:r>
      <w:r w:rsidRPr="007D1E7E">
        <w:rPr>
          <w:rFonts w:ascii="Times New Roman" w:eastAsia="Times New Roman" w:hAnsi="Times New Roman" w:cs="Times New Roman"/>
          <w:sz w:val="28"/>
          <w:szCs w:val="28"/>
          <w:lang w:eastAsia="zh-CN"/>
        </w:rPr>
        <w:t xml:space="preserve">°С, учитывая соотношение 1мкА/1°С микросхема будет выдавать ток от </w:t>
      </w:r>
      <w:r w:rsidRPr="007D1E7E">
        <w:rPr>
          <w:rFonts w:ascii="Times New Roman" w:hAnsi="Times New Roman" w:cs="Times New Roman"/>
          <w:sz w:val="28"/>
          <w:szCs w:val="28"/>
        </w:rPr>
        <w:t>2</w:t>
      </w:r>
      <w:r>
        <w:rPr>
          <w:rFonts w:ascii="Times New Roman" w:hAnsi="Times New Roman" w:cs="Times New Roman"/>
          <w:sz w:val="28"/>
          <w:szCs w:val="28"/>
        </w:rPr>
        <w:t>73</w:t>
      </w:r>
      <w:r w:rsidRPr="007D1E7E">
        <w:rPr>
          <w:rFonts w:ascii="Times New Roman" w:hAnsi="Times New Roman" w:cs="Times New Roman"/>
          <w:sz w:val="28"/>
          <w:szCs w:val="28"/>
        </w:rPr>
        <w:t>,2 мкА до 3</w:t>
      </w:r>
      <w:r>
        <w:rPr>
          <w:rFonts w:ascii="Times New Roman" w:hAnsi="Times New Roman" w:cs="Times New Roman"/>
          <w:sz w:val="28"/>
          <w:szCs w:val="28"/>
        </w:rPr>
        <w:t>9</w:t>
      </w:r>
      <w:r w:rsidRPr="007D1E7E">
        <w:rPr>
          <w:rFonts w:ascii="Times New Roman" w:hAnsi="Times New Roman" w:cs="Times New Roman"/>
          <w:sz w:val="28"/>
          <w:szCs w:val="28"/>
        </w:rPr>
        <w:t xml:space="preserve">3,2 мкА. </w:t>
      </w:r>
    </w:p>
    <w:p w14:paraId="39C74713" w14:textId="373DF2F1" w:rsidR="007D1E7E" w:rsidRPr="007D1E7E" w:rsidRDefault="007D1E7E" w:rsidP="00A35133">
      <w:pPr>
        <w:spacing w:line="360" w:lineRule="auto"/>
        <w:ind w:firstLine="708"/>
        <w:rPr>
          <w:rFonts w:ascii="Times New Roman" w:hAnsi="Times New Roman" w:cs="Times New Roman"/>
          <w:sz w:val="28"/>
          <w:szCs w:val="28"/>
        </w:rPr>
      </w:pPr>
      <w:r w:rsidRPr="007D1E7E">
        <w:rPr>
          <w:rFonts w:ascii="Times New Roman" w:hAnsi="Times New Roman" w:cs="Times New Roman"/>
          <w:sz w:val="28"/>
          <w:szCs w:val="28"/>
        </w:rPr>
        <w:t xml:space="preserve">Этот ток необходимо преобразовать в напряжение от </w:t>
      </w:r>
      <w:r>
        <w:rPr>
          <w:rFonts w:ascii="Times New Roman" w:hAnsi="Times New Roman" w:cs="Times New Roman"/>
          <w:sz w:val="28"/>
          <w:szCs w:val="28"/>
        </w:rPr>
        <w:t>0</w:t>
      </w:r>
      <w:r w:rsidRPr="007D1E7E">
        <w:rPr>
          <w:rFonts w:ascii="Times New Roman" w:hAnsi="Times New Roman" w:cs="Times New Roman"/>
          <w:sz w:val="28"/>
          <w:szCs w:val="28"/>
        </w:rPr>
        <w:t xml:space="preserve"> до +</w:t>
      </w:r>
      <w:r>
        <w:rPr>
          <w:rFonts w:ascii="Times New Roman" w:hAnsi="Times New Roman" w:cs="Times New Roman"/>
          <w:sz w:val="28"/>
          <w:szCs w:val="28"/>
        </w:rPr>
        <w:t>5</w:t>
      </w:r>
      <w:r w:rsidRPr="007D1E7E">
        <w:rPr>
          <w:rFonts w:ascii="Times New Roman" w:hAnsi="Times New Roman" w:cs="Times New Roman"/>
          <w:sz w:val="28"/>
          <w:szCs w:val="28"/>
        </w:rPr>
        <w:t xml:space="preserve"> В. Для этого используем схему с операционным усилителем (рис. 8). </w:t>
      </w:r>
    </w:p>
    <w:p w14:paraId="2CFE68B0" w14:textId="77777777" w:rsidR="007D1E7E" w:rsidRPr="007D1E7E" w:rsidRDefault="007D1E7E" w:rsidP="00A35133">
      <w:pPr>
        <w:spacing w:line="360" w:lineRule="auto"/>
        <w:ind w:firstLine="708"/>
        <w:rPr>
          <w:rFonts w:ascii="Times New Roman" w:hAnsi="Times New Roman" w:cs="Times New Roman"/>
          <w:sz w:val="28"/>
          <w:szCs w:val="28"/>
        </w:rPr>
      </w:pPr>
      <w:r w:rsidRPr="007D1E7E">
        <w:rPr>
          <w:rFonts w:ascii="Times New Roman" w:hAnsi="Times New Roman" w:cs="Times New Roman"/>
          <w:sz w:val="28"/>
          <w:szCs w:val="28"/>
        </w:rPr>
        <w:t>Данная схема представляет собой суммирующий, масштабирующий и инвертирующий полярность ОУ.</w:t>
      </w:r>
    </w:p>
    <w:p w14:paraId="3702F809" w14:textId="0F9F2263" w:rsidR="007D1E7E" w:rsidRPr="007D1E7E" w:rsidRDefault="007D1E7E" w:rsidP="00A35133">
      <w:pPr>
        <w:spacing w:line="360" w:lineRule="auto"/>
        <w:ind w:firstLine="708"/>
        <w:rPr>
          <w:rFonts w:ascii="Times New Roman" w:hAnsi="Times New Roman" w:cs="Times New Roman"/>
          <w:sz w:val="28"/>
          <w:szCs w:val="28"/>
        </w:rPr>
      </w:pPr>
      <w:r w:rsidRPr="007D1E7E">
        <w:rPr>
          <w:rFonts w:ascii="Times New Roman" w:hAnsi="Times New Roman" w:cs="Times New Roman"/>
          <w:sz w:val="28"/>
          <w:szCs w:val="28"/>
        </w:rPr>
        <w:t>Так как ОУ инвертирует полярность нижнему уровню тока будет соответствовать напряжение +</w:t>
      </w:r>
      <w:r w:rsidR="007C1BBC">
        <w:rPr>
          <w:rFonts w:ascii="Times New Roman" w:hAnsi="Times New Roman" w:cs="Times New Roman"/>
          <w:sz w:val="28"/>
          <w:szCs w:val="28"/>
        </w:rPr>
        <w:t>5</w:t>
      </w:r>
      <w:r w:rsidRPr="007D1E7E">
        <w:rPr>
          <w:rFonts w:ascii="Times New Roman" w:hAnsi="Times New Roman" w:cs="Times New Roman"/>
          <w:sz w:val="28"/>
          <w:szCs w:val="28"/>
        </w:rPr>
        <w:t xml:space="preserve"> В, а верхнему </w:t>
      </w:r>
      <w:r w:rsidR="007C1BBC">
        <w:rPr>
          <w:rFonts w:ascii="Times New Roman" w:hAnsi="Times New Roman" w:cs="Times New Roman"/>
          <w:sz w:val="28"/>
          <w:szCs w:val="28"/>
        </w:rPr>
        <w:t>0</w:t>
      </w:r>
      <w:r w:rsidRPr="007D1E7E">
        <w:rPr>
          <w:rFonts w:ascii="Times New Roman" w:hAnsi="Times New Roman" w:cs="Times New Roman"/>
          <w:sz w:val="28"/>
          <w:szCs w:val="28"/>
        </w:rPr>
        <w:t xml:space="preserve"> </w:t>
      </w:r>
      <w:r w:rsidR="007C1BBC">
        <w:rPr>
          <w:rFonts w:ascii="Times New Roman" w:hAnsi="Times New Roman" w:cs="Times New Roman"/>
          <w:sz w:val="28"/>
          <w:szCs w:val="28"/>
        </w:rPr>
        <w:t>В</w:t>
      </w:r>
      <w:r w:rsidRPr="007D1E7E">
        <w:rPr>
          <w:rFonts w:ascii="Times New Roman" w:hAnsi="Times New Roman" w:cs="Times New Roman"/>
          <w:sz w:val="28"/>
          <w:szCs w:val="28"/>
        </w:rPr>
        <w:t>. Возьмем усилитель УД6.</w:t>
      </w:r>
    </w:p>
    <w:p w14:paraId="07F251C8" w14:textId="5A148FBF" w:rsidR="007D1E7E" w:rsidRPr="007C1BBC" w:rsidRDefault="007D1E7E" w:rsidP="007D1E7E">
      <w:pPr>
        <w:rPr>
          <w:rFonts w:ascii="Times New Roman" w:hAnsi="Times New Roman" w:cs="Times New Roman"/>
          <w:sz w:val="28"/>
          <w:szCs w:val="28"/>
        </w:rPr>
      </w:pPr>
      <w:r w:rsidRPr="007C1BBC">
        <w:rPr>
          <w:rFonts w:ascii="Times New Roman" w:hAnsi="Times New Roman" w:cs="Times New Roman"/>
          <w:sz w:val="28"/>
          <w:szCs w:val="28"/>
        </w:rPr>
        <w:tab/>
      </w:r>
      <w:r w:rsidRPr="007C1BBC">
        <w:rPr>
          <w:rFonts w:ascii="Times New Roman" w:hAnsi="Times New Roman" w:cs="Times New Roman"/>
          <w:sz w:val="28"/>
          <w:szCs w:val="28"/>
        </w:rPr>
        <w:tab/>
      </w:r>
      <w:r w:rsidRPr="007C1BBC">
        <w:rPr>
          <w:rFonts w:ascii="Times New Roman" w:hAnsi="Times New Roman" w:cs="Times New Roman"/>
          <w:sz w:val="28"/>
          <w:szCs w:val="28"/>
        </w:rPr>
        <w:tab/>
      </w:r>
      <w:r w:rsidRPr="007C1BBC">
        <w:rPr>
          <w:rFonts w:ascii="Times New Roman" w:hAnsi="Times New Roman" w:cs="Times New Roman"/>
          <w:sz w:val="28"/>
          <w:szCs w:val="28"/>
        </w:rPr>
        <w:tab/>
      </w:r>
      <w:r w:rsidRPr="007C1BBC">
        <w:rPr>
          <w:rFonts w:ascii="Times New Roman" w:hAnsi="Times New Roman" w:cs="Times New Roman"/>
          <w:sz w:val="28"/>
          <w:szCs w:val="28"/>
        </w:rPr>
        <w:tab/>
      </w:r>
      <w:r w:rsidRPr="007C1BBC">
        <w:rPr>
          <w:rFonts w:ascii="Times New Roman" w:hAnsi="Times New Roman" w:cs="Times New Roman"/>
          <w:sz w:val="28"/>
          <w:szCs w:val="28"/>
        </w:rPr>
        <w:tab/>
      </w:r>
      <w:r w:rsidRPr="007C1BBC">
        <w:rPr>
          <w:rFonts w:ascii="Times New Roman" w:hAnsi="Times New Roman" w:cs="Times New Roman"/>
          <w:sz w:val="28"/>
          <w:szCs w:val="28"/>
        </w:rPr>
        <w:tab/>
      </w:r>
      <w:r w:rsidRPr="007C1BBC">
        <w:rPr>
          <w:rFonts w:ascii="Times New Roman" w:hAnsi="Times New Roman" w:cs="Times New Roman"/>
          <w:sz w:val="28"/>
          <w:szCs w:val="28"/>
        </w:rPr>
        <w:tab/>
      </w:r>
      <w:r w:rsidRPr="007C1BBC">
        <w:rPr>
          <w:rFonts w:ascii="Times New Roman" w:hAnsi="Times New Roman" w:cs="Times New Roman"/>
          <w:sz w:val="28"/>
          <w:szCs w:val="28"/>
        </w:rPr>
        <w:tab/>
      </w:r>
      <w:r w:rsidRPr="007C1BBC">
        <w:rPr>
          <w:rFonts w:ascii="Times New Roman" w:hAnsi="Times New Roman" w:cs="Times New Roman"/>
          <w:sz w:val="28"/>
          <w:szCs w:val="28"/>
        </w:rPr>
        <w:tab/>
      </w:r>
      <w:r w:rsidRPr="007C1BBC">
        <w:rPr>
          <w:rFonts w:ascii="Times New Roman" w:hAnsi="Times New Roman" w:cs="Times New Roman"/>
          <w:sz w:val="28"/>
          <w:szCs w:val="28"/>
        </w:rPr>
        <w:tab/>
      </w:r>
      <w:r w:rsidRPr="007C1BBC">
        <w:rPr>
          <w:rFonts w:ascii="Times New Roman" w:hAnsi="Times New Roman" w:cs="Times New Roman"/>
          <w:sz w:val="28"/>
          <w:szCs w:val="28"/>
        </w:rPr>
        <w:tab/>
      </w:r>
    </w:p>
    <w:p w14:paraId="76381755" w14:textId="324A59D9" w:rsidR="007D1E7E" w:rsidRDefault="007D1E7E" w:rsidP="007D1E7E">
      <w:pPr>
        <w:keepNext/>
        <w:jc w:val="center"/>
      </w:pPr>
      <w:r>
        <w:rPr>
          <w:noProof/>
        </w:rPr>
        <w:lastRenderedPageBreak/>
        <mc:AlternateContent>
          <mc:Choice Requires="wps">
            <w:drawing>
              <wp:anchor distT="45720" distB="45720" distL="114300" distR="114300" simplePos="0" relativeHeight="251666432" behindDoc="0" locked="0" layoutInCell="1" allowOverlap="1" wp14:anchorId="62C0E59C" wp14:editId="4AE3A2EC">
                <wp:simplePos x="0" y="0"/>
                <wp:positionH relativeFrom="column">
                  <wp:posOffset>5114074</wp:posOffset>
                </wp:positionH>
                <wp:positionV relativeFrom="paragraph">
                  <wp:posOffset>436676</wp:posOffset>
                </wp:positionV>
                <wp:extent cx="434252" cy="243604"/>
                <wp:effectExtent l="0" t="0" r="0" b="444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252" cy="243604"/>
                        </a:xfrm>
                        <a:prstGeom prst="rect">
                          <a:avLst/>
                        </a:prstGeom>
                        <a:noFill/>
                        <a:ln w="9525">
                          <a:noFill/>
                          <a:miter lim="800000"/>
                          <a:headEnd/>
                          <a:tailEnd/>
                        </a:ln>
                      </wps:spPr>
                      <wps:txbx>
                        <w:txbxContent>
                          <w:p w14:paraId="09FD5CCA" w14:textId="32D1B646" w:rsidR="00404C6D" w:rsidRPr="007D1E7E" w:rsidRDefault="00404C6D">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C0E59C" id="_x0000_t202" coordsize="21600,21600" o:spt="202" path="m,l,21600r21600,l21600,xe">
                <v:stroke joinstyle="miter"/>
                <v:path gradientshapeok="t" o:connecttype="rect"/>
              </v:shapetype>
              <v:shape id="Надпись 2" o:spid="_x0000_s1076" type="#_x0000_t202" style="position:absolute;left:0;text-align:left;margin-left:402.7pt;margin-top:34.4pt;width:34.2pt;height:19.2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" filled="f" stroked="f">
                <v:textbox>
                  <w:txbxContent>
                    <w:p w14:paraId="09FD5CCA" w14:textId="32D1B646" w:rsidR="00404C6D" w:rsidRPr="007D1E7E" w:rsidRDefault="00404C6D">
                      <w:pPr>
                        <w:rPr>
                          <w:lang w:val="en-US"/>
                        </w:rPr>
                      </w:pPr>
                    </w:p>
                  </w:txbxContent>
                </v:textbox>
              </v:shape>
            </w:pict>
          </mc:Fallback>
        </mc:AlternateContent>
      </w:r>
    </w:p>
    <w:p w14:paraId="4728282D" w14:textId="32CC87D6" w:rsidR="00FA6973" w:rsidRPr="007D1E7E" w:rsidRDefault="00FA6973" w:rsidP="007D1E7E">
      <w:pPr>
        <w:keepNext/>
        <w:jc w:val="center"/>
        <w:rPr>
          <w:rFonts w:ascii="Times New Roman" w:hAnsi="Times New Roman" w:cs="Times New Roman"/>
          <w:sz w:val="28"/>
          <w:szCs w:val="28"/>
        </w:rPr>
      </w:pPr>
      <w:r>
        <w:rPr>
          <w:noProof/>
        </w:rPr>
        <w:drawing>
          <wp:inline distT="0" distB="0" distL="0" distR="0" wp14:anchorId="6B83DA42" wp14:editId="3C58F4B0">
            <wp:extent cx="4486275" cy="27432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486275" cy="2743200"/>
                    </a:xfrm>
                    <a:prstGeom prst="rect">
                      <a:avLst/>
                    </a:prstGeom>
                  </pic:spPr>
                </pic:pic>
              </a:graphicData>
            </a:graphic>
          </wp:inline>
        </w:drawing>
      </w:r>
    </w:p>
    <w:p w14:paraId="60E40220" w14:textId="268B9AB7" w:rsidR="007D1E7E" w:rsidRPr="00A35133" w:rsidRDefault="007D1E7E" w:rsidP="001C3B62">
      <w:pPr>
        <w:pStyle w:val="af7"/>
        <w:ind w:left="426" w:firstLine="708"/>
        <w:rPr>
          <w:rFonts w:ascii="Times New Roman" w:hAnsi="Times New Roman" w:cs="Times New Roman"/>
          <w:i w:val="0"/>
          <w:iCs w:val="0"/>
          <w:color w:val="auto"/>
          <w:sz w:val="28"/>
          <w:szCs w:val="28"/>
        </w:rPr>
      </w:pPr>
      <w:r w:rsidRPr="00A35133">
        <w:rPr>
          <w:rFonts w:ascii="Times New Roman" w:hAnsi="Times New Roman" w:cs="Times New Roman"/>
          <w:i w:val="0"/>
          <w:iCs w:val="0"/>
          <w:color w:val="auto"/>
          <w:sz w:val="28"/>
          <w:szCs w:val="28"/>
        </w:rPr>
        <w:t xml:space="preserve">Рисунок </w:t>
      </w:r>
      <w:r w:rsidRPr="00A35133">
        <w:rPr>
          <w:rFonts w:ascii="Times New Roman" w:hAnsi="Times New Roman" w:cs="Times New Roman"/>
          <w:i w:val="0"/>
          <w:iCs w:val="0"/>
          <w:color w:val="auto"/>
          <w:sz w:val="28"/>
          <w:szCs w:val="28"/>
        </w:rPr>
        <w:fldChar w:fldCharType="begin"/>
      </w:r>
      <w:r w:rsidRPr="00A35133">
        <w:rPr>
          <w:rFonts w:ascii="Times New Roman" w:hAnsi="Times New Roman" w:cs="Times New Roman"/>
          <w:i w:val="0"/>
          <w:iCs w:val="0"/>
          <w:color w:val="auto"/>
          <w:sz w:val="28"/>
          <w:szCs w:val="28"/>
        </w:rPr>
        <w:instrText xml:space="preserve"> SEQ Рисунок \* ARABIC </w:instrText>
      </w:r>
      <w:r w:rsidRPr="00A35133">
        <w:rPr>
          <w:rFonts w:ascii="Times New Roman" w:hAnsi="Times New Roman" w:cs="Times New Roman"/>
          <w:i w:val="0"/>
          <w:iCs w:val="0"/>
          <w:color w:val="auto"/>
          <w:sz w:val="28"/>
          <w:szCs w:val="28"/>
        </w:rPr>
        <w:fldChar w:fldCharType="separate"/>
      </w:r>
      <w:r w:rsidR="0031260B">
        <w:rPr>
          <w:rFonts w:ascii="Times New Roman" w:hAnsi="Times New Roman" w:cs="Times New Roman"/>
          <w:i w:val="0"/>
          <w:iCs w:val="0"/>
          <w:noProof/>
          <w:color w:val="auto"/>
          <w:sz w:val="28"/>
          <w:szCs w:val="28"/>
        </w:rPr>
        <w:t>8</w:t>
      </w:r>
      <w:r w:rsidRPr="00A35133">
        <w:rPr>
          <w:rFonts w:ascii="Times New Roman" w:hAnsi="Times New Roman" w:cs="Times New Roman"/>
          <w:i w:val="0"/>
          <w:iCs w:val="0"/>
          <w:color w:val="auto"/>
          <w:sz w:val="28"/>
          <w:szCs w:val="28"/>
        </w:rPr>
        <w:fldChar w:fldCharType="end"/>
      </w:r>
      <w:r w:rsidRPr="00A35133">
        <w:rPr>
          <w:rFonts w:ascii="Times New Roman" w:hAnsi="Times New Roman" w:cs="Times New Roman"/>
          <w:i w:val="0"/>
          <w:iCs w:val="0"/>
          <w:color w:val="auto"/>
          <w:sz w:val="28"/>
          <w:szCs w:val="28"/>
        </w:rPr>
        <w:t>. Усилитель</w:t>
      </w:r>
    </w:p>
    <w:p w14:paraId="26327558" w14:textId="77777777" w:rsidR="007D1E7E" w:rsidRPr="007D1E7E" w:rsidRDefault="007D1E7E" w:rsidP="007D1E7E">
      <w:pPr>
        <w:rPr>
          <w:rFonts w:ascii="Times New Roman" w:hAnsi="Times New Roman" w:cs="Times New Roman"/>
          <w:sz w:val="28"/>
          <w:szCs w:val="28"/>
        </w:rPr>
      </w:pPr>
      <w:r w:rsidRPr="007D1E7E">
        <w:rPr>
          <w:rFonts w:ascii="Times New Roman" w:hAnsi="Times New Roman" w:cs="Times New Roman"/>
          <w:sz w:val="28"/>
          <w:szCs w:val="28"/>
        </w:rPr>
        <w:br/>
      </w:r>
    </w:p>
    <w:p w14:paraId="78CC8423" w14:textId="77777777" w:rsidR="007D1E7E" w:rsidRPr="00A35133" w:rsidRDefault="007D1E7E" w:rsidP="00A35133">
      <w:pPr>
        <w:pStyle w:val="af8"/>
        <w:spacing w:line="360" w:lineRule="auto"/>
        <w:ind w:left="567" w:right="620"/>
        <w:rPr>
          <w:szCs w:val="28"/>
        </w:rPr>
      </w:pPr>
      <w:proofErr w:type="spellStart"/>
      <w:r w:rsidRPr="00A35133">
        <w:rPr>
          <w:szCs w:val="28"/>
        </w:rPr>
        <w:t>U</w:t>
      </w:r>
      <w:r w:rsidRPr="00A35133">
        <w:rPr>
          <w:szCs w:val="28"/>
          <w:vertAlign w:val="subscript"/>
        </w:rPr>
        <w:t>Пит</w:t>
      </w:r>
      <w:proofErr w:type="spellEnd"/>
      <w:r w:rsidRPr="00A35133">
        <w:rPr>
          <w:szCs w:val="28"/>
        </w:rPr>
        <w:t>= 5В</w:t>
      </w:r>
    </w:p>
    <w:p w14:paraId="58F62461" w14:textId="398F97A8" w:rsidR="007D1E7E" w:rsidRPr="00A35133" w:rsidRDefault="007D1E7E" w:rsidP="00A35133">
      <w:pPr>
        <w:pStyle w:val="af8"/>
        <w:spacing w:line="360" w:lineRule="auto"/>
        <w:ind w:left="567" w:right="620"/>
        <w:rPr>
          <w:szCs w:val="28"/>
        </w:rPr>
      </w:pPr>
      <w:proofErr w:type="spellStart"/>
      <w:r w:rsidRPr="00A35133">
        <w:rPr>
          <w:szCs w:val="28"/>
        </w:rPr>
        <w:t>U</w:t>
      </w:r>
      <w:r w:rsidRPr="00A35133">
        <w:rPr>
          <w:szCs w:val="28"/>
          <w:vertAlign w:val="subscript"/>
        </w:rPr>
        <w:t>Вых</w:t>
      </w:r>
      <w:proofErr w:type="spellEnd"/>
      <w:r w:rsidRPr="00A35133">
        <w:rPr>
          <w:szCs w:val="28"/>
        </w:rPr>
        <w:t xml:space="preserve">= </w:t>
      </w:r>
      <w:r w:rsidR="007C1BBC" w:rsidRPr="00A35133">
        <w:rPr>
          <w:szCs w:val="28"/>
        </w:rPr>
        <w:t>0</w:t>
      </w:r>
      <w:r w:rsidRPr="00A35133">
        <w:rPr>
          <w:szCs w:val="28"/>
        </w:rPr>
        <w:t>…</w:t>
      </w:r>
      <w:r w:rsidR="007C1BBC" w:rsidRPr="00A35133">
        <w:rPr>
          <w:szCs w:val="28"/>
        </w:rPr>
        <w:t>5</w:t>
      </w:r>
      <w:r w:rsidRPr="00A35133">
        <w:rPr>
          <w:szCs w:val="28"/>
        </w:rPr>
        <w:t>В</w:t>
      </w:r>
    </w:p>
    <w:p w14:paraId="75DE8C34" w14:textId="77777777" w:rsidR="007D1E7E" w:rsidRPr="00A35133" w:rsidRDefault="007D1E7E" w:rsidP="00A35133">
      <w:pPr>
        <w:pStyle w:val="af8"/>
        <w:spacing w:line="360" w:lineRule="auto"/>
        <w:ind w:left="567" w:right="620"/>
        <w:rPr>
          <w:szCs w:val="28"/>
        </w:rPr>
      </w:pPr>
      <w:r w:rsidRPr="00A35133">
        <w:rPr>
          <w:szCs w:val="28"/>
        </w:rPr>
        <w:t>Определим соотношение между значениями физической величины и параметрами цепи:</w:t>
      </w:r>
    </w:p>
    <w:p w14:paraId="75B5A777" w14:textId="5BAB6BB7" w:rsidR="007D1E7E" w:rsidRPr="00A35133" w:rsidRDefault="007D1E7E" w:rsidP="00A35133">
      <w:pPr>
        <w:spacing w:before="240" w:line="360" w:lineRule="auto"/>
        <w:ind w:left="567" w:right="620"/>
        <w:rPr>
          <w:rFonts w:ascii="Times New Roman" w:hAnsi="Times New Roman" w:cs="Times New Roman"/>
          <w:sz w:val="28"/>
          <w:szCs w:val="28"/>
        </w:rPr>
      </w:pPr>
      <w:r w:rsidRPr="00A35133">
        <w:rPr>
          <w:rFonts w:ascii="Times New Roman" w:hAnsi="Times New Roman" w:cs="Times New Roman"/>
          <w:sz w:val="28"/>
          <w:szCs w:val="28"/>
          <w:lang w:val="en-US"/>
        </w:rPr>
        <w:t>I</w:t>
      </w:r>
      <w:r w:rsidRPr="00A35133">
        <w:rPr>
          <w:rFonts w:ascii="Times New Roman" w:hAnsi="Times New Roman" w:cs="Times New Roman"/>
          <w:sz w:val="28"/>
          <w:szCs w:val="28"/>
          <w:vertAlign w:val="subscript"/>
        </w:rPr>
        <w:t>(</w:t>
      </w:r>
      <w:r w:rsidR="007C1BBC" w:rsidRPr="00A35133">
        <w:rPr>
          <w:rFonts w:ascii="Times New Roman" w:hAnsi="Times New Roman" w:cs="Times New Roman"/>
          <w:sz w:val="28"/>
          <w:szCs w:val="28"/>
          <w:vertAlign w:val="subscript"/>
        </w:rPr>
        <w:t>0</w:t>
      </w:r>
      <w:r w:rsidRPr="00A35133">
        <w:rPr>
          <w:rFonts w:ascii="Times New Roman" w:eastAsia="Times New Roman" w:hAnsi="Times New Roman" w:cs="Times New Roman"/>
          <w:sz w:val="28"/>
          <w:szCs w:val="28"/>
          <w:vertAlign w:val="subscript"/>
          <w:lang w:eastAsia="zh-CN"/>
        </w:rPr>
        <w:t>°С</w:t>
      </w:r>
      <w:r w:rsidRPr="00A35133">
        <w:rPr>
          <w:rFonts w:ascii="Times New Roman" w:hAnsi="Times New Roman" w:cs="Times New Roman"/>
          <w:sz w:val="28"/>
          <w:szCs w:val="28"/>
          <w:vertAlign w:val="subscript"/>
        </w:rPr>
        <w:t>)</w:t>
      </w:r>
      <w:r w:rsidRPr="00A35133">
        <w:rPr>
          <w:rFonts w:ascii="Times New Roman" w:hAnsi="Times New Roman" w:cs="Times New Roman"/>
          <w:sz w:val="28"/>
          <w:szCs w:val="28"/>
        </w:rPr>
        <w:t xml:space="preserve"> = </w:t>
      </w:r>
      <w:proofErr w:type="spellStart"/>
      <w:r w:rsidRPr="00A35133">
        <w:rPr>
          <w:rFonts w:ascii="Times New Roman" w:hAnsi="Times New Roman" w:cs="Times New Roman"/>
          <w:sz w:val="28"/>
          <w:szCs w:val="28"/>
          <w:lang w:val="en-US"/>
        </w:rPr>
        <w:t>I</w:t>
      </w:r>
      <w:r w:rsidRPr="00A35133">
        <w:rPr>
          <w:rFonts w:ascii="Times New Roman" w:hAnsi="Times New Roman" w:cs="Times New Roman"/>
          <w:sz w:val="28"/>
          <w:szCs w:val="28"/>
          <w:vertAlign w:val="subscript"/>
          <w:lang w:val="en-US"/>
        </w:rPr>
        <w:t>min</w:t>
      </w:r>
      <w:proofErr w:type="spellEnd"/>
      <w:r w:rsidRPr="00A35133">
        <w:rPr>
          <w:rFonts w:ascii="Times New Roman" w:hAnsi="Times New Roman" w:cs="Times New Roman"/>
          <w:sz w:val="28"/>
          <w:szCs w:val="28"/>
        </w:rPr>
        <w:t xml:space="preserve"> = 298,2 мкА </w:t>
      </w:r>
      <w:r w:rsidR="007C1BBC" w:rsidRPr="00A35133">
        <w:rPr>
          <w:rFonts w:ascii="Times New Roman" w:hAnsi="Times New Roman" w:cs="Times New Roman"/>
          <w:sz w:val="28"/>
          <w:szCs w:val="28"/>
        </w:rPr>
        <w:t>–</w:t>
      </w:r>
      <w:r w:rsidRPr="00A35133">
        <w:rPr>
          <w:rFonts w:ascii="Times New Roman" w:hAnsi="Times New Roman" w:cs="Times New Roman"/>
          <w:sz w:val="28"/>
          <w:szCs w:val="28"/>
        </w:rPr>
        <w:t xml:space="preserve"> </w:t>
      </w:r>
      <w:r w:rsidR="007C1BBC" w:rsidRPr="00A35133">
        <w:rPr>
          <w:rFonts w:ascii="Times New Roman" w:hAnsi="Times New Roman" w:cs="Times New Roman"/>
          <w:sz w:val="28"/>
          <w:szCs w:val="28"/>
        </w:rPr>
        <w:t>25мкА</w:t>
      </w:r>
      <w:r w:rsidRPr="00A35133">
        <w:rPr>
          <w:rFonts w:ascii="Times New Roman" w:eastAsia="Times New Roman" w:hAnsi="Times New Roman" w:cs="Times New Roman"/>
          <w:sz w:val="28"/>
          <w:szCs w:val="28"/>
          <w:lang w:eastAsia="zh-CN"/>
        </w:rPr>
        <w:t>) = 2</w:t>
      </w:r>
      <w:r w:rsidR="007C1BBC" w:rsidRPr="00A35133">
        <w:rPr>
          <w:rFonts w:ascii="Times New Roman" w:eastAsia="Times New Roman" w:hAnsi="Times New Roman" w:cs="Times New Roman"/>
          <w:sz w:val="28"/>
          <w:szCs w:val="28"/>
          <w:lang w:eastAsia="zh-CN"/>
        </w:rPr>
        <w:t>73</w:t>
      </w:r>
      <w:r w:rsidRPr="00A35133">
        <w:rPr>
          <w:rFonts w:ascii="Times New Roman" w:eastAsia="Times New Roman" w:hAnsi="Times New Roman" w:cs="Times New Roman"/>
          <w:sz w:val="28"/>
          <w:szCs w:val="28"/>
          <w:lang w:eastAsia="zh-CN"/>
        </w:rPr>
        <w:t>,2 мкА</w:t>
      </w:r>
    </w:p>
    <w:p w14:paraId="54E674BE" w14:textId="53F8987E" w:rsidR="007D1E7E" w:rsidRPr="00A35133" w:rsidRDefault="007D1E7E" w:rsidP="00A35133">
      <w:pPr>
        <w:spacing w:before="240" w:line="360" w:lineRule="auto"/>
        <w:ind w:left="567" w:right="620"/>
        <w:rPr>
          <w:rFonts w:ascii="Times New Roman" w:hAnsi="Times New Roman" w:cs="Times New Roman"/>
          <w:sz w:val="28"/>
          <w:szCs w:val="28"/>
        </w:rPr>
      </w:pPr>
      <w:r w:rsidRPr="00A35133">
        <w:rPr>
          <w:rFonts w:ascii="Times New Roman" w:hAnsi="Times New Roman" w:cs="Times New Roman"/>
          <w:sz w:val="28"/>
          <w:szCs w:val="28"/>
          <w:lang w:val="en-US"/>
        </w:rPr>
        <w:t>I</w:t>
      </w:r>
      <w:r w:rsidRPr="00A35133">
        <w:rPr>
          <w:rFonts w:ascii="Times New Roman" w:hAnsi="Times New Roman" w:cs="Times New Roman"/>
          <w:sz w:val="28"/>
          <w:szCs w:val="28"/>
          <w:vertAlign w:val="subscript"/>
        </w:rPr>
        <w:t>(</w:t>
      </w:r>
      <w:r w:rsidR="00A25655">
        <w:rPr>
          <w:rFonts w:ascii="Times New Roman" w:hAnsi="Times New Roman" w:cs="Times New Roman"/>
          <w:sz w:val="28"/>
          <w:szCs w:val="28"/>
          <w:vertAlign w:val="subscript"/>
        </w:rPr>
        <w:t>120</w:t>
      </w:r>
      <w:r w:rsidRPr="00A35133">
        <w:rPr>
          <w:rFonts w:ascii="Times New Roman" w:eastAsia="Times New Roman" w:hAnsi="Times New Roman" w:cs="Times New Roman"/>
          <w:sz w:val="28"/>
          <w:szCs w:val="28"/>
          <w:vertAlign w:val="subscript"/>
          <w:lang w:eastAsia="zh-CN"/>
        </w:rPr>
        <w:t>°С</w:t>
      </w:r>
      <w:r w:rsidRPr="00A35133">
        <w:rPr>
          <w:rFonts w:ascii="Times New Roman" w:hAnsi="Times New Roman" w:cs="Times New Roman"/>
          <w:sz w:val="28"/>
          <w:szCs w:val="28"/>
          <w:vertAlign w:val="subscript"/>
        </w:rPr>
        <w:t xml:space="preserve">) </w:t>
      </w:r>
      <w:r w:rsidRPr="00A35133">
        <w:rPr>
          <w:rFonts w:ascii="Times New Roman" w:hAnsi="Times New Roman" w:cs="Times New Roman"/>
          <w:sz w:val="28"/>
          <w:szCs w:val="28"/>
        </w:rPr>
        <w:t xml:space="preserve">= </w:t>
      </w:r>
      <w:r w:rsidRPr="00A35133">
        <w:rPr>
          <w:rFonts w:ascii="Times New Roman" w:hAnsi="Times New Roman" w:cs="Times New Roman"/>
          <w:sz w:val="28"/>
          <w:szCs w:val="28"/>
          <w:lang w:val="en-US"/>
        </w:rPr>
        <w:t>I</w:t>
      </w:r>
      <w:r w:rsidRPr="00A35133">
        <w:rPr>
          <w:rFonts w:ascii="Times New Roman" w:hAnsi="Times New Roman" w:cs="Times New Roman"/>
          <w:sz w:val="28"/>
          <w:szCs w:val="28"/>
          <w:vertAlign w:val="subscript"/>
          <w:lang w:val="en-US"/>
        </w:rPr>
        <w:t>max</w:t>
      </w:r>
      <w:r w:rsidRPr="00A35133">
        <w:rPr>
          <w:rFonts w:ascii="Times New Roman" w:hAnsi="Times New Roman" w:cs="Times New Roman"/>
          <w:sz w:val="28"/>
          <w:szCs w:val="28"/>
        </w:rPr>
        <w:t xml:space="preserve"> =</w:t>
      </w:r>
      <w:r w:rsidRPr="00A35133">
        <w:rPr>
          <w:rFonts w:ascii="Times New Roman" w:hAnsi="Times New Roman" w:cs="Times New Roman"/>
          <w:sz w:val="28"/>
          <w:szCs w:val="28"/>
          <w:vertAlign w:val="subscript"/>
        </w:rPr>
        <w:t xml:space="preserve"> </w:t>
      </w:r>
      <w:r w:rsidRPr="00A35133">
        <w:rPr>
          <w:rFonts w:ascii="Times New Roman" w:hAnsi="Times New Roman" w:cs="Times New Roman"/>
          <w:sz w:val="28"/>
          <w:szCs w:val="28"/>
        </w:rPr>
        <w:t>298,2 мкА + ((50</w:t>
      </w:r>
      <w:r w:rsidRPr="00A35133">
        <w:rPr>
          <w:rFonts w:ascii="Times New Roman" w:eastAsia="Times New Roman" w:hAnsi="Times New Roman" w:cs="Times New Roman"/>
          <w:sz w:val="28"/>
          <w:szCs w:val="28"/>
          <w:lang w:eastAsia="zh-CN"/>
        </w:rPr>
        <w:t>°С</w:t>
      </w:r>
      <w:r w:rsidRPr="00A35133">
        <w:rPr>
          <w:rFonts w:ascii="Times New Roman" w:hAnsi="Times New Roman" w:cs="Times New Roman"/>
          <w:sz w:val="28"/>
          <w:szCs w:val="28"/>
        </w:rPr>
        <w:t xml:space="preserve"> </w:t>
      </w:r>
      <w:r w:rsidR="007C1BBC" w:rsidRPr="00A35133">
        <w:rPr>
          <w:rFonts w:ascii="Times New Roman" w:hAnsi="Times New Roman" w:cs="Times New Roman"/>
          <w:sz w:val="28"/>
          <w:szCs w:val="28"/>
        </w:rPr>
        <w:t>+4</w:t>
      </w:r>
      <w:r w:rsidRPr="00A35133">
        <w:rPr>
          <w:rFonts w:ascii="Times New Roman" w:hAnsi="Times New Roman" w:cs="Times New Roman"/>
          <w:sz w:val="28"/>
          <w:szCs w:val="28"/>
        </w:rPr>
        <w:t>5</w:t>
      </w:r>
      <w:r w:rsidRPr="00A35133">
        <w:rPr>
          <w:rFonts w:ascii="Times New Roman" w:eastAsia="Times New Roman" w:hAnsi="Times New Roman" w:cs="Times New Roman"/>
          <w:sz w:val="28"/>
          <w:szCs w:val="28"/>
          <w:lang w:eastAsia="zh-CN"/>
        </w:rPr>
        <w:t>°С) * 1мкА/1°С) = 3</w:t>
      </w:r>
      <w:r w:rsidR="007C1BBC" w:rsidRPr="00A35133">
        <w:rPr>
          <w:rFonts w:ascii="Times New Roman" w:eastAsia="Times New Roman" w:hAnsi="Times New Roman" w:cs="Times New Roman"/>
          <w:sz w:val="28"/>
          <w:szCs w:val="28"/>
          <w:lang w:eastAsia="zh-CN"/>
        </w:rPr>
        <w:t>9</w:t>
      </w:r>
      <w:r w:rsidRPr="00A35133">
        <w:rPr>
          <w:rFonts w:ascii="Times New Roman" w:eastAsia="Times New Roman" w:hAnsi="Times New Roman" w:cs="Times New Roman"/>
          <w:sz w:val="28"/>
          <w:szCs w:val="28"/>
          <w:lang w:eastAsia="zh-CN"/>
        </w:rPr>
        <w:t>3,2 мкА</w:t>
      </w:r>
    </w:p>
    <w:p w14:paraId="2819883F" w14:textId="5D0BFCA8" w:rsidR="007D1E7E" w:rsidRPr="00A35133" w:rsidRDefault="007D1E7E" w:rsidP="00A35133">
      <w:pPr>
        <w:pStyle w:val="af8"/>
        <w:spacing w:line="360" w:lineRule="auto"/>
        <w:ind w:left="567" w:right="620"/>
        <w:rPr>
          <w:szCs w:val="28"/>
        </w:rPr>
      </w:pPr>
      <w:r w:rsidRPr="00A35133">
        <w:rPr>
          <w:szCs w:val="28"/>
        </w:rPr>
        <w:t xml:space="preserve">Наименьшей освещенности соответствует ток </w:t>
      </w:r>
      <w:proofErr w:type="spellStart"/>
      <w:r w:rsidRPr="00A35133">
        <w:rPr>
          <w:szCs w:val="28"/>
          <w:lang w:val="en-US"/>
        </w:rPr>
        <w:t>I</w:t>
      </w:r>
      <w:r w:rsidRPr="00A35133">
        <w:rPr>
          <w:szCs w:val="28"/>
          <w:vertAlign w:val="subscript"/>
          <w:lang w:val="en-US"/>
        </w:rPr>
        <w:t>min</w:t>
      </w:r>
      <w:proofErr w:type="spellEnd"/>
      <w:r w:rsidRPr="00A35133">
        <w:rPr>
          <w:szCs w:val="28"/>
        </w:rPr>
        <w:t xml:space="preserve"> = </w:t>
      </w:r>
      <w:r w:rsidRPr="00A35133">
        <w:rPr>
          <w:szCs w:val="28"/>
          <w:lang w:eastAsia="zh-CN"/>
        </w:rPr>
        <w:t>2</w:t>
      </w:r>
      <w:r w:rsidR="007C1BBC" w:rsidRPr="00A35133">
        <w:rPr>
          <w:szCs w:val="28"/>
          <w:lang w:eastAsia="zh-CN"/>
        </w:rPr>
        <w:t>73</w:t>
      </w:r>
      <w:r w:rsidRPr="00A35133">
        <w:rPr>
          <w:szCs w:val="28"/>
          <w:lang w:eastAsia="zh-CN"/>
        </w:rPr>
        <w:t xml:space="preserve">,2 мкА </w:t>
      </w:r>
      <w:r w:rsidRPr="00A35133">
        <w:rPr>
          <w:szCs w:val="28"/>
        </w:rPr>
        <w:t xml:space="preserve">через фоторезистор и напряжение на выходе </w:t>
      </w:r>
      <w:r w:rsidRPr="00A35133">
        <w:rPr>
          <w:szCs w:val="28"/>
          <w:lang w:val="en-US"/>
        </w:rPr>
        <w:t>U</w:t>
      </w:r>
      <w:proofErr w:type="spellStart"/>
      <w:r w:rsidRPr="00A35133">
        <w:rPr>
          <w:szCs w:val="28"/>
          <w:vertAlign w:val="subscript"/>
        </w:rPr>
        <w:t>вых</w:t>
      </w:r>
      <w:proofErr w:type="spellEnd"/>
      <w:r w:rsidRPr="00A35133">
        <w:rPr>
          <w:szCs w:val="28"/>
          <w:vertAlign w:val="subscript"/>
        </w:rPr>
        <w:t>(</w:t>
      </w:r>
      <w:r w:rsidRPr="00A35133">
        <w:rPr>
          <w:szCs w:val="28"/>
          <w:vertAlign w:val="subscript"/>
          <w:lang w:val="en-US"/>
        </w:rPr>
        <w:t>min</w:t>
      </w:r>
      <w:r w:rsidRPr="00A35133">
        <w:rPr>
          <w:szCs w:val="28"/>
          <w:vertAlign w:val="subscript"/>
        </w:rPr>
        <w:t>)</w:t>
      </w:r>
      <w:r w:rsidRPr="00A35133">
        <w:rPr>
          <w:szCs w:val="28"/>
        </w:rPr>
        <w:t xml:space="preserve"> = </w:t>
      </w:r>
      <w:r w:rsidR="007C1BBC" w:rsidRPr="00A35133">
        <w:rPr>
          <w:szCs w:val="28"/>
        </w:rPr>
        <w:t>0</w:t>
      </w:r>
      <w:r w:rsidRPr="00A35133">
        <w:rPr>
          <w:szCs w:val="28"/>
        </w:rPr>
        <w:t xml:space="preserve"> В. </w:t>
      </w:r>
    </w:p>
    <w:p w14:paraId="768CAFF3" w14:textId="427BC517" w:rsidR="007D1E7E" w:rsidRPr="00A35133" w:rsidRDefault="007D1E7E" w:rsidP="00A35133">
      <w:pPr>
        <w:pStyle w:val="af8"/>
        <w:spacing w:line="360" w:lineRule="auto"/>
        <w:ind w:left="567" w:right="620"/>
        <w:rPr>
          <w:szCs w:val="28"/>
        </w:rPr>
      </w:pPr>
      <w:r w:rsidRPr="00A35133">
        <w:rPr>
          <w:szCs w:val="28"/>
        </w:rPr>
        <w:t xml:space="preserve">Наибольшей освещенности соответствует ток </w:t>
      </w:r>
      <w:r w:rsidRPr="00A35133">
        <w:rPr>
          <w:szCs w:val="28"/>
          <w:lang w:val="en-US"/>
        </w:rPr>
        <w:t>I</w:t>
      </w:r>
      <w:r w:rsidRPr="00A35133">
        <w:rPr>
          <w:szCs w:val="28"/>
          <w:vertAlign w:val="subscript"/>
          <w:lang w:val="en-US"/>
        </w:rPr>
        <w:t>max</w:t>
      </w:r>
      <w:r w:rsidRPr="00A35133">
        <w:rPr>
          <w:szCs w:val="28"/>
        </w:rPr>
        <w:t xml:space="preserve"> = </w:t>
      </w:r>
      <w:r w:rsidRPr="00A35133">
        <w:rPr>
          <w:szCs w:val="28"/>
          <w:lang w:eastAsia="zh-CN"/>
        </w:rPr>
        <w:t>3</w:t>
      </w:r>
      <w:r w:rsidR="007C1BBC" w:rsidRPr="00A35133">
        <w:rPr>
          <w:szCs w:val="28"/>
          <w:lang w:eastAsia="zh-CN"/>
        </w:rPr>
        <w:t>9</w:t>
      </w:r>
      <w:r w:rsidRPr="00A35133">
        <w:rPr>
          <w:szCs w:val="28"/>
          <w:lang w:eastAsia="zh-CN"/>
        </w:rPr>
        <w:t>3,2 мкА</w:t>
      </w:r>
      <w:r w:rsidRPr="00A35133">
        <w:rPr>
          <w:szCs w:val="28"/>
        </w:rPr>
        <w:t xml:space="preserve"> через фоторезистор и напряжение на выходе </w:t>
      </w:r>
      <w:r w:rsidRPr="00A35133">
        <w:rPr>
          <w:szCs w:val="28"/>
          <w:lang w:val="en-US"/>
        </w:rPr>
        <w:t>U</w:t>
      </w:r>
      <w:proofErr w:type="spellStart"/>
      <w:r w:rsidRPr="00A35133">
        <w:rPr>
          <w:szCs w:val="28"/>
          <w:vertAlign w:val="subscript"/>
        </w:rPr>
        <w:t>вых</w:t>
      </w:r>
      <w:proofErr w:type="spellEnd"/>
      <w:r w:rsidRPr="00A35133">
        <w:rPr>
          <w:szCs w:val="28"/>
          <w:vertAlign w:val="subscript"/>
        </w:rPr>
        <w:t>(</w:t>
      </w:r>
      <w:r w:rsidRPr="00A35133">
        <w:rPr>
          <w:szCs w:val="28"/>
          <w:vertAlign w:val="subscript"/>
          <w:lang w:val="en-US"/>
        </w:rPr>
        <w:t>max</w:t>
      </w:r>
      <w:r w:rsidRPr="00A35133">
        <w:rPr>
          <w:szCs w:val="28"/>
          <w:vertAlign w:val="subscript"/>
        </w:rPr>
        <w:t>)</w:t>
      </w:r>
      <w:r w:rsidRPr="00A35133">
        <w:rPr>
          <w:szCs w:val="28"/>
        </w:rPr>
        <w:t xml:space="preserve"> = +</w:t>
      </w:r>
      <w:r w:rsidR="007C1BBC" w:rsidRPr="00A35133">
        <w:rPr>
          <w:szCs w:val="28"/>
        </w:rPr>
        <w:t>5</w:t>
      </w:r>
      <w:r w:rsidRPr="00A35133">
        <w:rPr>
          <w:szCs w:val="28"/>
        </w:rPr>
        <w:t xml:space="preserve"> В.</w:t>
      </w:r>
    </w:p>
    <w:p w14:paraId="0E470008" w14:textId="77777777" w:rsidR="007D1E7E" w:rsidRPr="00A35133" w:rsidRDefault="007D1E7E" w:rsidP="00A35133">
      <w:pPr>
        <w:pStyle w:val="af8"/>
        <w:spacing w:line="360" w:lineRule="auto"/>
        <w:ind w:left="567" w:right="620"/>
        <w:rPr>
          <w:szCs w:val="28"/>
        </w:rPr>
      </w:pPr>
      <w:r w:rsidRPr="00A35133">
        <w:rPr>
          <w:szCs w:val="28"/>
        </w:rPr>
        <w:t>Определим значения сопротивления резистора:</w:t>
      </w:r>
    </w:p>
    <w:p w14:paraId="54D8E508" w14:textId="77777777" w:rsidR="007D1E7E" w:rsidRPr="00A35133" w:rsidRDefault="007D1E7E" w:rsidP="00A35133">
      <w:pPr>
        <w:pStyle w:val="af8"/>
        <w:spacing w:line="360" w:lineRule="auto"/>
        <w:ind w:left="567" w:right="620"/>
        <w:rPr>
          <w:bCs/>
          <w:szCs w:val="28"/>
        </w:rPr>
      </w:pPr>
    </w:p>
    <w:p w14:paraId="1FD7519B" w14:textId="13132F8B" w:rsidR="007D1E7E" w:rsidRPr="00645C1A" w:rsidRDefault="00000000" w:rsidP="00A35133">
      <w:pPr>
        <w:spacing w:line="360" w:lineRule="auto"/>
        <w:ind w:left="567" w:right="620"/>
        <w:rPr>
          <w:rFonts w:ascii="Times New Roman" w:hAnsi="Times New Roman" w:cs="Times New Roman"/>
          <w:bCs/>
          <w:i/>
          <w:sz w:val="28"/>
          <w:szCs w:val="28"/>
        </w:rPr>
      </w:pPr>
      <m:oMathPara>
        <m:oMathParaPr>
          <m:jc m:val="center"/>
        </m:oMathParaPr>
        <m:oMath>
          <m:sSub>
            <m:sSubPr>
              <m:ctrlPr>
                <w:rPr>
                  <w:rFonts w:ascii="Cambria Math" w:hAnsi="Cambria Math" w:cs="Times New Roman"/>
                  <w:bCs/>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lang w:val="en-US"/>
                </w:rPr>
                <m:t>11</m:t>
              </m:r>
            </m:sub>
          </m:sSub>
          <m:r>
            <w:rPr>
              <w:rFonts w:ascii="Cambria Math" w:hAnsi="Cambria Math" w:cs="Times New Roman"/>
              <w:sz w:val="28"/>
              <w:szCs w:val="28"/>
            </w:rPr>
            <m:t>=</m:t>
          </m:r>
          <m:f>
            <m:fPr>
              <m:ctrlPr>
                <w:rPr>
                  <w:rFonts w:ascii="Cambria Math" w:hAnsi="Cambria Math" w:cs="Times New Roman"/>
                  <w:bCs/>
                  <w:i/>
                  <w:sz w:val="28"/>
                  <w:szCs w:val="28"/>
                  <w:lang w:val="en-US"/>
                </w:rPr>
              </m:ctrlPr>
            </m:fPr>
            <m:num>
              <m:sSub>
                <m:sSubPr>
                  <m:ctrlPr>
                    <w:rPr>
                      <w:rFonts w:ascii="Cambria Math" w:hAnsi="Cambria Math" w:cs="Times New Roman"/>
                      <w:bCs/>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rPr>
                    <m:t>-</m:t>
                  </m:r>
                </m:sub>
              </m:sSub>
              <m:r>
                <w:rPr>
                  <w:rFonts w:ascii="Cambria Math" w:hAnsi="Cambria Math" w:cs="Times New Roman"/>
                  <w:sz w:val="28"/>
                  <w:szCs w:val="28"/>
                </w:rPr>
                <m:t>-</m:t>
              </m:r>
              <m:sSub>
                <m:sSubPr>
                  <m:ctrlPr>
                    <w:rPr>
                      <w:rFonts w:ascii="Cambria Math" w:hAnsi="Cambria Math" w:cs="Times New Roman"/>
                      <w:bCs/>
                      <w:i/>
                      <w:sz w:val="28"/>
                      <w:szCs w:val="28"/>
                      <w:lang w:val="en-US"/>
                    </w:rPr>
                  </m:ctrlPr>
                </m:sSubPr>
                <m:e>
                  <m:r>
                    <w:rPr>
                      <w:rFonts w:ascii="Cambria Math" w:hAnsi="Cambria Math" w:cs="Times New Roman"/>
                      <w:sz w:val="28"/>
                      <w:szCs w:val="28"/>
                      <w:lang w:val="en-US"/>
                    </w:rPr>
                    <m:t>E</m:t>
                  </m:r>
                </m:e>
                <m:sub>
                  <m:r>
                    <w:rPr>
                      <w:rFonts w:ascii="Cambria Math" w:hAnsi="Cambria Math" w:cs="Times New Roman"/>
                      <w:sz w:val="28"/>
                      <w:szCs w:val="28"/>
                      <w:lang w:val="en-US"/>
                    </w:rPr>
                    <m:t>1</m:t>
                  </m:r>
                </m:sub>
              </m:sSub>
            </m:num>
            <m:den>
              <m:sSub>
                <m:sSubPr>
                  <m:ctrlPr>
                    <w:rPr>
                      <w:rFonts w:ascii="Cambria Math" w:hAnsi="Cambria Math" w:cs="Times New Roman"/>
                      <w:bCs/>
                      <w:i/>
                      <w:sz w:val="28"/>
                      <w:szCs w:val="28"/>
                      <w:lang w:val="en-US"/>
                    </w:rPr>
                  </m:ctrlPr>
                </m:sSubPr>
                <m:e>
                  <m:r>
                    <w:rPr>
                      <w:rFonts w:ascii="Cambria Math" w:hAnsi="Cambria Math" w:cs="Times New Roman"/>
                      <w:sz w:val="28"/>
                      <w:szCs w:val="28"/>
                      <w:lang w:val="en-US"/>
                    </w:rPr>
                    <m:t>I</m:t>
                  </m:r>
                </m:e>
                <m:sub>
                  <m:r>
                    <w:rPr>
                      <w:rFonts w:ascii="Cambria Math" w:hAnsi="Cambria Math" w:cs="Times New Roman"/>
                      <w:sz w:val="28"/>
                      <w:szCs w:val="28"/>
                      <w:lang w:val="en-US"/>
                    </w:rPr>
                    <m:t>min</m:t>
                  </m:r>
                </m:sub>
              </m:sSub>
            </m:den>
          </m:f>
          <m:r>
            <w:rPr>
              <w:rFonts w:ascii="Cambria Math" w:hAnsi="Cambria Math" w:cs="Times New Roman"/>
              <w:sz w:val="28"/>
              <w:szCs w:val="28"/>
            </w:rPr>
            <m:t>=</m:t>
          </m:r>
          <m:f>
            <m:fPr>
              <m:ctrlPr>
                <w:rPr>
                  <w:rFonts w:ascii="Cambria Math" w:hAnsi="Cambria Math" w:cs="Times New Roman"/>
                  <w:bCs/>
                  <w:i/>
                  <w:sz w:val="28"/>
                  <w:szCs w:val="28"/>
                </w:rPr>
              </m:ctrlPr>
            </m:fPr>
            <m:num>
              <m:r>
                <w:rPr>
                  <w:rFonts w:ascii="Cambria Math" w:hAnsi="Cambria Math" w:cs="Times New Roman"/>
                  <w:sz w:val="28"/>
                  <w:szCs w:val="28"/>
                </w:rPr>
                <m:t>0-(-5B)</m:t>
              </m:r>
            </m:num>
            <m:den>
              <m:r>
                <m:rPr>
                  <m:sty m:val="p"/>
                </m:rPr>
                <w:rPr>
                  <w:rFonts w:ascii="Cambria Math" w:hAnsi="Cambria Math" w:cs="Times New Roman"/>
                  <w:sz w:val="28"/>
                  <w:szCs w:val="28"/>
                  <w:lang w:val="en-US"/>
                </w:rPr>
                <m:t>273</m:t>
              </m:r>
              <m:r>
                <w:rPr>
                  <w:rFonts w:ascii="Cambria Math" w:hAnsi="Cambria Math" w:cs="Times New Roman"/>
                  <w:sz w:val="28"/>
                  <w:szCs w:val="28"/>
                </w:rPr>
                <m:t>,2</m:t>
              </m:r>
              <m:r>
                <m:rPr>
                  <m:sty m:val="p"/>
                </m:rPr>
                <w:rPr>
                  <w:rFonts w:ascii="Cambria Math" w:hAnsi="Cambria Math" w:cs="Times New Roman"/>
                  <w:sz w:val="28"/>
                  <w:szCs w:val="28"/>
                  <w:lang w:val="en-US"/>
                </w:rPr>
                <m:t xml:space="preserve"> </m:t>
              </m:r>
              <m:r>
                <m:rPr>
                  <m:sty m:val="p"/>
                </m:rPr>
                <w:rPr>
                  <w:rFonts w:ascii="Cambria Math" w:hAnsi="Cambria Math" w:cs="Times New Roman"/>
                  <w:sz w:val="28"/>
                  <w:szCs w:val="28"/>
                </w:rPr>
                <m:t>мкА</m:t>
              </m:r>
            </m:den>
          </m:f>
          <m:r>
            <w:rPr>
              <w:rFonts w:ascii="Cambria Math" w:hAnsi="Cambria Math" w:cs="Times New Roman"/>
              <w:sz w:val="28"/>
              <w:szCs w:val="28"/>
            </w:rPr>
            <m:t>=</m:t>
          </m:r>
          <m:f>
            <m:fPr>
              <m:ctrlPr>
                <w:rPr>
                  <w:rFonts w:ascii="Cambria Math" w:hAnsi="Cambria Math" w:cs="Times New Roman"/>
                  <w:bCs/>
                  <w:i/>
                  <w:sz w:val="28"/>
                  <w:szCs w:val="28"/>
                </w:rPr>
              </m:ctrlPr>
            </m:fPr>
            <m:num>
              <m:r>
                <w:rPr>
                  <w:rFonts w:ascii="Cambria Math" w:hAnsi="Cambria Math" w:cs="Times New Roman"/>
                  <w:sz w:val="28"/>
                  <w:szCs w:val="28"/>
                </w:rPr>
                <m:t>5B</m:t>
              </m:r>
            </m:num>
            <m:den>
              <m:r>
                <w:rPr>
                  <w:rFonts w:ascii="Cambria Math" w:hAnsi="Cambria Math" w:cs="Times New Roman"/>
                  <w:sz w:val="28"/>
                  <w:szCs w:val="28"/>
                </w:rPr>
                <m:t>273,2*</m:t>
              </m:r>
              <m:sSup>
                <m:sSupPr>
                  <m:ctrlPr>
                    <w:rPr>
                      <w:rFonts w:ascii="Cambria Math" w:hAnsi="Cambria Math" w:cs="Times New Roman"/>
                      <w:bCs/>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r>
                <w:rPr>
                  <w:rFonts w:ascii="Cambria Math" w:hAnsi="Cambria Math" w:cs="Times New Roman"/>
                  <w:sz w:val="28"/>
                  <w:szCs w:val="28"/>
                </w:rPr>
                <m:t>A</m:t>
              </m:r>
            </m:den>
          </m:f>
          <m:r>
            <w:rPr>
              <w:rFonts w:ascii="Cambria Math" w:hAnsi="Cambria Math" w:cs="Times New Roman"/>
              <w:sz w:val="28"/>
              <w:szCs w:val="28"/>
            </w:rPr>
            <m:t>=18,301 кОм</m:t>
          </m:r>
        </m:oMath>
      </m:oMathPara>
    </w:p>
    <w:p w14:paraId="226257CA" w14:textId="07BD9A9F" w:rsidR="007D1E7E" w:rsidRPr="00645C1A" w:rsidRDefault="00000000" w:rsidP="00A35133">
      <w:pPr>
        <w:spacing w:line="360" w:lineRule="auto"/>
        <w:ind w:left="567" w:right="620"/>
        <w:rPr>
          <w:rFonts w:ascii="Times New Roman" w:hAnsi="Times New Roman" w:cs="Times New Roman"/>
          <w:sz w:val="28"/>
          <w:szCs w:val="28"/>
        </w:rPr>
      </w:pPr>
      <m:oMathPara>
        <m:oMathParaPr>
          <m:jc m:val="center"/>
        </m:oMathParaPr>
        <m:oMath>
          <m:sSub>
            <m:sSubPr>
              <m:ctrlPr>
                <w:rPr>
                  <w:rFonts w:ascii="Cambria Math" w:hAnsi="Cambria Math" w:cs="Times New Roman"/>
                  <w:bCs/>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lang w:val="en-US"/>
                </w:rPr>
                <m:t>12</m:t>
              </m:r>
            </m:sub>
          </m:sSub>
          <m:r>
            <w:rPr>
              <w:rFonts w:ascii="Cambria Math" w:hAnsi="Cambria Math" w:cs="Times New Roman"/>
              <w:sz w:val="28"/>
              <w:szCs w:val="28"/>
            </w:rPr>
            <m:t>=</m:t>
          </m:r>
          <m:f>
            <m:fPr>
              <m:ctrlPr>
                <w:rPr>
                  <w:rFonts w:ascii="Cambria Math" w:hAnsi="Cambria Math" w:cs="Times New Roman"/>
                  <w:bCs/>
                  <w:i/>
                  <w:sz w:val="28"/>
                  <w:szCs w:val="28"/>
                  <w:lang w:val="en-US"/>
                </w:rPr>
              </m:ctrlPr>
            </m:fPr>
            <m:num>
              <m:sSub>
                <m:sSubPr>
                  <m:ctrlPr>
                    <w:rPr>
                      <w:rFonts w:ascii="Cambria Math" w:hAnsi="Cambria Math" w:cs="Times New Roman"/>
                      <w:bCs/>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rPr>
                    <m:t>-</m:t>
                  </m:r>
                </m:sub>
              </m:sSub>
              <m:r>
                <w:rPr>
                  <w:rFonts w:ascii="Cambria Math" w:hAnsi="Cambria Math" w:cs="Times New Roman"/>
                  <w:sz w:val="28"/>
                  <w:szCs w:val="28"/>
                </w:rPr>
                <m:t>-</m:t>
              </m:r>
              <m:sSub>
                <m:sSubPr>
                  <m:ctrlPr>
                    <w:rPr>
                      <w:rFonts w:ascii="Cambria Math" w:hAnsi="Cambria Math" w:cs="Times New Roman"/>
                      <w:bCs/>
                      <w:i/>
                      <w:sz w:val="28"/>
                      <w:szCs w:val="28"/>
                      <w:lang w:val="en-US"/>
                    </w:rPr>
                  </m:ctrlPr>
                </m:sSubPr>
                <m:e>
                  <m:r>
                    <w:rPr>
                      <w:rFonts w:ascii="Cambria Math" w:hAnsi="Cambria Math" w:cs="Times New Roman"/>
                      <w:sz w:val="28"/>
                      <w:szCs w:val="28"/>
                      <w:lang w:val="en-US"/>
                    </w:rPr>
                    <m:t>E</m:t>
                  </m:r>
                </m:e>
                <m:sub>
                  <m:r>
                    <w:rPr>
                      <w:rFonts w:ascii="Cambria Math" w:hAnsi="Cambria Math" w:cs="Times New Roman"/>
                      <w:sz w:val="28"/>
                      <w:szCs w:val="28"/>
                      <w:lang w:val="en-US"/>
                    </w:rPr>
                    <m:t>1</m:t>
                  </m:r>
                </m:sub>
              </m:sSub>
            </m:num>
            <m:den>
              <m:sSub>
                <m:sSubPr>
                  <m:ctrlPr>
                    <w:rPr>
                      <w:rFonts w:ascii="Cambria Math" w:hAnsi="Cambria Math" w:cs="Times New Roman"/>
                      <w:bCs/>
                      <w:i/>
                      <w:sz w:val="28"/>
                      <w:szCs w:val="28"/>
                      <w:lang w:val="en-US"/>
                    </w:rPr>
                  </m:ctrlPr>
                </m:sSubPr>
                <m:e>
                  <m:r>
                    <w:rPr>
                      <w:rFonts w:ascii="Cambria Math" w:hAnsi="Cambria Math" w:cs="Times New Roman"/>
                      <w:sz w:val="28"/>
                      <w:szCs w:val="28"/>
                      <w:lang w:val="en-US"/>
                    </w:rPr>
                    <m:t>I</m:t>
                  </m:r>
                </m:e>
                <m:sub>
                  <m:r>
                    <w:rPr>
                      <w:rFonts w:ascii="Cambria Math" w:hAnsi="Cambria Math" w:cs="Times New Roman"/>
                      <w:sz w:val="28"/>
                      <w:szCs w:val="28"/>
                      <w:lang w:val="en-US"/>
                    </w:rPr>
                    <m:t>max</m:t>
                  </m:r>
                </m:sub>
              </m:sSub>
            </m:den>
          </m:f>
          <m:r>
            <w:rPr>
              <w:rFonts w:ascii="Cambria Math" w:hAnsi="Cambria Math" w:cs="Times New Roman"/>
              <w:sz w:val="28"/>
              <w:szCs w:val="28"/>
              <w:lang w:val="en-US"/>
            </w:rPr>
            <m:t>=</m:t>
          </m:r>
          <m:f>
            <m:fPr>
              <m:ctrlPr>
                <w:rPr>
                  <w:rFonts w:ascii="Cambria Math" w:hAnsi="Cambria Math" w:cs="Times New Roman"/>
                  <w:bCs/>
                  <w:i/>
                  <w:sz w:val="28"/>
                  <w:szCs w:val="28"/>
                </w:rPr>
              </m:ctrlPr>
            </m:fPr>
            <m:num>
              <m:r>
                <w:rPr>
                  <w:rFonts w:ascii="Cambria Math" w:hAnsi="Cambria Math" w:cs="Times New Roman"/>
                  <w:sz w:val="28"/>
                  <w:szCs w:val="28"/>
                </w:rPr>
                <m:t>5B</m:t>
              </m:r>
            </m:num>
            <m:den>
              <m:r>
                <w:rPr>
                  <w:rFonts w:ascii="Cambria Math" w:hAnsi="Cambria Math" w:cs="Times New Roman"/>
                  <w:sz w:val="28"/>
                  <w:szCs w:val="28"/>
                </w:rPr>
                <m:t>393,2*</m:t>
              </m:r>
              <m:sSup>
                <m:sSupPr>
                  <m:ctrlPr>
                    <w:rPr>
                      <w:rFonts w:ascii="Cambria Math" w:hAnsi="Cambria Math" w:cs="Times New Roman"/>
                      <w:bCs/>
                      <w:i/>
                      <w:sz w:val="28"/>
                      <w:szCs w:val="28"/>
                    </w:rPr>
                  </m:ctrlPr>
                </m:sSupPr>
                <m:e>
                  <m:r>
                    <w:rPr>
                      <w:rFonts w:ascii="Cambria Math" w:hAnsi="Cambria Math" w:cs="Times New Roman"/>
                      <w:sz w:val="28"/>
                      <w:szCs w:val="28"/>
                    </w:rPr>
                    <m:t>10</m:t>
                  </m:r>
                </m:e>
                <m:sup>
                  <m:r>
                    <w:rPr>
                      <w:rFonts w:ascii="Cambria Math" w:hAnsi="Cambria Math" w:cs="Times New Roman"/>
                      <w:sz w:val="28"/>
                      <w:szCs w:val="28"/>
                    </w:rPr>
                    <m:t>-6</m:t>
                  </m:r>
                </m:sup>
              </m:sSup>
              <m:r>
                <w:rPr>
                  <w:rFonts w:ascii="Cambria Math" w:hAnsi="Cambria Math" w:cs="Times New Roman"/>
                  <w:sz w:val="28"/>
                  <w:szCs w:val="28"/>
                </w:rPr>
                <m:t>A</m:t>
              </m:r>
            </m:den>
          </m:f>
          <m:r>
            <w:rPr>
              <w:rFonts w:ascii="Cambria Math" w:hAnsi="Cambria Math" w:cs="Times New Roman"/>
              <w:sz w:val="28"/>
              <w:szCs w:val="28"/>
            </w:rPr>
            <m:t>=12,716 кОм</m:t>
          </m:r>
        </m:oMath>
      </m:oMathPara>
    </w:p>
    <w:p w14:paraId="31CEA7DE" w14:textId="77777777" w:rsidR="007D1E7E" w:rsidRPr="00A35133" w:rsidRDefault="007D1E7E" w:rsidP="00A35133">
      <w:pPr>
        <w:spacing w:line="360" w:lineRule="auto"/>
        <w:ind w:left="567" w:right="620"/>
        <w:rPr>
          <w:rFonts w:ascii="Times New Roman" w:eastAsia="Times New Roman" w:hAnsi="Times New Roman" w:cs="Times New Roman"/>
          <w:bCs/>
          <w:i/>
          <w:sz w:val="28"/>
          <w:szCs w:val="28"/>
        </w:rPr>
      </w:pPr>
    </w:p>
    <w:p w14:paraId="600AAE10" w14:textId="77777777" w:rsidR="007D1E7E" w:rsidRPr="00A35133" w:rsidRDefault="007D1E7E" w:rsidP="00110062">
      <w:pPr>
        <w:spacing w:line="360" w:lineRule="auto"/>
        <w:ind w:left="567" w:right="620" w:firstLine="141"/>
        <w:rPr>
          <w:rFonts w:ascii="Times New Roman" w:hAnsi="Times New Roman" w:cs="Times New Roman"/>
          <w:sz w:val="28"/>
          <w:szCs w:val="28"/>
        </w:rPr>
      </w:pPr>
      <w:r w:rsidRPr="00A35133">
        <w:rPr>
          <w:rFonts w:ascii="Times New Roman" w:hAnsi="Times New Roman" w:cs="Times New Roman"/>
          <w:sz w:val="28"/>
          <w:szCs w:val="28"/>
        </w:rPr>
        <w:t xml:space="preserve">Обозначим резистор, подключенный к источнику положительного питания за </w:t>
      </w:r>
      <w:r w:rsidRPr="00A35133">
        <w:rPr>
          <w:rFonts w:ascii="Times New Roman" w:hAnsi="Times New Roman" w:cs="Times New Roman"/>
          <w:sz w:val="28"/>
          <w:szCs w:val="28"/>
          <w:lang w:val="en-US"/>
        </w:rPr>
        <w:t>R</w:t>
      </w:r>
      <w:r w:rsidRPr="00A35133">
        <w:rPr>
          <w:rFonts w:ascii="Times New Roman" w:hAnsi="Times New Roman" w:cs="Times New Roman"/>
          <w:sz w:val="28"/>
          <w:szCs w:val="28"/>
          <w:vertAlign w:val="subscript"/>
        </w:rPr>
        <w:t>2</w:t>
      </w:r>
      <w:r w:rsidRPr="00A35133">
        <w:rPr>
          <w:rFonts w:ascii="Times New Roman" w:hAnsi="Times New Roman" w:cs="Times New Roman"/>
          <w:sz w:val="28"/>
          <w:szCs w:val="28"/>
        </w:rPr>
        <w:t xml:space="preserve">, а резистор в цепи обратной связи за </w:t>
      </w:r>
      <w:r w:rsidRPr="00A35133">
        <w:rPr>
          <w:rFonts w:ascii="Times New Roman" w:hAnsi="Times New Roman" w:cs="Times New Roman"/>
          <w:sz w:val="28"/>
          <w:szCs w:val="28"/>
          <w:lang w:val="en-US"/>
        </w:rPr>
        <w:t>R</w:t>
      </w:r>
      <w:r w:rsidRPr="00A35133">
        <w:rPr>
          <w:rFonts w:ascii="Times New Roman" w:hAnsi="Times New Roman" w:cs="Times New Roman"/>
          <w:sz w:val="28"/>
          <w:szCs w:val="28"/>
          <w:vertAlign w:val="subscript"/>
        </w:rPr>
        <w:t>3</w:t>
      </w:r>
      <w:r w:rsidRPr="00A35133">
        <w:rPr>
          <w:rFonts w:ascii="Times New Roman" w:hAnsi="Times New Roman" w:cs="Times New Roman"/>
          <w:sz w:val="28"/>
          <w:szCs w:val="28"/>
        </w:rPr>
        <w:t xml:space="preserve">. </w:t>
      </w:r>
    </w:p>
    <w:p w14:paraId="14C4816B" w14:textId="77777777" w:rsidR="007D1E7E" w:rsidRPr="00A35133" w:rsidRDefault="007D1E7E" w:rsidP="00A35133">
      <w:pPr>
        <w:spacing w:line="360" w:lineRule="auto"/>
        <w:ind w:left="567" w:right="620"/>
        <w:rPr>
          <w:rFonts w:ascii="Times New Roman" w:hAnsi="Times New Roman" w:cs="Times New Roman"/>
          <w:sz w:val="28"/>
          <w:szCs w:val="28"/>
        </w:rPr>
      </w:pPr>
      <m:oMathPara>
        <m:oMath>
          <m:r>
            <w:rPr>
              <w:rFonts w:ascii="Cambria Math" w:hAnsi="Cambria Math" w:cs="Times New Roman"/>
              <w:sz w:val="28"/>
              <w:szCs w:val="28"/>
            </w:rPr>
            <m:t xml:space="preserve"> </m:t>
          </m:r>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E</m:t>
                  </m:r>
                </m:e>
                <m:sub>
                  <m:r>
                    <w:rPr>
                      <w:rFonts w:ascii="Cambria Math" w:hAnsi="Cambria Math" w:cs="Times New Roman"/>
                      <w:sz w:val="28"/>
                      <w:szCs w:val="28"/>
                    </w:rPr>
                    <m:t>2</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rPr>
                    <m:t>2</m:t>
                  </m:r>
                </m:sub>
              </m:sSub>
            </m:den>
          </m:f>
          <m:r>
            <w:rPr>
              <w:rFonts w:ascii="Cambria Math" w:hAnsi="Cambria Math" w:cs="Times New Roman"/>
              <w:sz w:val="28"/>
              <w:szCs w:val="28"/>
            </w:rPr>
            <m:t>+</m:t>
          </m:r>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E</m:t>
                  </m:r>
                </m:e>
                <m:sub>
                  <m:r>
                    <w:rPr>
                      <w:rFonts w:ascii="Cambria Math" w:hAnsi="Cambria Math" w:cs="Times New Roman"/>
                      <w:sz w:val="28"/>
                      <w:szCs w:val="28"/>
                    </w:rPr>
                    <m:t>1</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rPr>
                    <m:t>1</m:t>
                  </m:r>
                </m:sub>
              </m:sSub>
            </m:den>
          </m:f>
          <m:r>
            <w:rPr>
              <w:rFonts w:ascii="Cambria Math" w:hAnsi="Cambria Math" w:cs="Times New Roman"/>
              <w:sz w:val="28"/>
              <w:szCs w:val="28"/>
            </w:rPr>
            <m:t>=-</m:t>
          </m:r>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rPr>
                    <m:t>вых</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rPr>
                    <m:t>3</m:t>
                  </m:r>
                </m:sub>
              </m:sSub>
            </m:den>
          </m:f>
          <m:r>
            <m:rPr>
              <m:sty m:val="bi"/>
            </m:rPr>
            <w:rPr>
              <w:rFonts w:ascii="Cambria Math" w:hAnsi="Cambria Math" w:cs="Times New Roman"/>
              <w:sz w:val="28"/>
              <w:szCs w:val="28"/>
            </w:rPr>
            <m:t xml:space="preserve">  </m:t>
          </m:r>
        </m:oMath>
      </m:oMathPara>
    </w:p>
    <w:p w14:paraId="51A5A509" w14:textId="77777777" w:rsidR="007D1E7E" w:rsidRPr="00A35133" w:rsidRDefault="007D1E7E" w:rsidP="00110062">
      <w:pPr>
        <w:spacing w:line="360" w:lineRule="auto"/>
        <w:ind w:left="567" w:right="620" w:firstLine="141"/>
        <w:rPr>
          <w:rFonts w:ascii="Times New Roman" w:hAnsi="Times New Roman" w:cs="Times New Roman"/>
          <w:sz w:val="28"/>
          <w:szCs w:val="28"/>
        </w:rPr>
      </w:pPr>
      <w:r w:rsidRPr="00A35133">
        <w:rPr>
          <w:rFonts w:ascii="Times New Roman" w:hAnsi="Times New Roman" w:cs="Times New Roman"/>
          <w:sz w:val="28"/>
          <w:szCs w:val="28"/>
        </w:rPr>
        <w:t>Составим систему уравнений:</w:t>
      </w:r>
    </w:p>
    <w:p w14:paraId="5AB928D4" w14:textId="71455BF2" w:rsidR="007D1E7E" w:rsidRPr="00645C1A" w:rsidRDefault="00000000" w:rsidP="00A35133">
      <w:pPr>
        <w:spacing w:line="360" w:lineRule="auto"/>
        <w:ind w:left="567" w:right="620"/>
        <w:rPr>
          <w:rFonts w:ascii="Times New Roman" w:hAnsi="Times New Roman" w:cs="Times New Roman"/>
          <w:sz w:val="28"/>
          <w:szCs w:val="28"/>
        </w:rPr>
      </w:pPr>
      <m:oMathPara>
        <m:oMathParaPr>
          <m:jc m:val="center"/>
        </m:oMathParaPr>
        <m:oMath>
          <m:f>
            <m:fPr>
              <m:ctrlPr>
                <w:rPr>
                  <w:rFonts w:ascii="Cambria Math" w:hAnsi="Cambria Math" w:cs="Times New Roman"/>
                  <w:i/>
                  <w:sz w:val="28"/>
                  <w:szCs w:val="28"/>
                  <w:lang w:val="en-US"/>
                </w:rPr>
              </m:ctrlPr>
            </m:fPr>
            <m:num>
              <m:r>
                <w:rPr>
                  <w:rFonts w:ascii="Cambria Math" w:hAnsi="Cambria Math" w:cs="Times New Roman"/>
                  <w:sz w:val="28"/>
                  <w:szCs w:val="28"/>
                  <w:lang w:val="en-US"/>
                </w:rPr>
                <m:t>5</m:t>
              </m:r>
              <m:r>
                <w:rPr>
                  <w:rFonts w:ascii="Cambria Math" w:hAnsi="Cambria Math" w:cs="Times New Roman"/>
                  <w:sz w:val="28"/>
                  <w:szCs w:val="28"/>
                </w:rPr>
                <m:t>В</m:t>
              </m:r>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lang w:val="en-US"/>
                    </w:rPr>
                    <m:t>2</m:t>
                  </m:r>
                </m:sub>
              </m:sSub>
            </m:den>
          </m:f>
          <m:r>
            <w:rPr>
              <w:rFonts w:ascii="Cambria Math" w:hAnsi="Cambria Math" w:cs="Times New Roman"/>
              <w:sz w:val="28"/>
              <w:szCs w:val="28"/>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5</m:t>
              </m:r>
              <m:r>
                <w:rPr>
                  <w:rFonts w:ascii="Cambria Math" w:hAnsi="Cambria Math" w:cs="Times New Roman"/>
                  <w:sz w:val="28"/>
                  <w:szCs w:val="28"/>
                </w:rPr>
                <m:t>В</m:t>
              </m:r>
            </m:num>
            <m:den>
              <m:r>
                <w:rPr>
                  <w:rFonts w:ascii="Cambria Math" w:hAnsi="Cambria Math" w:cs="Times New Roman"/>
                  <w:sz w:val="28"/>
                  <w:szCs w:val="28"/>
                  <w:lang w:val="en-US"/>
                </w:rPr>
                <m:t>18,301 кОм</m:t>
              </m:r>
            </m:den>
          </m:f>
          <m:r>
            <w:rPr>
              <w:rFonts w:ascii="Cambria Math" w:hAnsi="Cambria Math" w:cs="Times New Roman"/>
              <w:sz w:val="28"/>
              <w:szCs w:val="28"/>
            </w:rPr>
            <m:t>=0</m:t>
          </m:r>
          <m:r>
            <w:rPr>
              <w:rFonts w:ascii="Cambria Math" w:hAnsi="Cambria Math" w:cs="Times New Roman"/>
              <w:sz w:val="28"/>
              <w:szCs w:val="28"/>
              <w:lang w:val="en-US"/>
            </w:rPr>
            <m:t xml:space="preserve">       (1)</m:t>
          </m:r>
        </m:oMath>
      </m:oMathPara>
    </w:p>
    <w:p w14:paraId="0C602FB3" w14:textId="4AB94925" w:rsidR="007D1E7E" w:rsidRPr="00645C1A" w:rsidRDefault="00000000" w:rsidP="00A35133">
      <w:pPr>
        <w:spacing w:line="360" w:lineRule="auto"/>
        <w:ind w:left="567" w:right="620"/>
        <w:rPr>
          <w:rFonts w:ascii="Times New Roman" w:eastAsia="Times New Roman" w:hAnsi="Times New Roman" w:cs="Times New Roman"/>
          <w:sz w:val="28"/>
          <w:szCs w:val="28"/>
        </w:rPr>
      </w:pPr>
      <m:oMathPara>
        <m:oMathParaPr>
          <m:jc m:val="center"/>
        </m:oMathParaPr>
        <m:oMath>
          <m:f>
            <m:fPr>
              <m:ctrlPr>
                <w:rPr>
                  <w:rFonts w:ascii="Cambria Math" w:hAnsi="Cambria Math" w:cs="Times New Roman"/>
                  <w:i/>
                  <w:sz w:val="28"/>
                  <w:szCs w:val="28"/>
                  <w:lang w:val="en-US"/>
                </w:rPr>
              </m:ctrlPr>
            </m:fPr>
            <m:num>
              <m:r>
                <w:rPr>
                  <w:rFonts w:ascii="Cambria Math" w:hAnsi="Cambria Math" w:cs="Times New Roman"/>
                  <w:sz w:val="28"/>
                  <w:szCs w:val="28"/>
                  <w:lang w:val="en-US"/>
                </w:rPr>
                <m:t>5</m:t>
              </m:r>
              <m:r>
                <w:rPr>
                  <w:rFonts w:ascii="Cambria Math" w:hAnsi="Cambria Math" w:cs="Times New Roman"/>
                  <w:sz w:val="28"/>
                  <w:szCs w:val="28"/>
                </w:rPr>
                <m:t>В</m:t>
              </m:r>
            </m:num>
            <m:den>
              <m:r>
                <w:rPr>
                  <w:rFonts w:ascii="Cambria Math" w:hAnsi="Cambria Math" w:cs="Times New Roman"/>
                  <w:sz w:val="28"/>
                  <w:szCs w:val="28"/>
                  <w:lang w:val="en-US"/>
                </w:rPr>
                <m:t>18,301кОм</m:t>
              </m:r>
            </m:den>
          </m:f>
          <m:r>
            <w:rPr>
              <w:rFonts w:ascii="Cambria Math" w:hAnsi="Cambria Math" w:cs="Times New Roman"/>
              <w:sz w:val="28"/>
              <w:szCs w:val="28"/>
            </w:rPr>
            <m:t>+</m:t>
          </m:r>
          <m:f>
            <m:fPr>
              <m:ctrlPr>
                <w:rPr>
                  <w:rFonts w:ascii="Cambria Math" w:hAnsi="Cambria Math" w:cs="Times New Roman"/>
                  <w:i/>
                  <w:sz w:val="28"/>
                  <w:szCs w:val="28"/>
                  <w:lang w:val="en-US"/>
                </w:rPr>
              </m:ctrlPr>
            </m:fPr>
            <m:num>
              <m:r>
                <w:rPr>
                  <w:rFonts w:ascii="Cambria Math" w:hAnsi="Cambria Math" w:cs="Times New Roman"/>
                  <w:sz w:val="28"/>
                  <w:szCs w:val="28"/>
                </w:rPr>
                <m:t>-</m:t>
              </m:r>
              <m:r>
                <w:rPr>
                  <w:rFonts w:ascii="Cambria Math" w:hAnsi="Cambria Math" w:cs="Times New Roman"/>
                  <w:sz w:val="28"/>
                  <w:szCs w:val="28"/>
                  <w:lang w:val="en-US"/>
                </w:rPr>
                <m:t>5</m:t>
              </m:r>
              <m:r>
                <w:rPr>
                  <w:rFonts w:ascii="Cambria Math" w:hAnsi="Cambria Math" w:cs="Times New Roman"/>
                  <w:sz w:val="28"/>
                  <w:szCs w:val="28"/>
                </w:rPr>
                <m:t>В</m:t>
              </m:r>
            </m:num>
            <m:den>
              <m:r>
                <w:rPr>
                  <w:rFonts w:ascii="Cambria Math" w:hAnsi="Cambria Math" w:cs="Times New Roman"/>
                  <w:sz w:val="28"/>
                  <w:szCs w:val="28"/>
                  <w:lang w:val="en-US"/>
                </w:rPr>
                <m:t xml:space="preserve">12,716 </m:t>
              </m:r>
              <m:r>
                <w:rPr>
                  <w:rFonts w:ascii="Cambria Math" w:hAnsi="Cambria Math" w:cs="Times New Roman"/>
                  <w:sz w:val="28"/>
                  <w:szCs w:val="28"/>
                </w:rPr>
                <m:t>кОм</m:t>
              </m:r>
            </m:den>
          </m:f>
          <m:r>
            <w:rPr>
              <w:rFonts w:ascii="Cambria Math" w:hAnsi="Cambria Math" w:cs="Times New Roman"/>
              <w:sz w:val="28"/>
              <w:szCs w:val="28"/>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5В</m:t>
              </m:r>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lang w:val="en-US"/>
                    </w:rPr>
                    <m:t>3</m:t>
                  </m:r>
                </m:sub>
              </m:sSub>
            </m:den>
          </m:f>
          <m:r>
            <w:rPr>
              <w:rFonts w:ascii="Cambria Math" w:hAnsi="Cambria Math" w:cs="Times New Roman"/>
              <w:sz w:val="28"/>
              <w:szCs w:val="28"/>
            </w:rPr>
            <m:t xml:space="preserve">          (2)</m:t>
          </m:r>
        </m:oMath>
      </m:oMathPara>
    </w:p>
    <w:p w14:paraId="6112A1F8" w14:textId="77777777" w:rsidR="007D1E7E" w:rsidRPr="00A35133" w:rsidRDefault="007D1E7E" w:rsidP="00110062">
      <w:pPr>
        <w:spacing w:line="360" w:lineRule="auto"/>
        <w:ind w:left="567" w:right="620" w:firstLine="141"/>
        <w:rPr>
          <w:rFonts w:ascii="Times New Roman" w:hAnsi="Times New Roman" w:cs="Times New Roman"/>
          <w:sz w:val="28"/>
          <w:szCs w:val="28"/>
        </w:rPr>
      </w:pPr>
      <w:r w:rsidRPr="00A35133">
        <w:rPr>
          <w:rFonts w:ascii="Times New Roman" w:hAnsi="Times New Roman" w:cs="Times New Roman"/>
          <w:sz w:val="28"/>
          <w:szCs w:val="28"/>
        </w:rPr>
        <w:t>Получаем:</w:t>
      </w:r>
    </w:p>
    <w:p w14:paraId="22DC8CEC" w14:textId="56E3DE4F" w:rsidR="007D1E7E" w:rsidRPr="00A35133" w:rsidRDefault="00000000" w:rsidP="00A35133">
      <w:pPr>
        <w:spacing w:line="360" w:lineRule="auto"/>
        <w:ind w:left="567" w:right="620"/>
        <w:rPr>
          <w:rFonts w:ascii="Times New Roman" w:hAnsi="Times New Roman" w:cs="Times New Roman"/>
          <w:sz w:val="28"/>
          <w:szCs w:val="28"/>
        </w:rPr>
      </w:pPr>
      <m:oMathPara>
        <m:oMathParaPr>
          <m:jc m:val="left"/>
        </m:oMathPara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lang w:val="en-US"/>
                </w:rPr>
                <m:t>4</m:t>
              </m:r>
            </m:sub>
          </m:sSub>
          <m:r>
            <w:rPr>
              <w:rFonts w:ascii="Cambria Math" w:hAnsi="Cambria Math" w:cs="Times New Roman"/>
              <w:sz w:val="28"/>
              <w:szCs w:val="28"/>
            </w:rPr>
            <m:t>=</m:t>
          </m:r>
          <m:r>
            <w:rPr>
              <w:rFonts w:ascii="Cambria Math" w:hAnsi="Cambria Math" w:cs="Times New Roman"/>
              <w:sz w:val="28"/>
              <w:szCs w:val="28"/>
              <w:lang w:val="en-US"/>
            </w:rPr>
            <m:t xml:space="preserve">18301 </m:t>
          </m:r>
          <m:r>
            <w:rPr>
              <w:rFonts w:ascii="Cambria Math" w:hAnsi="Cambria Math" w:cs="Times New Roman"/>
              <w:sz w:val="28"/>
              <w:szCs w:val="28"/>
            </w:rPr>
            <m:t>Ом</m:t>
          </m:r>
        </m:oMath>
      </m:oMathPara>
    </w:p>
    <w:p w14:paraId="02170DCF" w14:textId="37360DB2" w:rsidR="007D1E7E" w:rsidRPr="00A35133" w:rsidRDefault="00000000" w:rsidP="00A35133">
      <w:pPr>
        <w:spacing w:line="360" w:lineRule="auto"/>
        <w:ind w:left="567" w:right="620"/>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rPr>
              <m:t>5</m:t>
            </m:r>
          </m:sub>
        </m:sSub>
        <m:r>
          <w:rPr>
            <w:rFonts w:ascii="Cambria Math" w:hAnsi="Cambria Math" w:cs="Times New Roman"/>
            <w:sz w:val="28"/>
            <w:szCs w:val="28"/>
          </w:rPr>
          <m:t xml:space="preserve"> </m:t>
        </m:r>
      </m:oMath>
      <w:r w:rsidR="007D1E7E" w:rsidRPr="00A35133">
        <w:rPr>
          <w:rFonts w:ascii="Times New Roman" w:hAnsi="Times New Roman" w:cs="Times New Roman"/>
          <w:sz w:val="28"/>
          <w:szCs w:val="28"/>
        </w:rPr>
        <w:t xml:space="preserve">= </w:t>
      </w:r>
      <w:r w:rsidR="007C1BBC" w:rsidRPr="00A35133">
        <w:rPr>
          <w:rFonts w:ascii="Times New Roman" w:hAnsi="Times New Roman" w:cs="Times New Roman"/>
          <w:sz w:val="28"/>
          <w:szCs w:val="28"/>
        </w:rPr>
        <w:t>41667</w:t>
      </w:r>
      <w:r w:rsidR="007D1E7E" w:rsidRPr="00A35133">
        <w:rPr>
          <w:rFonts w:ascii="Times New Roman" w:hAnsi="Times New Roman" w:cs="Times New Roman"/>
          <w:sz w:val="28"/>
          <w:szCs w:val="28"/>
        </w:rPr>
        <w:t xml:space="preserve"> Ом</w:t>
      </w:r>
    </w:p>
    <w:p w14:paraId="0725CEDE" w14:textId="2269AC79" w:rsidR="00160AB0" w:rsidRPr="00A35133" w:rsidRDefault="00160AB0" w:rsidP="00A35133">
      <w:pPr>
        <w:spacing w:line="360" w:lineRule="auto"/>
        <w:ind w:left="567" w:right="620"/>
        <w:rPr>
          <w:rFonts w:ascii="Times New Roman" w:hAnsi="Times New Roman" w:cs="Times New Roman"/>
          <w:sz w:val="28"/>
          <w:szCs w:val="28"/>
        </w:rPr>
      </w:pPr>
    </w:p>
    <w:p w14:paraId="32CD5566" w14:textId="349D863D" w:rsidR="00C367C1" w:rsidRPr="00A35133" w:rsidRDefault="00C367C1" w:rsidP="00A35133">
      <w:pPr>
        <w:spacing w:line="360" w:lineRule="auto"/>
        <w:ind w:firstLine="567"/>
        <w:rPr>
          <w:rFonts w:ascii="Times New Roman" w:hAnsi="Times New Roman" w:cs="Times New Roman"/>
          <w:color w:val="000000"/>
          <w:sz w:val="28"/>
          <w:szCs w:val="28"/>
          <w:shd w:val="clear" w:color="auto" w:fill="FFFFFF"/>
        </w:rPr>
      </w:pPr>
      <w:r w:rsidRPr="00A35133">
        <w:rPr>
          <w:rFonts w:ascii="Times New Roman" w:hAnsi="Times New Roman" w:cs="Times New Roman"/>
          <w:color w:val="000000"/>
          <w:sz w:val="28"/>
          <w:szCs w:val="28"/>
          <w:shd w:val="clear" w:color="auto" w:fill="FFFFFF"/>
        </w:rPr>
        <w:t>Возьмем резисторы с несколько меньшим сопротивлением из числа разрешенных, будем учитывать, что нам необходимо отклонение от номинального сопротивления не более 1%.</w:t>
      </w:r>
      <w:r w:rsidRPr="00A35133">
        <w:rPr>
          <w:rFonts w:ascii="Times New Roman" w:hAnsi="Times New Roman" w:cs="Times New Roman"/>
          <w:color w:val="000000"/>
          <w:sz w:val="28"/>
          <w:szCs w:val="28"/>
        </w:rPr>
        <w:br/>
      </w:r>
      <w:r w:rsidRPr="00A35133">
        <w:rPr>
          <w:rFonts w:ascii="Times New Roman" w:hAnsi="Times New Roman" w:cs="Times New Roman"/>
          <w:color w:val="000000"/>
          <w:sz w:val="28"/>
          <w:szCs w:val="28"/>
          <w:shd w:val="clear" w:color="auto" w:fill="FFFFFF"/>
        </w:rPr>
        <w:t>R</w:t>
      </w:r>
      <w:r w:rsidR="00FA6973">
        <w:rPr>
          <w:rFonts w:ascii="Times New Roman" w:hAnsi="Times New Roman" w:cs="Times New Roman"/>
          <w:color w:val="000000"/>
          <w:sz w:val="28"/>
          <w:szCs w:val="28"/>
          <w:shd w:val="clear" w:color="auto" w:fill="FFFFFF"/>
        </w:rPr>
        <w:t xml:space="preserve">4 </w:t>
      </w:r>
      <w:r w:rsidRPr="00A35133">
        <w:rPr>
          <w:rFonts w:ascii="Times New Roman" w:hAnsi="Times New Roman" w:cs="Times New Roman"/>
          <w:color w:val="000000"/>
          <w:sz w:val="28"/>
          <w:szCs w:val="28"/>
          <w:shd w:val="clear" w:color="auto" w:fill="FFFFFF"/>
        </w:rPr>
        <w:t>= 18 кОм ± 5%</w:t>
      </w:r>
      <w:r w:rsidRPr="00A35133">
        <w:rPr>
          <w:rFonts w:ascii="Times New Roman" w:hAnsi="Times New Roman" w:cs="Times New Roman"/>
          <w:color w:val="000000"/>
          <w:sz w:val="28"/>
          <w:szCs w:val="28"/>
        </w:rPr>
        <w:br/>
      </w:r>
      <w:r w:rsidRPr="00A35133">
        <w:rPr>
          <w:rFonts w:ascii="Times New Roman" w:hAnsi="Times New Roman" w:cs="Times New Roman"/>
          <w:color w:val="000000"/>
          <w:sz w:val="28"/>
          <w:szCs w:val="28"/>
          <w:shd w:val="clear" w:color="auto" w:fill="FFFFFF"/>
        </w:rPr>
        <w:t>R</w:t>
      </w:r>
      <w:r w:rsidR="00FA6973">
        <w:rPr>
          <w:rFonts w:ascii="Times New Roman" w:hAnsi="Times New Roman" w:cs="Times New Roman"/>
          <w:color w:val="000000"/>
          <w:sz w:val="28"/>
          <w:szCs w:val="28"/>
          <w:shd w:val="clear" w:color="auto" w:fill="FFFFFF"/>
        </w:rPr>
        <w:t>5</w:t>
      </w:r>
      <w:r w:rsidRPr="00A35133">
        <w:rPr>
          <w:rFonts w:ascii="Times New Roman" w:hAnsi="Times New Roman" w:cs="Times New Roman"/>
          <w:color w:val="000000"/>
          <w:sz w:val="28"/>
          <w:szCs w:val="28"/>
          <w:shd w:val="clear" w:color="auto" w:fill="FFFFFF"/>
        </w:rPr>
        <w:t xml:space="preserve"> = 39 кОм ± 5%</w:t>
      </w:r>
    </w:p>
    <w:p w14:paraId="26623BD7" w14:textId="6D78E620" w:rsidR="00CC4841" w:rsidRDefault="00C367C1" w:rsidP="00A35133">
      <w:pPr>
        <w:spacing w:line="360" w:lineRule="auto"/>
        <w:ind w:firstLine="567"/>
        <w:rPr>
          <w:rFonts w:ascii="Times New Roman" w:hAnsi="Times New Roman" w:cs="Times New Roman"/>
          <w:color w:val="000000"/>
          <w:sz w:val="28"/>
          <w:szCs w:val="28"/>
          <w:shd w:val="clear" w:color="auto" w:fill="FFFFFF"/>
        </w:rPr>
      </w:pPr>
      <w:r w:rsidRPr="00A35133">
        <w:rPr>
          <w:rFonts w:ascii="Times New Roman" w:hAnsi="Times New Roman" w:cs="Times New Roman"/>
          <w:color w:val="000000"/>
          <w:sz w:val="28"/>
          <w:szCs w:val="28"/>
          <w:shd w:val="clear" w:color="auto" w:fill="FFFFFF"/>
        </w:rPr>
        <w:t xml:space="preserve">Для более точной установки диапазона напряжения параллельно с постоянными резисторами установим </w:t>
      </w:r>
      <w:proofErr w:type="spellStart"/>
      <w:r w:rsidRPr="00A35133">
        <w:rPr>
          <w:rFonts w:ascii="Times New Roman" w:hAnsi="Times New Roman" w:cs="Times New Roman"/>
          <w:color w:val="000000"/>
          <w:sz w:val="28"/>
          <w:szCs w:val="28"/>
          <w:shd w:val="clear" w:color="auto" w:fill="FFFFFF"/>
        </w:rPr>
        <w:t>подстроечные</w:t>
      </w:r>
      <w:proofErr w:type="spellEnd"/>
      <w:r w:rsidRPr="00A35133">
        <w:rPr>
          <w:rFonts w:ascii="Times New Roman" w:hAnsi="Times New Roman" w:cs="Times New Roman"/>
          <w:color w:val="000000"/>
          <w:sz w:val="28"/>
          <w:szCs w:val="28"/>
          <w:shd w:val="clear" w:color="auto" w:fill="FFFFFF"/>
        </w:rPr>
        <w:t xml:space="preserve"> резисторы с сопротивлением 10 – 20 % от номинального.</w:t>
      </w:r>
      <w:r w:rsidRPr="00A35133">
        <w:rPr>
          <w:rFonts w:ascii="Times New Roman" w:hAnsi="Times New Roman" w:cs="Times New Roman"/>
          <w:color w:val="000000"/>
          <w:sz w:val="28"/>
          <w:szCs w:val="28"/>
        </w:rPr>
        <w:br/>
      </w:r>
      <w:r w:rsidRPr="00A35133">
        <w:rPr>
          <w:rFonts w:ascii="Times New Roman" w:hAnsi="Times New Roman" w:cs="Times New Roman"/>
          <w:color w:val="000000"/>
          <w:sz w:val="28"/>
          <w:szCs w:val="28"/>
          <w:shd w:val="clear" w:color="auto" w:fill="FFFFFF"/>
        </w:rPr>
        <w:t>R</w:t>
      </w:r>
      <w:r w:rsidR="00FA6973">
        <w:rPr>
          <w:rFonts w:ascii="Times New Roman" w:hAnsi="Times New Roman" w:cs="Times New Roman"/>
          <w:color w:val="000000"/>
          <w:sz w:val="28"/>
          <w:szCs w:val="28"/>
          <w:shd w:val="clear" w:color="auto" w:fill="FFFFFF"/>
        </w:rPr>
        <w:t>1</w:t>
      </w:r>
      <w:r w:rsidRPr="00A35133">
        <w:rPr>
          <w:rFonts w:ascii="Times New Roman" w:hAnsi="Times New Roman" w:cs="Times New Roman"/>
          <w:color w:val="000000"/>
          <w:sz w:val="28"/>
          <w:szCs w:val="28"/>
          <w:shd w:val="clear" w:color="auto" w:fill="FFFFFF"/>
        </w:rPr>
        <w:t xml:space="preserve"> = 300 Ом ± 5%</w:t>
      </w:r>
      <w:r w:rsidRPr="00A35133">
        <w:rPr>
          <w:rFonts w:ascii="Times New Roman" w:hAnsi="Times New Roman" w:cs="Times New Roman"/>
          <w:color w:val="000000"/>
          <w:sz w:val="28"/>
          <w:szCs w:val="28"/>
        </w:rPr>
        <w:br/>
      </w:r>
      <w:r w:rsidRPr="00A35133">
        <w:rPr>
          <w:rFonts w:ascii="Times New Roman" w:hAnsi="Times New Roman" w:cs="Times New Roman"/>
          <w:color w:val="000000"/>
          <w:sz w:val="28"/>
          <w:szCs w:val="28"/>
          <w:shd w:val="clear" w:color="auto" w:fill="FFFFFF"/>
        </w:rPr>
        <w:t>R</w:t>
      </w:r>
      <w:r w:rsidR="00FA6973">
        <w:rPr>
          <w:rFonts w:ascii="Times New Roman" w:hAnsi="Times New Roman" w:cs="Times New Roman"/>
          <w:color w:val="000000"/>
          <w:sz w:val="28"/>
          <w:szCs w:val="28"/>
          <w:shd w:val="clear" w:color="auto" w:fill="FFFFFF"/>
        </w:rPr>
        <w:t>9</w:t>
      </w:r>
      <w:r w:rsidRPr="00A35133">
        <w:rPr>
          <w:rFonts w:ascii="Times New Roman" w:hAnsi="Times New Roman" w:cs="Times New Roman"/>
          <w:color w:val="000000"/>
          <w:sz w:val="28"/>
          <w:szCs w:val="28"/>
          <w:shd w:val="clear" w:color="auto" w:fill="FFFFFF"/>
        </w:rPr>
        <w:t xml:space="preserve"> = 2,4 кОм ± 5%</w:t>
      </w:r>
    </w:p>
    <w:p w14:paraId="3363599D" w14:textId="0571B80D" w:rsidR="00A35133" w:rsidRPr="00A35133" w:rsidRDefault="00A35133" w:rsidP="00A35133">
      <w:pPr>
        <w:spacing w:line="360" w:lineRule="auto"/>
        <w:ind w:firstLine="567"/>
        <w:rPr>
          <w:rFonts w:ascii="Times New Roman" w:hAnsi="Times New Roman" w:cs="Times New Roman"/>
          <w:color w:val="000000"/>
          <w:sz w:val="28"/>
          <w:szCs w:val="28"/>
          <w:shd w:val="clear" w:color="auto" w:fill="FFFFFF"/>
        </w:rPr>
      </w:pPr>
      <w:r>
        <w:rPr>
          <w:noProof/>
        </w:rPr>
        <w:lastRenderedPageBreak/>
        <w:drawing>
          <wp:inline distT="0" distB="0" distL="0" distR="0" wp14:anchorId="76AE804B" wp14:editId="1F7CB895">
            <wp:extent cx="5940425" cy="3081020"/>
            <wp:effectExtent l="0" t="0" r="3175"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3081020"/>
                    </a:xfrm>
                    <a:prstGeom prst="rect">
                      <a:avLst/>
                    </a:prstGeom>
                  </pic:spPr>
                </pic:pic>
              </a:graphicData>
            </a:graphic>
          </wp:inline>
        </w:drawing>
      </w:r>
    </w:p>
    <w:p w14:paraId="721A5710" w14:textId="77777777" w:rsidR="00A35133" w:rsidRDefault="004F0E89" w:rsidP="00A35133">
      <w:pPr>
        <w:keepNext/>
      </w:pPr>
      <w:r>
        <w:rPr>
          <w:noProof/>
        </w:rPr>
        <w:drawing>
          <wp:inline distT="0" distB="0" distL="0" distR="0" wp14:anchorId="6853DDDA" wp14:editId="7472D4A0">
            <wp:extent cx="5676900" cy="420052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76900" cy="4200525"/>
                    </a:xfrm>
                    <a:prstGeom prst="rect">
                      <a:avLst/>
                    </a:prstGeom>
                  </pic:spPr>
                </pic:pic>
              </a:graphicData>
            </a:graphic>
          </wp:inline>
        </w:drawing>
      </w:r>
    </w:p>
    <w:p w14:paraId="219E7C60" w14:textId="4858527E" w:rsidR="00CC4841" w:rsidRPr="00887EB6" w:rsidRDefault="00A35133" w:rsidP="001C3B62">
      <w:pPr>
        <w:pStyle w:val="af7"/>
        <w:ind w:firstLine="708"/>
        <w:rPr>
          <w:rFonts w:ascii="Times New Roman" w:hAnsi="Times New Roman" w:cs="Times New Roman"/>
          <w:i w:val="0"/>
          <w:iCs w:val="0"/>
          <w:noProof/>
          <w:color w:val="auto"/>
          <w:sz w:val="28"/>
          <w:szCs w:val="28"/>
        </w:rPr>
      </w:pPr>
      <w:r w:rsidRPr="00887EB6">
        <w:rPr>
          <w:rFonts w:ascii="Times New Roman" w:hAnsi="Times New Roman" w:cs="Times New Roman"/>
          <w:i w:val="0"/>
          <w:iCs w:val="0"/>
          <w:color w:val="auto"/>
          <w:sz w:val="28"/>
          <w:szCs w:val="28"/>
        </w:rPr>
        <w:t xml:space="preserve">Рисунок </w:t>
      </w:r>
      <w:r w:rsidRPr="00887EB6">
        <w:rPr>
          <w:rFonts w:ascii="Times New Roman" w:hAnsi="Times New Roman" w:cs="Times New Roman"/>
          <w:i w:val="0"/>
          <w:iCs w:val="0"/>
          <w:color w:val="auto"/>
          <w:sz w:val="28"/>
          <w:szCs w:val="28"/>
        </w:rPr>
        <w:fldChar w:fldCharType="begin"/>
      </w:r>
      <w:r w:rsidRPr="00887EB6">
        <w:rPr>
          <w:rFonts w:ascii="Times New Roman" w:hAnsi="Times New Roman" w:cs="Times New Roman"/>
          <w:i w:val="0"/>
          <w:iCs w:val="0"/>
          <w:color w:val="auto"/>
          <w:sz w:val="28"/>
          <w:szCs w:val="28"/>
        </w:rPr>
        <w:instrText xml:space="preserve"> SEQ Рисунок \* ARABIC </w:instrText>
      </w:r>
      <w:r w:rsidRPr="00887EB6">
        <w:rPr>
          <w:rFonts w:ascii="Times New Roman" w:hAnsi="Times New Roman" w:cs="Times New Roman"/>
          <w:i w:val="0"/>
          <w:iCs w:val="0"/>
          <w:color w:val="auto"/>
          <w:sz w:val="28"/>
          <w:szCs w:val="28"/>
        </w:rPr>
        <w:fldChar w:fldCharType="separate"/>
      </w:r>
      <w:r w:rsidR="0031260B">
        <w:rPr>
          <w:rFonts w:ascii="Times New Roman" w:hAnsi="Times New Roman" w:cs="Times New Roman"/>
          <w:i w:val="0"/>
          <w:iCs w:val="0"/>
          <w:noProof/>
          <w:color w:val="auto"/>
          <w:sz w:val="28"/>
          <w:szCs w:val="28"/>
        </w:rPr>
        <w:t>9</w:t>
      </w:r>
      <w:r w:rsidRPr="00887EB6">
        <w:rPr>
          <w:rFonts w:ascii="Times New Roman" w:hAnsi="Times New Roman" w:cs="Times New Roman"/>
          <w:i w:val="0"/>
          <w:iCs w:val="0"/>
          <w:color w:val="auto"/>
          <w:sz w:val="28"/>
          <w:szCs w:val="28"/>
        </w:rPr>
        <w:fldChar w:fldCharType="end"/>
      </w:r>
      <w:r w:rsidRPr="00887EB6">
        <w:rPr>
          <w:rFonts w:ascii="Times New Roman" w:hAnsi="Times New Roman" w:cs="Times New Roman"/>
          <w:i w:val="0"/>
          <w:iCs w:val="0"/>
          <w:color w:val="auto"/>
          <w:sz w:val="28"/>
          <w:szCs w:val="28"/>
        </w:rPr>
        <w:t xml:space="preserve"> - Тестирование работы усилителя</w:t>
      </w:r>
    </w:p>
    <w:p w14:paraId="2E58134E" w14:textId="77777777" w:rsidR="00160AB0" w:rsidRPr="00D025C9" w:rsidRDefault="00160AB0" w:rsidP="00110062">
      <w:pPr>
        <w:pStyle w:val="1"/>
        <w:ind w:firstLine="708"/>
        <w:rPr>
          <w:rFonts w:ascii="Times New Roman" w:hAnsi="Times New Roman" w:cs="Times New Roman"/>
          <w:color w:val="000000" w:themeColor="text1"/>
          <w:sz w:val="28"/>
          <w:szCs w:val="28"/>
          <w:lang w:eastAsia="ja-JP"/>
        </w:rPr>
      </w:pPr>
      <w:bookmarkStart w:id="34" w:name="_Toc75910487"/>
      <w:bookmarkStart w:id="35" w:name="_Toc76070991"/>
      <w:r w:rsidRPr="00D025C9">
        <w:rPr>
          <w:rFonts w:ascii="Times New Roman" w:hAnsi="Times New Roman" w:cs="Times New Roman"/>
          <w:color w:val="000000" w:themeColor="text1"/>
          <w:sz w:val="28"/>
          <w:szCs w:val="28"/>
          <w:lang w:eastAsia="ja-JP"/>
        </w:rPr>
        <w:t>3.2 Расчет схем формирования порогов</w:t>
      </w:r>
      <w:bookmarkEnd w:id="34"/>
      <w:bookmarkEnd w:id="35"/>
    </w:p>
    <w:p w14:paraId="42477B0D" w14:textId="348FDC5F" w:rsidR="006358CF" w:rsidRDefault="006358CF" w:rsidP="00110062">
      <w:pPr>
        <w:spacing w:before="240" w:line="360" w:lineRule="auto"/>
        <w:ind w:firstLine="708"/>
        <w:rPr>
          <w:rFonts w:ascii="Times New Roman" w:hAnsi="Times New Roman" w:cs="Times New Roman"/>
          <w:sz w:val="28"/>
          <w:szCs w:val="28"/>
        </w:rPr>
      </w:pPr>
      <w:r w:rsidRPr="006358CF">
        <w:rPr>
          <w:rFonts w:ascii="Times New Roman" w:hAnsi="Times New Roman" w:cs="Times New Roman"/>
          <w:sz w:val="28"/>
          <w:szCs w:val="28"/>
        </w:rPr>
        <w:t xml:space="preserve">Верхний порог задан температурой </w:t>
      </w:r>
      <w:r w:rsidR="00E63FF5">
        <w:rPr>
          <w:rFonts w:ascii="Times New Roman" w:hAnsi="Times New Roman" w:cs="Times New Roman"/>
          <w:sz w:val="28"/>
          <w:szCs w:val="28"/>
        </w:rPr>
        <w:t>85</w:t>
      </w:r>
      <w:r w:rsidRPr="006358CF">
        <w:rPr>
          <w:rFonts w:ascii="Times New Roman" w:hAnsi="Times New Roman" w:cs="Times New Roman"/>
          <w:sz w:val="28"/>
          <w:szCs w:val="28"/>
        </w:rPr>
        <w:t>°С, ей соответствует ток через датчик 3</w:t>
      </w:r>
      <w:r w:rsidR="00E63FF5">
        <w:rPr>
          <w:rFonts w:ascii="Times New Roman" w:hAnsi="Times New Roman" w:cs="Times New Roman"/>
          <w:sz w:val="28"/>
          <w:szCs w:val="28"/>
        </w:rPr>
        <w:t>58</w:t>
      </w:r>
      <w:r w:rsidRPr="006358CF">
        <w:rPr>
          <w:rFonts w:ascii="Times New Roman" w:hAnsi="Times New Roman" w:cs="Times New Roman"/>
          <w:sz w:val="28"/>
          <w:szCs w:val="28"/>
        </w:rPr>
        <w:t xml:space="preserve">,2 мкА. Рассчитаем напряжение, которое будет формировать ОУ усилитель на </w:t>
      </w:r>
      <w:r w:rsidRPr="006358CF">
        <w:rPr>
          <w:rFonts w:ascii="Times New Roman" w:hAnsi="Times New Roman" w:cs="Times New Roman"/>
          <w:sz w:val="28"/>
          <w:szCs w:val="28"/>
        </w:rPr>
        <w:lastRenderedPageBreak/>
        <w:t>выходе при этом токе. Для этого подставим значение этого тока в уравнение системы из предыдущего пункта,</w:t>
      </w:r>
      <w:r w:rsidRPr="006358CF">
        <w:rPr>
          <w:rFonts w:ascii="Times New Roman" w:hAnsi="Times New Roman" w:cs="Times New Roman"/>
          <w:sz w:val="28"/>
          <w:szCs w:val="28"/>
        </w:rPr>
        <w:fldChar w:fldCharType="begin"/>
      </w:r>
      <w:r w:rsidRPr="006358CF">
        <w:rPr>
          <w:rFonts w:ascii="Times New Roman" w:hAnsi="Times New Roman" w:cs="Times New Roman"/>
          <w:sz w:val="28"/>
          <w:szCs w:val="28"/>
        </w:rPr>
        <w:instrText xml:space="preserve"> QUOTE </w:instrText>
      </w:r>
      <m:oMath>
        <m:f>
          <m:fPr>
            <m:ctrlPr>
              <w:rPr>
                <w:rFonts w:ascii="Cambria Math" w:hAnsi="Cambria Math" w:cs="Times New Roman"/>
                <w:bCs/>
                <w:sz w:val="28"/>
                <w:szCs w:val="28"/>
              </w:rPr>
            </m:ctrlPr>
          </m:fPr>
          <m:num>
            <m:r>
              <m:rPr>
                <m:sty m:val="p"/>
              </m:rPr>
              <w:rPr>
                <w:rFonts w:ascii="Cambria Math" w:hAnsi="Cambria Math" w:cs="Times New Roman"/>
                <w:sz w:val="28"/>
                <w:szCs w:val="28"/>
              </w:rPr>
              <m:t>-5В</m:t>
            </m:r>
          </m:num>
          <m:den>
            <m:r>
              <m:rPr>
                <m:sty m:val="p"/>
              </m:rPr>
              <w:rPr>
                <w:rFonts w:ascii="Cambria Math" w:hAnsi="Cambria Math" w:cs="Times New Roman"/>
                <w:sz w:val="28"/>
                <w:szCs w:val="28"/>
              </w:rPr>
              <m:t>R3</m:t>
            </m:r>
          </m:den>
        </m:f>
        <m:r>
          <m:rPr>
            <m:sty m:val="p"/>
          </m:rPr>
          <w:rPr>
            <w:rFonts w:ascii="Cambria Math" w:hAnsi="Cambria Math" w:cs="Times New Roman"/>
            <w:sz w:val="28"/>
            <w:szCs w:val="28"/>
          </w:rPr>
          <m:t>+313, 2 мкА=-</m:t>
        </m:r>
        <m:f>
          <m:fPr>
            <m:ctrlPr>
              <w:rPr>
                <w:rFonts w:ascii="Cambria Math" w:hAnsi="Cambria Math" w:cs="Times New Roman"/>
                <w:bCs/>
                <w:sz w:val="28"/>
                <w:szCs w:val="28"/>
              </w:rPr>
            </m:ctrlPr>
          </m:fPr>
          <m:num>
            <m:sSub>
              <m:sSubPr>
                <m:ctrlPr>
                  <w:rPr>
                    <w:rFonts w:ascii="Cambria Math" w:hAnsi="Cambria Math" w:cs="Times New Roman"/>
                    <w:bCs/>
                    <w:sz w:val="28"/>
                    <w:szCs w:val="28"/>
                  </w:rPr>
                </m:ctrlPr>
              </m:sSubPr>
              <m:e>
                <m:r>
                  <m:rPr>
                    <m:sty m:val="p"/>
                  </m:rPr>
                  <w:rPr>
                    <w:rFonts w:ascii="Cambria Math" w:hAnsi="Cambria Math" w:cs="Times New Roman"/>
                    <w:sz w:val="28"/>
                    <w:szCs w:val="28"/>
                  </w:rPr>
                  <m:t>U</m:t>
                </m:r>
              </m:e>
              <m:sub>
                <m:r>
                  <m:rPr>
                    <m:sty m:val="p"/>
                  </m:rPr>
                  <w:rPr>
                    <w:rFonts w:ascii="Cambria Math" w:hAnsi="Cambria Math" w:cs="Times New Roman"/>
                    <w:sz w:val="28"/>
                    <w:szCs w:val="28"/>
                  </w:rPr>
                  <m:t>вых</m:t>
                </m:r>
              </m:sub>
            </m:sSub>
          </m:num>
          <m:den>
            <m:r>
              <m:rPr>
                <m:sty m:val="p"/>
              </m:rPr>
              <w:rPr>
                <w:rFonts w:ascii="Cambria Math" w:hAnsi="Cambria Math" w:cs="Times New Roman"/>
                <w:sz w:val="28"/>
                <w:szCs w:val="28"/>
              </w:rPr>
              <m:t>R1</m:t>
            </m:r>
          </m:den>
        </m:f>
      </m:oMath>
      <w:r w:rsidRPr="006358CF">
        <w:rPr>
          <w:rFonts w:ascii="Times New Roman" w:hAnsi="Times New Roman" w:cs="Times New Roman"/>
          <w:sz w:val="28"/>
          <w:szCs w:val="28"/>
        </w:rPr>
        <w:instrText xml:space="preserve"> </w:instrText>
      </w:r>
      <w:r w:rsidRPr="006358CF">
        <w:rPr>
          <w:rFonts w:ascii="Times New Roman" w:hAnsi="Times New Roman" w:cs="Times New Roman"/>
          <w:sz w:val="28"/>
          <w:szCs w:val="28"/>
        </w:rPr>
        <w:fldChar w:fldCharType="separate"/>
      </w:r>
      <w:r w:rsidRPr="006358CF">
        <w:rPr>
          <w:rFonts w:ascii="Times New Roman" w:hAnsi="Times New Roman" w:cs="Times New Roman"/>
          <w:sz w:val="28"/>
          <w:szCs w:val="28"/>
        </w:rPr>
        <w:t xml:space="preserve"> </w:t>
      </w:r>
      <m:oMath>
        <m:f>
          <m:fPr>
            <m:ctrlPr>
              <w:rPr>
                <w:rFonts w:ascii="Cambria Math" w:hAnsi="Cambria Math" w:cs="Times New Roman"/>
                <w:bCs/>
                <w:sz w:val="28"/>
                <w:szCs w:val="28"/>
              </w:rPr>
            </m:ctrlPr>
          </m:fPr>
          <m:num>
            <m:r>
              <m:rPr>
                <m:sty m:val="p"/>
              </m:rPr>
              <w:rPr>
                <w:rFonts w:ascii="Cambria Math" w:hAnsi="Cambria Math" w:cs="Times New Roman"/>
                <w:sz w:val="28"/>
                <w:szCs w:val="28"/>
              </w:rPr>
              <m:t>-5</m:t>
            </m:r>
          </m:num>
          <m:den>
            <m:r>
              <m:rPr>
                <m:sty m:val="p"/>
              </m:rPr>
              <w:rPr>
                <w:rFonts w:ascii="Cambria Math" w:hAnsi="Cambria Math" w:cs="Times New Roman"/>
                <w:sz w:val="28"/>
                <w:szCs w:val="28"/>
              </w:rPr>
              <m:t>R2</m:t>
            </m:r>
          </m:den>
        </m:f>
        <m:r>
          <m:rPr>
            <m:sty m:val="p"/>
          </m:rPr>
          <w:rPr>
            <w:rFonts w:ascii="Cambria Math" w:hAnsi="Cambria Math" w:cs="Times New Roman"/>
            <w:sz w:val="28"/>
            <w:szCs w:val="28"/>
          </w:rPr>
          <m:t>+358,2 мкА=-</m:t>
        </m:r>
        <m:f>
          <m:fPr>
            <m:ctrlPr>
              <w:rPr>
                <w:rFonts w:ascii="Cambria Math" w:hAnsi="Cambria Math" w:cs="Times New Roman"/>
                <w:bCs/>
                <w:sz w:val="28"/>
                <w:szCs w:val="28"/>
              </w:rPr>
            </m:ctrlPr>
          </m:fPr>
          <m:num>
            <m:sSub>
              <m:sSubPr>
                <m:ctrlPr>
                  <w:rPr>
                    <w:rFonts w:ascii="Cambria Math" w:hAnsi="Cambria Math" w:cs="Times New Roman"/>
                    <w:bCs/>
                    <w:sz w:val="28"/>
                    <w:szCs w:val="28"/>
                  </w:rPr>
                </m:ctrlPr>
              </m:sSubPr>
              <m:e>
                <m:r>
                  <m:rPr>
                    <m:sty m:val="p"/>
                  </m:rPr>
                  <w:rPr>
                    <w:rFonts w:ascii="Cambria Math" w:hAnsi="Cambria Math" w:cs="Times New Roman"/>
                    <w:sz w:val="28"/>
                    <w:szCs w:val="28"/>
                  </w:rPr>
                  <m:t>U</m:t>
                </m:r>
              </m:e>
              <m:sub>
                <m:r>
                  <m:rPr>
                    <m:sty m:val="p"/>
                  </m:rPr>
                  <w:rPr>
                    <w:rFonts w:ascii="Cambria Math" w:hAnsi="Cambria Math" w:cs="Times New Roman"/>
                    <w:sz w:val="28"/>
                    <w:szCs w:val="28"/>
                  </w:rPr>
                  <m:t>вых</m:t>
                </m:r>
              </m:sub>
            </m:sSub>
          </m:num>
          <m:den>
            <m:r>
              <m:rPr>
                <m:sty m:val="p"/>
              </m:rPr>
              <w:rPr>
                <w:rFonts w:ascii="Cambria Math" w:hAnsi="Cambria Math" w:cs="Times New Roman"/>
                <w:sz w:val="28"/>
                <w:szCs w:val="28"/>
              </w:rPr>
              <m:t>R3</m:t>
            </m:r>
          </m:den>
        </m:f>
      </m:oMath>
      <w:r w:rsidRPr="006358CF">
        <w:rPr>
          <w:rFonts w:ascii="Times New Roman" w:hAnsi="Times New Roman" w:cs="Times New Roman"/>
          <w:sz w:val="28"/>
          <w:szCs w:val="28"/>
        </w:rPr>
        <w:t>.</w:t>
      </w:r>
      <w:r w:rsidRPr="006358CF">
        <w:rPr>
          <w:rFonts w:ascii="Times New Roman" w:hAnsi="Times New Roman" w:cs="Times New Roman"/>
          <w:sz w:val="28"/>
          <w:szCs w:val="28"/>
        </w:rPr>
        <w:fldChar w:fldCharType="end"/>
      </w:r>
      <w:r w:rsidRPr="006358CF">
        <w:rPr>
          <w:rFonts w:ascii="Times New Roman" w:hAnsi="Times New Roman" w:cs="Times New Roman"/>
          <w:sz w:val="28"/>
          <w:szCs w:val="28"/>
        </w:rPr>
        <w:t xml:space="preserve"> Решаем уравнение относительно </w:t>
      </w:r>
      <w:proofErr w:type="spellStart"/>
      <w:r w:rsidRPr="006358CF">
        <w:rPr>
          <w:rFonts w:ascii="Times New Roman" w:hAnsi="Times New Roman" w:cs="Times New Roman"/>
          <w:sz w:val="28"/>
          <w:szCs w:val="28"/>
        </w:rPr>
        <w:t>Uвых</w:t>
      </w:r>
      <w:proofErr w:type="spellEnd"/>
      <w:r w:rsidRPr="006358CF">
        <w:rPr>
          <w:rFonts w:ascii="Times New Roman" w:hAnsi="Times New Roman" w:cs="Times New Roman"/>
          <w:sz w:val="28"/>
          <w:szCs w:val="28"/>
        </w:rPr>
        <w:t xml:space="preserve"> получаем пороговое значение напряжения в </w:t>
      </w:r>
      <w:r w:rsidR="00E63FF5">
        <w:rPr>
          <w:rFonts w:ascii="Times New Roman" w:hAnsi="Times New Roman" w:cs="Times New Roman"/>
          <w:sz w:val="28"/>
          <w:szCs w:val="28"/>
        </w:rPr>
        <w:t>3,54</w:t>
      </w:r>
      <w:r w:rsidRPr="006358CF">
        <w:rPr>
          <w:rFonts w:ascii="Times New Roman" w:hAnsi="Times New Roman" w:cs="Times New Roman"/>
          <w:sz w:val="28"/>
          <w:szCs w:val="28"/>
        </w:rPr>
        <w:t>В. Это напряжение можно получить из напряжения 5 В, используя резисторный делитель (рисунок 9).</w:t>
      </w:r>
    </w:p>
    <w:p w14:paraId="6BB25C67" w14:textId="77777777" w:rsidR="00A25655" w:rsidRPr="006358CF" w:rsidRDefault="00A25655" w:rsidP="006358CF">
      <w:pPr>
        <w:spacing w:before="240" w:line="360" w:lineRule="auto"/>
        <w:rPr>
          <w:rFonts w:ascii="Times New Roman" w:hAnsi="Times New Roman" w:cs="Times New Roman"/>
          <w:sz w:val="28"/>
          <w:szCs w:val="28"/>
        </w:rPr>
      </w:pPr>
    </w:p>
    <w:p w14:paraId="4B4888C0" w14:textId="58925D2C" w:rsidR="006358CF" w:rsidRPr="006358CF" w:rsidRDefault="008D29D7" w:rsidP="006358CF">
      <w:pPr>
        <w:keepNext/>
        <w:spacing w:line="360" w:lineRule="auto"/>
        <w:jc w:val="center"/>
        <w:rPr>
          <w:rFonts w:ascii="Times New Roman" w:hAnsi="Times New Roman" w:cs="Times New Roman"/>
          <w:sz w:val="28"/>
          <w:szCs w:val="28"/>
        </w:rPr>
      </w:pPr>
      <w:r>
        <w:rPr>
          <w:noProof/>
        </w:rPr>
        <w:drawing>
          <wp:inline distT="0" distB="0" distL="0" distR="0" wp14:anchorId="020D3821" wp14:editId="502F06FB">
            <wp:extent cx="1743075" cy="9620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743075" cy="962025"/>
                    </a:xfrm>
                    <a:prstGeom prst="rect">
                      <a:avLst/>
                    </a:prstGeom>
                  </pic:spPr>
                </pic:pic>
              </a:graphicData>
            </a:graphic>
          </wp:inline>
        </w:drawing>
      </w:r>
    </w:p>
    <w:p w14:paraId="38B309B0" w14:textId="2DE593DD" w:rsidR="006358CF" w:rsidRPr="001C3B62" w:rsidRDefault="006358CF" w:rsidP="001C3B62">
      <w:pPr>
        <w:pStyle w:val="af7"/>
        <w:spacing w:line="360" w:lineRule="auto"/>
        <w:ind w:firstLine="708"/>
        <w:rPr>
          <w:rFonts w:ascii="Times New Roman" w:hAnsi="Times New Roman" w:cs="Times New Roman"/>
          <w:b/>
          <w:i w:val="0"/>
          <w:iCs w:val="0"/>
          <w:color w:val="auto"/>
          <w:sz w:val="28"/>
          <w:szCs w:val="28"/>
        </w:rPr>
      </w:pPr>
      <w:r w:rsidRPr="001C3B62">
        <w:rPr>
          <w:rFonts w:ascii="Times New Roman" w:hAnsi="Times New Roman" w:cs="Times New Roman"/>
          <w:i w:val="0"/>
          <w:iCs w:val="0"/>
          <w:color w:val="auto"/>
          <w:sz w:val="28"/>
          <w:szCs w:val="28"/>
        </w:rPr>
        <w:t xml:space="preserve">Рисунок </w:t>
      </w:r>
      <w:r w:rsidR="005405EB" w:rsidRPr="001C3B62">
        <w:rPr>
          <w:rFonts w:ascii="Times New Roman" w:hAnsi="Times New Roman" w:cs="Times New Roman"/>
          <w:i w:val="0"/>
          <w:iCs w:val="0"/>
          <w:color w:val="auto"/>
          <w:sz w:val="28"/>
          <w:szCs w:val="28"/>
        </w:rPr>
        <w:t>10</w:t>
      </w:r>
      <w:r w:rsidRPr="001C3B62">
        <w:rPr>
          <w:rFonts w:ascii="Times New Roman" w:hAnsi="Times New Roman" w:cs="Times New Roman"/>
          <w:i w:val="0"/>
          <w:iCs w:val="0"/>
          <w:color w:val="auto"/>
          <w:sz w:val="28"/>
          <w:szCs w:val="28"/>
        </w:rPr>
        <w:t xml:space="preserve"> - Расчет верхнего порога</w:t>
      </w:r>
    </w:p>
    <w:p w14:paraId="478779E8" w14:textId="77777777" w:rsidR="006358CF" w:rsidRPr="006358CF" w:rsidRDefault="006358CF" w:rsidP="00110062">
      <w:pPr>
        <w:spacing w:before="240" w:line="360" w:lineRule="auto"/>
        <w:ind w:firstLine="708"/>
        <w:rPr>
          <w:rFonts w:ascii="Times New Roman" w:hAnsi="Times New Roman" w:cs="Times New Roman"/>
          <w:sz w:val="28"/>
          <w:szCs w:val="28"/>
        </w:rPr>
      </w:pPr>
      <w:r w:rsidRPr="006358CF">
        <w:rPr>
          <w:rFonts w:ascii="Times New Roman" w:hAnsi="Times New Roman" w:cs="Times New Roman"/>
          <w:sz w:val="28"/>
          <w:szCs w:val="28"/>
        </w:rPr>
        <w:t xml:space="preserve">Пусть в цепи будет течь ток 2 мА.  </w:t>
      </w:r>
    </w:p>
    <w:p w14:paraId="335C925F" w14:textId="38CEE3E1" w:rsidR="006358CF" w:rsidRPr="006358CF" w:rsidRDefault="006358CF" w:rsidP="006358CF">
      <w:pPr>
        <w:spacing w:line="360" w:lineRule="auto"/>
        <w:jc w:val="center"/>
        <w:rPr>
          <w:rFonts w:ascii="Times New Roman" w:hAnsi="Times New Roman" w:cs="Times New Roman"/>
          <w:sz w:val="28"/>
          <w:szCs w:val="28"/>
        </w:rPr>
      </w:pPr>
      <w:r w:rsidRPr="006358CF">
        <w:rPr>
          <w:rFonts w:ascii="Times New Roman" w:hAnsi="Times New Roman" w:cs="Times New Roman"/>
          <w:sz w:val="28"/>
          <w:szCs w:val="28"/>
          <w:lang w:val="en-US"/>
        </w:rPr>
        <w:t>R</w:t>
      </w:r>
      <w:r w:rsidR="008D29D7">
        <w:rPr>
          <w:rFonts w:ascii="Times New Roman" w:hAnsi="Times New Roman" w:cs="Times New Roman"/>
          <w:sz w:val="28"/>
          <w:szCs w:val="28"/>
        </w:rPr>
        <w:t>8</w:t>
      </w:r>
      <w:r w:rsidRPr="006358CF">
        <w:rPr>
          <w:rFonts w:ascii="Times New Roman" w:hAnsi="Times New Roman" w:cs="Times New Roman"/>
          <w:sz w:val="28"/>
          <w:szCs w:val="28"/>
        </w:rPr>
        <w:t xml:space="preserve"> </w:t>
      </w:r>
      <m:oMath>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U</m:t>
                </m:r>
              </m:e>
              <m:sub>
                <m:r>
                  <m:rPr>
                    <m:sty m:val="p"/>
                  </m:rPr>
                  <w:rPr>
                    <w:rFonts w:ascii="Cambria Math" w:hAnsi="Cambria Math" w:cs="Times New Roman"/>
                    <w:sz w:val="28"/>
                    <w:szCs w:val="28"/>
                  </w:rPr>
                  <m:t>пор</m:t>
                </m:r>
              </m:sub>
            </m:sSub>
          </m:num>
          <m:den>
            <m:r>
              <m:rPr>
                <m:sty m:val="p"/>
              </m:rPr>
              <w:rPr>
                <w:rFonts w:ascii="Cambria Math" w:hAnsi="Cambria Math" w:cs="Times New Roman"/>
                <w:sz w:val="28"/>
                <w:szCs w:val="28"/>
              </w:rPr>
              <m:t>I</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3,54</m:t>
            </m:r>
          </m:num>
          <m:den>
            <m:r>
              <m:rPr>
                <m:sty m:val="p"/>
              </m:rPr>
              <w:rPr>
                <w:rFonts w:ascii="Cambria Math" w:hAnsi="Cambria Math" w:cs="Times New Roman"/>
                <w:sz w:val="28"/>
                <w:szCs w:val="28"/>
              </w:rPr>
              <m:t>2*</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-3</m:t>
                </m:r>
              </m:sup>
            </m:sSup>
          </m:den>
        </m:f>
        <m:r>
          <m:rPr>
            <m:sty m:val="p"/>
          </m:rPr>
          <w:rPr>
            <w:rFonts w:ascii="Cambria Math" w:hAnsi="Cambria Math" w:cs="Times New Roman"/>
            <w:sz w:val="28"/>
            <w:szCs w:val="28"/>
          </w:rPr>
          <m:t>=1770 Ом</m:t>
        </m:r>
      </m:oMath>
    </w:p>
    <w:p w14:paraId="01681F3B" w14:textId="335B12C4" w:rsidR="006358CF" w:rsidRPr="006358CF" w:rsidRDefault="006358CF" w:rsidP="00110062">
      <w:pPr>
        <w:spacing w:line="360" w:lineRule="auto"/>
        <w:ind w:firstLine="708"/>
        <w:rPr>
          <w:rFonts w:ascii="Times New Roman" w:hAnsi="Times New Roman" w:cs="Times New Roman"/>
          <w:sz w:val="28"/>
          <w:szCs w:val="28"/>
        </w:rPr>
      </w:pPr>
      <w:r w:rsidRPr="006358CF">
        <w:rPr>
          <w:rFonts w:ascii="Times New Roman" w:hAnsi="Times New Roman" w:cs="Times New Roman"/>
          <w:sz w:val="28"/>
          <w:szCs w:val="28"/>
        </w:rPr>
        <w:t xml:space="preserve">Возьмем </w:t>
      </w:r>
      <w:r w:rsidRPr="006358CF">
        <w:rPr>
          <w:rFonts w:ascii="Times New Roman" w:hAnsi="Times New Roman" w:cs="Times New Roman"/>
          <w:sz w:val="28"/>
          <w:szCs w:val="28"/>
          <w:lang w:val="en-US"/>
        </w:rPr>
        <w:t>R</w:t>
      </w:r>
      <w:r w:rsidR="008D29D7">
        <w:rPr>
          <w:rFonts w:ascii="Times New Roman" w:hAnsi="Times New Roman" w:cs="Times New Roman"/>
          <w:sz w:val="28"/>
          <w:szCs w:val="28"/>
        </w:rPr>
        <w:t>8</w:t>
      </w:r>
      <w:r w:rsidRPr="006358CF">
        <w:rPr>
          <w:rFonts w:ascii="Times New Roman" w:hAnsi="Times New Roman" w:cs="Times New Roman"/>
          <w:sz w:val="28"/>
          <w:szCs w:val="28"/>
        </w:rPr>
        <w:t xml:space="preserve"> = </w:t>
      </w:r>
      <w:r w:rsidR="00575E39">
        <w:rPr>
          <w:rFonts w:ascii="Times New Roman" w:hAnsi="Times New Roman" w:cs="Times New Roman"/>
          <w:sz w:val="28"/>
          <w:szCs w:val="28"/>
        </w:rPr>
        <w:t>1,</w:t>
      </w:r>
      <w:r w:rsidR="00A25655">
        <w:rPr>
          <w:rFonts w:ascii="Times New Roman" w:hAnsi="Times New Roman" w:cs="Times New Roman"/>
          <w:sz w:val="28"/>
          <w:szCs w:val="28"/>
        </w:rPr>
        <w:t>6</w:t>
      </w:r>
      <w:r w:rsidRPr="006358CF">
        <w:rPr>
          <w:rFonts w:ascii="Times New Roman" w:hAnsi="Times New Roman" w:cs="Times New Roman"/>
          <w:sz w:val="28"/>
          <w:szCs w:val="28"/>
        </w:rPr>
        <w:t xml:space="preserve"> </w:t>
      </w:r>
      <w:r w:rsidR="007B4750">
        <w:rPr>
          <w:rFonts w:ascii="Times New Roman" w:hAnsi="Times New Roman" w:cs="Times New Roman"/>
          <w:sz w:val="28"/>
          <w:szCs w:val="28"/>
        </w:rPr>
        <w:t>к</w:t>
      </w:r>
      <w:r w:rsidRPr="006358CF">
        <w:rPr>
          <w:rFonts w:ascii="Times New Roman" w:hAnsi="Times New Roman" w:cs="Times New Roman"/>
          <w:sz w:val="28"/>
          <w:szCs w:val="28"/>
        </w:rPr>
        <w:t xml:space="preserve">Ом ± </w:t>
      </w:r>
      <w:r w:rsidR="00A25655">
        <w:rPr>
          <w:rFonts w:ascii="Times New Roman" w:hAnsi="Times New Roman" w:cs="Times New Roman"/>
          <w:sz w:val="28"/>
          <w:szCs w:val="28"/>
        </w:rPr>
        <w:t>5</w:t>
      </w:r>
      <w:r w:rsidRPr="006358CF">
        <w:rPr>
          <w:rFonts w:ascii="Times New Roman" w:hAnsi="Times New Roman" w:cs="Times New Roman"/>
          <w:sz w:val="28"/>
          <w:szCs w:val="28"/>
        </w:rPr>
        <w:t>%.</w:t>
      </w:r>
    </w:p>
    <w:p w14:paraId="1282D04F" w14:textId="33ECCAEC" w:rsidR="006358CF" w:rsidRPr="006358CF" w:rsidRDefault="006358CF" w:rsidP="00110062">
      <w:pPr>
        <w:spacing w:line="360" w:lineRule="auto"/>
        <w:ind w:firstLine="567"/>
        <w:rPr>
          <w:rFonts w:ascii="Times New Roman" w:hAnsi="Times New Roman" w:cs="Times New Roman"/>
          <w:sz w:val="28"/>
          <w:szCs w:val="28"/>
        </w:rPr>
      </w:pPr>
      <w:r w:rsidRPr="006358CF">
        <w:rPr>
          <w:rFonts w:ascii="Times New Roman" w:hAnsi="Times New Roman" w:cs="Times New Roman"/>
          <w:sz w:val="28"/>
          <w:szCs w:val="28"/>
        </w:rPr>
        <w:t xml:space="preserve">Последовательно с </w:t>
      </w:r>
      <w:r w:rsidRPr="006358CF">
        <w:rPr>
          <w:rFonts w:ascii="Times New Roman" w:hAnsi="Times New Roman" w:cs="Times New Roman"/>
          <w:sz w:val="28"/>
          <w:szCs w:val="28"/>
          <w:lang w:val="en-US"/>
        </w:rPr>
        <w:t>R</w:t>
      </w:r>
      <w:r w:rsidR="008D29D7">
        <w:rPr>
          <w:rFonts w:ascii="Times New Roman" w:hAnsi="Times New Roman" w:cs="Times New Roman"/>
          <w:sz w:val="28"/>
          <w:szCs w:val="28"/>
        </w:rPr>
        <w:t>8</w:t>
      </w:r>
      <w:r w:rsidRPr="006358CF">
        <w:rPr>
          <w:rFonts w:ascii="Times New Roman" w:hAnsi="Times New Roman" w:cs="Times New Roman"/>
          <w:sz w:val="28"/>
          <w:szCs w:val="28"/>
        </w:rPr>
        <w:t xml:space="preserve"> поставим </w:t>
      </w:r>
      <w:proofErr w:type="spellStart"/>
      <w:r w:rsidRPr="006358CF">
        <w:rPr>
          <w:rFonts w:ascii="Times New Roman" w:hAnsi="Times New Roman" w:cs="Times New Roman"/>
          <w:sz w:val="28"/>
          <w:szCs w:val="28"/>
        </w:rPr>
        <w:t>подстроечный</w:t>
      </w:r>
      <w:proofErr w:type="spellEnd"/>
      <w:r w:rsidRPr="006358CF">
        <w:rPr>
          <w:rFonts w:ascii="Times New Roman" w:hAnsi="Times New Roman" w:cs="Times New Roman"/>
          <w:sz w:val="28"/>
          <w:szCs w:val="28"/>
        </w:rPr>
        <w:t xml:space="preserve"> резистор с сопротивлением </w:t>
      </w:r>
      <w:r w:rsidRPr="006358CF">
        <w:rPr>
          <w:rFonts w:ascii="Times New Roman" w:hAnsi="Times New Roman" w:cs="Times New Roman"/>
          <w:sz w:val="28"/>
          <w:szCs w:val="28"/>
          <w:lang w:val="en-US"/>
        </w:rPr>
        <w:t>R</w:t>
      </w:r>
      <w:r w:rsidR="008D29D7">
        <w:rPr>
          <w:rFonts w:ascii="Times New Roman" w:hAnsi="Times New Roman" w:cs="Times New Roman"/>
          <w:sz w:val="28"/>
          <w:szCs w:val="28"/>
        </w:rPr>
        <w:t>2</w:t>
      </w:r>
      <w:r w:rsidRPr="006358CF">
        <w:rPr>
          <w:rFonts w:ascii="Times New Roman" w:hAnsi="Times New Roman" w:cs="Times New Roman"/>
          <w:sz w:val="28"/>
          <w:szCs w:val="28"/>
        </w:rPr>
        <w:t xml:space="preserve"> = </w:t>
      </w:r>
      <w:r w:rsidR="00575E39">
        <w:rPr>
          <w:rFonts w:ascii="Times New Roman" w:hAnsi="Times New Roman" w:cs="Times New Roman"/>
          <w:sz w:val="28"/>
          <w:szCs w:val="28"/>
        </w:rPr>
        <w:t>2</w:t>
      </w:r>
      <w:r w:rsidR="00A25655">
        <w:rPr>
          <w:rFonts w:ascii="Times New Roman" w:hAnsi="Times New Roman" w:cs="Times New Roman"/>
          <w:sz w:val="28"/>
          <w:szCs w:val="28"/>
        </w:rPr>
        <w:t>4</w:t>
      </w:r>
      <w:r w:rsidR="00575E39">
        <w:rPr>
          <w:rFonts w:ascii="Times New Roman" w:hAnsi="Times New Roman" w:cs="Times New Roman"/>
          <w:sz w:val="28"/>
          <w:szCs w:val="28"/>
        </w:rPr>
        <w:t>0</w:t>
      </w:r>
      <w:r w:rsidRPr="006358CF">
        <w:rPr>
          <w:rFonts w:ascii="Times New Roman" w:hAnsi="Times New Roman" w:cs="Times New Roman"/>
          <w:sz w:val="28"/>
          <w:szCs w:val="28"/>
        </w:rPr>
        <w:t xml:space="preserve"> Ом±</w:t>
      </w:r>
      <w:r w:rsidR="00A25655">
        <w:rPr>
          <w:rFonts w:ascii="Times New Roman" w:hAnsi="Times New Roman" w:cs="Times New Roman"/>
          <w:sz w:val="28"/>
          <w:szCs w:val="28"/>
        </w:rPr>
        <w:t>5</w:t>
      </w:r>
      <w:r w:rsidRPr="006358CF">
        <w:rPr>
          <w:rFonts w:ascii="Times New Roman" w:hAnsi="Times New Roman" w:cs="Times New Roman"/>
          <w:sz w:val="28"/>
          <w:szCs w:val="28"/>
        </w:rPr>
        <w:t>%.</w:t>
      </w:r>
    </w:p>
    <w:p w14:paraId="3F7E312E" w14:textId="10D2BD89" w:rsidR="006358CF" w:rsidRPr="006358CF" w:rsidRDefault="006358CF" w:rsidP="006358CF">
      <w:pPr>
        <w:spacing w:line="360" w:lineRule="auto"/>
        <w:ind w:left="567" w:right="620" w:firstLine="567"/>
        <w:jc w:val="center"/>
        <w:rPr>
          <w:rFonts w:ascii="Times New Roman" w:hAnsi="Times New Roman" w:cs="Times New Roman"/>
          <w:sz w:val="28"/>
          <w:szCs w:val="28"/>
        </w:rPr>
      </w:pPr>
      <w:r w:rsidRPr="006358CF">
        <w:rPr>
          <w:rFonts w:ascii="Times New Roman" w:hAnsi="Times New Roman" w:cs="Times New Roman"/>
          <w:sz w:val="28"/>
          <w:szCs w:val="28"/>
          <w:lang w:val="en-US"/>
        </w:rPr>
        <w:t>R</w:t>
      </w:r>
      <w:r w:rsidR="008D29D7">
        <w:rPr>
          <w:rFonts w:ascii="Times New Roman" w:hAnsi="Times New Roman" w:cs="Times New Roman"/>
          <w:sz w:val="28"/>
          <w:szCs w:val="28"/>
        </w:rPr>
        <w:t>3</w:t>
      </w:r>
      <w:r w:rsidRPr="006358CF">
        <w:rPr>
          <w:rFonts w:ascii="Times New Roman" w:hAnsi="Times New Roman" w:cs="Times New Roman"/>
          <w:sz w:val="28"/>
          <w:szCs w:val="28"/>
        </w:rPr>
        <w:t xml:space="preserve">  </w:t>
      </w:r>
      <m:oMath>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E-U</m:t>
                </m:r>
              </m:e>
              <m:sub>
                <m:r>
                  <m:rPr>
                    <m:sty m:val="p"/>
                  </m:rPr>
                  <w:rPr>
                    <w:rFonts w:ascii="Cambria Math" w:hAnsi="Cambria Math" w:cs="Times New Roman"/>
                    <w:sz w:val="28"/>
                    <w:szCs w:val="28"/>
                  </w:rPr>
                  <m:t>пор</m:t>
                </m:r>
              </m:sub>
            </m:sSub>
          </m:num>
          <m:den>
            <m:r>
              <m:rPr>
                <m:sty m:val="p"/>
              </m:rPr>
              <w:rPr>
                <w:rFonts w:ascii="Cambria Math" w:hAnsi="Cambria Math" w:cs="Times New Roman"/>
                <w:sz w:val="28"/>
                <w:szCs w:val="28"/>
              </w:rPr>
              <m:t>I</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1,46</m:t>
            </m:r>
          </m:num>
          <m:den>
            <m:r>
              <m:rPr>
                <m:sty m:val="p"/>
              </m:rPr>
              <w:rPr>
                <w:rFonts w:ascii="Cambria Math" w:hAnsi="Cambria Math" w:cs="Times New Roman"/>
                <w:sz w:val="28"/>
                <w:szCs w:val="28"/>
              </w:rPr>
              <m:t>2*</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-3</m:t>
                </m:r>
              </m:sup>
            </m:sSup>
          </m:den>
        </m:f>
        <m:r>
          <m:rPr>
            <m:sty m:val="p"/>
          </m:rPr>
          <w:rPr>
            <w:rFonts w:ascii="Cambria Math" w:hAnsi="Cambria Math" w:cs="Times New Roman"/>
            <w:sz w:val="28"/>
            <w:szCs w:val="28"/>
          </w:rPr>
          <m:t>=730 Ом</m:t>
        </m:r>
      </m:oMath>
    </w:p>
    <w:p w14:paraId="673185D1" w14:textId="20A64EBE" w:rsidR="006358CF" w:rsidRDefault="006358CF" w:rsidP="006358CF">
      <w:pPr>
        <w:spacing w:line="360" w:lineRule="auto"/>
        <w:ind w:left="567" w:right="620" w:firstLine="567"/>
        <w:rPr>
          <w:rFonts w:ascii="Times New Roman" w:hAnsi="Times New Roman" w:cs="Times New Roman"/>
          <w:sz w:val="28"/>
          <w:szCs w:val="28"/>
        </w:rPr>
      </w:pPr>
      <w:r w:rsidRPr="006358CF">
        <w:rPr>
          <w:rFonts w:ascii="Times New Roman" w:hAnsi="Times New Roman" w:cs="Times New Roman"/>
          <w:sz w:val="28"/>
          <w:szCs w:val="28"/>
        </w:rPr>
        <w:t xml:space="preserve">Возьмем </w:t>
      </w:r>
      <w:r w:rsidR="00A25655">
        <w:rPr>
          <w:rFonts w:ascii="Times New Roman" w:hAnsi="Times New Roman" w:cs="Times New Roman"/>
          <w:sz w:val="28"/>
          <w:szCs w:val="28"/>
        </w:rPr>
        <w:t>680</w:t>
      </w:r>
      <w:r w:rsidR="00575E39">
        <w:rPr>
          <w:rFonts w:ascii="Times New Roman" w:hAnsi="Times New Roman" w:cs="Times New Roman"/>
          <w:sz w:val="28"/>
          <w:szCs w:val="28"/>
        </w:rPr>
        <w:t xml:space="preserve"> </w:t>
      </w:r>
      <w:r w:rsidRPr="006358CF">
        <w:rPr>
          <w:rFonts w:ascii="Times New Roman" w:hAnsi="Times New Roman" w:cs="Times New Roman"/>
          <w:sz w:val="28"/>
          <w:szCs w:val="28"/>
        </w:rPr>
        <w:t>Ом ± 5%.</w:t>
      </w:r>
    </w:p>
    <w:p w14:paraId="7093568C" w14:textId="36D408E7" w:rsidR="007B4750" w:rsidRPr="007B4750" w:rsidRDefault="007B4750" w:rsidP="00110062">
      <w:pPr>
        <w:spacing w:before="240" w:line="360" w:lineRule="auto"/>
        <w:ind w:firstLine="567"/>
        <w:rPr>
          <w:rFonts w:ascii="Times New Roman" w:hAnsi="Times New Roman" w:cs="Times New Roman"/>
          <w:sz w:val="28"/>
          <w:szCs w:val="28"/>
        </w:rPr>
      </w:pPr>
      <w:r w:rsidRPr="007B4750">
        <w:rPr>
          <w:rFonts w:ascii="Times New Roman" w:hAnsi="Times New Roman" w:cs="Times New Roman"/>
          <w:sz w:val="28"/>
          <w:szCs w:val="28"/>
        </w:rPr>
        <w:t xml:space="preserve">Нижний порог задан температурой </w:t>
      </w:r>
      <w:r w:rsidR="00DB29C4">
        <w:rPr>
          <w:rFonts w:ascii="Times New Roman" w:hAnsi="Times New Roman" w:cs="Times New Roman"/>
          <w:sz w:val="28"/>
          <w:szCs w:val="28"/>
        </w:rPr>
        <w:t>20</w:t>
      </w:r>
      <w:r w:rsidRPr="007B4750">
        <w:rPr>
          <w:rFonts w:ascii="Times New Roman" w:hAnsi="Times New Roman" w:cs="Times New Roman"/>
          <w:sz w:val="28"/>
          <w:szCs w:val="28"/>
        </w:rPr>
        <w:t>°С, ей соответствует ток через датчик 2</w:t>
      </w:r>
      <w:r w:rsidR="00E63FF5">
        <w:rPr>
          <w:rFonts w:ascii="Times New Roman" w:hAnsi="Times New Roman" w:cs="Times New Roman"/>
          <w:sz w:val="28"/>
          <w:szCs w:val="28"/>
        </w:rPr>
        <w:t>93</w:t>
      </w:r>
      <w:r w:rsidRPr="007B4750">
        <w:rPr>
          <w:rFonts w:ascii="Times New Roman" w:hAnsi="Times New Roman" w:cs="Times New Roman"/>
          <w:sz w:val="28"/>
          <w:szCs w:val="28"/>
        </w:rPr>
        <w:t xml:space="preserve">,2 мкА. Рассчитаем напряжение, которое будет формировать ОУ усилитель на выходе при этом токе. Для этого подставим значение этого тока в одно и уравнений системы из предыдущего пункта, например </w:t>
      </w:r>
      <m:oMath>
        <m:f>
          <m:fPr>
            <m:ctrlPr>
              <w:rPr>
                <w:rFonts w:ascii="Cambria Math" w:hAnsi="Cambria Math" w:cs="Times New Roman"/>
                <w:bCs/>
                <w:sz w:val="28"/>
                <w:szCs w:val="28"/>
              </w:rPr>
            </m:ctrlPr>
          </m:fPr>
          <m:num>
            <m:r>
              <m:rPr>
                <m:sty m:val="p"/>
              </m:rPr>
              <w:rPr>
                <w:rFonts w:ascii="Cambria Math" w:hAnsi="Cambria Math" w:cs="Times New Roman"/>
                <w:sz w:val="28"/>
                <w:szCs w:val="28"/>
              </w:rPr>
              <m:t>-5В</m:t>
            </m:r>
          </m:num>
          <m:den>
            <m:r>
              <m:rPr>
                <m:sty m:val="p"/>
              </m:rPr>
              <w:rPr>
                <w:rFonts w:ascii="Cambria Math" w:hAnsi="Cambria Math" w:cs="Times New Roman"/>
                <w:sz w:val="28"/>
                <w:szCs w:val="28"/>
              </w:rPr>
              <m:t>R2</m:t>
            </m:r>
          </m:den>
        </m:f>
        <m:r>
          <m:rPr>
            <m:sty m:val="p"/>
          </m:rPr>
          <w:rPr>
            <w:rFonts w:ascii="Cambria Math" w:hAnsi="Cambria Math" w:cs="Times New Roman"/>
            <w:sz w:val="28"/>
            <w:szCs w:val="28"/>
          </w:rPr>
          <m:t>+293,2 мкА=-</m:t>
        </m:r>
        <m:f>
          <m:fPr>
            <m:ctrlPr>
              <w:rPr>
                <w:rFonts w:ascii="Cambria Math" w:hAnsi="Cambria Math" w:cs="Times New Roman"/>
                <w:bCs/>
                <w:sz w:val="28"/>
                <w:szCs w:val="28"/>
              </w:rPr>
            </m:ctrlPr>
          </m:fPr>
          <m:num>
            <m:sSub>
              <m:sSubPr>
                <m:ctrlPr>
                  <w:rPr>
                    <w:rFonts w:ascii="Cambria Math" w:hAnsi="Cambria Math" w:cs="Times New Roman"/>
                    <w:bCs/>
                    <w:sz w:val="28"/>
                    <w:szCs w:val="28"/>
                  </w:rPr>
                </m:ctrlPr>
              </m:sSubPr>
              <m:e>
                <m:r>
                  <m:rPr>
                    <m:sty m:val="p"/>
                  </m:rPr>
                  <w:rPr>
                    <w:rFonts w:ascii="Cambria Math" w:hAnsi="Cambria Math" w:cs="Times New Roman"/>
                    <w:sz w:val="28"/>
                    <w:szCs w:val="28"/>
                  </w:rPr>
                  <m:t>U</m:t>
                </m:r>
              </m:e>
              <m:sub>
                <m:r>
                  <m:rPr>
                    <m:sty m:val="p"/>
                  </m:rPr>
                  <w:rPr>
                    <w:rFonts w:ascii="Cambria Math" w:hAnsi="Cambria Math" w:cs="Times New Roman"/>
                    <w:sz w:val="28"/>
                    <w:szCs w:val="28"/>
                  </w:rPr>
                  <m:t>вых</m:t>
                </m:r>
              </m:sub>
            </m:sSub>
          </m:num>
          <m:den>
            <m:r>
              <m:rPr>
                <m:sty m:val="p"/>
              </m:rPr>
              <w:rPr>
                <w:rFonts w:ascii="Cambria Math" w:hAnsi="Cambria Math" w:cs="Times New Roman"/>
                <w:sz w:val="28"/>
                <w:szCs w:val="28"/>
              </w:rPr>
              <m:t>R3</m:t>
            </m:r>
          </m:den>
        </m:f>
      </m:oMath>
      <w:r w:rsidRPr="007B4750">
        <w:rPr>
          <w:rFonts w:ascii="Times New Roman" w:hAnsi="Times New Roman" w:cs="Times New Roman"/>
          <w:sz w:val="28"/>
          <w:szCs w:val="28"/>
        </w:rPr>
        <w:t>.</w:t>
      </w:r>
    </w:p>
    <w:p w14:paraId="5F6C3012" w14:textId="36CCD13D" w:rsidR="007B4750" w:rsidRDefault="007B4750" w:rsidP="002B57F8">
      <w:pPr>
        <w:spacing w:line="360" w:lineRule="auto"/>
        <w:ind w:firstLine="567"/>
        <w:rPr>
          <w:rFonts w:ascii="Times New Roman" w:hAnsi="Times New Roman" w:cs="Times New Roman"/>
          <w:sz w:val="28"/>
          <w:szCs w:val="28"/>
        </w:rPr>
      </w:pPr>
      <w:r w:rsidRPr="007B4750">
        <w:rPr>
          <w:rFonts w:ascii="Times New Roman" w:hAnsi="Times New Roman" w:cs="Times New Roman"/>
          <w:sz w:val="28"/>
          <w:szCs w:val="28"/>
        </w:rPr>
        <w:lastRenderedPageBreak/>
        <w:t xml:space="preserve">Решаем уравнение относительно </w:t>
      </w:r>
      <w:proofErr w:type="spellStart"/>
      <w:r w:rsidRPr="007B4750">
        <w:rPr>
          <w:rFonts w:ascii="Times New Roman" w:hAnsi="Times New Roman" w:cs="Times New Roman"/>
          <w:sz w:val="28"/>
          <w:szCs w:val="28"/>
        </w:rPr>
        <w:t>Uвых</w:t>
      </w:r>
      <w:proofErr w:type="spellEnd"/>
      <w:r w:rsidRPr="007B4750">
        <w:rPr>
          <w:rFonts w:ascii="Times New Roman" w:hAnsi="Times New Roman" w:cs="Times New Roman"/>
          <w:sz w:val="28"/>
          <w:szCs w:val="28"/>
        </w:rPr>
        <w:t xml:space="preserve"> получаем пороговое значение напряжения в </w:t>
      </w:r>
      <w:r w:rsidR="00E63FF5">
        <w:rPr>
          <w:rFonts w:ascii="Times New Roman" w:hAnsi="Times New Roman" w:cs="Times New Roman"/>
          <w:sz w:val="28"/>
          <w:szCs w:val="28"/>
        </w:rPr>
        <w:t>0,83</w:t>
      </w:r>
      <w:r w:rsidRPr="007B4750">
        <w:rPr>
          <w:rFonts w:ascii="Times New Roman" w:hAnsi="Times New Roman" w:cs="Times New Roman"/>
          <w:sz w:val="28"/>
          <w:szCs w:val="28"/>
        </w:rPr>
        <w:t xml:space="preserve"> В. Это напряжение можно получить из напряжения +5 В, используя резисторный делитель (рисунок 10).</w:t>
      </w:r>
    </w:p>
    <w:p w14:paraId="6BF51B14" w14:textId="0E528CE6" w:rsidR="008D29D7" w:rsidRPr="007B4750" w:rsidRDefault="008D29D7" w:rsidP="008D29D7">
      <w:pPr>
        <w:spacing w:line="360" w:lineRule="auto"/>
        <w:jc w:val="center"/>
        <w:rPr>
          <w:rFonts w:ascii="Times New Roman" w:hAnsi="Times New Roman" w:cs="Times New Roman"/>
          <w:sz w:val="28"/>
          <w:szCs w:val="28"/>
        </w:rPr>
      </w:pPr>
      <w:r>
        <w:rPr>
          <w:noProof/>
        </w:rPr>
        <w:drawing>
          <wp:inline distT="0" distB="0" distL="0" distR="0" wp14:anchorId="0FF41E69" wp14:editId="233F673B">
            <wp:extent cx="1924050" cy="12001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924050" cy="1200150"/>
                    </a:xfrm>
                    <a:prstGeom prst="rect">
                      <a:avLst/>
                    </a:prstGeom>
                  </pic:spPr>
                </pic:pic>
              </a:graphicData>
            </a:graphic>
          </wp:inline>
        </w:drawing>
      </w:r>
    </w:p>
    <w:p w14:paraId="547CFC14" w14:textId="168858A9" w:rsidR="007B4750" w:rsidRPr="007B4750" w:rsidRDefault="007B4750" w:rsidP="007B4750">
      <w:pPr>
        <w:keepNext/>
        <w:spacing w:line="360" w:lineRule="auto"/>
        <w:jc w:val="center"/>
        <w:rPr>
          <w:rFonts w:ascii="Times New Roman" w:hAnsi="Times New Roman" w:cs="Times New Roman"/>
          <w:sz w:val="28"/>
          <w:szCs w:val="28"/>
        </w:rPr>
      </w:pPr>
    </w:p>
    <w:p w14:paraId="59DF676D" w14:textId="7F9034FC" w:rsidR="007B4750" w:rsidRPr="001C3B62" w:rsidRDefault="007B4750" w:rsidP="001C3B62">
      <w:pPr>
        <w:pStyle w:val="af7"/>
        <w:spacing w:line="360" w:lineRule="auto"/>
        <w:ind w:firstLine="708"/>
        <w:rPr>
          <w:rFonts w:ascii="Times New Roman" w:hAnsi="Times New Roman" w:cs="Times New Roman"/>
          <w:b/>
          <w:i w:val="0"/>
          <w:iCs w:val="0"/>
          <w:color w:val="auto"/>
          <w:sz w:val="28"/>
          <w:szCs w:val="28"/>
        </w:rPr>
      </w:pPr>
      <w:r w:rsidRPr="001C3B62">
        <w:rPr>
          <w:rFonts w:ascii="Times New Roman" w:hAnsi="Times New Roman" w:cs="Times New Roman"/>
          <w:i w:val="0"/>
          <w:iCs w:val="0"/>
          <w:color w:val="auto"/>
          <w:sz w:val="28"/>
          <w:szCs w:val="28"/>
        </w:rPr>
        <w:t>Рисунок 1</w:t>
      </w:r>
      <w:r w:rsidR="005405EB" w:rsidRPr="001C3B62">
        <w:rPr>
          <w:rFonts w:ascii="Times New Roman" w:hAnsi="Times New Roman" w:cs="Times New Roman"/>
          <w:i w:val="0"/>
          <w:iCs w:val="0"/>
          <w:color w:val="auto"/>
          <w:sz w:val="28"/>
          <w:szCs w:val="28"/>
        </w:rPr>
        <w:t>1</w:t>
      </w:r>
      <w:r w:rsidRPr="001C3B62">
        <w:rPr>
          <w:rFonts w:ascii="Times New Roman" w:hAnsi="Times New Roman" w:cs="Times New Roman"/>
          <w:i w:val="0"/>
          <w:iCs w:val="0"/>
          <w:noProof/>
          <w:color w:val="auto"/>
          <w:sz w:val="28"/>
          <w:szCs w:val="28"/>
        </w:rPr>
        <w:t xml:space="preserve"> -</w:t>
      </w:r>
      <w:r w:rsidRPr="001C3B62">
        <w:rPr>
          <w:rFonts w:ascii="Times New Roman" w:hAnsi="Times New Roman" w:cs="Times New Roman"/>
          <w:i w:val="0"/>
          <w:iCs w:val="0"/>
          <w:color w:val="auto"/>
          <w:sz w:val="28"/>
          <w:szCs w:val="28"/>
        </w:rPr>
        <w:t xml:space="preserve"> Расчет нижнего порога</w:t>
      </w:r>
    </w:p>
    <w:p w14:paraId="6A8FAA78" w14:textId="77777777" w:rsidR="007B4750" w:rsidRPr="007B4750" w:rsidRDefault="007B4750" w:rsidP="002B57F8">
      <w:pPr>
        <w:spacing w:before="240" w:line="360" w:lineRule="auto"/>
        <w:ind w:firstLine="708"/>
        <w:rPr>
          <w:rFonts w:ascii="Times New Roman" w:hAnsi="Times New Roman" w:cs="Times New Roman"/>
          <w:sz w:val="28"/>
          <w:szCs w:val="28"/>
        </w:rPr>
      </w:pPr>
      <w:r w:rsidRPr="007B4750">
        <w:rPr>
          <w:rFonts w:ascii="Times New Roman" w:hAnsi="Times New Roman" w:cs="Times New Roman"/>
          <w:sz w:val="28"/>
          <w:szCs w:val="28"/>
        </w:rPr>
        <w:t xml:space="preserve">Пусть в цепи будет течь ток 2 мА. </w:t>
      </w:r>
    </w:p>
    <w:p w14:paraId="248BB0B0" w14:textId="08D34817" w:rsidR="007B4750" w:rsidRPr="007B4750" w:rsidRDefault="007B4750" w:rsidP="007B4750">
      <w:pPr>
        <w:spacing w:line="360" w:lineRule="auto"/>
        <w:ind w:right="620"/>
        <w:jc w:val="center"/>
        <w:rPr>
          <w:rFonts w:ascii="Times New Roman" w:hAnsi="Times New Roman" w:cs="Times New Roman"/>
          <w:sz w:val="28"/>
          <w:szCs w:val="28"/>
        </w:rPr>
      </w:pPr>
      <w:r w:rsidRPr="007B4750">
        <w:rPr>
          <w:rFonts w:ascii="Times New Roman" w:hAnsi="Times New Roman" w:cs="Times New Roman"/>
          <w:sz w:val="28"/>
          <w:szCs w:val="28"/>
          <w:lang w:val="en-US"/>
        </w:rPr>
        <w:t>R</w:t>
      </w:r>
      <w:r w:rsidR="008D29D7">
        <w:rPr>
          <w:rFonts w:ascii="Times New Roman" w:hAnsi="Times New Roman" w:cs="Times New Roman"/>
          <w:sz w:val="28"/>
          <w:szCs w:val="28"/>
        </w:rPr>
        <w:t>10</w:t>
      </w:r>
      <w:r w:rsidRPr="007B4750">
        <w:rPr>
          <w:rFonts w:ascii="Times New Roman" w:hAnsi="Times New Roman" w:cs="Times New Roman"/>
          <w:sz w:val="28"/>
          <w:szCs w:val="28"/>
        </w:rPr>
        <w:t xml:space="preserve"> </w:t>
      </w:r>
      <m:oMath>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U</m:t>
                </m:r>
              </m:e>
              <m:sub>
                <m:r>
                  <m:rPr>
                    <m:sty m:val="p"/>
                  </m:rPr>
                  <w:rPr>
                    <w:rFonts w:ascii="Cambria Math" w:hAnsi="Cambria Math" w:cs="Times New Roman"/>
                    <w:sz w:val="28"/>
                    <w:szCs w:val="28"/>
                  </w:rPr>
                  <m:t>пор</m:t>
                </m:r>
              </m:sub>
            </m:sSub>
          </m:num>
          <m:den>
            <m:r>
              <m:rPr>
                <m:sty m:val="p"/>
              </m:rPr>
              <w:rPr>
                <w:rFonts w:ascii="Cambria Math" w:hAnsi="Cambria Math" w:cs="Times New Roman"/>
                <w:sz w:val="28"/>
                <w:szCs w:val="28"/>
              </w:rPr>
              <m:t>I</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0,83</m:t>
            </m:r>
          </m:num>
          <m:den>
            <m:r>
              <m:rPr>
                <m:sty m:val="p"/>
              </m:rPr>
              <w:rPr>
                <w:rFonts w:ascii="Cambria Math" w:hAnsi="Cambria Math" w:cs="Times New Roman"/>
                <w:sz w:val="28"/>
                <w:szCs w:val="28"/>
              </w:rPr>
              <m:t>2*</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-3</m:t>
                </m:r>
              </m:sup>
            </m:sSup>
          </m:den>
        </m:f>
        <m:r>
          <m:rPr>
            <m:sty m:val="p"/>
          </m:rPr>
          <w:rPr>
            <w:rFonts w:ascii="Cambria Math" w:hAnsi="Cambria Math" w:cs="Times New Roman"/>
            <w:sz w:val="28"/>
            <w:szCs w:val="28"/>
          </w:rPr>
          <m:t>=415 Ом</m:t>
        </m:r>
      </m:oMath>
    </w:p>
    <w:p w14:paraId="1E06036A" w14:textId="724C8F47" w:rsidR="007B4750" w:rsidRPr="007B4750" w:rsidRDefault="007B4750" w:rsidP="002B57F8">
      <w:pPr>
        <w:spacing w:line="360" w:lineRule="auto"/>
        <w:ind w:firstLine="708"/>
        <w:rPr>
          <w:rFonts w:ascii="Times New Roman" w:hAnsi="Times New Roman" w:cs="Times New Roman"/>
          <w:sz w:val="28"/>
          <w:szCs w:val="28"/>
        </w:rPr>
      </w:pPr>
      <w:r w:rsidRPr="007B4750">
        <w:rPr>
          <w:rFonts w:ascii="Times New Roman" w:hAnsi="Times New Roman" w:cs="Times New Roman"/>
          <w:sz w:val="28"/>
          <w:szCs w:val="28"/>
        </w:rPr>
        <w:t xml:space="preserve">Возьмем </w:t>
      </w:r>
      <w:r w:rsidRPr="007B4750">
        <w:rPr>
          <w:rFonts w:ascii="Times New Roman" w:hAnsi="Times New Roman" w:cs="Times New Roman"/>
          <w:sz w:val="28"/>
          <w:szCs w:val="28"/>
          <w:lang w:val="en-US"/>
        </w:rPr>
        <w:t>R</w:t>
      </w:r>
      <w:r w:rsidR="008D29D7">
        <w:rPr>
          <w:rFonts w:ascii="Times New Roman" w:hAnsi="Times New Roman" w:cs="Times New Roman"/>
          <w:sz w:val="28"/>
          <w:szCs w:val="28"/>
        </w:rPr>
        <w:t>10</w:t>
      </w:r>
      <w:r w:rsidRPr="007B4750">
        <w:rPr>
          <w:rFonts w:ascii="Times New Roman" w:hAnsi="Times New Roman" w:cs="Times New Roman"/>
          <w:sz w:val="28"/>
          <w:szCs w:val="28"/>
        </w:rPr>
        <w:t xml:space="preserve"> = </w:t>
      </w:r>
      <w:r w:rsidR="00E63FF5">
        <w:rPr>
          <w:rFonts w:ascii="Times New Roman" w:hAnsi="Times New Roman" w:cs="Times New Roman"/>
          <w:sz w:val="28"/>
          <w:szCs w:val="28"/>
        </w:rPr>
        <w:t>390</w:t>
      </w:r>
      <w:r w:rsidRPr="007B4750">
        <w:rPr>
          <w:rFonts w:ascii="Times New Roman" w:hAnsi="Times New Roman" w:cs="Times New Roman"/>
          <w:sz w:val="28"/>
          <w:szCs w:val="28"/>
        </w:rPr>
        <w:t xml:space="preserve"> Ом ±5%. </w:t>
      </w:r>
    </w:p>
    <w:p w14:paraId="67BDCB2D" w14:textId="143F74D5" w:rsidR="007B4750" w:rsidRPr="007B4750" w:rsidRDefault="007B4750" w:rsidP="002B57F8">
      <w:pPr>
        <w:spacing w:line="360" w:lineRule="auto"/>
        <w:ind w:firstLine="708"/>
        <w:rPr>
          <w:rFonts w:ascii="Times New Roman" w:hAnsi="Times New Roman" w:cs="Times New Roman"/>
          <w:sz w:val="28"/>
          <w:szCs w:val="28"/>
        </w:rPr>
      </w:pPr>
      <w:r w:rsidRPr="007B4750">
        <w:rPr>
          <w:rFonts w:ascii="Times New Roman" w:hAnsi="Times New Roman" w:cs="Times New Roman"/>
          <w:sz w:val="28"/>
          <w:szCs w:val="28"/>
        </w:rPr>
        <w:t xml:space="preserve">Последовательно с </w:t>
      </w:r>
      <w:r w:rsidRPr="007B4750">
        <w:rPr>
          <w:rFonts w:ascii="Times New Roman" w:hAnsi="Times New Roman" w:cs="Times New Roman"/>
          <w:sz w:val="28"/>
          <w:szCs w:val="28"/>
          <w:lang w:val="en-US"/>
        </w:rPr>
        <w:t>R</w:t>
      </w:r>
      <w:r w:rsidR="00FA6973">
        <w:rPr>
          <w:rFonts w:ascii="Times New Roman" w:hAnsi="Times New Roman" w:cs="Times New Roman"/>
          <w:sz w:val="28"/>
          <w:szCs w:val="28"/>
        </w:rPr>
        <w:t>10</w:t>
      </w:r>
      <w:r w:rsidRPr="007B4750">
        <w:rPr>
          <w:rFonts w:ascii="Times New Roman" w:hAnsi="Times New Roman" w:cs="Times New Roman"/>
          <w:sz w:val="28"/>
          <w:szCs w:val="28"/>
        </w:rPr>
        <w:t xml:space="preserve"> поставим </w:t>
      </w:r>
      <w:proofErr w:type="spellStart"/>
      <w:r w:rsidRPr="007B4750">
        <w:rPr>
          <w:rFonts w:ascii="Times New Roman" w:hAnsi="Times New Roman" w:cs="Times New Roman"/>
          <w:sz w:val="28"/>
          <w:szCs w:val="28"/>
        </w:rPr>
        <w:t>подстроечный</w:t>
      </w:r>
      <w:proofErr w:type="spellEnd"/>
      <w:r w:rsidRPr="007B4750">
        <w:rPr>
          <w:rFonts w:ascii="Times New Roman" w:hAnsi="Times New Roman" w:cs="Times New Roman"/>
          <w:sz w:val="28"/>
          <w:szCs w:val="28"/>
        </w:rPr>
        <w:t xml:space="preserve"> резистор с сопротивлением </w:t>
      </w:r>
      <w:r w:rsidRPr="007B4750">
        <w:rPr>
          <w:rFonts w:ascii="Times New Roman" w:hAnsi="Times New Roman" w:cs="Times New Roman"/>
          <w:sz w:val="28"/>
          <w:szCs w:val="28"/>
          <w:lang w:val="en-US"/>
        </w:rPr>
        <w:t>R</w:t>
      </w:r>
      <w:r w:rsidR="00FA6973">
        <w:rPr>
          <w:rFonts w:ascii="Times New Roman" w:hAnsi="Times New Roman" w:cs="Times New Roman"/>
          <w:sz w:val="28"/>
          <w:szCs w:val="28"/>
        </w:rPr>
        <w:t>7</w:t>
      </w:r>
      <w:r w:rsidRPr="007B4750">
        <w:rPr>
          <w:rFonts w:ascii="Times New Roman" w:hAnsi="Times New Roman" w:cs="Times New Roman"/>
          <w:sz w:val="28"/>
          <w:szCs w:val="28"/>
        </w:rPr>
        <w:t>=</w:t>
      </w:r>
      <w:r w:rsidR="00A25655">
        <w:rPr>
          <w:rFonts w:ascii="Times New Roman" w:hAnsi="Times New Roman" w:cs="Times New Roman"/>
          <w:sz w:val="28"/>
          <w:szCs w:val="28"/>
        </w:rPr>
        <w:t>56</w:t>
      </w:r>
      <w:r w:rsidR="00E63FF5">
        <w:rPr>
          <w:rFonts w:ascii="Times New Roman" w:hAnsi="Times New Roman" w:cs="Times New Roman"/>
          <w:sz w:val="28"/>
          <w:szCs w:val="28"/>
        </w:rPr>
        <w:t xml:space="preserve"> </w:t>
      </w:r>
      <w:r w:rsidRPr="007B4750">
        <w:rPr>
          <w:rFonts w:ascii="Times New Roman" w:hAnsi="Times New Roman" w:cs="Times New Roman"/>
          <w:sz w:val="28"/>
          <w:szCs w:val="28"/>
        </w:rPr>
        <w:t>Ом±5%.</w:t>
      </w:r>
    </w:p>
    <w:p w14:paraId="77287D19" w14:textId="6685AA98" w:rsidR="007B4750" w:rsidRPr="007B4750" w:rsidRDefault="007B4750" w:rsidP="007B4750">
      <w:pPr>
        <w:spacing w:line="360" w:lineRule="auto"/>
        <w:ind w:right="620"/>
        <w:jc w:val="center"/>
        <w:rPr>
          <w:rFonts w:ascii="Times New Roman" w:hAnsi="Times New Roman" w:cs="Times New Roman"/>
          <w:sz w:val="28"/>
          <w:szCs w:val="28"/>
        </w:rPr>
      </w:pPr>
      <w:r w:rsidRPr="007B4750">
        <w:rPr>
          <w:rFonts w:ascii="Times New Roman" w:hAnsi="Times New Roman" w:cs="Times New Roman"/>
          <w:sz w:val="28"/>
          <w:szCs w:val="28"/>
          <w:lang w:val="en-US"/>
        </w:rPr>
        <w:t>R</w:t>
      </w:r>
      <w:r w:rsidR="008D29D7">
        <w:rPr>
          <w:rFonts w:ascii="Times New Roman" w:hAnsi="Times New Roman" w:cs="Times New Roman"/>
          <w:sz w:val="28"/>
          <w:szCs w:val="28"/>
        </w:rPr>
        <w:t>6</w:t>
      </w:r>
      <w:r w:rsidRPr="007B4750">
        <w:rPr>
          <w:rFonts w:ascii="Times New Roman" w:hAnsi="Times New Roman" w:cs="Times New Roman"/>
          <w:sz w:val="28"/>
          <w:szCs w:val="28"/>
        </w:rPr>
        <w:t xml:space="preserve"> </w:t>
      </w:r>
      <m:oMath>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E-U</m:t>
                </m:r>
              </m:e>
              <m:sub>
                <m:r>
                  <m:rPr>
                    <m:sty m:val="p"/>
                  </m:rPr>
                  <w:rPr>
                    <w:rFonts w:ascii="Cambria Math" w:hAnsi="Cambria Math" w:cs="Times New Roman"/>
                    <w:sz w:val="28"/>
                    <w:szCs w:val="28"/>
                  </w:rPr>
                  <m:t>пор</m:t>
                </m:r>
              </m:sub>
            </m:sSub>
          </m:num>
          <m:den>
            <m:r>
              <m:rPr>
                <m:sty m:val="p"/>
              </m:rPr>
              <w:rPr>
                <w:rFonts w:ascii="Cambria Math" w:hAnsi="Cambria Math" w:cs="Times New Roman"/>
                <w:sz w:val="28"/>
                <w:szCs w:val="28"/>
              </w:rPr>
              <m:t>I</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4,17</m:t>
            </m:r>
          </m:num>
          <m:den>
            <m:r>
              <m:rPr>
                <m:sty m:val="p"/>
              </m:rPr>
              <w:rPr>
                <w:rFonts w:ascii="Cambria Math" w:hAnsi="Cambria Math" w:cs="Times New Roman"/>
                <w:sz w:val="28"/>
                <w:szCs w:val="28"/>
              </w:rPr>
              <m:t>2*</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-3</m:t>
                </m:r>
              </m:sup>
            </m:sSup>
          </m:den>
        </m:f>
        <m:r>
          <m:rPr>
            <m:sty m:val="p"/>
          </m:rPr>
          <w:rPr>
            <w:rFonts w:ascii="Cambria Math" w:hAnsi="Cambria Math" w:cs="Times New Roman"/>
            <w:sz w:val="28"/>
            <w:szCs w:val="28"/>
          </w:rPr>
          <m:t>=2085 Ом</m:t>
        </m:r>
      </m:oMath>
    </w:p>
    <w:p w14:paraId="67541CAB" w14:textId="34562937" w:rsidR="007B4750" w:rsidRPr="007B4750" w:rsidRDefault="007B4750" w:rsidP="002B57F8">
      <w:pPr>
        <w:spacing w:line="360" w:lineRule="auto"/>
        <w:ind w:firstLine="708"/>
        <w:rPr>
          <w:rFonts w:ascii="Times New Roman" w:hAnsi="Times New Roman" w:cs="Times New Roman"/>
          <w:sz w:val="28"/>
          <w:szCs w:val="28"/>
        </w:rPr>
      </w:pPr>
      <w:r w:rsidRPr="007B4750">
        <w:rPr>
          <w:rFonts w:ascii="Times New Roman" w:hAnsi="Times New Roman" w:cs="Times New Roman"/>
          <w:sz w:val="28"/>
          <w:szCs w:val="28"/>
        </w:rPr>
        <w:t xml:space="preserve">Возьмем соответственно </w:t>
      </w:r>
      <w:r w:rsidR="00E63FF5">
        <w:rPr>
          <w:rFonts w:ascii="Times New Roman" w:hAnsi="Times New Roman" w:cs="Times New Roman"/>
          <w:sz w:val="28"/>
          <w:szCs w:val="28"/>
        </w:rPr>
        <w:t>2</w:t>
      </w:r>
      <w:r w:rsidR="00DB29C4">
        <w:rPr>
          <w:rFonts w:ascii="Times New Roman" w:hAnsi="Times New Roman" w:cs="Times New Roman"/>
          <w:sz w:val="28"/>
          <w:szCs w:val="28"/>
        </w:rPr>
        <w:t xml:space="preserve"> </w:t>
      </w:r>
      <w:r w:rsidRPr="007B4750">
        <w:rPr>
          <w:rFonts w:ascii="Times New Roman" w:hAnsi="Times New Roman" w:cs="Times New Roman"/>
          <w:sz w:val="28"/>
          <w:szCs w:val="28"/>
        </w:rPr>
        <w:t>кОм ±5%.</w:t>
      </w:r>
    </w:p>
    <w:p w14:paraId="738FB69A" w14:textId="77777777" w:rsidR="007B4750" w:rsidRPr="007B4750" w:rsidRDefault="007B4750" w:rsidP="006358CF">
      <w:pPr>
        <w:spacing w:line="360" w:lineRule="auto"/>
        <w:ind w:left="567" w:right="620" w:firstLine="567"/>
        <w:rPr>
          <w:rFonts w:ascii="Times New Roman" w:hAnsi="Times New Roman" w:cs="Times New Roman"/>
          <w:sz w:val="28"/>
          <w:szCs w:val="28"/>
        </w:rPr>
      </w:pPr>
    </w:p>
    <w:p w14:paraId="58163D79" w14:textId="77777777" w:rsidR="00CC4841" w:rsidRDefault="00CC4841" w:rsidP="00CC4841">
      <w:pPr>
        <w:rPr>
          <w:noProof/>
        </w:rPr>
      </w:pPr>
    </w:p>
    <w:p w14:paraId="0B643118" w14:textId="7E7FCB6A" w:rsidR="006F06AF" w:rsidRPr="00D025C9" w:rsidRDefault="006F06AF" w:rsidP="002B57F8">
      <w:pPr>
        <w:pStyle w:val="1"/>
        <w:ind w:firstLine="708"/>
        <w:rPr>
          <w:rFonts w:ascii="Times New Roman" w:hAnsi="Times New Roman" w:cs="Times New Roman"/>
          <w:color w:val="000000" w:themeColor="text1"/>
          <w:sz w:val="28"/>
          <w:szCs w:val="28"/>
          <w:lang w:eastAsia="ja-JP"/>
        </w:rPr>
      </w:pPr>
      <w:bookmarkStart w:id="36" w:name="_Toc75910488"/>
      <w:bookmarkStart w:id="37" w:name="_Toc76070992"/>
      <w:r w:rsidRPr="00D025C9">
        <w:rPr>
          <w:rFonts w:ascii="Times New Roman" w:hAnsi="Times New Roman" w:cs="Times New Roman"/>
          <w:color w:val="000000" w:themeColor="text1"/>
          <w:sz w:val="28"/>
          <w:szCs w:val="28"/>
          <w:lang w:eastAsia="ja-JP"/>
        </w:rPr>
        <w:t>3.3 Расчет схем управления светодиодами</w:t>
      </w:r>
      <w:bookmarkEnd w:id="36"/>
      <w:bookmarkEnd w:id="37"/>
    </w:p>
    <w:p w14:paraId="07AB9CC5" w14:textId="365B4123" w:rsidR="00EE7B82" w:rsidRDefault="00EE7B82" w:rsidP="00A35133">
      <w:pPr>
        <w:spacing w:before="100" w:beforeAutospacing="1" w:after="100" w:afterAutospacing="1" w:line="360" w:lineRule="auto"/>
        <w:ind w:firstLine="708"/>
        <w:rPr>
          <w:rFonts w:ascii="Times New Roman" w:eastAsia="Times New Roman" w:hAnsi="Times New Roman" w:cs="Times New Roman"/>
          <w:color w:val="000000"/>
          <w:sz w:val="28"/>
          <w:szCs w:val="28"/>
          <w:lang w:eastAsia="ja-JP"/>
        </w:rPr>
      </w:pPr>
      <w:r w:rsidRPr="00E437D0">
        <w:rPr>
          <w:rFonts w:ascii="Times New Roman" w:eastAsia="Times New Roman" w:hAnsi="Times New Roman" w:cs="Times New Roman"/>
          <w:color w:val="000000"/>
          <w:sz w:val="28"/>
          <w:szCs w:val="28"/>
          <w:lang w:eastAsia="ja-JP"/>
        </w:rPr>
        <w:t>Согласно заданию, перв</w:t>
      </w:r>
      <w:r>
        <w:rPr>
          <w:rFonts w:ascii="Times New Roman" w:eastAsia="Times New Roman" w:hAnsi="Times New Roman" w:cs="Times New Roman"/>
          <w:color w:val="000000"/>
          <w:sz w:val="28"/>
          <w:szCs w:val="28"/>
          <w:lang w:eastAsia="ja-JP"/>
        </w:rPr>
        <w:t>ый</w:t>
      </w:r>
      <w:r w:rsidRPr="00E437D0">
        <w:rPr>
          <w:rFonts w:ascii="Times New Roman" w:eastAsia="Times New Roman" w:hAnsi="Times New Roman" w:cs="Times New Roman"/>
          <w:color w:val="000000"/>
          <w:sz w:val="28"/>
          <w:szCs w:val="28"/>
          <w:lang w:eastAsia="ja-JP"/>
        </w:rPr>
        <w:t xml:space="preserve"> </w:t>
      </w:r>
      <w:r>
        <w:rPr>
          <w:rFonts w:ascii="Times New Roman" w:eastAsia="Times New Roman" w:hAnsi="Times New Roman" w:cs="Times New Roman"/>
          <w:color w:val="000000"/>
          <w:sz w:val="28"/>
          <w:szCs w:val="28"/>
          <w:lang w:eastAsia="ja-JP"/>
        </w:rPr>
        <w:t>светодиод</w:t>
      </w:r>
      <w:r w:rsidRPr="00E437D0">
        <w:rPr>
          <w:rFonts w:ascii="Times New Roman" w:eastAsia="Times New Roman" w:hAnsi="Times New Roman" w:cs="Times New Roman"/>
          <w:color w:val="000000"/>
          <w:sz w:val="28"/>
          <w:szCs w:val="28"/>
          <w:lang w:eastAsia="ja-JP"/>
        </w:rPr>
        <w:t xml:space="preserve"> </w:t>
      </w:r>
      <w:r>
        <w:rPr>
          <w:rFonts w:ascii="Times New Roman" w:eastAsia="Times New Roman" w:hAnsi="Times New Roman" w:cs="Times New Roman"/>
          <w:color w:val="000000"/>
          <w:sz w:val="28"/>
          <w:szCs w:val="28"/>
          <w:lang w:eastAsia="ja-JP"/>
        </w:rPr>
        <w:t>должен мигать с периодом 3,2</w:t>
      </w:r>
      <w:r w:rsidRPr="00E437D0">
        <w:rPr>
          <w:rFonts w:ascii="Times New Roman" w:eastAsia="Times New Roman" w:hAnsi="Times New Roman" w:cs="Times New Roman"/>
          <w:color w:val="000000"/>
          <w:sz w:val="28"/>
          <w:szCs w:val="28"/>
          <w:lang w:eastAsia="ja-JP"/>
        </w:rPr>
        <w:t xml:space="preserve"> секунды с момента превышения порога. Для формирования </w:t>
      </w:r>
      <w:r>
        <w:rPr>
          <w:rFonts w:ascii="Times New Roman" w:eastAsia="Times New Roman" w:hAnsi="Times New Roman" w:cs="Times New Roman"/>
          <w:color w:val="000000"/>
          <w:sz w:val="28"/>
          <w:szCs w:val="28"/>
          <w:lang w:eastAsia="ja-JP"/>
        </w:rPr>
        <w:t>импульсов</w:t>
      </w:r>
      <w:r w:rsidRPr="00E437D0">
        <w:rPr>
          <w:rFonts w:ascii="Times New Roman" w:eastAsia="Times New Roman" w:hAnsi="Times New Roman" w:cs="Times New Roman"/>
          <w:color w:val="000000"/>
          <w:sz w:val="28"/>
          <w:szCs w:val="28"/>
          <w:lang w:eastAsia="ja-JP"/>
        </w:rPr>
        <w:t xml:space="preserve"> потребуется использование </w:t>
      </w:r>
      <w:r>
        <w:rPr>
          <w:rFonts w:ascii="Times New Roman" w:eastAsia="Times New Roman" w:hAnsi="Times New Roman" w:cs="Times New Roman"/>
          <w:color w:val="000000"/>
          <w:sz w:val="28"/>
          <w:szCs w:val="28"/>
          <w:lang w:eastAsia="ja-JP"/>
        </w:rPr>
        <w:t>генератора</w:t>
      </w:r>
      <w:r w:rsidRPr="00E437D0">
        <w:rPr>
          <w:rFonts w:ascii="Times New Roman" w:eastAsia="Times New Roman" w:hAnsi="Times New Roman" w:cs="Times New Roman"/>
          <w:color w:val="000000"/>
          <w:sz w:val="28"/>
          <w:szCs w:val="28"/>
          <w:lang w:eastAsia="ja-JP"/>
        </w:rPr>
        <w:t xml:space="preserve"> К</w:t>
      </w:r>
      <w:r>
        <w:rPr>
          <w:rFonts w:ascii="Times New Roman" w:eastAsia="Times New Roman" w:hAnsi="Times New Roman" w:cs="Times New Roman"/>
          <w:color w:val="000000"/>
          <w:sz w:val="28"/>
          <w:szCs w:val="28"/>
          <w:lang w:eastAsia="ja-JP"/>
        </w:rPr>
        <w:t>561</w:t>
      </w:r>
      <w:r>
        <w:rPr>
          <w:rFonts w:ascii="Times New Roman" w:hAnsi="Times New Roman" w:cs="Times New Roman"/>
          <w:color w:val="000000"/>
          <w:sz w:val="28"/>
          <w:szCs w:val="28"/>
          <w:lang w:eastAsia="ja-JP"/>
        </w:rPr>
        <w:t>ГГ1</w:t>
      </w:r>
      <w:r w:rsidRPr="00E437D0">
        <w:rPr>
          <w:rFonts w:ascii="Times New Roman" w:eastAsia="Times New Roman" w:hAnsi="Times New Roman" w:cs="Times New Roman"/>
          <w:color w:val="000000"/>
          <w:sz w:val="28"/>
          <w:szCs w:val="28"/>
          <w:lang w:eastAsia="ja-JP"/>
        </w:rPr>
        <w:t>. Необходимо рассчитать значение C</w:t>
      </w:r>
    </w:p>
    <w:p w14:paraId="5DAE99DA" w14:textId="300C6231" w:rsidR="00EE7B82" w:rsidRPr="00EE7B82" w:rsidRDefault="00EE7B82" w:rsidP="006F06AF">
      <w:pPr>
        <w:spacing w:before="100" w:beforeAutospacing="1" w:after="100" w:afterAutospacing="1" w:line="240" w:lineRule="auto"/>
        <w:rPr>
          <w:rFonts w:ascii="Times New Roman" w:eastAsia="Times New Roman" w:hAnsi="Times New Roman" w:cs="Times New Roman"/>
          <w:color w:val="000000"/>
          <w:sz w:val="28"/>
          <w:szCs w:val="28"/>
          <w:lang w:eastAsia="ja-JP"/>
        </w:rPr>
      </w:pPr>
      <m:oMathPara>
        <m:oMath>
          <m:r>
            <w:rPr>
              <w:rFonts w:ascii="Cambria Math" w:eastAsia="Times New Roman" w:hAnsi="Cambria Math" w:cs="Times New Roman"/>
              <w:color w:val="000000"/>
              <w:sz w:val="28"/>
              <w:szCs w:val="28"/>
              <w:lang w:eastAsia="ja-JP"/>
            </w:rPr>
            <w:lastRenderedPageBreak/>
            <m:t xml:space="preserve">f= </m:t>
          </m:r>
          <m:f>
            <m:fPr>
              <m:ctrlPr>
                <w:rPr>
                  <w:rFonts w:ascii="Cambria Math" w:eastAsia="Times New Roman" w:hAnsi="Cambria Math" w:cs="Times New Roman"/>
                  <w:i/>
                  <w:color w:val="000000"/>
                  <w:sz w:val="28"/>
                  <w:szCs w:val="28"/>
                  <w:lang w:eastAsia="ja-JP"/>
                </w:rPr>
              </m:ctrlPr>
            </m:fPr>
            <m:num>
              <m:r>
                <w:rPr>
                  <w:rFonts w:ascii="Cambria Math" w:eastAsia="Times New Roman" w:hAnsi="Cambria Math" w:cs="Times New Roman"/>
                  <w:color w:val="000000"/>
                  <w:sz w:val="28"/>
                  <w:szCs w:val="28"/>
                  <w:lang w:eastAsia="ja-JP"/>
                </w:rPr>
                <m:t>5*</m:t>
              </m:r>
              <m:sSup>
                <m:sSupPr>
                  <m:ctrlPr>
                    <w:rPr>
                      <w:rFonts w:ascii="Cambria Math" w:eastAsia="Times New Roman" w:hAnsi="Cambria Math" w:cs="Times New Roman"/>
                      <w:i/>
                      <w:color w:val="000000"/>
                      <w:sz w:val="28"/>
                      <w:szCs w:val="28"/>
                      <w:lang w:eastAsia="ja-JP"/>
                    </w:rPr>
                  </m:ctrlPr>
                </m:sSupPr>
                <m:e>
                  <m:r>
                    <w:rPr>
                      <w:rFonts w:ascii="Cambria Math" w:eastAsia="Times New Roman" w:hAnsi="Cambria Math" w:cs="Times New Roman"/>
                      <w:color w:val="000000"/>
                      <w:sz w:val="28"/>
                      <w:szCs w:val="28"/>
                      <w:lang w:eastAsia="ja-JP"/>
                    </w:rPr>
                    <m:t>10</m:t>
                  </m:r>
                </m:e>
                <m:sup>
                  <m:r>
                    <w:rPr>
                      <w:rFonts w:ascii="Cambria Math" w:eastAsia="Times New Roman" w:hAnsi="Cambria Math" w:cs="Times New Roman"/>
                      <w:color w:val="000000"/>
                      <w:sz w:val="28"/>
                      <w:szCs w:val="28"/>
                      <w:lang w:eastAsia="ja-JP"/>
                    </w:rPr>
                    <m:t>-4</m:t>
                  </m:r>
                </m:sup>
              </m:sSup>
            </m:num>
            <m:den>
              <m:r>
                <w:rPr>
                  <w:rFonts w:ascii="Cambria Math" w:eastAsia="Times New Roman" w:hAnsi="Cambria Math" w:cs="Times New Roman"/>
                  <w:color w:val="000000"/>
                  <w:sz w:val="28"/>
                  <w:szCs w:val="28"/>
                  <w:lang w:eastAsia="ja-JP"/>
                </w:rPr>
                <m:t>C</m:t>
              </m:r>
            </m:den>
          </m:f>
        </m:oMath>
      </m:oMathPara>
    </w:p>
    <w:p w14:paraId="661FCBDD" w14:textId="6A76E823" w:rsidR="00EE7B82" w:rsidRPr="00EE7B82" w:rsidRDefault="00EE7B82" w:rsidP="006F06AF">
      <w:pPr>
        <w:spacing w:before="100" w:beforeAutospacing="1" w:after="100" w:afterAutospacing="1" w:line="240" w:lineRule="auto"/>
        <w:rPr>
          <w:rFonts w:ascii="Times New Roman" w:eastAsia="Times New Roman" w:hAnsi="Times New Roman" w:cs="Times New Roman"/>
          <w:i/>
          <w:color w:val="000000"/>
          <w:sz w:val="28"/>
          <w:szCs w:val="28"/>
          <w:lang w:eastAsia="ja-JP"/>
        </w:rPr>
      </w:pPr>
      <m:oMathPara>
        <m:oMath>
          <m:r>
            <w:rPr>
              <w:rFonts w:ascii="Cambria Math" w:eastAsia="Times New Roman" w:hAnsi="Cambria Math" w:cs="Times New Roman"/>
              <w:color w:val="000000"/>
              <w:sz w:val="28"/>
              <w:szCs w:val="28"/>
              <w:lang w:eastAsia="ja-JP"/>
            </w:rPr>
            <m:t xml:space="preserve">C= </m:t>
          </m:r>
          <m:f>
            <m:fPr>
              <m:ctrlPr>
                <w:rPr>
                  <w:rFonts w:ascii="Cambria Math" w:eastAsia="Times New Roman" w:hAnsi="Cambria Math" w:cs="Times New Roman"/>
                  <w:i/>
                  <w:color w:val="000000"/>
                  <w:sz w:val="28"/>
                  <w:szCs w:val="28"/>
                  <w:lang w:eastAsia="ja-JP"/>
                </w:rPr>
              </m:ctrlPr>
            </m:fPr>
            <m:num>
              <m:r>
                <w:rPr>
                  <w:rFonts w:ascii="Cambria Math" w:eastAsia="Times New Roman" w:hAnsi="Cambria Math" w:cs="Times New Roman"/>
                  <w:color w:val="000000"/>
                  <w:sz w:val="28"/>
                  <w:szCs w:val="28"/>
                  <w:lang w:eastAsia="ja-JP"/>
                </w:rPr>
                <m:t>5*</m:t>
              </m:r>
              <m:sSup>
                <m:sSupPr>
                  <m:ctrlPr>
                    <w:rPr>
                      <w:rFonts w:ascii="Cambria Math" w:eastAsia="Times New Roman" w:hAnsi="Cambria Math" w:cs="Times New Roman"/>
                      <w:i/>
                      <w:color w:val="000000"/>
                      <w:sz w:val="28"/>
                      <w:szCs w:val="28"/>
                      <w:lang w:eastAsia="ja-JP"/>
                    </w:rPr>
                  </m:ctrlPr>
                </m:sSupPr>
                <m:e>
                  <m:r>
                    <w:rPr>
                      <w:rFonts w:ascii="Cambria Math" w:eastAsia="Times New Roman" w:hAnsi="Cambria Math" w:cs="Times New Roman"/>
                      <w:color w:val="000000"/>
                      <w:sz w:val="28"/>
                      <w:szCs w:val="28"/>
                      <w:lang w:eastAsia="ja-JP"/>
                    </w:rPr>
                    <m:t>10</m:t>
                  </m:r>
                </m:e>
                <m:sup>
                  <m:r>
                    <w:rPr>
                      <w:rFonts w:ascii="Cambria Math" w:eastAsia="Times New Roman" w:hAnsi="Cambria Math" w:cs="Times New Roman"/>
                      <w:color w:val="000000"/>
                      <w:sz w:val="28"/>
                      <w:szCs w:val="28"/>
                      <w:lang w:eastAsia="ja-JP"/>
                    </w:rPr>
                    <m:t>-4</m:t>
                  </m:r>
                </m:sup>
              </m:sSup>
            </m:num>
            <m:den>
              <m:r>
                <w:rPr>
                  <w:rFonts w:ascii="Cambria Math" w:eastAsia="Times New Roman" w:hAnsi="Cambria Math" w:cs="Times New Roman"/>
                  <w:color w:val="000000"/>
                  <w:sz w:val="28"/>
                  <w:szCs w:val="28"/>
                  <w:lang w:eastAsia="ja-JP"/>
                </w:rPr>
                <m:t>f</m:t>
              </m:r>
            </m:den>
          </m:f>
        </m:oMath>
      </m:oMathPara>
    </w:p>
    <w:p w14:paraId="6EB47CB9" w14:textId="3CCC3851" w:rsidR="00EE7B82" w:rsidRPr="00A35133" w:rsidRDefault="00EE7B82" w:rsidP="002B57F8">
      <w:pPr>
        <w:spacing w:before="100" w:beforeAutospacing="1" w:after="100" w:afterAutospacing="1" w:line="240" w:lineRule="auto"/>
        <w:ind w:firstLine="708"/>
        <w:rPr>
          <w:rFonts w:ascii="Times New Roman" w:eastAsia="Times New Roman" w:hAnsi="Times New Roman" w:cs="Times New Roman"/>
          <w:i/>
          <w:color w:val="000000"/>
          <w:sz w:val="28"/>
          <w:szCs w:val="28"/>
          <w:lang w:eastAsia="ja-JP"/>
        </w:rPr>
      </w:pPr>
      <w:r>
        <w:rPr>
          <w:rFonts w:ascii="Times New Roman" w:eastAsia="Times New Roman" w:hAnsi="Times New Roman" w:cs="Times New Roman"/>
          <w:i/>
          <w:color w:val="000000"/>
          <w:sz w:val="28"/>
          <w:szCs w:val="28"/>
          <w:lang w:val="en-US" w:eastAsia="ja-JP"/>
        </w:rPr>
        <w:t>f</w:t>
      </w:r>
      <w:r w:rsidRPr="00A35133">
        <w:rPr>
          <w:rFonts w:ascii="Times New Roman" w:eastAsia="Times New Roman" w:hAnsi="Times New Roman" w:cs="Times New Roman"/>
          <w:i/>
          <w:color w:val="000000"/>
          <w:sz w:val="28"/>
          <w:szCs w:val="28"/>
          <w:lang w:eastAsia="ja-JP"/>
        </w:rPr>
        <w:t xml:space="preserve"> = 1/ 3,2 = 0,3125</w:t>
      </w:r>
    </w:p>
    <w:p w14:paraId="66AB6D07" w14:textId="77777777" w:rsidR="00EE7B82" w:rsidRDefault="00EE7B82" w:rsidP="002B57F8">
      <w:pPr>
        <w:spacing w:before="100" w:beforeAutospacing="1" w:after="100" w:afterAutospacing="1" w:line="240" w:lineRule="auto"/>
        <w:ind w:firstLine="708"/>
        <w:rPr>
          <w:rFonts w:ascii="Times New Roman" w:hAnsi="Times New Roman" w:cs="Times New Roman"/>
          <w:i/>
          <w:color w:val="000000"/>
          <w:sz w:val="28"/>
          <w:szCs w:val="28"/>
          <w:lang w:eastAsia="ja-JP"/>
        </w:rPr>
      </w:pPr>
      <w:r>
        <w:rPr>
          <w:rFonts w:ascii="Times New Roman" w:eastAsia="Times New Roman" w:hAnsi="Times New Roman" w:cs="Times New Roman"/>
          <w:i/>
          <w:color w:val="000000"/>
          <w:sz w:val="28"/>
          <w:szCs w:val="28"/>
          <w:lang w:val="en-US" w:eastAsia="ja-JP"/>
        </w:rPr>
        <w:t>C</w:t>
      </w:r>
      <w:r w:rsidRPr="00EE7B82">
        <w:rPr>
          <w:rFonts w:ascii="Times New Roman" w:eastAsia="Times New Roman" w:hAnsi="Times New Roman" w:cs="Times New Roman"/>
          <w:i/>
          <w:color w:val="000000"/>
          <w:sz w:val="28"/>
          <w:szCs w:val="28"/>
          <w:lang w:eastAsia="ja-JP"/>
        </w:rPr>
        <w:t xml:space="preserve"> = 0,0016 </w:t>
      </w:r>
      <w:r>
        <w:rPr>
          <w:rFonts w:ascii="Times New Roman" w:hAnsi="Times New Roman" w:cs="Times New Roman"/>
          <w:i/>
          <w:color w:val="000000"/>
          <w:sz w:val="28"/>
          <w:szCs w:val="28"/>
          <w:lang w:eastAsia="ja-JP"/>
        </w:rPr>
        <w:t>Ф = 1600 мкФ</w:t>
      </w:r>
    </w:p>
    <w:p w14:paraId="3C2C7847" w14:textId="77777777" w:rsidR="00EE7B82" w:rsidRPr="00A35133" w:rsidRDefault="00EE7B82" w:rsidP="00A35133">
      <w:pPr>
        <w:spacing w:before="100" w:beforeAutospacing="1" w:after="100" w:afterAutospacing="1" w:line="360" w:lineRule="auto"/>
        <w:ind w:firstLine="708"/>
        <w:rPr>
          <w:rFonts w:ascii="Times New Roman" w:eastAsia="Times New Roman" w:hAnsi="Times New Roman" w:cs="Times New Roman"/>
          <w:color w:val="000000"/>
          <w:sz w:val="28"/>
          <w:szCs w:val="28"/>
          <w:lang w:eastAsia="ja-JP"/>
        </w:rPr>
      </w:pPr>
      <w:r w:rsidRPr="00A35133">
        <w:rPr>
          <w:rFonts w:ascii="Times New Roman" w:eastAsia="Times New Roman" w:hAnsi="Times New Roman" w:cs="Times New Roman"/>
          <w:color w:val="000000"/>
          <w:sz w:val="28"/>
          <w:szCs w:val="28"/>
          <w:lang w:eastAsia="ja-JP"/>
        </w:rPr>
        <w:t>В устройстве используется светодиод АЛ310А, у которого ток срабатывания 10 мА. Поэтому поставим светодиод на выход необходимой микросхемы и параллельно с ним установим ограничивающий ток резистор.</w:t>
      </w:r>
    </w:p>
    <w:p w14:paraId="2177A9C1" w14:textId="61DFB3E9" w:rsidR="00EE7B82" w:rsidRDefault="00EE7B82" w:rsidP="00A35133">
      <w:pPr>
        <w:spacing w:before="100" w:beforeAutospacing="1" w:after="100" w:afterAutospacing="1" w:line="360" w:lineRule="auto"/>
        <w:ind w:firstLine="708"/>
        <w:rPr>
          <w:rFonts w:ascii="Times New Roman" w:eastAsia="Times New Roman" w:hAnsi="Times New Roman" w:cs="Times New Roman"/>
          <w:color w:val="000000"/>
          <w:sz w:val="28"/>
          <w:szCs w:val="28"/>
          <w:lang w:eastAsia="ja-JP"/>
        </w:rPr>
      </w:pPr>
      <w:r w:rsidRPr="00A35133">
        <w:rPr>
          <w:rFonts w:ascii="Times New Roman" w:eastAsia="Times New Roman" w:hAnsi="Times New Roman" w:cs="Times New Roman"/>
          <w:color w:val="000000"/>
          <w:sz w:val="28"/>
          <w:szCs w:val="28"/>
          <w:lang w:eastAsia="ja-JP"/>
        </w:rPr>
        <w:t>Известно К</w:t>
      </w:r>
      <w:r w:rsidR="0075377C" w:rsidRPr="00A35133">
        <w:rPr>
          <w:rFonts w:ascii="Times New Roman" w:eastAsia="Times New Roman" w:hAnsi="Times New Roman" w:cs="Times New Roman"/>
          <w:color w:val="000000"/>
          <w:sz w:val="28"/>
          <w:szCs w:val="28"/>
          <w:lang w:eastAsia="ja-JP"/>
        </w:rPr>
        <w:t>561ГГ1</w:t>
      </w:r>
      <w:r w:rsidRPr="00A35133">
        <w:rPr>
          <w:rFonts w:ascii="Times New Roman" w:eastAsia="Times New Roman" w:hAnsi="Times New Roman" w:cs="Times New Roman"/>
          <w:color w:val="000000"/>
          <w:sz w:val="28"/>
          <w:szCs w:val="28"/>
          <w:lang w:eastAsia="ja-JP"/>
        </w:rPr>
        <w:t xml:space="preserve"> имеет на выходе 4,95 В. Был выбран транзистор с общим эмиттером с коэффициентом усиления по току β равным 20, транзистор КТ343Г.</w:t>
      </w:r>
    </w:p>
    <w:p w14:paraId="2219862A" w14:textId="77777777" w:rsidR="00DF3591" w:rsidRPr="00645C1A" w:rsidRDefault="00000000" w:rsidP="00DF3591">
      <w:pPr>
        <w:spacing w:before="100" w:beforeAutospacing="1" w:after="100" w:afterAutospacing="1" w:line="360" w:lineRule="auto"/>
        <w:ind w:firstLine="720"/>
        <w:contextualSpacing/>
        <w:jc w:val="center"/>
        <w:rPr>
          <w:rFonts w:ascii="Times New Roman" w:eastAsia="Times New Roman" w:hAnsi="Times New Roman" w:cs="Times New Roman"/>
          <w:color w:val="000000"/>
          <w:sz w:val="28"/>
          <w:szCs w:val="28"/>
          <w:lang w:val="en-US"/>
        </w:rPr>
      </w:pPr>
      <m:oMath>
        <m:sSub>
          <m:sSubPr>
            <m:ctrlPr>
              <w:rPr>
                <w:rFonts w:ascii="Cambria Math" w:eastAsia="Times New Roman" w:hAnsi="Cambria Math" w:cs="Times New Roman"/>
                <w:color w:val="000000"/>
                <w:sz w:val="28"/>
                <w:szCs w:val="28"/>
                <w:lang w:val="en-US"/>
              </w:rPr>
            </m:ctrlPr>
          </m:sSubPr>
          <m:e>
            <m:r>
              <m:rPr>
                <m:sty m:val="p"/>
              </m:rPr>
              <w:rPr>
                <w:rFonts w:ascii="Cambria Math" w:eastAsia="Times New Roman" w:hAnsi="Cambria Math" w:cs="Times New Roman"/>
                <w:color w:val="000000"/>
                <w:sz w:val="28"/>
                <w:szCs w:val="28"/>
                <w:lang w:val="en-US"/>
              </w:rPr>
              <m:t>I</m:t>
            </m:r>
          </m:e>
          <m:sub>
            <m:r>
              <m:rPr>
                <m:sty m:val="p"/>
              </m:rPr>
              <w:rPr>
                <w:rFonts w:ascii="Cambria Math" w:eastAsia="Times New Roman" w:hAnsi="Cambria Math" w:cs="Times New Roman"/>
                <w:color w:val="000000"/>
                <w:sz w:val="28"/>
                <w:szCs w:val="28"/>
                <w:lang w:val="en-US"/>
              </w:rPr>
              <m:t>R2</m:t>
            </m:r>
          </m:sub>
        </m:sSub>
        <m:r>
          <m:rPr>
            <m:sty m:val="p"/>
          </m:rPr>
          <w:rPr>
            <w:rFonts w:ascii="Cambria Math" w:eastAsia="Times New Roman" w:hAnsi="Cambria Math" w:cs="Times New Roman"/>
            <w:color w:val="000000"/>
            <w:sz w:val="28"/>
            <w:szCs w:val="28"/>
            <w:lang w:val="en-US"/>
          </w:rPr>
          <m:t>=10 мА</m:t>
        </m:r>
      </m:oMath>
      <w:r w:rsidR="00DF3591" w:rsidRPr="00645C1A">
        <w:rPr>
          <w:rFonts w:ascii="Times New Roman" w:eastAsia="Times New Roman" w:hAnsi="Times New Roman" w:cs="Times New Roman"/>
          <w:color w:val="000000"/>
          <w:sz w:val="28"/>
          <w:szCs w:val="28"/>
          <w:lang w:val="en-US"/>
        </w:rPr>
        <w:t xml:space="preserve"> </w:t>
      </w:r>
    </w:p>
    <w:p w14:paraId="483CCA8E" w14:textId="77777777" w:rsidR="00DF3591" w:rsidRPr="00645C1A" w:rsidRDefault="00DF3591" w:rsidP="00DF3591">
      <w:pPr>
        <w:spacing w:before="100" w:beforeAutospacing="1" w:after="100" w:afterAutospacing="1" w:line="360" w:lineRule="auto"/>
        <w:ind w:firstLine="720"/>
        <w:contextualSpacing/>
        <w:jc w:val="center"/>
        <w:rPr>
          <w:rFonts w:eastAsia="Times New Roman"/>
          <w:color w:val="000000"/>
          <w:sz w:val="28"/>
          <w:szCs w:val="28"/>
          <w:lang w:val="en-US"/>
        </w:rPr>
      </w:pPr>
      <m:oMath>
        <m:r>
          <m:rPr>
            <m:sty m:val="p"/>
          </m:rPr>
          <w:rPr>
            <w:rFonts w:ascii="Cambria Math" w:eastAsia="Times New Roman" w:hAnsi="Cambria Math"/>
            <w:color w:val="000000"/>
            <w:sz w:val="28"/>
            <w:szCs w:val="28"/>
            <w:lang w:val="en-US"/>
          </w:rPr>
          <m:t xml:space="preserve">R2= </m:t>
        </m:r>
        <m:f>
          <m:fPr>
            <m:ctrlPr>
              <w:rPr>
                <w:rFonts w:ascii="Cambria Math" w:eastAsia="Times New Roman" w:hAnsi="Cambria Math"/>
                <w:color w:val="000000"/>
                <w:sz w:val="28"/>
                <w:szCs w:val="28"/>
                <w:lang w:val="en-US"/>
              </w:rPr>
            </m:ctrlPr>
          </m:fPr>
          <m:num>
            <m:r>
              <m:rPr>
                <m:sty m:val="p"/>
              </m:rPr>
              <w:rPr>
                <w:rFonts w:ascii="Cambria Math" w:eastAsia="Times New Roman" w:hAnsi="Cambria Math"/>
                <w:color w:val="000000"/>
                <w:sz w:val="28"/>
                <w:szCs w:val="28"/>
                <w:lang w:val="en-US"/>
              </w:rPr>
              <m:t>5-1.4</m:t>
            </m:r>
          </m:num>
          <m:den>
            <m:r>
              <m:rPr>
                <m:sty m:val="p"/>
              </m:rPr>
              <w:rPr>
                <w:rFonts w:ascii="Cambria Math" w:eastAsia="Times New Roman" w:hAnsi="Cambria Math"/>
                <w:color w:val="000000"/>
                <w:sz w:val="28"/>
                <w:szCs w:val="28"/>
                <w:lang w:val="en-US"/>
              </w:rPr>
              <m:t>0.01</m:t>
            </m:r>
          </m:den>
        </m:f>
        <m:r>
          <m:rPr>
            <m:sty m:val="p"/>
          </m:rPr>
          <w:rPr>
            <w:rFonts w:ascii="Cambria Math" w:eastAsia="Times New Roman" w:hAnsi="Cambria Math"/>
            <w:color w:val="000000"/>
            <w:sz w:val="28"/>
            <w:szCs w:val="28"/>
            <w:lang w:val="en-US"/>
          </w:rPr>
          <m:t xml:space="preserve">=360 </m:t>
        </m:r>
        <m:r>
          <m:rPr>
            <m:sty m:val="p"/>
          </m:rPr>
          <w:rPr>
            <w:rFonts w:ascii="Cambria Math" w:eastAsia="Times New Roman" w:hAnsi="Cambria Math"/>
            <w:color w:val="000000"/>
            <w:sz w:val="28"/>
            <w:szCs w:val="28"/>
          </w:rPr>
          <m:t>Ом</m:t>
        </m:r>
      </m:oMath>
      <w:r w:rsidRPr="00645C1A">
        <w:rPr>
          <w:rFonts w:eastAsia="Times New Roman"/>
          <w:color w:val="000000"/>
          <w:sz w:val="28"/>
          <w:szCs w:val="28"/>
          <w:lang w:val="en-US"/>
        </w:rPr>
        <w:t xml:space="preserve"> </w:t>
      </w:r>
    </w:p>
    <w:p w14:paraId="5F33867F" w14:textId="77777777" w:rsidR="00DF3591" w:rsidRPr="00645C1A" w:rsidRDefault="00DF3591" w:rsidP="00DF3591">
      <w:pPr>
        <w:spacing w:before="100" w:beforeAutospacing="1" w:after="100" w:afterAutospacing="1" w:line="360" w:lineRule="auto"/>
        <w:ind w:firstLine="720"/>
        <w:contextualSpacing/>
        <w:jc w:val="center"/>
        <w:rPr>
          <w:rFonts w:eastAsia="Times New Roman"/>
          <w:color w:val="000000"/>
          <w:sz w:val="28"/>
          <w:szCs w:val="28"/>
          <w:lang w:val="en-US"/>
        </w:rPr>
      </w:pPr>
      <w:r w:rsidRPr="00645C1A">
        <w:rPr>
          <w:rFonts w:eastAsia="Times New Roman"/>
          <w:color w:val="000000"/>
          <w:sz w:val="28"/>
          <w:szCs w:val="28"/>
          <w:lang w:val="en-US"/>
        </w:rPr>
        <w:t>h</w:t>
      </w:r>
      <w:r w:rsidRPr="00645C1A">
        <w:rPr>
          <w:rFonts w:eastAsia="Times New Roman"/>
          <w:color w:val="000000"/>
          <w:sz w:val="28"/>
          <w:szCs w:val="28"/>
          <w:vertAlign w:val="subscript"/>
          <w:lang w:val="en-US"/>
        </w:rPr>
        <w:t>21</w:t>
      </w:r>
      <w:r w:rsidRPr="00645C1A">
        <w:rPr>
          <w:rFonts w:eastAsia="Times New Roman"/>
          <w:color w:val="000000"/>
          <w:sz w:val="28"/>
          <w:szCs w:val="28"/>
          <w:vertAlign w:val="subscript"/>
        </w:rPr>
        <w:t>э</w:t>
      </w:r>
      <w:r w:rsidRPr="00645C1A">
        <w:rPr>
          <w:rFonts w:eastAsia="Times New Roman"/>
          <w:color w:val="000000"/>
          <w:sz w:val="28"/>
          <w:szCs w:val="28"/>
          <w:lang w:val="en-US"/>
        </w:rPr>
        <w:t xml:space="preserve"> </w:t>
      </w:r>
      <w:r w:rsidRPr="00645C1A">
        <w:rPr>
          <w:rFonts w:eastAsia="Times New Roman"/>
          <w:color w:val="000000"/>
          <w:sz w:val="28"/>
          <w:szCs w:val="28"/>
        </w:rPr>
        <w:sym w:font="Symbol" w:char="F0BB"/>
      </w:r>
      <w:r w:rsidRPr="00645C1A">
        <w:rPr>
          <w:rFonts w:eastAsia="Times New Roman"/>
          <w:color w:val="000000"/>
          <w:sz w:val="28"/>
          <w:szCs w:val="28"/>
          <w:lang w:val="en-US"/>
        </w:rPr>
        <w:t xml:space="preserve"> </w:t>
      </w:r>
      <w:r w:rsidRPr="00645C1A">
        <w:rPr>
          <w:rFonts w:eastAsia="Times New Roman"/>
          <w:color w:val="000000"/>
          <w:sz w:val="28"/>
          <w:szCs w:val="28"/>
        </w:rPr>
        <w:sym w:font="Symbol" w:char="F062"/>
      </w:r>
    </w:p>
    <w:p w14:paraId="56BB98F7" w14:textId="77777777" w:rsidR="00DF3591" w:rsidRPr="00645C1A" w:rsidRDefault="00000000" w:rsidP="00DF3591">
      <w:pPr>
        <w:spacing w:before="100" w:beforeAutospacing="1" w:after="100" w:afterAutospacing="1" w:line="360" w:lineRule="auto"/>
        <w:ind w:firstLine="720"/>
        <w:contextualSpacing/>
        <w:jc w:val="center"/>
        <w:rPr>
          <w:rFonts w:eastAsia="Times New Roman"/>
          <w:color w:val="000000"/>
          <w:sz w:val="28"/>
          <w:szCs w:val="28"/>
          <w:lang w:val="en-US"/>
        </w:rPr>
      </w:pPr>
      <m:oMath>
        <m:sSub>
          <m:sSubPr>
            <m:ctrlPr>
              <w:rPr>
                <w:rFonts w:ascii="Cambria Math" w:eastAsia="Times New Roman" w:hAnsi="Cambria Math" w:cs="Courier New"/>
                <w:color w:val="000000"/>
                <w:sz w:val="28"/>
                <w:szCs w:val="28"/>
                <w:lang w:val="en-US"/>
              </w:rPr>
            </m:ctrlPr>
          </m:sSubPr>
          <m:e>
            <m:r>
              <m:rPr>
                <m:sty m:val="p"/>
              </m:rPr>
              <w:rPr>
                <w:rFonts w:ascii="Cambria Math" w:eastAsia="Times New Roman" w:hAnsi="Cambria Math" w:cs="Courier New"/>
                <w:color w:val="000000"/>
                <w:sz w:val="28"/>
                <w:szCs w:val="28"/>
                <w:lang w:val="en-US"/>
              </w:rPr>
              <m:t>I</m:t>
            </m:r>
          </m:e>
          <m:sub>
            <m:r>
              <m:rPr>
                <m:sty m:val="p"/>
              </m:rPr>
              <w:rPr>
                <w:rFonts w:ascii="Cambria Math" w:eastAsia="Times New Roman" w:hAnsi="Cambria Math" w:cs="Courier New"/>
                <w:color w:val="000000"/>
                <w:sz w:val="28"/>
                <w:szCs w:val="28"/>
                <w:lang w:val="en-US"/>
              </w:rPr>
              <m:t>R1</m:t>
            </m:r>
          </m:sub>
        </m:sSub>
        <m:r>
          <m:rPr>
            <m:sty m:val="p"/>
          </m:rPr>
          <w:rPr>
            <w:rFonts w:ascii="Cambria Math" w:eastAsia="Times New Roman" w:hAnsi="Cambria Math" w:cs="Courier New"/>
            <w:color w:val="000000"/>
            <w:sz w:val="28"/>
            <w:szCs w:val="28"/>
            <w:lang w:val="en-US"/>
          </w:rPr>
          <m:t xml:space="preserve">≥ </m:t>
        </m:r>
        <m:f>
          <m:fPr>
            <m:ctrlPr>
              <w:rPr>
                <w:rFonts w:ascii="Cambria Math" w:eastAsia="Times New Roman" w:hAnsi="Cambria Math" w:cs="Courier New"/>
                <w:color w:val="000000"/>
                <w:sz w:val="28"/>
                <w:szCs w:val="28"/>
                <w:lang w:val="en-US"/>
              </w:rPr>
            </m:ctrlPr>
          </m:fPr>
          <m:num>
            <m:sSub>
              <m:sSubPr>
                <m:ctrlPr>
                  <w:rPr>
                    <w:rFonts w:ascii="Cambria Math" w:eastAsia="Times New Roman" w:hAnsi="Cambria Math" w:cs="Courier New"/>
                    <w:color w:val="000000"/>
                    <w:sz w:val="28"/>
                    <w:szCs w:val="28"/>
                    <w:lang w:val="en-US"/>
                  </w:rPr>
                </m:ctrlPr>
              </m:sSubPr>
              <m:e>
                <m:r>
                  <m:rPr>
                    <m:sty m:val="p"/>
                  </m:rPr>
                  <w:rPr>
                    <w:rFonts w:ascii="Cambria Math" w:eastAsia="Times New Roman" w:hAnsi="Cambria Math" w:cs="Courier New"/>
                    <w:color w:val="000000"/>
                    <w:sz w:val="28"/>
                    <w:szCs w:val="28"/>
                    <w:lang w:val="en-US"/>
                  </w:rPr>
                  <m:t>I</m:t>
                </m:r>
              </m:e>
              <m:sub>
                <m:r>
                  <m:rPr>
                    <m:sty m:val="p"/>
                  </m:rPr>
                  <w:rPr>
                    <w:rFonts w:ascii="Cambria Math" w:eastAsia="Times New Roman" w:hAnsi="Cambria Math" w:cs="Courier New"/>
                    <w:color w:val="000000"/>
                    <w:sz w:val="28"/>
                    <w:szCs w:val="28"/>
                    <w:lang w:val="en-US"/>
                  </w:rPr>
                  <m:t>R2</m:t>
                </m:r>
              </m:sub>
            </m:sSub>
          </m:num>
          <m:den>
            <m:sSub>
              <m:sSubPr>
                <m:ctrlPr>
                  <w:rPr>
                    <w:rFonts w:ascii="Cambria Math" w:eastAsia="Times New Roman" w:hAnsi="Cambria Math" w:cs="Courier New"/>
                    <w:color w:val="000000"/>
                    <w:sz w:val="28"/>
                    <w:szCs w:val="28"/>
                    <w:lang w:val="en-US"/>
                  </w:rPr>
                </m:ctrlPr>
              </m:sSubPr>
              <m:e>
                <m:r>
                  <m:rPr>
                    <m:sty m:val="p"/>
                  </m:rPr>
                  <w:rPr>
                    <w:rFonts w:ascii="Cambria Math" w:eastAsia="Times New Roman" w:hAnsi="Cambria Math" w:cs="Courier New"/>
                    <w:color w:val="000000"/>
                    <w:sz w:val="28"/>
                    <w:szCs w:val="28"/>
                    <w:lang w:val="en-US"/>
                  </w:rPr>
                  <m:t>h</m:t>
                </m:r>
              </m:e>
              <m:sub>
                <m:r>
                  <m:rPr>
                    <m:sty m:val="p"/>
                  </m:rPr>
                  <w:rPr>
                    <w:rFonts w:ascii="Cambria Math" w:eastAsia="Times New Roman" w:hAnsi="Cambria Math" w:cs="Courier New"/>
                    <w:color w:val="000000"/>
                    <w:sz w:val="28"/>
                    <w:szCs w:val="28"/>
                    <w:lang w:val="en-US"/>
                  </w:rPr>
                  <m:t>21</m:t>
                </m:r>
                <m:r>
                  <m:rPr>
                    <m:sty m:val="p"/>
                  </m:rPr>
                  <w:rPr>
                    <w:rFonts w:ascii="Cambria Math" w:eastAsia="Times New Roman" w:hAnsi="Cambria Math" w:cs="Courier New"/>
                    <w:color w:val="000000"/>
                    <w:sz w:val="28"/>
                    <w:szCs w:val="28"/>
                  </w:rPr>
                  <m:t>э</m:t>
                </m:r>
              </m:sub>
            </m:sSub>
          </m:den>
        </m:f>
        <m:r>
          <m:rPr>
            <m:sty m:val="p"/>
          </m:rPr>
          <w:rPr>
            <w:rFonts w:ascii="Cambria Math" w:eastAsia="Times New Roman" w:hAnsi="Cambria Math" w:cs="Courier New"/>
            <w:color w:val="000000"/>
            <w:sz w:val="28"/>
            <w:szCs w:val="28"/>
            <w:lang w:val="en-US"/>
          </w:rPr>
          <m:t>=</m:t>
        </m:r>
        <m:f>
          <m:fPr>
            <m:ctrlPr>
              <w:rPr>
                <w:rFonts w:ascii="Cambria Math" w:eastAsia="Times New Roman" w:hAnsi="Cambria Math" w:cs="Courier New"/>
                <w:color w:val="000000"/>
                <w:sz w:val="28"/>
                <w:szCs w:val="28"/>
                <w:lang w:val="en-US"/>
              </w:rPr>
            </m:ctrlPr>
          </m:fPr>
          <m:num>
            <m:r>
              <m:rPr>
                <m:sty m:val="p"/>
              </m:rPr>
              <w:rPr>
                <w:rFonts w:ascii="Cambria Math" w:eastAsia="Times New Roman" w:hAnsi="Cambria Math" w:cs="Courier New"/>
                <w:color w:val="000000"/>
                <w:sz w:val="28"/>
                <w:szCs w:val="28"/>
                <w:lang w:val="en-US"/>
              </w:rPr>
              <m:t>0.01</m:t>
            </m:r>
          </m:num>
          <m:den>
            <m:r>
              <m:rPr>
                <m:sty m:val="p"/>
              </m:rPr>
              <w:rPr>
                <w:rFonts w:ascii="Cambria Math" w:eastAsia="Times New Roman" w:hAnsi="Cambria Math" w:cs="Courier New"/>
                <w:color w:val="000000"/>
                <w:sz w:val="28"/>
                <w:szCs w:val="28"/>
                <w:lang w:val="en-US"/>
              </w:rPr>
              <m:t>20</m:t>
            </m:r>
          </m:den>
        </m:f>
        <m:r>
          <m:rPr>
            <m:sty m:val="p"/>
          </m:rPr>
          <w:rPr>
            <w:rFonts w:ascii="Cambria Math" w:eastAsia="Times New Roman" w:hAnsi="Cambria Math" w:cs="Courier New"/>
            <w:color w:val="000000"/>
            <w:sz w:val="28"/>
            <w:szCs w:val="28"/>
            <w:lang w:val="en-US"/>
          </w:rPr>
          <m:t xml:space="preserve">=0.5 </m:t>
        </m:r>
        <m:r>
          <m:rPr>
            <m:sty m:val="p"/>
          </m:rPr>
          <w:rPr>
            <w:rFonts w:ascii="Cambria Math" w:eastAsia="Times New Roman" w:hAnsi="Cambria Math" w:cs="Courier New"/>
            <w:color w:val="000000"/>
            <w:sz w:val="28"/>
            <w:szCs w:val="28"/>
          </w:rPr>
          <m:t>мА</m:t>
        </m:r>
      </m:oMath>
      <w:r w:rsidR="00DF3591" w:rsidRPr="00645C1A">
        <w:rPr>
          <w:rFonts w:eastAsia="Times New Roman"/>
          <w:color w:val="000000"/>
          <w:sz w:val="28"/>
          <w:szCs w:val="28"/>
          <w:lang w:val="en-US"/>
        </w:rPr>
        <w:t xml:space="preserve"> </w:t>
      </w:r>
    </w:p>
    <w:p w14:paraId="75E82BF8" w14:textId="686350B7" w:rsidR="00DF3591" w:rsidRPr="00645C1A" w:rsidRDefault="00DF3591" w:rsidP="00DF3591">
      <w:pPr>
        <w:spacing w:before="100" w:beforeAutospacing="1" w:after="100" w:afterAutospacing="1" w:line="360" w:lineRule="auto"/>
        <w:ind w:firstLine="720"/>
        <w:contextualSpacing/>
        <w:jc w:val="center"/>
        <w:rPr>
          <w:color w:val="000000" w:themeColor="text1"/>
          <w:sz w:val="28"/>
          <w:szCs w:val="28"/>
        </w:rPr>
      </w:pPr>
      <m:oMath>
        <m:r>
          <m:rPr>
            <m:sty m:val="p"/>
          </m:rPr>
          <w:rPr>
            <w:rFonts w:ascii="Cambria Math" w:hAnsi="Cambria Math"/>
            <w:color w:val="000000" w:themeColor="text1"/>
            <w:sz w:val="28"/>
            <w:szCs w:val="28"/>
            <w:lang w:val="en-US"/>
          </w:rPr>
          <m:t>R</m:t>
        </m:r>
        <m:r>
          <m:rPr>
            <m:sty m:val="p"/>
          </m:rPr>
          <w:rPr>
            <w:rFonts w:ascii="Cambria Math" w:hAnsi="Cambria Math"/>
            <w:color w:val="000000" w:themeColor="text1"/>
            <w:sz w:val="28"/>
            <w:szCs w:val="28"/>
          </w:rPr>
          <m:t>1=</m:t>
        </m:r>
        <m:f>
          <m:fPr>
            <m:ctrlPr>
              <w:rPr>
                <w:rFonts w:ascii="Cambria Math" w:hAnsi="Cambria Math"/>
                <w:color w:val="000000" w:themeColor="text1"/>
                <w:sz w:val="28"/>
                <w:szCs w:val="28"/>
                <w:lang w:val="en-US"/>
              </w:rPr>
            </m:ctrlPr>
          </m:fPr>
          <m:num>
            <m:r>
              <m:rPr>
                <m:sty m:val="p"/>
              </m:rPr>
              <w:rPr>
                <w:rFonts w:ascii="Cambria Math" w:hAnsi="Cambria Math"/>
                <w:color w:val="000000" w:themeColor="text1"/>
                <w:sz w:val="28"/>
                <w:szCs w:val="28"/>
              </w:rPr>
              <m:t>4,9 -0.7</m:t>
            </m:r>
          </m:num>
          <m:den>
            <m:r>
              <m:rPr>
                <m:sty m:val="p"/>
              </m:rPr>
              <w:rPr>
                <w:rFonts w:ascii="Cambria Math" w:hAnsi="Cambria Math"/>
                <w:color w:val="000000" w:themeColor="text1"/>
                <w:sz w:val="28"/>
                <w:szCs w:val="28"/>
              </w:rPr>
              <m:t>0.0005</m:t>
            </m:r>
          </m:den>
        </m:f>
        <m:r>
          <m:rPr>
            <m:sty m:val="p"/>
          </m:rPr>
          <w:rPr>
            <w:rFonts w:ascii="Cambria Math" w:hAnsi="Cambria Math"/>
            <w:color w:val="000000" w:themeColor="text1"/>
            <w:sz w:val="28"/>
            <w:szCs w:val="28"/>
          </w:rPr>
          <m:t>=8400 Ом</m:t>
        </m:r>
      </m:oMath>
      <w:r w:rsidRPr="00645C1A">
        <w:rPr>
          <w:color w:val="000000" w:themeColor="text1"/>
          <w:sz w:val="28"/>
          <w:szCs w:val="28"/>
        </w:rPr>
        <w:t xml:space="preserve"> </w:t>
      </w:r>
    </w:p>
    <w:p w14:paraId="66EBCD0A" w14:textId="55888B05" w:rsidR="00DF3591" w:rsidRPr="00DF3591" w:rsidRDefault="00DF3591" w:rsidP="002B57F8">
      <w:pPr>
        <w:spacing w:line="360" w:lineRule="auto"/>
        <w:ind w:firstLine="708"/>
        <w:rPr>
          <w:rStyle w:val="afa"/>
          <w:szCs w:val="28"/>
        </w:rPr>
      </w:pPr>
      <w:r w:rsidRPr="00DF3591">
        <w:rPr>
          <w:rFonts w:ascii="Times New Roman" w:hAnsi="Times New Roman" w:cs="Times New Roman"/>
          <w:sz w:val="28"/>
          <w:szCs w:val="28"/>
        </w:rPr>
        <w:t>С</w:t>
      </w:r>
      <w:r>
        <w:rPr>
          <w:rFonts w:ascii="Times New Roman" w:hAnsi="Times New Roman" w:cs="Times New Roman"/>
          <w:sz w:val="28"/>
          <w:szCs w:val="28"/>
        </w:rPr>
        <w:t xml:space="preserve"> </w:t>
      </w:r>
      <w:r w:rsidRPr="00DF3591">
        <w:rPr>
          <w:rFonts w:ascii="Times New Roman" w:hAnsi="Times New Roman" w:cs="Times New Roman"/>
          <w:sz w:val="28"/>
          <w:szCs w:val="28"/>
        </w:rPr>
        <w:t>учетом</w:t>
      </w:r>
      <w:r>
        <w:rPr>
          <w:rFonts w:ascii="Times New Roman" w:hAnsi="Times New Roman" w:cs="Times New Roman"/>
          <w:sz w:val="28"/>
          <w:szCs w:val="28"/>
        </w:rPr>
        <w:t xml:space="preserve"> </w:t>
      </w:r>
      <w:r w:rsidRPr="00DF3591">
        <w:rPr>
          <w:rFonts w:ascii="Times New Roman" w:hAnsi="Times New Roman" w:cs="Times New Roman"/>
          <w:sz w:val="28"/>
          <w:szCs w:val="28"/>
        </w:rPr>
        <w:t>номинальных</w:t>
      </w:r>
      <w:r>
        <w:rPr>
          <w:rFonts w:ascii="Times New Roman" w:hAnsi="Times New Roman" w:cs="Times New Roman"/>
          <w:sz w:val="28"/>
          <w:szCs w:val="28"/>
        </w:rPr>
        <w:t xml:space="preserve"> </w:t>
      </w:r>
      <w:r w:rsidRPr="00DF3591">
        <w:rPr>
          <w:rFonts w:ascii="Times New Roman" w:hAnsi="Times New Roman" w:cs="Times New Roman"/>
          <w:sz w:val="28"/>
          <w:szCs w:val="28"/>
        </w:rPr>
        <w:t>значений</w:t>
      </w:r>
      <w:r>
        <w:rPr>
          <w:rFonts w:ascii="Times New Roman" w:hAnsi="Times New Roman" w:cs="Times New Roman"/>
          <w:sz w:val="28"/>
          <w:szCs w:val="28"/>
        </w:rPr>
        <w:t xml:space="preserve"> </w:t>
      </w:r>
      <w:r w:rsidRPr="00DF3591">
        <w:rPr>
          <w:rFonts w:ascii="Times New Roman" w:hAnsi="Times New Roman" w:cs="Times New Roman"/>
          <w:sz w:val="28"/>
          <w:szCs w:val="28"/>
        </w:rPr>
        <w:t>резисторов</w:t>
      </w:r>
      <w:r>
        <w:rPr>
          <w:rFonts w:ascii="Times New Roman" w:hAnsi="Times New Roman" w:cs="Times New Roman"/>
          <w:sz w:val="28"/>
          <w:szCs w:val="28"/>
        </w:rPr>
        <w:t xml:space="preserve"> </w:t>
      </w:r>
      <w:r w:rsidRPr="00DF3591">
        <w:rPr>
          <w:rFonts w:ascii="Times New Roman" w:hAnsi="Times New Roman" w:cs="Times New Roman"/>
          <w:sz w:val="28"/>
          <w:szCs w:val="28"/>
        </w:rPr>
        <w:t>R = 360 Ом±5%, R1</w:t>
      </w:r>
      <w:r w:rsidR="005405EB">
        <w:rPr>
          <w:rFonts w:ascii="Times New Roman" w:hAnsi="Times New Roman" w:cs="Times New Roman"/>
          <w:sz w:val="28"/>
          <w:szCs w:val="28"/>
        </w:rPr>
        <w:t>9</w:t>
      </w:r>
      <w:r w:rsidRPr="00DF3591">
        <w:rPr>
          <w:rFonts w:ascii="Times New Roman" w:hAnsi="Times New Roman" w:cs="Times New Roman"/>
          <w:sz w:val="28"/>
          <w:szCs w:val="28"/>
        </w:rPr>
        <w:t xml:space="preserve"> = 8,2</w:t>
      </w:r>
      <w:r w:rsidRPr="00DF3591">
        <w:rPr>
          <w:rFonts w:ascii="Times New Roman" w:hAnsi="Times New Roman" w:cs="Times New Roman"/>
          <w:spacing w:val="68"/>
          <w:sz w:val="28"/>
          <w:szCs w:val="28"/>
        </w:rPr>
        <w:t xml:space="preserve"> </w:t>
      </w:r>
      <w:r w:rsidRPr="00DF3591">
        <w:rPr>
          <w:rFonts w:ascii="Times New Roman" w:hAnsi="Times New Roman" w:cs="Times New Roman"/>
          <w:sz w:val="28"/>
          <w:szCs w:val="28"/>
        </w:rPr>
        <w:t>кОм±5%.</w:t>
      </w:r>
    </w:p>
    <w:p w14:paraId="5E05DDC4" w14:textId="77777777" w:rsidR="00DF3591" w:rsidRDefault="00DF3591" w:rsidP="00A35133">
      <w:pPr>
        <w:spacing w:before="100" w:beforeAutospacing="1" w:after="100" w:afterAutospacing="1" w:line="360" w:lineRule="auto"/>
        <w:ind w:firstLine="708"/>
        <w:rPr>
          <w:rFonts w:ascii="Times New Roman" w:eastAsia="Times New Roman" w:hAnsi="Times New Roman" w:cs="Times New Roman"/>
          <w:color w:val="000000"/>
          <w:sz w:val="28"/>
          <w:szCs w:val="28"/>
          <w:lang w:eastAsia="ja-JP"/>
        </w:rPr>
      </w:pPr>
    </w:p>
    <w:p w14:paraId="64968369" w14:textId="69079A59" w:rsidR="00887EB6" w:rsidRDefault="005405EB" w:rsidP="00887EB6">
      <w:pPr>
        <w:keepNext/>
        <w:spacing w:before="100" w:beforeAutospacing="1" w:after="100" w:afterAutospacing="1" w:line="360" w:lineRule="auto"/>
        <w:ind w:firstLine="708"/>
      </w:pPr>
      <w:r>
        <w:rPr>
          <w:noProof/>
        </w:rPr>
        <w:lastRenderedPageBreak/>
        <w:drawing>
          <wp:inline distT="0" distB="0" distL="0" distR="0" wp14:anchorId="63B93281" wp14:editId="01F5E45C">
            <wp:extent cx="6299835" cy="2002155"/>
            <wp:effectExtent l="0" t="0" r="571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299835" cy="2002155"/>
                    </a:xfrm>
                    <a:prstGeom prst="rect">
                      <a:avLst/>
                    </a:prstGeom>
                  </pic:spPr>
                </pic:pic>
              </a:graphicData>
            </a:graphic>
          </wp:inline>
        </w:drawing>
      </w:r>
    </w:p>
    <w:p w14:paraId="01146E31" w14:textId="3EAA1CA8" w:rsidR="00887EB6" w:rsidRPr="001C3B62" w:rsidRDefault="00887EB6" w:rsidP="001C3B62">
      <w:pPr>
        <w:pStyle w:val="af7"/>
        <w:ind w:firstLine="708"/>
        <w:rPr>
          <w:rFonts w:ascii="Times New Roman" w:eastAsia="Times New Roman" w:hAnsi="Times New Roman" w:cs="Times New Roman"/>
          <w:i w:val="0"/>
          <w:iCs w:val="0"/>
          <w:color w:val="auto"/>
          <w:sz w:val="28"/>
          <w:szCs w:val="28"/>
          <w:lang w:eastAsia="ja-JP"/>
        </w:rPr>
      </w:pPr>
      <w:r w:rsidRPr="001C3B62">
        <w:rPr>
          <w:rFonts w:ascii="Times New Roman" w:hAnsi="Times New Roman" w:cs="Times New Roman"/>
          <w:i w:val="0"/>
          <w:iCs w:val="0"/>
          <w:color w:val="auto"/>
          <w:sz w:val="28"/>
          <w:szCs w:val="28"/>
        </w:rPr>
        <w:t xml:space="preserve">Рисунок </w:t>
      </w:r>
      <w:r w:rsidR="005405EB" w:rsidRPr="001C3B62">
        <w:rPr>
          <w:rFonts w:ascii="Times New Roman" w:hAnsi="Times New Roman" w:cs="Times New Roman"/>
          <w:i w:val="0"/>
          <w:iCs w:val="0"/>
          <w:color w:val="auto"/>
          <w:sz w:val="28"/>
          <w:szCs w:val="28"/>
        </w:rPr>
        <w:t>12</w:t>
      </w:r>
      <w:r w:rsidRPr="001C3B62">
        <w:rPr>
          <w:rFonts w:ascii="Times New Roman" w:hAnsi="Times New Roman" w:cs="Times New Roman"/>
          <w:i w:val="0"/>
          <w:iCs w:val="0"/>
          <w:color w:val="auto"/>
          <w:sz w:val="28"/>
          <w:szCs w:val="28"/>
        </w:rPr>
        <w:t xml:space="preserve"> - Схема управления светодиода</w:t>
      </w:r>
    </w:p>
    <w:p w14:paraId="0A51D39F" w14:textId="77777777" w:rsidR="00E437D0" w:rsidRPr="00D025C9" w:rsidRDefault="00E437D0" w:rsidP="002B57F8">
      <w:pPr>
        <w:pStyle w:val="1"/>
        <w:ind w:firstLine="708"/>
        <w:rPr>
          <w:rFonts w:ascii="Times New Roman" w:hAnsi="Times New Roman" w:cs="Times New Roman"/>
          <w:color w:val="000000" w:themeColor="text1"/>
          <w:sz w:val="28"/>
          <w:szCs w:val="28"/>
          <w:lang w:eastAsia="ja-JP"/>
        </w:rPr>
      </w:pPr>
      <w:bookmarkStart w:id="38" w:name="_Toc76070993"/>
      <w:r w:rsidRPr="00D025C9">
        <w:rPr>
          <w:rFonts w:ascii="Times New Roman" w:hAnsi="Times New Roman" w:cs="Times New Roman"/>
          <w:color w:val="000000" w:themeColor="text1"/>
          <w:sz w:val="28"/>
          <w:szCs w:val="28"/>
          <w:lang w:eastAsia="ja-JP"/>
        </w:rPr>
        <w:t>3.4. Расчет схем управления реле</w:t>
      </w:r>
      <w:bookmarkEnd w:id="38"/>
    </w:p>
    <w:p w14:paraId="0030416C" w14:textId="4D310765" w:rsidR="00E437D0" w:rsidRPr="00A35133" w:rsidRDefault="00E437D0" w:rsidP="00A35133">
      <w:pPr>
        <w:spacing w:before="100" w:beforeAutospacing="1" w:after="100" w:afterAutospacing="1" w:line="360" w:lineRule="auto"/>
        <w:ind w:firstLine="708"/>
        <w:rPr>
          <w:rFonts w:ascii="Times New Roman" w:eastAsia="Times New Roman" w:hAnsi="Times New Roman" w:cs="Times New Roman"/>
          <w:color w:val="000000"/>
          <w:sz w:val="28"/>
          <w:szCs w:val="28"/>
          <w:lang w:eastAsia="ja-JP"/>
        </w:rPr>
      </w:pPr>
      <w:r w:rsidRPr="00A35133">
        <w:rPr>
          <w:rFonts w:ascii="Times New Roman" w:eastAsia="Times New Roman" w:hAnsi="Times New Roman" w:cs="Times New Roman"/>
          <w:color w:val="000000"/>
          <w:sz w:val="28"/>
          <w:szCs w:val="28"/>
          <w:lang w:eastAsia="ja-JP"/>
        </w:rPr>
        <w:t xml:space="preserve">Согласно заданию первое реле должно включиться спустя </w:t>
      </w:r>
      <w:r w:rsidRPr="00A35133">
        <w:rPr>
          <w:rFonts w:ascii="Cambria Math" w:eastAsia="Times New Roman" w:hAnsi="Cambria Math" w:cs="Cambria Math"/>
          <w:color w:val="000000"/>
          <w:sz w:val="28"/>
          <w:szCs w:val="28"/>
          <w:lang w:eastAsia="ja-JP"/>
        </w:rPr>
        <w:t>𝑡</w:t>
      </w:r>
      <w:r w:rsidRPr="00A35133">
        <w:rPr>
          <w:rFonts w:ascii="Times New Roman" w:eastAsia="Times New Roman" w:hAnsi="Times New Roman" w:cs="Times New Roman"/>
          <w:color w:val="000000"/>
          <w:sz w:val="28"/>
          <w:szCs w:val="28"/>
          <w:lang w:eastAsia="ja-JP"/>
        </w:rPr>
        <w:t>1=</w:t>
      </w:r>
      <w:r w:rsidR="00133383" w:rsidRPr="00A35133">
        <w:rPr>
          <w:rFonts w:ascii="Times New Roman" w:eastAsia="Times New Roman" w:hAnsi="Times New Roman" w:cs="Times New Roman"/>
          <w:color w:val="000000"/>
          <w:sz w:val="28"/>
          <w:szCs w:val="28"/>
          <w:lang w:eastAsia="ja-JP"/>
        </w:rPr>
        <w:t>2</w:t>
      </w:r>
      <w:r w:rsidRPr="00A35133">
        <w:rPr>
          <w:rFonts w:ascii="Times New Roman" w:eastAsia="Times New Roman" w:hAnsi="Times New Roman" w:cs="Times New Roman"/>
          <w:color w:val="000000"/>
          <w:sz w:val="28"/>
          <w:szCs w:val="28"/>
          <w:lang w:eastAsia="ja-JP"/>
        </w:rPr>
        <w:t xml:space="preserve"> секунды с момента превышения порога. Для формирования импульса потребуется использование </w:t>
      </w:r>
      <w:proofErr w:type="spellStart"/>
      <w:r w:rsidRPr="00A35133">
        <w:rPr>
          <w:rFonts w:ascii="Times New Roman" w:eastAsia="Times New Roman" w:hAnsi="Times New Roman" w:cs="Times New Roman"/>
          <w:color w:val="000000"/>
          <w:sz w:val="28"/>
          <w:szCs w:val="28"/>
          <w:lang w:eastAsia="ja-JP"/>
        </w:rPr>
        <w:t>одновибратора</w:t>
      </w:r>
      <w:proofErr w:type="spellEnd"/>
      <w:r w:rsidRPr="00A35133">
        <w:rPr>
          <w:rFonts w:ascii="Times New Roman" w:eastAsia="Times New Roman" w:hAnsi="Times New Roman" w:cs="Times New Roman"/>
          <w:color w:val="000000"/>
          <w:sz w:val="28"/>
          <w:szCs w:val="28"/>
          <w:lang w:eastAsia="ja-JP"/>
        </w:rPr>
        <w:t xml:space="preserve"> К</w:t>
      </w:r>
      <w:r w:rsidR="006C7110" w:rsidRPr="00A35133">
        <w:rPr>
          <w:rFonts w:ascii="Times New Roman" w:eastAsia="Times New Roman" w:hAnsi="Times New Roman" w:cs="Times New Roman"/>
          <w:color w:val="000000"/>
          <w:sz w:val="28"/>
          <w:szCs w:val="28"/>
          <w:lang w:eastAsia="ja-JP"/>
        </w:rPr>
        <w:t>561</w:t>
      </w:r>
      <w:r w:rsidR="00133383" w:rsidRPr="00A35133">
        <w:rPr>
          <w:rFonts w:ascii="Times New Roman" w:hAnsi="Times New Roman" w:cs="Times New Roman"/>
          <w:color w:val="000000"/>
          <w:sz w:val="28"/>
          <w:szCs w:val="28"/>
          <w:lang w:eastAsia="ja-JP"/>
        </w:rPr>
        <w:t>АГ</w:t>
      </w:r>
      <w:r w:rsidR="006C7110" w:rsidRPr="00A35133">
        <w:rPr>
          <w:rFonts w:ascii="Times New Roman" w:hAnsi="Times New Roman" w:cs="Times New Roman"/>
          <w:color w:val="000000"/>
          <w:sz w:val="28"/>
          <w:szCs w:val="28"/>
          <w:lang w:eastAsia="ja-JP"/>
        </w:rPr>
        <w:t>1</w:t>
      </w:r>
      <w:r w:rsidRPr="00A35133">
        <w:rPr>
          <w:rFonts w:ascii="Times New Roman" w:eastAsia="Times New Roman" w:hAnsi="Times New Roman" w:cs="Times New Roman"/>
          <w:color w:val="000000"/>
          <w:sz w:val="28"/>
          <w:szCs w:val="28"/>
          <w:lang w:eastAsia="ja-JP"/>
        </w:rPr>
        <w:t xml:space="preserve">. Необходимо рассчитать значение RC. </w:t>
      </w:r>
      <w:r w:rsidR="002B57F8">
        <w:rPr>
          <w:rFonts w:ascii="Times New Roman" w:eastAsia="Times New Roman" w:hAnsi="Times New Roman" w:cs="Times New Roman"/>
          <w:color w:val="000000"/>
          <w:sz w:val="28"/>
          <w:szCs w:val="28"/>
          <w:lang w:eastAsia="ja-JP"/>
        </w:rPr>
        <w:t xml:space="preserve">   </w:t>
      </w:r>
      <w:r w:rsidRPr="00A35133">
        <w:rPr>
          <w:rFonts w:ascii="Times New Roman" w:eastAsia="Times New Roman" w:hAnsi="Times New Roman" w:cs="Times New Roman"/>
          <w:color w:val="000000"/>
          <w:sz w:val="28"/>
          <w:szCs w:val="28"/>
          <w:lang w:eastAsia="ja-JP"/>
        </w:rPr>
        <w:t>Пусть сопротивление равно 30 КОм, тогда значение конденсатора</w:t>
      </w:r>
    </w:p>
    <w:p w14:paraId="1D5303BE" w14:textId="1F655D5C" w:rsidR="00133383" w:rsidRPr="00E437D0" w:rsidRDefault="00133383" w:rsidP="00645C1A">
      <w:pPr>
        <w:spacing w:before="100" w:beforeAutospacing="1" w:after="100" w:afterAutospacing="1" w:line="240" w:lineRule="auto"/>
        <w:ind w:firstLine="708"/>
        <w:jc w:val="center"/>
        <w:rPr>
          <w:rFonts w:ascii="Times New Roman" w:eastAsia="Times New Roman" w:hAnsi="Times New Roman" w:cs="Times New Roman"/>
          <w:color w:val="000000"/>
          <w:sz w:val="28"/>
          <w:szCs w:val="28"/>
          <w:lang w:eastAsia="ja-JP"/>
        </w:rPr>
      </w:pPr>
      <m:oMathPara>
        <m:oMath>
          <m:r>
            <w:rPr>
              <w:rFonts w:ascii="Cambria Math" w:eastAsia="Times New Roman" w:hAnsi="Cambria Math" w:cs="Times New Roman"/>
              <w:color w:val="000000"/>
              <w:sz w:val="28"/>
              <w:szCs w:val="28"/>
              <w:lang w:eastAsia="ja-JP"/>
            </w:rPr>
            <m:t>C=</m:t>
          </m:r>
          <m:f>
            <m:fPr>
              <m:ctrlPr>
                <w:rPr>
                  <w:rFonts w:ascii="Cambria Math" w:eastAsia="Times New Roman" w:hAnsi="Cambria Math" w:cs="Times New Roman"/>
                  <w:i/>
                  <w:color w:val="000000"/>
                  <w:sz w:val="28"/>
                  <w:szCs w:val="28"/>
                  <w:lang w:eastAsia="ja-JP"/>
                </w:rPr>
              </m:ctrlPr>
            </m:fPr>
            <m:num>
              <m:r>
                <w:rPr>
                  <w:rFonts w:ascii="Cambria Math" w:eastAsia="Times New Roman" w:hAnsi="Cambria Math" w:cs="Times New Roman"/>
                  <w:color w:val="000000"/>
                  <w:sz w:val="28"/>
                  <w:szCs w:val="28"/>
                  <w:lang w:eastAsia="ja-JP"/>
                </w:rPr>
                <m:t>2</m:t>
              </m:r>
            </m:num>
            <m:den>
              <m:r>
                <w:rPr>
                  <w:rFonts w:ascii="Cambria Math" w:eastAsia="Times New Roman" w:hAnsi="Cambria Math" w:cs="Times New Roman"/>
                  <w:color w:val="000000"/>
                  <w:sz w:val="28"/>
                  <w:szCs w:val="28"/>
                  <w:lang w:eastAsia="ja-JP"/>
                </w:rPr>
                <m:t>0,45*30000</m:t>
              </m:r>
            </m:den>
          </m:f>
          <m:r>
            <w:rPr>
              <w:rFonts w:ascii="Cambria Math" w:eastAsia="Times New Roman" w:hAnsi="Cambria Math" w:cs="Times New Roman"/>
              <w:color w:val="000000"/>
              <w:sz w:val="28"/>
              <w:szCs w:val="28"/>
              <w:lang w:eastAsia="ja-JP"/>
            </w:rPr>
            <m:t>≈148мкФ</m:t>
          </m:r>
        </m:oMath>
      </m:oMathPara>
    </w:p>
    <w:p w14:paraId="04B8C7C9" w14:textId="5AB7183A" w:rsidR="00E437D0" w:rsidRPr="00E437D0" w:rsidRDefault="00E437D0" w:rsidP="00E437D0">
      <w:pPr>
        <w:spacing w:before="100" w:beforeAutospacing="1" w:after="100" w:afterAutospacing="1" w:line="240" w:lineRule="auto"/>
        <w:rPr>
          <w:rFonts w:ascii="Times New Roman" w:eastAsia="Times New Roman" w:hAnsi="Times New Roman" w:cs="Times New Roman"/>
          <w:color w:val="000000"/>
          <w:sz w:val="28"/>
          <w:szCs w:val="28"/>
          <w:lang w:eastAsia="ja-JP"/>
        </w:rPr>
      </w:pPr>
      <w:r w:rsidRPr="00E437D0">
        <w:rPr>
          <w:rFonts w:ascii="Times New Roman" w:eastAsia="Times New Roman" w:hAnsi="Times New Roman" w:cs="Times New Roman"/>
          <w:color w:val="000000"/>
          <w:sz w:val="28"/>
          <w:szCs w:val="28"/>
          <w:lang w:eastAsia="ja-JP"/>
        </w:rPr>
        <w:t>что соответствует конденсатору К50-29-16В-</w:t>
      </w:r>
      <w:r w:rsidR="00133383">
        <w:rPr>
          <w:rFonts w:ascii="Times New Roman" w:eastAsia="Times New Roman" w:hAnsi="Times New Roman" w:cs="Times New Roman"/>
          <w:color w:val="000000"/>
          <w:sz w:val="28"/>
          <w:szCs w:val="28"/>
          <w:lang w:eastAsia="ja-JP"/>
        </w:rPr>
        <w:t>100</w:t>
      </w:r>
      <w:r w:rsidRPr="00E437D0">
        <w:rPr>
          <w:rFonts w:ascii="Times New Roman" w:eastAsia="Times New Roman" w:hAnsi="Times New Roman" w:cs="Times New Roman"/>
          <w:color w:val="000000"/>
          <w:sz w:val="28"/>
          <w:szCs w:val="28"/>
          <w:lang w:eastAsia="ja-JP"/>
        </w:rPr>
        <w:t xml:space="preserve"> мкФ.</w:t>
      </w:r>
    </w:p>
    <w:p w14:paraId="028B5683" w14:textId="65AD18EE" w:rsidR="00AC519D" w:rsidRPr="00A35133" w:rsidRDefault="00AC519D" w:rsidP="00A35133">
      <w:pPr>
        <w:spacing w:before="100" w:beforeAutospacing="1" w:after="100" w:afterAutospacing="1" w:line="360" w:lineRule="auto"/>
        <w:ind w:firstLine="708"/>
        <w:rPr>
          <w:rFonts w:ascii="Times New Roman" w:eastAsia="Times New Roman" w:hAnsi="Times New Roman" w:cs="Times New Roman"/>
          <w:color w:val="000000"/>
          <w:sz w:val="28"/>
          <w:szCs w:val="28"/>
          <w:lang w:eastAsia="ja-JP"/>
        </w:rPr>
      </w:pPr>
      <w:r w:rsidRPr="00A35133">
        <w:rPr>
          <w:rFonts w:ascii="Times New Roman" w:eastAsia="Times New Roman" w:hAnsi="Times New Roman" w:cs="Times New Roman"/>
          <w:color w:val="000000"/>
          <w:sz w:val="28"/>
          <w:szCs w:val="28"/>
          <w:lang w:eastAsia="ja-JP"/>
        </w:rPr>
        <w:t xml:space="preserve">В устройстве используются реле типа TRC-D-5 с сопротивлением обмотки 55 Ом, током срабатывания </w:t>
      </w:r>
      <w:proofErr w:type="spellStart"/>
      <w:r w:rsidRPr="00A35133">
        <w:rPr>
          <w:rFonts w:ascii="Times New Roman" w:eastAsia="Times New Roman" w:hAnsi="Times New Roman" w:cs="Times New Roman"/>
          <w:color w:val="000000"/>
          <w:sz w:val="28"/>
          <w:szCs w:val="28"/>
          <w:lang w:eastAsia="ja-JP"/>
        </w:rPr>
        <w:t>Iср</w:t>
      </w:r>
      <w:proofErr w:type="spellEnd"/>
      <w:r w:rsidRPr="00A35133">
        <w:rPr>
          <w:rFonts w:ascii="Times New Roman" w:eastAsia="Times New Roman" w:hAnsi="Times New Roman" w:cs="Times New Roman"/>
          <w:color w:val="000000"/>
          <w:sz w:val="28"/>
          <w:szCs w:val="28"/>
          <w:lang w:eastAsia="ja-JP"/>
        </w:rPr>
        <w:t xml:space="preserve"> = 91 мА. Тогда напряжение, требуемое</w:t>
      </w:r>
      <w:r w:rsidR="00A35133">
        <w:rPr>
          <w:rFonts w:ascii="Times New Roman" w:eastAsia="Times New Roman" w:hAnsi="Times New Roman" w:cs="Times New Roman"/>
          <w:color w:val="000000"/>
          <w:sz w:val="28"/>
          <w:szCs w:val="28"/>
          <w:lang w:eastAsia="ja-JP"/>
        </w:rPr>
        <w:t xml:space="preserve"> </w:t>
      </w:r>
      <w:r w:rsidRPr="00A35133">
        <w:rPr>
          <w:rFonts w:ascii="Times New Roman" w:eastAsia="Times New Roman" w:hAnsi="Times New Roman" w:cs="Times New Roman"/>
          <w:color w:val="000000"/>
          <w:sz w:val="28"/>
          <w:szCs w:val="28"/>
          <w:lang w:eastAsia="ja-JP"/>
        </w:rPr>
        <w:t xml:space="preserve">для срабатывания реле, равно </w:t>
      </w:r>
      <w:proofErr w:type="spellStart"/>
      <w:r w:rsidRPr="00A35133">
        <w:rPr>
          <w:rFonts w:ascii="Times New Roman" w:eastAsia="Times New Roman" w:hAnsi="Times New Roman" w:cs="Times New Roman"/>
          <w:color w:val="000000"/>
          <w:sz w:val="28"/>
          <w:szCs w:val="28"/>
          <w:lang w:eastAsia="ja-JP"/>
        </w:rPr>
        <w:t>Uср</w:t>
      </w:r>
      <w:proofErr w:type="spellEnd"/>
      <w:r w:rsidRPr="00A35133">
        <w:rPr>
          <w:rFonts w:ascii="Times New Roman" w:eastAsia="Times New Roman" w:hAnsi="Times New Roman" w:cs="Times New Roman"/>
          <w:color w:val="000000"/>
          <w:sz w:val="28"/>
          <w:szCs w:val="28"/>
          <w:lang w:eastAsia="ja-JP"/>
        </w:rPr>
        <w:t xml:space="preserve"> = </w:t>
      </w:r>
      <w:proofErr w:type="spellStart"/>
      <w:r w:rsidRPr="00A35133">
        <w:rPr>
          <w:rFonts w:ascii="Times New Roman" w:eastAsia="Times New Roman" w:hAnsi="Times New Roman" w:cs="Times New Roman"/>
          <w:color w:val="000000"/>
          <w:sz w:val="28"/>
          <w:szCs w:val="28"/>
          <w:lang w:eastAsia="ja-JP"/>
        </w:rPr>
        <w:t>Iср</w:t>
      </w:r>
      <w:proofErr w:type="spellEnd"/>
      <w:r w:rsidRPr="00A35133">
        <w:rPr>
          <w:rFonts w:ascii="Times New Roman" w:eastAsia="Times New Roman" w:hAnsi="Times New Roman" w:cs="Times New Roman"/>
          <w:color w:val="000000"/>
          <w:sz w:val="28"/>
          <w:szCs w:val="28"/>
          <w:lang w:eastAsia="ja-JP"/>
        </w:rPr>
        <w:t xml:space="preserve"> * R = 5.005 В. Эта напряжение формируется из +15 В.</w:t>
      </w:r>
    </w:p>
    <w:p w14:paraId="1AD98B26" w14:textId="2E121F27" w:rsidR="00AC519D" w:rsidRPr="00AC519D" w:rsidRDefault="00AC519D" w:rsidP="00AC519D">
      <w:pPr>
        <w:spacing w:before="100" w:beforeAutospacing="1" w:after="100" w:afterAutospacing="1" w:line="240" w:lineRule="auto"/>
        <w:rPr>
          <w:rFonts w:ascii="Times New Roman" w:hAnsi="Times New Roman" w:cs="Times New Roman"/>
          <w:i/>
          <w:color w:val="000000"/>
          <w:sz w:val="27"/>
          <w:szCs w:val="27"/>
          <w:lang w:eastAsia="ja-JP"/>
        </w:rPr>
      </w:pPr>
      <m:oMathPara>
        <m:oMath>
          <m:r>
            <w:rPr>
              <w:rFonts w:ascii="Cambria Math" w:eastAsia="Times New Roman" w:hAnsi="Cambria Math" w:cs="Times New Roman"/>
              <w:color w:val="000000"/>
              <w:sz w:val="27"/>
              <w:szCs w:val="27"/>
              <w:lang w:eastAsia="ja-JP"/>
            </w:rPr>
            <m:t xml:space="preserve">R2= </m:t>
          </m:r>
          <m:f>
            <m:fPr>
              <m:ctrlPr>
                <w:rPr>
                  <w:rFonts w:ascii="Cambria Math" w:eastAsia="Times New Roman" w:hAnsi="Cambria Math" w:cs="Times New Roman"/>
                  <w:i/>
                  <w:color w:val="000000"/>
                  <w:sz w:val="27"/>
                  <w:szCs w:val="27"/>
                  <w:lang w:eastAsia="ja-JP"/>
                </w:rPr>
              </m:ctrlPr>
            </m:fPr>
            <m:num>
              <m:r>
                <w:rPr>
                  <w:rFonts w:ascii="Cambria Math" w:eastAsia="Times New Roman" w:hAnsi="Cambria Math" w:cs="Times New Roman"/>
                  <w:color w:val="000000"/>
                  <w:sz w:val="27"/>
                  <w:szCs w:val="27"/>
                  <w:lang w:eastAsia="ja-JP"/>
                </w:rPr>
                <m:t>15-5,005</m:t>
              </m:r>
            </m:num>
            <m:den>
              <m:r>
                <w:rPr>
                  <w:rFonts w:ascii="Cambria Math" w:eastAsia="Times New Roman" w:hAnsi="Cambria Math" w:cs="Times New Roman"/>
                  <w:color w:val="000000"/>
                  <w:sz w:val="27"/>
                  <w:szCs w:val="27"/>
                  <w:lang w:eastAsia="ja-JP"/>
                </w:rPr>
                <m:t>0,091</m:t>
              </m:r>
            </m:den>
          </m:f>
          <m:r>
            <w:rPr>
              <w:rFonts w:ascii="Cambria Math" w:eastAsia="Times New Roman" w:hAnsi="Cambria Math" w:cs="Times New Roman"/>
              <w:color w:val="000000"/>
              <w:sz w:val="27"/>
              <w:szCs w:val="27"/>
              <w:lang w:eastAsia="ja-JP"/>
            </w:rPr>
            <m:t>=109,835</m:t>
          </m:r>
          <m:r>
            <w:rPr>
              <w:rFonts w:ascii="Cambria Math" w:hAnsi="Cambria Math" w:cs="Times New Roman"/>
              <w:color w:val="000000"/>
              <w:sz w:val="27"/>
              <w:szCs w:val="27"/>
              <w:lang w:eastAsia="ja-JP"/>
            </w:rPr>
            <m:t>Ом</m:t>
          </m:r>
        </m:oMath>
      </m:oMathPara>
    </w:p>
    <w:p w14:paraId="48D555EC" w14:textId="040DA758" w:rsidR="00AC519D" w:rsidRPr="00A35133" w:rsidRDefault="00AC519D" w:rsidP="00A35133">
      <w:pPr>
        <w:spacing w:before="100" w:beforeAutospacing="1" w:after="100" w:afterAutospacing="1" w:line="360" w:lineRule="auto"/>
        <w:ind w:firstLine="708"/>
        <w:rPr>
          <w:rFonts w:ascii="Times New Roman" w:eastAsia="Times New Roman" w:hAnsi="Times New Roman" w:cs="Times New Roman"/>
          <w:color w:val="000000"/>
          <w:sz w:val="28"/>
          <w:szCs w:val="28"/>
          <w:lang w:eastAsia="ja-JP"/>
        </w:rPr>
      </w:pPr>
      <w:r w:rsidRPr="00A35133">
        <w:rPr>
          <w:rFonts w:ascii="Times New Roman" w:eastAsia="Times New Roman" w:hAnsi="Times New Roman" w:cs="Times New Roman"/>
          <w:color w:val="000000"/>
          <w:sz w:val="28"/>
          <w:szCs w:val="28"/>
          <w:lang w:eastAsia="ja-JP"/>
        </w:rPr>
        <w:t>В схеме решено использовать резистор 110 Ом, 0.125 Вт, 1%. В качестве усилителя можно используется транзисторный ключ. Был выбран транзистор КТ343Г, с коэффициентом усиления по току равным 20.</w:t>
      </w:r>
    </w:p>
    <w:p w14:paraId="0E6B5E3C" w14:textId="0EBB5EED" w:rsidR="00AC519D" w:rsidRPr="00254BC7" w:rsidRDefault="00000000" w:rsidP="00645C1A">
      <w:pPr>
        <w:spacing w:before="100" w:beforeAutospacing="1" w:after="100" w:afterAutospacing="1" w:line="360" w:lineRule="auto"/>
        <w:ind w:firstLine="720"/>
        <w:contextualSpacing/>
        <w:jc w:val="center"/>
        <w:rPr>
          <w:rFonts w:ascii="Times New Roman" w:eastAsia="Times New Roman" w:hAnsi="Times New Roman" w:cs="Times New Roman"/>
          <w:color w:val="000000"/>
          <w:sz w:val="28"/>
          <w:szCs w:val="28"/>
          <w:lang w:eastAsia="ru-RU"/>
        </w:rPr>
      </w:pPr>
      <m:oMathPara>
        <m:oMath>
          <m:sSub>
            <m:sSubPr>
              <m:ctrlPr>
                <w:rPr>
                  <w:rFonts w:ascii="Cambria Math" w:eastAsia="Times New Roman" w:hAnsi="Cambria Math" w:cs="Courier New"/>
                  <w:color w:val="000000"/>
                  <w:sz w:val="28"/>
                  <w:szCs w:val="28"/>
                  <w:lang w:val="en-US" w:eastAsia="ru-RU"/>
                </w:rPr>
              </m:ctrlPr>
            </m:sSubPr>
            <m:e>
              <m:r>
                <m:rPr>
                  <m:sty m:val="p"/>
                </m:rPr>
                <w:rPr>
                  <w:rFonts w:ascii="Cambria Math" w:eastAsia="Times New Roman" w:hAnsi="Cambria Math" w:cs="Courier New"/>
                  <w:color w:val="000000"/>
                  <w:sz w:val="28"/>
                  <w:szCs w:val="28"/>
                  <w:lang w:val="en-US" w:eastAsia="ru-RU"/>
                </w:rPr>
                <m:t>I</m:t>
              </m:r>
            </m:e>
            <m:sub>
              <m:r>
                <m:rPr>
                  <m:sty m:val="p"/>
                </m:rPr>
                <w:rPr>
                  <w:rFonts w:ascii="Cambria Math" w:eastAsia="Times New Roman" w:hAnsi="Cambria Math" w:cs="Courier New"/>
                  <w:color w:val="000000"/>
                  <w:sz w:val="28"/>
                  <w:szCs w:val="28"/>
                  <w:lang w:val="en-US" w:eastAsia="ru-RU"/>
                </w:rPr>
                <m:t>R</m:t>
              </m:r>
              <m:r>
                <m:rPr>
                  <m:sty m:val="p"/>
                </m:rPr>
                <w:rPr>
                  <w:rFonts w:ascii="Cambria Math" w:eastAsia="Times New Roman" w:hAnsi="Cambria Math" w:cs="Courier New"/>
                  <w:color w:val="000000"/>
                  <w:sz w:val="28"/>
                  <w:szCs w:val="28"/>
                  <w:lang w:eastAsia="ru-RU"/>
                </w:rPr>
                <m:t>1</m:t>
              </m:r>
            </m:sub>
          </m:sSub>
          <m:r>
            <m:rPr>
              <m:sty m:val="p"/>
            </m:rPr>
            <w:rPr>
              <w:rFonts w:ascii="Cambria Math" w:eastAsia="Times New Roman" w:hAnsi="Cambria Math" w:cs="Courier New"/>
              <w:color w:val="000000"/>
              <w:sz w:val="28"/>
              <w:szCs w:val="28"/>
              <w:lang w:eastAsia="ru-RU"/>
            </w:rPr>
            <m:t xml:space="preserve">≥ </m:t>
          </m:r>
          <m:f>
            <m:fPr>
              <m:ctrlPr>
                <w:rPr>
                  <w:rFonts w:ascii="Cambria Math" w:eastAsia="Times New Roman" w:hAnsi="Cambria Math" w:cs="Courier New"/>
                  <w:color w:val="000000"/>
                  <w:sz w:val="28"/>
                  <w:szCs w:val="28"/>
                  <w:lang w:val="en-US" w:eastAsia="ru-RU"/>
                </w:rPr>
              </m:ctrlPr>
            </m:fPr>
            <m:num>
              <m:sSub>
                <m:sSubPr>
                  <m:ctrlPr>
                    <w:rPr>
                      <w:rFonts w:ascii="Cambria Math" w:eastAsia="Times New Roman" w:hAnsi="Cambria Math" w:cs="Courier New"/>
                      <w:color w:val="000000"/>
                      <w:sz w:val="28"/>
                      <w:szCs w:val="28"/>
                      <w:lang w:val="en-US" w:eastAsia="ru-RU"/>
                    </w:rPr>
                  </m:ctrlPr>
                </m:sSubPr>
                <m:e>
                  <m:r>
                    <m:rPr>
                      <m:sty m:val="p"/>
                    </m:rPr>
                    <w:rPr>
                      <w:rFonts w:ascii="Cambria Math" w:eastAsia="Times New Roman" w:hAnsi="Cambria Math" w:cs="Courier New"/>
                      <w:color w:val="000000"/>
                      <w:sz w:val="28"/>
                      <w:szCs w:val="28"/>
                      <w:lang w:val="en-US" w:eastAsia="ru-RU"/>
                    </w:rPr>
                    <m:t>I</m:t>
                  </m:r>
                </m:e>
                <m:sub>
                  <m:r>
                    <m:rPr>
                      <m:sty m:val="p"/>
                    </m:rPr>
                    <w:rPr>
                      <w:rFonts w:ascii="Cambria Math" w:eastAsia="Times New Roman" w:hAnsi="Cambria Math" w:cs="Courier New"/>
                      <w:color w:val="000000"/>
                      <w:sz w:val="28"/>
                      <w:szCs w:val="28"/>
                      <w:lang w:val="en-US" w:eastAsia="ru-RU"/>
                    </w:rPr>
                    <m:t>R</m:t>
                  </m:r>
                  <m:r>
                    <m:rPr>
                      <m:sty m:val="p"/>
                    </m:rPr>
                    <w:rPr>
                      <w:rFonts w:ascii="Cambria Math" w:eastAsia="Times New Roman" w:hAnsi="Cambria Math" w:cs="Courier New"/>
                      <w:color w:val="000000"/>
                      <w:sz w:val="28"/>
                      <w:szCs w:val="28"/>
                      <w:lang w:eastAsia="ru-RU"/>
                    </w:rPr>
                    <m:t>2</m:t>
                  </m:r>
                </m:sub>
              </m:sSub>
            </m:num>
            <m:den>
              <m:sSub>
                <m:sSubPr>
                  <m:ctrlPr>
                    <w:rPr>
                      <w:rFonts w:ascii="Cambria Math" w:eastAsia="Times New Roman" w:hAnsi="Cambria Math" w:cs="Courier New"/>
                      <w:color w:val="000000"/>
                      <w:sz w:val="28"/>
                      <w:szCs w:val="28"/>
                      <w:lang w:val="en-US" w:eastAsia="ru-RU"/>
                    </w:rPr>
                  </m:ctrlPr>
                </m:sSubPr>
                <m:e>
                  <m:r>
                    <m:rPr>
                      <m:sty m:val="p"/>
                    </m:rPr>
                    <w:rPr>
                      <w:rFonts w:ascii="Cambria Math" w:eastAsia="Times New Roman" w:hAnsi="Cambria Math" w:cs="Courier New"/>
                      <w:color w:val="000000"/>
                      <w:sz w:val="28"/>
                      <w:szCs w:val="28"/>
                      <w:lang w:val="en-US" w:eastAsia="ru-RU"/>
                    </w:rPr>
                    <m:t>h</m:t>
                  </m:r>
                </m:e>
                <m:sub>
                  <m:r>
                    <m:rPr>
                      <m:sty m:val="p"/>
                    </m:rPr>
                    <w:rPr>
                      <w:rFonts w:ascii="Cambria Math" w:eastAsia="Times New Roman" w:hAnsi="Cambria Math" w:cs="Courier New"/>
                      <w:color w:val="000000"/>
                      <w:sz w:val="28"/>
                      <w:szCs w:val="28"/>
                      <w:lang w:eastAsia="ru-RU"/>
                    </w:rPr>
                    <m:t>21э</m:t>
                  </m:r>
                </m:sub>
              </m:sSub>
            </m:den>
          </m:f>
          <m:r>
            <m:rPr>
              <m:sty m:val="p"/>
            </m:rPr>
            <w:rPr>
              <w:rFonts w:ascii="Cambria Math" w:eastAsia="Times New Roman" w:hAnsi="Cambria Math" w:cs="Courier New"/>
              <w:color w:val="000000"/>
              <w:sz w:val="28"/>
              <w:szCs w:val="28"/>
              <w:lang w:eastAsia="ru-RU"/>
            </w:rPr>
            <m:t>=</m:t>
          </m:r>
          <m:f>
            <m:fPr>
              <m:ctrlPr>
                <w:rPr>
                  <w:rFonts w:ascii="Cambria Math" w:eastAsia="Times New Roman" w:hAnsi="Cambria Math" w:cs="Courier New"/>
                  <w:color w:val="000000"/>
                  <w:sz w:val="28"/>
                  <w:szCs w:val="28"/>
                  <w:lang w:val="en-US" w:eastAsia="ru-RU"/>
                </w:rPr>
              </m:ctrlPr>
            </m:fPr>
            <m:num>
              <m:r>
                <m:rPr>
                  <m:sty m:val="p"/>
                </m:rPr>
                <w:rPr>
                  <w:rFonts w:ascii="Cambria Math" w:eastAsia="Times New Roman" w:hAnsi="Cambria Math" w:cs="Courier New"/>
                  <w:color w:val="000000"/>
                  <w:sz w:val="28"/>
                  <w:szCs w:val="28"/>
                  <w:lang w:eastAsia="ru-RU"/>
                </w:rPr>
                <m:t>0.091</m:t>
              </m:r>
            </m:num>
            <m:den>
              <m:r>
                <m:rPr>
                  <m:sty m:val="p"/>
                </m:rPr>
                <w:rPr>
                  <w:rFonts w:ascii="Cambria Math" w:eastAsia="Times New Roman" w:hAnsi="Cambria Math" w:cs="Courier New"/>
                  <w:color w:val="000000"/>
                  <w:sz w:val="28"/>
                  <w:szCs w:val="28"/>
                  <w:lang w:eastAsia="ru-RU"/>
                </w:rPr>
                <m:t>20</m:t>
              </m:r>
            </m:den>
          </m:f>
          <m:r>
            <m:rPr>
              <m:sty m:val="p"/>
            </m:rPr>
            <w:rPr>
              <w:rFonts w:ascii="Cambria Math" w:eastAsia="Times New Roman" w:hAnsi="Cambria Math" w:cs="Courier New"/>
              <w:color w:val="000000"/>
              <w:sz w:val="28"/>
              <w:szCs w:val="28"/>
              <w:lang w:eastAsia="ru-RU"/>
            </w:rPr>
            <m:t>=4.55 мА</m:t>
          </m:r>
        </m:oMath>
      </m:oMathPara>
    </w:p>
    <w:p w14:paraId="480AEA9B" w14:textId="6AFECEAB" w:rsidR="00AC519D" w:rsidRDefault="00AC519D" w:rsidP="00AC519D">
      <w:pPr>
        <w:spacing w:before="100" w:beforeAutospacing="1" w:after="100" w:afterAutospacing="1" w:line="360" w:lineRule="auto"/>
        <w:ind w:firstLine="720"/>
        <w:contextualSpacing/>
        <w:jc w:val="both"/>
        <w:rPr>
          <w:rFonts w:ascii="Times New Roman" w:hAnsi="Times New Roman" w:cs="Times New Roman"/>
          <w:color w:val="000000" w:themeColor="text1"/>
          <w:sz w:val="28"/>
          <w:szCs w:val="28"/>
        </w:rPr>
      </w:pPr>
      <w:r w:rsidRPr="00A35133">
        <w:rPr>
          <w:rFonts w:ascii="Times New Roman" w:hAnsi="Times New Roman" w:cs="Times New Roman"/>
          <w:color w:val="000000" w:themeColor="text1"/>
          <w:sz w:val="28"/>
          <w:szCs w:val="28"/>
        </w:rPr>
        <w:lastRenderedPageBreak/>
        <w:t xml:space="preserve">Микросхема АГ1 имеет на выходе 4,95 В при уровне логической единицы, следовательно </w:t>
      </w:r>
      <m:oMath>
        <m:r>
          <m:rPr>
            <m:sty m:val="p"/>
          </m:rPr>
          <w:rPr>
            <w:rFonts w:ascii="Cambria Math" w:hAnsi="Cambria Math" w:cs="Times New Roman"/>
            <w:color w:val="000000" w:themeColor="text1"/>
            <w:sz w:val="28"/>
            <w:szCs w:val="28"/>
            <w:lang w:val="en-US"/>
          </w:rPr>
          <m:t>R</m:t>
        </m:r>
        <m:r>
          <m:rPr>
            <m:sty m:val="p"/>
          </m:rPr>
          <w:rPr>
            <w:rFonts w:ascii="Cambria Math" w:hAnsi="Cambria Math" w:cs="Times New Roman"/>
            <w:color w:val="000000" w:themeColor="text1"/>
            <w:sz w:val="28"/>
            <w:szCs w:val="28"/>
          </w:rPr>
          <m:t>16=</m:t>
        </m:r>
        <m:f>
          <m:fPr>
            <m:ctrlPr>
              <w:rPr>
                <w:rFonts w:ascii="Cambria Math" w:hAnsi="Cambria Math" w:cs="Times New Roman"/>
                <w:color w:val="000000" w:themeColor="text1"/>
                <w:sz w:val="28"/>
                <w:szCs w:val="28"/>
                <w:lang w:val="en-US"/>
              </w:rPr>
            </m:ctrlPr>
          </m:fPr>
          <m:num>
            <m:r>
              <m:rPr>
                <m:sty m:val="p"/>
              </m:rPr>
              <w:rPr>
                <w:rFonts w:ascii="Cambria Math" w:hAnsi="Cambria Math" w:cs="Times New Roman"/>
                <w:color w:val="000000" w:themeColor="text1"/>
                <w:sz w:val="28"/>
                <w:szCs w:val="28"/>
              </w:rPr>
              <m:t>4,95-0.7</m:t>
            </m:r>
          </m:num>
          <m:den>
            <m:r>
              <m:rPr>
                <m:sty m:val="p"/>
              </m:rPr>
              <w:rPr>
                <w:rFonts w:ascii="Cambria Math" w:hAnsi="Cambria Math" w:cs="Times New Roman"/>
                <w:color w:val="000000" w:themeColor="text1"/>
                <w:sz w:val="28"/>
                <w:szCs w:val="28"/>
              </w:rPr>
              <m:t>0.00455</m:t>
            </m:r>
          </m:den>
        </m:f>
        <m:r>
          <m:rPr>
            <m:sty m:val="p"/>
          </m:rPr>
          <w:rPr>
            <w:rFonts w:ascii="Cambria Math" w:hAnsi="Cambria Math" w:cs="Times New Roman"/>
            <w:color w:val="000000" w:themeColor="text1"/>
            <w:sz w:val="28"/>
            <w:szCs w:val="28"/>
          </w:rPr>
          <m:t>=934,065 Ом</m:t>
        </m:r>
      </m:oMath>
      <w:r w:rsidRPr="00A35133">
        <w:rPr>
          <w:rFonts w:ascii="Times New Roman" w:hAnsi="Times New Roman" w:cs="Times New Roman"/>
          <w:color w:val="000000" w:themeColor="text1"/>
          <w:sz w:val="28"/>
          <w:szCs w:val="28"/>
        </w:rPr>
        <w:t>.  Был выбран резистор 910 Ом, 0.125 Вт, 5%.</w:t>
      </w:r>
    </w:p>
    <w:p w14:paraId="7A192A66" w14:textId="27FC1C4D" w:rsidR="00887EB6" w:rsidRPr="00887EB6" w:rsidRDefault="00887EB6" w:rsidP="00887EB6">
      <w:pPr>
        <w:spacing w:line="360" w:lineRule="auto"/>
        <w:rPr>
          <w:rStyle w:val="afa"/>
          <w:szCs w:val="28"/>
        </w:rPr>
      </w:pPr>
    </w:p>
    <w:p w14:paraId="36B651B3" w14:textId="5CF8621D" w:rsidR="00887EB6" w:rsidRDefault="00FA6973" w:rsidP="00E25AA9">
      <w:pPr>
        <w:keepNext/>
        <w:spacing w:before="100" w:beforeAutospacing="1" w:after="100" w:afterAutospacing="1" w:line="360" w:lineRule="auto"/>
        <w:ind w:firstLine="720"/>
        <w:contextualSpacing/>
        <w:jc w:val="center"/>
      </w:pPr>
      <w:r>
        <w:rPr>
          <w:noProof/>
        </w:rPr>
        <w:drawing>
          <wp:inline distT="0" distB="0" distL="0" distR="0" wp14:anchorId="3FD8E95F" wp14:editId="7F7DBE7F">
            <wp:extent cx="2847975" cy="28670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847975" cy="2867025"/>
                    </a:xfrm>
                    <a:prstGeom prst="rect">
                      <a:avLst/>
                    </a:prstGeom>
                  </pic:spPr>
                </pic:pic>
              </a:graphicData>
            </a:graphic>
          </wp:inline>
        </w:drawing>
      </w:r>
    </w:p>
    <w:p w14:paraId="2516E342" w14:textId="3D859EB4" w:rsidR="00887EB6" w:rsidRPr="001C3B62" w:rsidRDefault="00887EB6" w:rsidP="001C3B62">
      <w:pPr>
        <w:pStyle w:val="af7"/>
        <w:ind w:firstLine="708"/>
        <w:rPr>
          <w:rFonts w:ascii="Times New Roman" w:hAnsi="Times New Roman" w:cs="Times New Roman"/>
          <w:i w:val="0"/>
          <w:iCs w:val="0"/>
          <w:color w:val="auto"/>
          <w:sz w:val="28"/>
          <w:szCs w:val="28"/>
        </w:rPr>
      </w:pPr>
      <w:r w:rsidRPr="001C3B62">
        <w:rPr>
          <w:rFonts w:ascii="Times New Roman" w:hAnsi="Times New Roman" w:cs="Times New Roman"/>
          <w:i w:val="0"/>
          <w:iCs w:val="0"/>
          <w:color w:val="auto"/>
          <w:sz w:val="28"/>
          <w:szCs w:val="28"/>
        </w:rPr>
        <w:t xml:space="preserve">Рисунок </w:t>
      </w:r>
      <w:r w:rsidR="005405EB" w:rsidRPr="001C3B62">
        <w:rPr>
          <w:rFonts w:ascii="Times New Roman" w:hAnsi="Times New Roman" w:cs="Times New Roman"/>
          <w:i w:val="0"/>
          <w:iCs w:val="0"/>
          <w:color w:val="auto"/>
          <w:sz w:val="28"/>
          <w:szCs w:val="28"/>
        </w:rPr>
        <w:t>13</w:t>
      </w:r>
      <w:r w:rsidRPr="001C3B62">
        <w:rPr>
          <w:rFonts w:ascii="Times New Roman" w:hAnsi="Times New Roman" w:cs="Times New Roman"/>
          <w:i w:val="0"/>
          <w:iCs w:val="0"/>
          <w:color w:val="auto"/>
          <w:sz w:val="28"/>
          <w:szCs w:val="28"/>
        </w:rPr>
        <w:t xml:space="preserve"> - Схема управления реле</w:t>
      </w:r>
    </w:p>
    <w:p w14:paraId="4DDE2140" w14:textId="009007CF" w:rsidR="00887EB6" w:rsidRPr="00887EB6" w:rsidRDefault="00887EB6" w:rsidP="002B57F8">
      <w:pPr>
        <w:pStyle w:val="2"/>
        <w:spacing w:line="360" w:lineRule="auto"/>
        <w:ind w:firstLine="708"/>
        <w:rPr>
          <w:rFonts w:ascii="Times New Roman" w:hAnsi="Times New Roman" w:cs="Times New Roman"/>
          <w:b/>
          <w:i/>
          <w:color w:val="auto"/>
          <w:sz w:val="28"/>
          <w:szCs w:val="28"/>
        </w:rPr>
      </w:pPr>
      <w:bookmarkStart w:id="39" w:name="_Toc75527690"/>
      <w:bookmarkStart w:id="40" w:name="_Toc75910489"/>
      <w:bookmarkStart w:id="41" w:name="_Toc76070994"/>
      <w:r w:rsidRPr="00CE4A4C">
        <w:rPr>
          <w:rFonts w:ascii="Times New Roman" w:hAnsi="Times New Roman" w:cs="Times New Roman"/>
          <w:color w:val="auto"/>
          <w:sz w:val="28"/>
          <w:szCs w:val="28"/>
        </w:rPr>
        <w:t>3.5 Расчет схемы управления динамиком</w:t>
      </w:r>
      <w:bookmarkEnd w:id="39"/>
      <w:bookmarkEnd w:id="40"/>
      <w:bookmarkEnd w:id="41"/>
    </w:p>
    <w:p w14:paraId="5DAE6386" w14:textId="78D7205D" w:rsidR="00887EB6" w:rsidRPr="00887EB6" w:rsidRDefault="00887EB6" w:rsidP="002B57F8">
      <w:pPr>
        <w:spacing w:before="240" w:line="360" w:lineRule="auto"/>
        <w:ind w:left="708"/>
        <w:rPr>
          <w:rFonts w:ascii="Times New Roman" w:hAnsi="Times New Roman" w:cs="Times New Roman"/>
          <w:sz w:val="28"/>
          <w:szCs w:val="28"/>
        </w:rPr>
      </w:pPr>
      <w:r w:rsidRPr="00887EB6">
        <w:rPr>
          <w:rFonts w:ascii="Times New Roman" w:hAnsi="Times New Roman" w:cs="Times New Roman"/>
          <w:sz w:val="28"/>
          <w:szCs w:val="28"/>
        </w:rPr>
        <w:t xml:space="preserve">В устройстве используется динамик с активным сопротивлением </w:t>
      </w:r>
      <w:r w:rsidR="00CE4A4C">
        <w:rPr>
          <w:rFonts w:ascii="Times New Roman" w:hAnsi="Times New Roman" w:cs="Times New Roman"/>
          <w:sz w:val="28"/>
          <w:szCs w:val="28"/>
        </w:rPr>
        <w:t>60</w:t>
      </w:r>
      <w:r w:rsidRPr="00887EB6">
        <w:rPr>
          <w:rFonts w:ascii="Times New Roman" w:hAnsi="Times New Roman" w:cs="Times New Roman"/>
          <w:sz w:val="28"/>
          <w:szCs w:val="28"/>
        </w:rPr>
        <w:t xml:space="preserve">. Подключим его к цепи питания +15 вольт. Ток через динамик </w:t>
      </w:r>
      <w:r w:rsidRPr="00887EB6">
        <w:rPr>
          <w:rFonts w:ascii="Times New Roman" w:hAnsi="Times New Roman" w:cs="Times New Roman"/>
          <w:sz w:val="28"/>
          <w:szCs w:val="28"/>
          <w:lang w:val="en-US"/>
        </w:rPr>
        <w:t>I</w:t>
      </w:r>
      <w:r w:rsidRPr="00887EB6">
        <w:rPr>
          <w:rFonts w:ascii="Times New Roman" w:hAnsi="Times New Roman" w:cs="Times New Roman"/>
          <w:sz w:val="28"/>
          <w:szCs w:val="28"/>
        </w:rPr>
        <w:t>=15В/</w:t>
      </w:r>
      <w:r w:rsidR="00CE4A4C">
        <w:rPr>
          <w:rFonts w:ascii="Times New Roman" w:hAnsi="Times New Roman" w:cs="Times New Roman"/>
          <w:sz w:val="28"/>
          <w:szCs w:val="28"/>
        </w:rPr>
        <w:t>60</w:t>
      </w:r>
      <w:r w:rsidRPr="00887EB6">
        <w:rPr>
          <w:rFonts w:ascii="Times New Roman" w:hAnsi="Times New Roman" w:cs="Times New Roman"/>
          <w:sz w:val="28"/>
          <w:szCs w:val="28"/>
        </w:rPr>
        <w:t>Ом=</w:t>
      </w:r>
      <w:r w:rsidR="00CE4A4C">
        <w:rPr>
          <w:rFonts w:ascii="Times New Roman" w:hAnsi="Times New Roman" w:cs="Times New Roman"/>
          <w:sz w:val="28"/>
          <w:szCs w:val="28"/>
        </w:rPr>
        <w:t>250</w:t>
      </w:r>
      <w:r w:rsidRPr="00887EB6">
        <w:rPr>
          <w:rFonts w:ascii="Times New Roman" w:hAnsi="Times New Roman" w:cs="Times New Roman"/>
          <w:sz w:val="28"/>
          <w:szCs w:val="28"/>
        </w:rPr>
        <w:t xml:space="preserve"> мА.</w:t>
      </w:r>
    </w:p>
    <w:p w14:paraId="062CEC44" w14:textId="77777777" w:rsidR="00887EB6" w:rsidRPr="00887EB6" w:rsidRDefault="00887EB6" w:rsidP="002B57F8">
      <w:pPr>
        <w:spacing w:line="360" w:lineRule="auto"/>
        <w:ind w:firstLine="708"/>
        <w:rPr>
          <w:rFonts w:ascii="Times New Roman" w:hAnsi="Times New Roman" w:cs="Times New Roman"/>
          <w:sz w:val="28"/>
          <w:szCs w:val="28"/>
        </w:rPr>
      </w:pPr>
      <w:r w:rsidRPr="00887EB6">
        <w:rPr>
          <w:rFonts w:ascii="Times New Roman" w:hAnsi="Times New Roman" w:cs="Times New Roman"/>
          <w:sz w:val="28"/>
          <w:szCs w:val="28"/>
        </w:rPr>
        <w:t xml:space="preserve">Подключим его через транзистор КТ343Г. </w:t>
      </w:r>
    </w:p>
    <w:p w14:paraId="0470A55A" w14:textId="77777777" w:rsidR="00887EB6" w:rsidRPr="00887EB6" w:rsidRDefault="00887EB6" w:rsidP="002B57F8">
      <w:pPr>
        <w:spacing w:line="360" w:lineRule="auto"/>
        <w:ind w:firstLine="708"/>
        <w:rPr>
          <w:rFonts w:ascii="Times New Roman" w:hAnsi="Times New Roman" w:cs="Times New Roman"/>
          <w:sz w:val="28"/>
          <w:szCs w:val="28"/>
        </w:rPr>
      </w:pPr>
      <w:r w:rsidRPr="00887EB6">
        <w:rPr>
          <w:rFonts w:ascii="Times New Roman" w:hAnsi="Times New Roman" w:cs="Times New Roman"/>
          <w:sz w:val="28"/>
          <w:szCs w:val="28"/>
        </w:rPr>
        <w:t>Получим:</w:t>
      </w:r>
    </w:p>
    <w:p w14:paraId="70842D75" w14:textId="6B4EAB17" w:rsidR="00887EB6" w:rsidRPr="00DC1961" w:rsidRDefault="00887EB6" w:rsidP="00887EB6">
      <w:pPr>
        <w:pStyle w:val="af9"/>
        <w:spacing w:line="360" w:lineRule="auto"/>
        <w:jc w:val="center"/>
        <w:rPr>
          <w:szCs w:val="28"/>
        </w:rPr>
      </w:pPr>
      <w:r w:rsidRPr="005604F0">
        <w:rPr>
          <w:szCs w:val="28"/>
          <w:lang w:val="en-US"/>
        </w:rPr>
        <w:t>I</w:t>
      </w:r>
      <w:r w:rsidRPr="005604F0">
        <w:rPr>
          <w:szCs w:val="28"/>
          <w:vertAlign w:val="subscript"/>
        </w:rPr>
        <w:t>б</w:t>
      </w:r>
      <m:oMath>
        <m:r>
          <w:rPr>
            <w:rFonts w:ascii="Cambria Math" w:hAnsi="Cambria Math"/>
            <w:szCs w:val="28"/>
          </w:rPr>
          <m:t xml:space="preserve"> ≤ </m:t>
        </m:r>
        <m:f>
          <m:fPr>
            <m:ctrlPr>
              <w:rPr>
                <w:rFonts w:ascii="Cambria Math" w:hAnsi="Cambria Math"/>
                <w:i/>
                <w:szCs w:val="28"/>
                <w:lang w:val="en-US"/>
              </w:rPr>
            </m:ctrlPr>
          </m:fPr>
          <m:num>
            <m:r>
              <w:rPr>
                <w:rFonts w:ascii="Cambria Math" w:hAnsi="Cambria Math"/>
                <w:szCs w:val="28"/>
              </w:rPr>
              <m:t>250мА</m:t>
            </m:r>
          </m:num>
          <m:den>
            <m:r>
              <w:rPr>
                <w:rFonts w:ascii="Cambria Math" w:hAnsi="Cambria Math"/>
                <w:szCs w:val="28"/>
              </w:rPr>
              <m:t>20</m:t>
            </m:r>
          </m:den>
        </m:f>
        <m:r>
          <w:rPr>
            <w:rFonts w:ascii="Cambria Math" w:hAnsi="Cambria Math"/>
            <w:szCs w:val="28"/>
          </w:rPr>
          <m:t>=12,5 мА</m:t>
        </m:r>
      </m:oMath>
      <w:r>
        <w:rPr>
          <w:szCs w:val="28"/>
        </w:rPr>
        <w:t>;</w:t>
      </w:r>
    </w:p>
    <w:p w14:paraId="19D0D173" w14:textId="2540926B" w:rsidR="00887EB6" w:rsidRPr="00DC1961" w:rsidRDefault="00887EB6" w:rsidP="00887EB6">
      <w:pPr>
        <w:pStyle w:val="af9"/>
        <w:spacing w:line="360" w:lineRule="auto"/>
        <w:jc w:val="center"/>
        <w:rPr>
          <w:i/>
          <w:szCs w:val="28"/>
        </w:rPr>
      </w:pPr>
      <m:oMath>
        <m:r>
          <w:rPr>
            <w:rFonts w:ascii="Cambria Math" w:hAnsi="Cambria Math"/>
            <w:szCs w:val="28"/>
          </w:rPr>
          <m:t>R19=</m:t>
        </m:r>
        <m:f>
          <m:fPr>
            <m:ctrlPr>
              <w:rPr>
                <w:rFonts w:ascii="Cambria Math" w:eastAsiaTheme="minorHAnsi" w:hAnsi="Cambria Math"/>
                <w:i/>
                <w:iCs/>
                <w:szCs w:val="28"/>
              </w:rPr>
            </m:ctrlPr>
          </m:fPr>
          <m:num>
            <m:r>
              <w:rPr>
                <w:rFonts w:ascii="Cambria Math" w:hAnsi="Cambria Math"/>
                <w:szCs w:val="28"/>
              </w:rPr>
              <m:t>2.4-0.7</m:t>
            </m:r>
          </m:num>
          <m:den>
            <m:r>
              <w:rPr>
                <w:rFonts w:ascii="Cambria Math" w:hAnsi="Cambria Math"/>
                <w:szCs w:val="28"/>
              </w:rPr>
              <m:t>12.5*</m:t>
            </m:r>
            <m:sSup>
              <m:sSupPr>
                <m:ctrlPr>
                  <w:rPr>
                    <w:rFonts w:ascii="Cambria Math" w:eastAsiaTheme="minorHAnsi" w:hAnsi="Cambria Math"/>
                    <w:i/>
                    <w:iCs/>
                    <w:szCs w:val="28"/>
                  </w:rPr>
                </m:ctrlPr>
              </m:sSupPr>
              <m:e>
                <m:r>
                  <w:rPr>
                    <w:rFonts w:ascii="Cambria Math" w:hAnsi="Cambria Math"/>
                    <w:szCs w:val="28"/>
                  </w:rPr>
                  <m:t>10</m:t>
                </m:r>
              </m:e>
              <m:sup>
                <m:r>
                  <w:rPr>
                    <w:rFonts w:ascii="Cambria Math" w:hAnsi="Cambria Math"/>
                    <w:szCs w:val="28"/>
                  </w:rPr>
                  <m:t>-3</m:t>
                </m:r>
              </m:sup>
            </m:sSup>
          </m:den>
        </m:f>
        <m:r>
          <w:rPr>
            <w:rFonts w:ascii="Cambria Math" w:hAnsi="Cambria Math"/>
            <w:szCs w:val="28"/>
          </w:rPr>
          <m:t>=136 Ом</m:t>
        </m:r>
      </m:oMath>
      <w:r>
        <w:rPr>
          <w:i/>
          <w:szCs w:val="28"/>
        </w:rPr>
        <w:t>.</w:t>
      </w:r>
    </w:p>
    <w:p w14:paraId="7AFFEAA3" w14:textId="259200C5" w:rsidR="00887EB6" w:rsidRPr="005604F0" w:rsidRDefault="00887EB6" w:rsidP="00887EB6">
      <w:pPr>
        <w:pStyle w:val="af9"/>
        <w:spacing w:line="360" w:lineRule="auto"/>
        <w:rPr>
          <w:szCs w:val="28"/>
        </w:rPr>
      </w:pPr>
      <w:r w:rsidRPr="005604F0">
        <w:rPr>
          <w:szCs w:val="28"/>
        </w:rPr>
        <w:t xml:space="preserve">Используем резистор </w:t>
      </w:r>
      <w:r w:rsidR="00CE4A4C">
        <w:rPr>
          <w:szCs w:val="28"/>
        </w:rPr>
        <w:t xml:space="preserve">130 </w:t>
      </w:r>
      <w:r w:rsidRPr="005604F0">
        <w:rPr>
          <w:szCs w:val="28"/>
        </w:rPr>
        <w:t>Ом±5%</w:t>
      </w:r>
    </w:p>
    <w:p w14:paraId="46D96274" w14:textId="4E8F30C6" w:rsidR="00887EB6" w:rsidRPr="005604F0" w:rsidRDefault="00887EB6" w:rsidP="00887EB6">
      <w:pPr>
        <w:keepNext/>
        <w:spacing w:line="360" w:lineRule="auto"/>
        <w:jc w:val="center"/>
        <w:rPr>
          <w:szCs w:val="28"/>
        </w:rPr>
      </w:pPr>
    </w:p>
    <w:p w14:paraId="6841398D" w14:textId="77777777" w:rsidR="00CC4841" w:rsidRDefault="00CC4841" w:rsidP="00CC4841">
      <w:pPr>
        <w:rPr>
          <w:noProof/>
        </w:rPr>
      </w:pPr>
    </w:p>
    <w:p w14:paraId="2949B3F6" w14:textId="77777777" w:rsidR="00CC4841" w:rsidRDefault="00CC4841" w:rsidP="00CC4841">
      <w:pPr>
        <w:rPr>
          <w:noProof/>
        </w:rPr>
      </w:pPr>
    </w:p>
    <w:p w14:paraId="13CD73AD" w14:textId="77777777" w:rsidR="00E25AA9" w:rsidRDefault="00E25AA9" w:rsidP="00E25AA9">
      <w:pPr>
        <w:keepNext/>
        <w:jc w:val="center"/>
      </w:pPr>
      <w:r>
        <w:rPr>
          <w:noProof/>
        </w:rPr>
        <w:drawing>
          <wp:inline distT="0" distB="0" distL="0" distR="0" wp14:anchorId="14CA9420" wp14:editId="6AE4A139">
            <wp:extent cx="2428875" cy="212231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433693" cy="2126528"/>
                    </a:xfrm>
                    <a:prstGeom prst="rect">
                      <a:avLst/>
                    </a:prstGeom>
                  </pic:spPr>
                </pic:pic>
              </a:graphicData>
            </a:graphic>
          </wp:inline>
        </w:drawing>
      </w:r>
    </w:p>
    <w:p w14:paraId="0B89A0C3" w14:textId="2BE3BAE7" w:rsidR="00CC4841" w:rsidRPr="001C3B62" w:rsidRDefault="00E25AA9" w:rsidP="001C3B62">
      <w:pPr>
        <w:pStyle w:val="af7"/>
        <w:ind w:firstLine="708"/>
        <w:rPr>
          <w:rFonts w:ascii="Times New Roman" w:hAnsi="Times New Roman" w:cs="Times New Roman"/>
          <w:i w:val="0"/>
          <w:iCs w:val="0"/>
          <w:noProof/>
          <w:color w:val="auto"/>
          <w:sz w:val="28"/>
          <w:szCs w:val="28"/>
        </w:rPr>
      </w:pPr>
      <w:r w:rsidRPr="001C3B62">
        <w:rPr>
          <w:rFonts w:ascii="Times New Roman" w:hAnsi="Times New Roman" w:cs="Times New Roman"/>
          <w:i w:val="0"/>
          <w:iCs w:val="0"/>
          <w:color w:val="auto"/>
          <w:sz w:val="28"/>
          <w:szCs w:val="28"/>
        </w:rPr>
        <w:t xml:space="preserve">Рисунок </w:t>
      </w:r>
      <w:r w:rsidR="005405EB" w:rsidRPr="001C3B62">
        <w:rPr>
          <w:rFonts w:ascii="Times New Roman" w:hAnsi="Times New Roman" w:cs="Times New Roman"/>
          <w:i w:val="0"/>
          <w:iCs w:val="0"/>
          <w:color w:val="auto"/>
          <w:sz w:val="28"/>
          <w:szCs w:val="28"/>
        </w:rPr>
        <w:t>14</w:t>
      </w:r>
      <w:r w:rsidRPr="001C3B62">
        <w:rPr>
          <w:rFonts w:ascii="Times New Roman" w:hAnsi="Times New Roman" w:cs="Times New Roman"/>
          <w:i w:val="0"/>
          <w:iCs w:val="0"/>
          <w:color w:val="auto"/>
          <w:sz w:val="28"/>
          <w:szCs w:val="28"/>
        </w:rPr>
        <w:t xml:space="preserve"> - Схема управления динамиком</w:t>
      </w:r>
    </w:p>
    <w:p w14:paraId="1C267501" w14:textId="5C1C069C" w:rsidR="00937457" w:rsidRPr="00937457" w:rsidRDefault="00937457" w:rsidP="002B57F8">
      <w:pPr>
        <w:pStyle w:val="2"/>
        <w:spacing w:line="360" w:lineRule="auto"/>
        <w:ind w:firstLine="708"/>
        <w:rPr>
          <w:rFonts w:ascii="Times New Roman" w:hAnsi="Times New Roman" w:cs="Times New Roman"/>
          <w:b/>
          <w:i/>
          <w:color w:val="auto"/>
          <w:sz w:val="28"/>
          <w:szCs w:val="28"/>
        </w:rPr>
      </w:pPr>
      <w:bookmarkStart w:id="42" w:name="_Toc231210012"/>
      <w:bookmarkStart w:id="43" w:name="_Toc75527691"/>
      <w:bookmarkStart w:id="44" w:name="_Toc75910490"/>
      <w:bookmarkStart w:id="45" w:name="_Toc76070995"/>
      <w:r w:rsidRPr="00937457">
        <w:rPr>
          <w:rFonts w:ascii="Times New Roman" w:hAnsi="Times New Roman" w:cs="Times New Roman"/>
          <w:color w:val="auto"/>
          <w:sz w:val="28"/>
          <w:szCs w:val="28"/>
        </w:rPr>
        <w:t>3.</w:t>
      </w:r>
      <w:r>
        <w:rPr>
          <w:rFonts w:ascii="Times New Roman" w:hAnsi="Times New Roman" w:cs="Times New Roman"/>
          <w:color w:val="auto"/>
          <w:sz w:val="28"/>
          <w:szCs w:val="28"/>
        </w:rPr>
        <w:t>6</w:t>
      </w:r>
      <w:r w:rsidRPr="00937457">
        <w:rPr>
          <w:rFonts w:ascii="Times New Roman" w:hAnsi="Times New Roman" w:cs="Times New Roman"/>
          <w:color w:val="auto"/>
          <w:sz w:val="28"/>
          <w:szCs w:val="28"/>
        </w:rPr>
        <w:t xml:space="preserve"> Описание работы устройства по принципиальной схеме</w:t>
      </w:r>
      <w:bookmarkEnd w:id="42"/>
      <w:bookmarkEnd w:id="43"/>
      <w:bookmarkEnd w:id="44"/>
      <w:bookmarkEnd w:id="45"/>
    </w:p>
    <w:p w14:paraId="0A6363D6" w14:textId="6AD6D560" w:rsidR="00937457" w:rsidRPr="00937457" w:rsidRDefault="00937457" w:rsidP="002B57F8">
      <w:pPr>
        <w:spacing w:before="240" w:line="360" w:lineRule="auto"/>
        <w:ind w:firstLine="708"/>
        <w:rPr>
          <w:rFonts w:ascii="Times New Roman" w:hAnsi="Times New Roman" w:cs="Times New Roman"/>
          <w:bCs/>
          <w:sz w:val="28"/>
          <w:szCs w:val="28"/>
        </w:rPr>
      </w:pPr>
      <w:r w:rsidRPr="00937457">
        <w:rPr>
          <w:rFonts w:ascii="Times New Roman" w:hAnsi="Times New Roman" w:cs="Times New Roman"/>
          <w:sz w:val="28"/>
          <w:szCs w:val="28"/>
        </w:rPr>
        <w:t xml:space="preserve">Устройство содержит, усилитель 140УД6, 2 компаратора </w:t>
      </w:r>
      <w:r w:rsidRPr="00937457">
        <w:rPr>
          <w:rFonts w:ascii="Times New Roman" w:hAnsi="Times New Roman" w:cs="Times New Roman"/>
          <w:sz w:val="28"/>
          <w:szCs w:val="28"/>
          <w:lang w:val="en-US"/>
        </w:rPr>
        <w:t>LM</w:t>
      </w:r>
      <w:r>
        <w:rPr>
          <w:rFonts w:ascii="Times New Roman" w:hAnsi="Times New Roman" w:cs="Times New Roman"/>
          <w:sz w:val="28"/>
          <w:szCs w:val="28"/>
        </w:rPr>
        <w:t>319</w:t>
      </w:r>
      <w:r w:rsidRPr="00937457">
        <w:rPr>
          <w:rFonts w:ascii="Times New Roman" w:hAnsi="Times New Roman" w:cs="Times New Roman"/>
          <w:sz w:val="28"/>
          <w:szCs w:val="28"/>
        </w:rPr>
        <w:t xml:space="preserve">, цифровые элементы </w:t>
      </w:r>
      <w:r>
        <w:rPr>
          <w:rFonts w:ascii="Times New Roman" w:hAnsi="Times New Roman" w:cs="Times New Roman"/>
          <w:sz w:val="28"/>
          <w:szCs w:val="28"/>
        </w:rPr>
        <w:t>561</w:t>
      </w:r>
      <w:r w:rsidRPr="00937457">
        <w:rPr>
          <w:rFonts w:ascii="Times New Roman" w:hAnsi="Times New Roman" w:cs="Times New Roman"/>
          <w:sz w:val="28"/>
          <w:szCs w:val="28"/>
        </w:rPr>
        <w:t xml:space="preserve"> серии, резисторы: прецизионные С2-29В с отклонением от номинального </w:t>
      </w:r>
      <w:r w:rsidR="0031260B" w:rsidRPr="00937457">
        <w:rPr>
          <w:rFonts w:ascii="Times New Roman" w:hAnsi="Times New Roman" w:cs="Times New Roman"/>
          <w:sz w:val="28"/>
          <w:szCs w:val="28"/>
        </w:rPr>
        <w:t xml:space="preserve">значения </w:t>
      </w:r>
      <w:r w:rsidR="0031260B" w:rsidRPr="00937457">
        <w:rPr>
          <w:rFonts w:ascii="Times New Roman" w:hAnsi="Times New Roman" w:cs="Times New Roman"/>
          <w:bCs/>
          <w:sz w:val="28"/>
          <w:szCs w:val="28"/>
        </w:rPr>
        <w:t>±</w:t>
      </w:r>
      <w:r w:rsidRPr="00937457">
        <w:rPr>
          <w:rFonts w:ascii="Times New Roman" w:hAnsi="Times New Roman" w:cs="Times New Roman"/>
          <w:bCs/>
          <w:sz w:val="28"/>
          <w:szCs w:val="28"/>
        </w:rPr>
        <w:t xml:space="preserve"> 1%, общего применения С2-23, </w:t>
      </w:r>
      <w:proofErr w:type="spellStart"/>
      <w:r w:rsidRPr="00937457">
        <w:rPr>
          <w:rFonts w:ascii="Times New Roman" w:hAnsi="Times New Roman" w:cs="Times New Roman"/>
          <w:bCs/>
          <w:sz w:val="28"/>
          <w:szCs w:val="28"/>
        </w:rPr>
        <w:t>подстроечные</w:t>
      </w:r>
      <w:proofErr w:type="spellEnd"/>
      <w:r w:rsidRPr="00937457">
        <w:rPr>
          <w:rFonts w:ascii="Times New Roman" w:hAnsi="Times New Roman" w:cs="Times New Roman"/>
          <w:bCs/>
          <w:sz w:val="28"/>
          <w:szCs w:val="28"/>
        </w:rPr>
        <w:t xml:space="preserve"> СП5-2, конденсаторы: керамические К10-17 и электролитические К50-35.</w:t>
      </w:r>
    </w:p>
    <w:p w14:paraId="21F9AC43" w14:textId="129F58A7" w:rsidR="00937457" w:rsidRPr="00937457" w:rsidRDefault="00937457" w:rsidP="00937457">
      <w:pPr>
        <w:spacing w:line="360" w:lineRule="auto"/>
        <w:rPr>
          <w:rFonts w:ascii="Times New Roman" w:hAnsi="Times New Roman" w:cs="Times New Roman"/>
          <w:bCs/>
          <w:sz w:val="28"/>
          <w:szCs w:val="28"/>
        </w:rPr>
      </w:pPr>
      <w:r w:rsidRPr="00937457">
        <w:rPr>
          <w:rFonts w:ascii="Times New Roman" w:hAnsi="Times New Roman" w:cs="Times New Roman"/>
          <w:bCs/>
          <w:sz w:val="28"/>
          <w:szCs w:val="28"/>
        </w:rPr>
        <w:t xml:space="preserve"> </w:t>
      </w:r>
      <w:r w:rsidR="002B57F8">
        <w:rPr>
          <w:rFonts w:ascii="Times New Roman" w:hAnsi="Times New Roman" w:cs="Times New Roman"/>
          <w:bCs/>
          <w:sz w:val="28"/>
          <w:szCs w:val="28"/>
        </w:rPr>
        <w:tab/>
      </w:r>
      <w:r w:rsidRPr="00937457">
        <w:rPr>
          <w:rFonts w:ascii="Times New Roman" w:hAnsi="Times New Roman" w:cs="Times New Roman"/>
          <w:bCs/>
          <w:sz w:val="28"/>
          <w:szCs w:val="28"/>
        </w:rPr>
        <w:t xml:space="preserve">Пока температура окружающей среды находится в диапазоне между нижним и верхним порогами срабатывания компараторы </w:t>
      </w:r>
      <w:r w:rsidRPr="00937457">
        <w:rPr>
          <w:rFonts w:ascii="Times New Roman" w:hAnsi="Times New Roman" w:cs="Times New Roman"/>
          <w:bCs/>
          <w:sz w:val="28"/>
          <w:szCs w:val="28"/>
          <w:lang w:val="en-US"/>
        </w:rPr>
        <w:t>DA</w:t>
      </w:r>
      <w:r w:rsidR="00A372CB">
        <w:rPr>
          <w:rFonts w:ascii="Times New Roman" w:hAnsi="Times New Roman" w:cs="Times New Roman"/>
          <w:bCs/>
          <w:sz w:val="28"/>
          <w:szCs w:val="28"/>
        </w:rPr>
        <w:t>2.1</w:t>
      </w:r>
      <w:r w:rsidRPr="00937457">
        <w:rPr>
          <w:rFonts w:ascii="Times New Roman" w:hAnsi="Times New Roman" w:cs="Times New Roman"/>
          <w:bCs/>
          <w:sz w:val="28"/>
          <w:szCs w:val="28"/>
        </w:rPr>
        <w:t xml:space="preserve"> и </w:t>
      </w:r>
      <w:r w:rsidRPr="00937457">
        <w:rPr>
          <w:rFonts w:ascii="Times New Roman" w:hAnsi="Times New Roman" w:cs="Times New Roman"/>
          <w:bCs/>
          <w:sz w:val="28"/>
          <w:szCs w:val="28"/>
          <w:lang w:val="en-US"/>
        </w:rPr>
        <w:t>DA</w:t>
      </w:r>
      <w:r w:rsidR="00A372CB">
        <w:rPr>
          <w:rFonts w:ascii="Times New Roman" w:hAnsi="Times New Roman" w:cs="Times New Roman"/>
          <w:bCs/>
          <w:sz w:val="28"/>
          <w:szCs w:val="28"/>
        </w:rPr>
        <w:t>2.2</w:t>
      </w:r>
      <w:r w:rsidRPr="00937457">
        <w:rPr>
          <w:rFonts w:ascii="Times New Roman" w:hAnsi="Times New Roman" w:cs="Times New Roman"/>
          <w:bCs/>
          <w:sz w:val="28"/>
          <w:szCs w:val="28"/>
        </w:rPr>
        <w:t xml:space="preserve"> генерируют «0», светодиоды, реле и динамик выключены. Устройство в пассивном состоянии.</w:t>
      </w:r>
    </w:p>
    <w:p w14:paraId="02523D91" w14:textId="766760FF" w:rsidR="00937457" w:rsidRPr="00937457" w:rsidRDefault="00937457" w:rsidP="002B57F8">
      <w:pPr>
        <w:spacing w:line="360" w:lineRule="auto"/>
        <w:ind w:firstLine="708"/>
        <w:rPr>
          <w:rFonts w:ascii="Times New Roman" w:hAnsi="Times New Roman" w:cs="Times New Roman"/>
          <w:bCs/>
          <w:sz w:val="28"/>
          <w:szCs w:val="28"/>
        </w:rPr>
      </w:pPr>
      <w:r w:rsidRPr="00937457">
        <w:rPr>
          <w:rFonts w:ascii="Times New Roman" w:hAnsi="Times New Roman" w:cs="Times New Roman"/>
          <w:bCs/>
          <w:sz w:val="28"/>
          <w:szCs w:val="28"/>
        </w:rPr>
        <w:t xml:space="preserve">Когда температура превышает верхний порог, компаратор </w:t>
      </w:r>
      <w:r w:rsidRPr="00937457">
        <w:rPr>
          <w:rFonts w:ascii="Times New Roman" w:hAnsi="Times New Roman" w:cs="Times New Roman"/>
          <w:bCs/>
          <w:sz w:val="28"/>
          <w:szCs w:val="28"/>
          <w:lang w:val="en-US"/>
        </w:rPr>
        <w:t>DA</w:t>
      </w:r>
      <w:r w:rsidR="00A372CB">
        <w:rPr>
          <w:rFonts w:ascii="Times New Roman" w:hAnsi="Times New Roman" w:cs="Times New Roman"/>
          <w:bCs/>
          <w:sz w:val="28"/>
          <w:szCs w:val="28"/>
        </w:rPr>
        <w:t>2</w:t>
      </w:r>
      <w:r w:rsidRPr="00937457">
        <w:rPr>
          <w:rFonts w:ascii="Times New Roman" w:hAnsi="Times New Roman" w:cs="Times New Roman"/>
          <w:bCs/>
          <w:sz w:val="28"/>
          <w:szCs w:val="28"/>
        </w:rPr>
        <w:t>.1 перестает генерировать «0» и из внешней цепи подается «1»</w:t>
      </w:r>
    </w:p>
    <w:p w14:paraId="28109222" w14:textId="03481D38" w:rsidR="00937457" w:rsidRPr="00937457" w:rsidRDefault="00937457" w:rsidP="00937457">
      <w:pPr>
        <w:pStyle w:val="af9"/>
        <w:spacing w:line="360" w:lineRule="auto"/>
        <w:rPr>
          <w:bCs/>
          <w:szCs w:val="28"/>
        </w:rPr>
      </w:pPr>
      <w:r w:rsidRPr="00937457">
        <w:rPr>
          <w:bCs/>
          <w:szCs w:val="28"/>
        </w:rPr>
        <w:t xml:space="preserve">При активном фронте работает генератор из микросхем </w:t>
      </w:r>
      <w:r w:rsidRPr="00937457">
        <w:rPr>
          <w:bCs/>
          <w:szCs w:val="28"/>
          <w:lang w:val="en-US"/>
        </w:rPr>
        <w:t>DD</w:t>
      </w:r>
      <w:r w:rsidR="006D4CB1">
        <w:rPr>
          <w:bCs/>
          <w:szCs w:val="28"/>
        </w:rPr>
        <w:t>4.1</w:t>
      </w:r>
      <w:r w:rsidRPr="00937457">
        <w:rPr>
          <w:bCs/>
          <w:szCs w:val="28"/>
        </w:rPr>
        <w:t xml:space="preserve">, импульсы с него подаются на светодиод </w:t>
      </w:r>
      <w:r w:rsidRPr="00937457">
        <w:rPr>
          <w:bCs/>
          <w:szCs w:val="28"/>
          <w:lang w:val="en-US"/>
        </w:rPr>
        <w:t>HD</w:t>
      </w:r>
      <w:r w:rsidR="006D4CB1">
        <w:rPr>
          <w:bCs/>
          <w:szCs w:val="28"/>
        </w:rPr>
        <w:t>2</w:t>
      </w:r>
      <w:r w:rsidRPr="00937457">
        <w:rPr>
          <w:bCs/>
          <w:szCs w:val="28"/>
        </w:rPr>
        <w:t xml:space="preserve"> и светодиод периодически моргает.</w:t>
      </w:r>
    </w:p>
    <w:p w14:paraId="0B77846A" w14:textId="69D852EB" w:rsidR="006D4CB1" w:rsidRPr="00937457" w:rsidRDefault="006D4CB1" w:rsidP="002B57F8">
      <w:pPr>
        <w:spacing w:line="360" w:lineRule="auto"/>
        <w:ind w:firstLine="708"/>
        <w:rPr>
          <w:rFonts w:ascii="Times New Roman" w:hAnsi="Times New Roman" w:cs="Times New Roman"/>
          <w:sz w:val="28"/>
          <w:szCs w:val="28"/>
        </w:rPr>
      </w:pPr>
      <w:r w:rsidRPr="00937457">
        <w:rPr>
          <w:rFonts w:ascii="Times New Roman" w:hAnsi="Times New Roman" w:cs="Times New Roman"/>
          <w:sz w:val="28"/>
          <w:szCs w:val="28"/>
        </w:rPr>
        <w:t>Управляющий сигнал и открывает транзисторный ключ и подает питание на реле</w:t>
      </w:r>
      <w:r w:rsidRPr="00937457">
        <w:rPr>
          <w:rFonts w:ascii="Times New Roman" w:hAnsi="Times New Roman" w:cs="Times New Roman"/>
          <w:spacing w:val="-2"/>
          <w:sz w:val="28"/>
          <w:szCs w:val="28"/>
        </w:rPr>
        <w:t xml:space="preserve"> </w:t>
      </w:r>
      <w:r w:rsidRPr="00937457">
        <w:rPr>
          <w:rFonts w:ascii="Times New Roman" w:hAnsi="Times New Roman" w:cs="Times New Roman"/>
          <w:sz w:val="28"/>
          <w:szCs w:val="28"/>
        </w:rPr>
        <w:t>К</w:t>
      </w:r>
      <w:r>
        <w:rPr>
          <w:rFonts w:ascii="Times New Roman" w:hAnsi="Times New Roman" w:cs="Times New Roman"/>
          <w:sz w:val="28"/>
          <w:szCs w:val="28"/>
        </w:rPr>
        <w:t>1</w:t>
      </w:r>
      <w:r w:rsidRPr="00937457">
        <w:rPr>
          <w:rFonts w:ascii="Times New Roman" w:hAnsi="Times New Roman" w:cs="Times New Roman"/>
          <w:sz w:val="28"/>
          <w:szCs w:val="28"/>
        </w:rPr>
        <w:t>.</w:t>
      </w:r>
    </w:p>
    <w:p w14:paraId="371E65D3" w14:textId="5702CBA9" w:rsidR="00937457" w:rsidRPr="00937457" w:rsidRDefault="00937457" w:rsidP="002B57F8">
      <w:pPr>
        <w:spacing w:line="360" w:lineRule="auto"/>
        <w:ind w:firstLine="708"/>
        <w:rPr>
          <w:rFonts w:ascii="Times New Roman" w:hAnsi="Times New Roman" w:cs="Times New Roman"/>
          <w:sz w:val="28"/>
          <w:szCs w:val="28"/>
        </w:rPr>
      </w:pPr>
      <w:r w:rsidRPr="00937457">
        <w:rPr>
          <w:rFonts w:ascii="Times New Roman" w:hAnsi="Times New Roman" w:cs="Times New Roman"/>
          <w:sz w:val="28"/>
          <w:szCs w:val="28"/>
        </w:rPr>
        <w:lastRenderedPageBreak/>
        <w:t>Включается блок управления светодиодом, основанный на триггере DD</w:t>
      </w:r>
      <w:r w:rsidR="006D4CB1">
        <w:rPr>
          <w:rFonts w:ascii="Times New Roman" w:hAnsi="Times New Roman" w:cs="Times New Roman"/>
          <w:sz w:val="28"/>
          <w:szCs w:val="28"/>
        </w:rPr>
        <w:t>3</w:t>
      </w:r>
      <w:r w:rsidRPr="00937457">
        <w:rPr>
          <w:rFonts w:ascii="Times New Roman" w:hAnsi="Times New Roman" w:cs="Times New Roman"/>
          <w:sz w:val="28"/>
          <w:szCs w:val="28"/>
        </w:rPr>
        <w:t>, генераторе DD</w:t>
      </w:r>
      <w:r w:rsidR="006D4CB1">
        <w:rPr>
          <w:rFonts w:ascii="Times New Roman" w:hAnsi="Times New Roman" w:cs="Times New Roman"/>
          <w:sz w:val="28"/>
          <w:szCs w:val="28"/>
        </w:rPr>
        <w:t>4.2</w:t>
      </w:r>
      <w:r w:rsidRPr="00937457">
        <w:rPr>
          <w:rFonts w:ascii="Times New Roman" w:hAnsi="Times New Roman" w:cs="Times New Roman"/>
          <w:sz w:val="28"/>
          <w:szCs w:val="28"/>
        </w:rPr>
        <w:t xml:space="preserve"> и счетчике DD</w:t>
      </w:r>
      <w:r w:rsidR="006D4CB1">
        <w:rPr>
          <w:rFonts w:ascii="Times New Roman" w:hAnsi="Times New Roman" w:cs="Times New Roman"/>
          <w:sz w:val="28"/>
          <w:szCs w:val="28"/>
        </w:rPr>
        <w:t>5</w:t>
      </w:r>
      <w:r w:rsidRPr="00937457">
        <w:rPr>
          <w:rFonts w:ascii="Times New Roman" w:hAnsi="Times New Roman" w:cs="Times New Roman"/>
          <w:sz w:val="28"/>
          <w:szCs w:val="28"/>
        </w:rPr>
        <w:t>. Управляющий сигнал открывает транзисторный ключ и подает питание на динамик ВА1, который гудит с определенной частотой требуемое количество раз.</w:t>
      </w:r>
    </w:p>
    <w:p w14:paraId="24352213" w14:textId="3DFA5FBB" w:rsidR="00937457" w:rsidRDefault="00937457" w:rsidP="00937457">
      <w:pPr>
        <w:pStyle w:val="af9"/>
        <w:spacing w:line="360" w:lineRule="auto"/>
        <w:rPr>
          <w:szCs w:val="28"/>
        </w:rPr>
      </w:pPr>
      <w:r w:rsidRPr="00937457">
        <w:rPr>
          <w:szCs w:val="28"/>
        </w:rPr>
        <w:t xml:space="preserve">Если температура окажется ниже нижнего порога на выходе компаратора </w:t>
      </w:r>
      <w:r w:rsidRPr="00937457">
        <w:rPr>
          <w:szCs w:val="28"/>
          <w:lang w:val="en-US"/>
        </w:rPr>
        <w:t>DA</w:t>
      </w:r>
      <w:r w:rsidR="006D4CB1">
        <w:rPr>
          <w:szCs w:val="28"/>
        </w:rPr>
        <w:t>2</w:t>
      </w:r>
      <w:r w:rsidRPr="00937457">
        <w:rPr>
          <w:szCs w:val="28"/>
        </w:rPr>
        <w:t>.2 внешней цепью подается 1.</w:t>
      </w:r>
    </w:p>
    <w:p w14:paraId="49376C1A" w14:textId="578E8BEB" w:rsidR="0031260B" w:rsidRPr="0031260B" w:rsidRDefault="0031260B" w:rsidP="00937457">
      <w:pPr>
        <w:pStyle w:val="af9"/>
        <w:spacing w:line="360" w:lineRule="auto"/>
        <w:rPr>
          <w:rFonts w:eastAsiaTheme="minorEastAsia"/>
          <w:szCs w:val="28"/>
          <w:lang w:eastAsia="ja-JP"/>
        </w:rPr>
      </w:pPr>
      <w:r>
        <w:rPr>
          <w:szCs w:val="28"/>
        </w:rPr>
        <w:t xml:space="preserve">Диод </w:t>
      </w:r>
      <w:r>
        <w:rPr>
          <w:szCs w:val="28"/>
          <w:lang w:val="en-US"/>
        </w:rPr>
        <w:t>HD</w:t>
      </w:r>
      <w:r w:rsidRPr="0031260B">
        <w:rPr>
          <w:szCs w:val="28"/>
        </w:rPr>
        <w:t xml:space="preserve">1 </w:t>
      </w:r>
      <w:r>
        <w:rPr>
          <w:rFonts w:eastAsiaTheme="minorEastAsia"/>
          <w:szCs w:val="28"/>
          <w:lang w:eastAsia="ja-JP"/>
        </w:rPr>
        <w:t>поглощает накопленную обмоткой реле магнитную энергию и включается.</w:t>
      </w:r>
    </w:p>
    <w:p w14:paraId="25690540" w14:textId="322F8A52" w:rsidR="00937457" w:rsidRPr="00937457" w:rsidRDefault="0031260B" w:rsidP="00937457">
      <w:pPr>
        <w:pStyle w:val="af9"/>
        <w:spacing w:line="360" w:lineRule="auto"/>
        <w:rPr>
          <w:szCs w:val="28"/>
        </w:rPr>
      </w:pPr>
      <w:r>
        <w:rPr>
          <w:szCs w:val="28"/>
        </w:rPr>
        <w:t>Сигнал компаратора</w:t>
      </w:r>
      <w:r w:rsidR="00937457" w:rsidRPr="00937457">
        <w:rPr>
          <w:szCs w:val="28"/>
        </w:rPr>
        <w:t xml:space="preserve"> поступа</w:t>
      </w:r>
      <w:r>
        <w:rPr>
          <w:szCs w:val="28"/>
        </w:rPr>
        <w:t>е</w:t>
      </w:r>
      <w:r w:rsidR="00937457" w:rsidRPr="00937457">
        <w:rPr>
          <w:szCs w:val="28"/>
        </w:rPr>
        <w:t xml:space="preserve">т на логический элемент «ИЛИ» </w:t>
      </w:r>
      <w:r w:rsidR="00937457" w:rsidRPr="00937457">
        <w:rPr>
          <w:szCs w:val="28"/>
          <w:lang w:val="en-US"/>
        </w:rPr>
        <w:t>DD</w:t>
      </w:r>
      <w:r w:rsidR="00937457" w:rsidRPr="00937457">
        <w:rPr>
          <w:szCs w:val="28"/>
        </w:rPr>
        <w:t>8 и динамик гудит.</w:t>
      </w:r>
    </w:p>
    <w:p w14:paraId="41F99709" w14:textId="66BDCF7B" w:rsidR="00937457" w:rsidRPr="00937457" w:rsidRDefault="0031260B" w:rsidP="002B57F8">
      <w:pPr>
        <w:spacing w:line="360" w:lineRule="auto"/>
        <w:ind w:firstLine="708"/>
        <w:rPr>
          <w:rFonts w:ascii="Times New Roman" w:hAnsi="Times New Roman" w:cs="Times New Roman"/>
          <w:bCs/>
          <w:sz w:val="28"/>
          <w:szCs w:val="28"/>
        </w:rPr>
      </w:pPr>
      <w:r>
        <w:rPr>
          <w:rFonts w:ascii="Times New Roman" w:hAnsi="Times New Roman" w:cs="Times New Roman"/>
          <w:sz w:val="28"/>
          <w:szCs w:val="28"/>
        </w:rPr>
        <w:t xml:space="preserve">Генератор </w:t>
      </w:r>
      <w:r w:rsidRPr="00937457">
        <w:rPr>
          <w:rFonts w:ascii="Times New Roman" w:hAnsi="Times New Roman" w:cs="Times New Roman"/>
          <w:sz w:val="28"/>
          <w:szCs w:val="28"/>
        </w:rPr>
        <w:t>DD</w:t>
      </w:r>
      <w:r w:rsidR="00937457" w:rsidRPr="00937457">
        <w:rPr>
          <w:rFonts w:ascii="Times New Roman" w:hAnsi="Times New Roman" w:cs="Times New Roman"/>
          <w:sz w:val="28"/>
          <w:szCs w:val="28"/>
        </w:rPr>
        <w:t xml:space="preserve">2 выдает на выходе импульс определенной длительности, </w:t>
      </w:r>
      <w:r w:rsidR="00937457" w:rsidRPr="00937457">
        <w:rPr>
          <w:rFonts w:ascii="Times New Roman" w:hAnsi="Times New Roman" w:cs="Times New Roman"/>
          <w:bCs/>
          <w:sz w:val="28"/>
          <w:szCs w:val="28"/>
        </w:rPr>
        <w:t xml:space="preserve">импульс с него подается на </w:t>
      </w:r>
      <w:r>
        <w:rPr>
          <w:rFonts w:ascii="Times New Roman" w:hAnsi="Times New Roman" w:cs="Times New Roman"/>
          <w:bCs/>
          <w:sz w:val="28"/>
          <w:szCs w:val="28"/>
        </w:rPr>
        <w:t>реле</w:t>
      </w:r>
      <w:r w:rsidR="00937457" w:rsidRPr="00937457">
        <w:rPr>
          <w:rFonts w:ascii="Times New Roman" w:hAnsi="Times New Roman" w:cs="Times New Roman"/>
          <w:bCs/>
          <w:sz w:val="28"/>
          <w:szCs w:val="28"/>
        </w:rPr>
        <w:t xml:space="preserve"> </w:t>
      </w:r>
      <w:r>
        <w:rPr>
          <w:rFonts w:ascii="Times New Roman" w:hAnsi="Times New Roman" w:cs="Times New Roman"/>
          <w:bCs/>
          <w:sz w:val="28"/>
          <w:szCs w:val="28"/>
          <w:lang w:val="en-US"/>
        </w:rPr>
        <w:t>K</w:t>
      </w:r>
      <w:r w:rsidRPr="0031260B">
        <w:rPr>
          <w:rFonts w:ascii="Times New Roman" w:hAnsi="Times New Roman" w:cs="Times New Roman"/>
          <w:bCs/>
          <w:sz w:val="28"/>
          <w:szCs w:val="28"/>
        </w:rPr>
        <w:t>2</w:t>
      </w:r>
      <w:r w:rsidR="00937457" w:rsidRPr="00937457">
        <w:rPr>
          <w:rFonts w:ascii="Times New Roman" w:hAnsi="Times New Roman" w:cs="Times New Roman"/>
          <w:bCs/>
          <w:sz w:val="28"/>
          <w:szCs w:val="28"/>
        </w:rPr>
        <w:t xml:space="preserve"> и </w:t>
      </w:r>
      <w:r>
        <w:rPr>
          <w:rFonts w:ascii="Times New Roman" w:hAnsi="Times New Roman" w:cs="Times New Roman"/>
          <w:bCs/>
          <w:sz w:val="28"/>
          <w:szCs w:val="28"/>
        </w:rPr>
        <w:t xml:space="preserve">реле </w:t>
      </w:r>
      <w:r w:rsidRPr="00937457">
        <w:rPr>
          <w:rFonts w:ascii="Times New Roman" w:hAnsi="Times New Roman" w:cs="Times New Roman"/>
          <w:bCs/>
          <w:sz w:val="28"/>
          <w:szCs w:val="28"/>
        </w:rPr>
        <w:t>работает</w:t>
      </w:r>
      <w:r>
        <w:rPr>
          <w:rFonts w:ascii="Times New Roman" w:hAnsi="Times New Roman" w:cs="Times New Roman"/>
          <w:bCs/>
          <w:sz w:val="28"/>
          <w:szCs w:val="28"/>
        </w:rPr>
        <w:t xml:space="preserve"> с заданным периодом</w:t>
      </w:r>
      <w:r w:rsidR="00937457" w:rsidRPr="00937457">
        <w:rPr>
          <w:rFonts w:ascii="Times New Roman" w:hAnsi="Times New Roman" w:cs="Times New Roman"/>
          <w:bCs/>
          <w:sz w:val="28"/>
          <w:szCs w:val="28"/>
        </w:rPr>
        <w:t>.</w:t>
      </w:r>
    </w:p>
    <w:p w14:paraId="5936E7F2" w14:textId="77777777" w:rsidR="0031260B" w:rsidRPr="0031260B" w:rsidRDefault="0031260B" w:rsidP="0031260B">
      <w:pPr>
        <w:pStyle w:val="1"/>
        <w:spacing w:line="360" w:lineRule="auto"/>
        <w:ind w:firstLine="708"/>
        <w:jc w:val="both"/>
        <w:rPr>
          <w:rFonts w:ascii="Times New Roman" w:hAnsi="Times New Roman" w:cs="Times New Roman"/>
          <w:b/>
          <w:color w:val="000000" w:themeColor="text1"/>
          <w:sz w:val="28"/>
          <w:szCs w:val="28"/>
        </w:rPr>
      </w:pPr>
      <w:bookmarkStart w:id="46" w:name="_Toc231756445"/>
      <w:bookmarkStart w:id="47" w:name="_Toc75527692"/>
      <w:bookmarkStart w:id="48" w:name="_Toc75910491"/>
      <w:bookmarkStart w:id="49" w:name="_Toc76070996"/>
      <w:r w:rsidRPr="0031260B">
        <w:rPr>
          <w:rFonts w:ascii="Times New Roman" w:hAnsi="Times New Roman" w:cs="Times New Roman"/>
          <w:color w:val="000000" w:themeColor="text1"/>
          <w:sz w:val="28"/>
          <w:szCs w:val="28"/>
        </w:rPr>
        <w:t>4 Результаты электронного моделирования устройства</w:t>
      </w:r>
      <w:bookmarkEnd w:id="46"/>
      <w:bookmarkEnd w:id="47"/>
      <w:bookmarkEnd w:id="48"/>
      <w:bookmarkEnd w:id="49"/>
    </w:p>
    <w:p w14:paraId="2A6D138B" w14:textId="77777777" w:rsidR="0031260B" w:rsidRPr="0031260B" w:rsidRDefault="0031260B" w:rsidP="002B57F8">
      <w:pPr>
        <w:spacing w:before="240" w:line="360" w:lineRule="auto"/>
        <w:ind w:firstLine="708"/>
        <w:rPr>
          <w:rFonts w:ascii="Times New Roman" w:hAnsi="Times New Roman" w:cs="Times New Roman"/>
          <w:color w:val="000000" w:themeColor="text1"/>
          <w:sz w:val="28"/>
          <w:szCs w:val="28"/>
        </w:rPr>
      </w:pPr>
      <w:r w:rsidRPr="0031260B">
        <w:rPr>
          <w:rFonts w:ascii="Times New Roman" w:hAnsi="Times New Roman" w:cs="Times New Roman"/>
          <w:color w:val="000000" w:themeColor="text1"/>
          <w:sz w:val="28"/>
          <w:szCs w:val="28"/>
        </w:rPr>
        <w:t xml:space="preserve">На ЭВМ при помощи электронного рабочего стола </w:t>
      </w:r>
      <w:r w:rsidRPr="0031260B">
        <w:rPr>
          <w:rFonts w:ascii="Times New Roman" w:hAnsi="Times New Roman" w:cs="Times New Roman"/>
          <w:color w:val="000000" w:themeColor="text1"/>
          <w:sz w:val="28"/>
          <w:szCs w:val="28"/>
          <w:lang w:val="en-US"/>
        </w:rPr>
        <w:t>Electronics</w:t>
      </w:r>
      <w:r w:rsidRPr="0031260B">
        <w:rPr>
          <w:rFonts w:ascii="Times New Roman" w:hAnsi="Times New Roman" w:cs="Times New Roman"/>
          <w:color w:val="000000" w:themeColor="text1"/>
          <w:sz w:val="28"/>
          <w:szCs w:val="28"/>
        </w:rPr>
        <w:t xml:space="preserve"> </w:t>
      </w:r>
      <w:r w:rsidRPr="0031260B">
        <w:rPr>
          <w:rFonts w:ascii="Times New Roman" w:hAnsi="Times New Roman" w:cs="Times New Roman"/>
          <w:color w:val="000000" w:themeColor="text1"/>
          <w:sz w:val="28"/>
          <w:szCs w:val="28"/>
          <w:lang w:val="en-US"/>
        </w:rPr>
        <w:t>workbench</w:t>
      </w:r>
      <w:r w:rsidRPr="0031260B">
        <w:rPr>
          <w:rFonts w:ascii="Times New Roman" w:hAnsi="Times New Roman" w:cs="Times New Roman"/>
          <w:color w:val="000000" w:themeColor="text1"/>
          <w:sz w:val="28"/>
          <w:szCs w:val="28"/>
        </w:rPr>
        <w:t xml:space="preserve"> версии 5.12 была смоделирована аналоговая часть устройства (рисунок 15). </w:t>
      </w:r>
    </w:p>
    <w:p w14:paraId="576BB8C9" w14:textId="77777777" w:rsidR="0031260B" w:rsidRDefault="0031260B" w:rsidP="0031260B">
      <w:pPr>
        <w:keepNext/>
      </w:pPr>
      <w:r>
        <w:rPr>
          <w:noProof/>
        </w:rPr>
        <w:lastRenderedPageBreak/>
        <w:drawing>
          <wp:inline distT="0" distB="0" distL="0" distR="0" wp14:anchorId="173F3E23" wp14:editId="0A4448E6">
            <wp:extent cx="6407785" cy="398335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407785" cy="3983355"/>
                    </a:xfrm>
                    <a:prstGeom prst="rect">
                      <a:avLst/>
                    </a:prstGeom>
                  </pic:spPr>
                </pic:pic>
              </a:graphicData>
            </a:graphic>
          </wp:inline>
        </w:drawing>
      </w:r>
    </w:p>
    <w:p w14:paraId="64DCA56E" w14:textId="50695240" w:rsidR="0031260B" w:rsidRPr="001C3B62" w:rsidRDefault="0031260B" w:rsidP="001C3B62">
      <w:pPr>
        <w:pStyle w:val="af7"/>
        <w:ind w:firstLine="708"/>
        <w:rPr>
          <w:rFonts w:ascii="Times New Roman" w:hAnsi="Times New Roman" w:cs="Times New Roman"/>
          <w:i w:val="0"/>
          <w:iCs w:val="0"/>
          <w:color w:val="000000" w:themeColor="text1"/>
          <w:sz w:val="28"/>
          <w:szCs w:val="28"/>
        </w:rPr>
      </w:pPr>
      <w:r w:rsidRPr="001C3B62">
        <w:rPr>
          <w:rFonts w:ascii="Times New Roman" w:hAnsi="Times New Roman" w:cs="Times New Roman"/>
          <w:i w:val="0"/>
          <w:iCs w:val="0"/>
          <w:color w:val="000000" w:themeColor="text1"/>
          <w:sz w:val="28"/>
          <w:szCs w:val="28"/>
        </w:rPr>
        <w:t xml:space="preserve">Рисунок </w:t>
      </w:r>
      <w:r w:rsidR="005405EB" w:rsidRPr="001C3B62">
        <w:rPr>
          <w:rFonts w:ascii="Times New Roman" w:hAnsi="Times New Roman" w:cs="Times New Roman"/>
          <w:i w:val="0"/>
          <w:iCs w:val="0"/>
          <w:color w:val="000000" w:themeColor="text1"/>
          <w:sz w:val="28"/>
          <w:szCs w:val="28"/>
        </w:rPr>
        <w:t>15</w:t>
      </w:r>
      <w:r w:rsidRPr="001C3B62">
        <w:rPr>
          <w:rFonts w:ascii="Times New Roman" w:hAnsi="Times New Roman" w:cs="Times New Roman"/>
          <w:i w:val="0"/>
          <w:iCs w:val="0"/>
          <w:color w:val="000000" w:themeColor="text1"/>
          <w:sz w:val="28"/>
          <w:szCs w:val="28"/>
        </w:rPr>
        <w:fldChar w:fldCharType="begin"/>
      </w:r>
      <w:r w:rsidRPr="001C3B62">
        <w:rPr>
          <w:rFonts w:ascii="Times New Roman" w:hAnsi="Times New Roman" w:cs="Times New Roman"/>
          <w:i w:val="0"/>
          <w:iCs w:val="0"/>
          <w:color w:val="000000" w:themeColor="text1"/>
          <w:sz w:val="28"/>
          <w:szCs w:val="28"/>
        </w:rPr>
        <w:instrText xml:space="preserve"> SEQ Рисунок \* ARABIC </w:instrText>
      </w:r>
      <w:r w:rsidRPr="001C3B62">
        <w:rPr>
          <w:rFonts w:ascii="Times New Roman" w:hAnsi="Times New Roman" w:cs="Times New Roman"/>
          <w:i w:val="0"/>
          <w:iCs w:val="0"/>
          <w:color w:val="000000" w:themeColor="text1"/>
          <w:sz w:val="28"/>
          <w:szCs w:val="28"/>
        </w:rPr>
        <w:fldChar w:fldCharType="end"/>
      </w:r>
      <w:r w:rsidRPr="001C3B62">
        <w:rPr>
          <w:rFonts w:ascii="Times New Roman" w:hAnsi="Times New Roman" w:cs="Times New Roman"/>
          <w:i w:val="0"/>
          <w:iCs w:val="0"/>
          <w:color w:val="000000" w:themeColor="text1"/>
          <w:sz w:val="28"/>
          <w:szCs w:val="28"/>
        </w:rPr>
        <w:t xml:space="preserve"> - Аналоговая схема части устройства</w:t>
      </w:r>
    </w:p>
    <w:p w14:paraId="75E04B34" w14:textId="428A92FD" w:rsidR="00BF4A29" w:rsidRDefault="00BF4A29" w:rsidP="00BF4A29">
      <w:pPr>
        <w:keepNext/>
      </w:pPr>
    </w:p>
    <w:p w14:paraId="5C2264DB" w14:textId="77777777" w:rsidR="0031260B" w:rsidRDefault="0031260B" w:rsidP="0031260B">
      <w:pPr>
        <w:keepNext/>
      </w:pPr>
      <w:r>
        <w:rPr>
          <w:noProof/>
        </w:rPr>
        <w:drawing>
          <wp:inline distT="0" distB="0" distL="0" distR="0" wp14:anchorId="4A1CDB44" wp14:editId="5014A648">
            <wp:extent cx="5686425" cy="42291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686425" cy="4229100"/>
                    </a:xfrm>
                    <a:prstGeom prst="rect">
                      <a:avLst/>
                    </a:prstGeom>
                  </pic:spPr>
                </pic:pic>
              </a:graphicData>
            </a:graphic>
          </wp:inline>
        </w:drawing>
      </w:r>
    </w:p>
    <w:p w14:paraId="4B9941D7" w14:textId="6DE2122A" w:rsidR="00CC4841" w:rsidRPr="001C3B62" w:rsidRDefault="0031260B" w:rsidP="001C3B62">
      <w:pPr>
        <w:pStyle w:val="af7"/>
        <w:ind w:firstLine="708"/>
        <w:rPr>
          <w:rFonts w:ascii="Times New Roman" w:hAnsi="Times New Roman" w:cs="Times New Roman"/>
          <w:i w:val="0"/>
          <w:iCs w:val="0"/>
          <w:noProof/>
          <w:color w:val="000000" w:themeColor="text1"/>
          <w:sz w:val="28"/>
          <w:szCs w:val="28"/>
        </w:rPr>
      </w:pPr>
      <w:r w:rsidRPr="001C3B62">
        <w:rPr>
          <w:rFonts w:ascii="Times New Roman" w:hAnsi="Times New Roman" w:cs="Times New Roman"/>
          <w:i w:val="0"/>
          <w:iCs w:val="0"/>
          <w:color w:val="000000" w:themeColor="text1"/>
          <w:sz w:val="28"/>
          <w:szCs w:val="28"/>
        </w:rPr>
        <w:t xml:space="preserve">Рисунок </w:t>
      </w:r>
      <w:r w:rsidR="005405EB" w:rsidRPr="001C3B62">
        <w:rPr>
          <w:rFonts w:ascii="Times New Roman" w:hAnsi="Times New Roman" w:cs="Times New Roman"/>
          <w:i w:val="0"/>
          <w:iCs w:val="0"/>
          <w:color w:val="000000" w:themeColor="text1"/>
          <w:sz w:val="28"/>
          <w:szCs w:val="28"/>
        </w:rPr>
        <w:t>16</w:t>
      </w:r>
      <w:r w:rsidRPr="001C3B62">
        <w:rPr>
          <w:rFonts w:ascii="Times New Roman" w:hAnsi="Times New Roman" w:cs="Times New Roman"/>
          <w:i w:val="0"/>
          <w:iCs w:val="0"/>
          <w:color w:val="000000" w:themeColor="text1"/>
          <w:sz w:val="28"/>
          <w:szCs w:val="28"/>
        </w:rPr>
        <w:fldChar w:fldCharType="begin"/>
      </w:r>
      <w:r w:rsidRPr="001C3B62">
        <w:rPr>
          <w:rFonts w:ascii="Times New Roman" w:hAnsi="Times New Roman" w:cs="Times New Roman"/>
          <w:i w:val="0"/>
          <w:iCs w:val="0"/>
          <w:color w:val="000000" w:themeColor="text1"/>
          <w:sz w:val="28"/>
          <w:szCs w:val="28"/>
        </w:rPr>
        <w:instrText xml:space="preserve"> SEQ Рисунок \* ARABIC </w:instrText>
      </w:r>
      <w:r w:rsidRPr="001C3B62">
        <w:rPr>
          <w:rFonts w:ascii="Times New Roman" w:hAnsi="Times New Roman" w:cs="Times New Roman"/>
          <w:i w:val="0"/>
          <w:iCs w:val="0"/>
          <w:color w:val="000000" w:themeColor="text1"/>
          <w:sz w:val="28"/>
          <w:szCs w:val="28"/>
        </w:rPr>
        <w:fldChar w:fldCharType="end"/>
      </w:r>
      <w:r w:rsidRPr="001C3B62">
        <w:rPr>
          <w:rFonts w:ascii="Times New Roman" w:hAnsi="Times New Roman" w:cs="Times New Roman"/>
          <w:i w:val="0"/>
          <w:iCs w:val="0"/>
          <w:color w:val="000000" w:themeColor="text1"/>
          <w:sz w:val="28"/>
          <w:szCs w:val="28"/>
        </w:rPr>
        <w:t xml:space="preserve"> - Работа первого компаратора</w:t>
      </w:r>
    </w:p>
    <w:p w14:paraId="76D7638C" w14:textId="77777777" w:rsidR="0031260B" w:rsidRDefault="0031260B" w:rsidP="0031260B">
      <w:pPr>
        <w:keepNext/>
      </w:pPr>
      <w:r>
        <w:rPr>
          <w:noProof/>
        </w:rPr>
        <w:lastRenderedPageBreak/>
        <w:drawing>
          <wp:inline distT="0" distB="0" distL="0" distR="0" wp14:anchorId="02149C43" wp14:editId="6BBB7581">
            <wp:extent cx="5705475" cy="42386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05475" cy="4238625"/>
                    </a:xfrm>
                    <a:prstGeom prst="rect">
                      <a:avLst/>
                    </a:prstGeom>
                  </pic:spPr>
                </pic:pic>
              </a:graphicData>
            </a:graphic>
          </wp:inline>
        </w:drawing>
      </w:r>
    </w:p>
    <w:p w14:paraId="517FAEB8" w14:textId="0522D030" w:rsidR="00CC4841" w:rsidRPr="001C3B62" w:rsidRDefault="0031260B" w:rsidP="001C3B62">
      <w:pPr>
        <w:pStyle w:val="af7"/>
        <w:ind w:firstLine="708"/>
        <w:rPr>
          <w:rFonts w:ascii="Times New Roman" w:hAnsi="Times New Roman" w:cs="Times New Roman"/>
          <w:i w:val="0"/>
          <w:iCs w:val="0"/>
          <w:color w:val="000000" w:themeColor="text1"/>
          <w:sz w:val="28"/>
          <w:szCs w:val="28"/>
        </w:rPr>
      </w:pPr>
      <w:r w:rsidRPr="001C3B62">
        <w:rPr>
          <w:rFonts w:ascii="Times New Roman" w:hAnsi="Times New Roman" w:cs="Times New Roman"/>
          <w:i w:val="0"/>
          <w:iCs w:val="0"/>
          <w:color w:val="000000" w:themeColor="text1"/>
          <w:sz w:val="28"/>
          <w:szCs w:val="28"/>
        </w:rPr>
        <w:t xml:space="preserve">Рисунок </w:t>
      </w:r>
      <w:r w:rsidR="001C3B62">
        <w:rPr>
          <w:rFonts w:ascii="Times New Roman" w:hAnsi="Times New Roman" w:cs="Times New Roman"/>
          <w:i w:val="0"/>
          <w:iCs w:val="0"/>
          <w:color w:val="000000" w:themeColor="text1"/>
          <w:sz w:val="28"/>
          <w:szCs w:val="28"/>
        </w:rPr>
        <w:t>17</w:t>
      </w:r>
      <w:r w:rsidRPr="001C3B62">
        <w:rPr>
          <w:rFonts w:ascii="Times New Roman" w:hAnsi="Times New Roman" w:cs="Times New Roman"/>
          <w:i w:val="0"/>
          <w:iCs w:val="0"/>
          <w:color w:val="000000" w:themeColor="text1"/>
          <w:sz w:val="28"/>
          <w:szCs w:val="28"/>
        </w:rPr>
        <w:t xml:space="preserve"> - Работа второго компаратора</w:t>
      </w:r>
    </w:p>
    <w:p w14:paraId="3D12DFC0" w14:textId="181E92A2" w:rsidR="00C31DA0" w:rsidRDefault="00C31DA0" w:rsidP="00C31DA0"/>
    <w:p w14:paraId="67EC0812" w14:textId="674E9B61" w:rsidR="00C31DA0" w:rsidRDefault="00C31DA0" w:rsidP="00C31DA0"/>
    <w:p w14:paraId="4DABB3BA" w14:textId="7CB23A73" w:rsidR="00C31DA0" w:rsidRDefault="00C31DA0" w:rsidP="00C31DA0"/>
    <w:p w14:paraId="5C793F24" w14:textId="54993B3F" w:rsidR="00C31DA0" w:rsidRDefault="00C31DA0" w:rsidP="00C31DA0"/>
    <w:p w14:paraId="1582B2C3" w14:textId="7C69095F" w:rsidR="00C31DA0" w:rsidRDefault="00C31DA0" w:rsidP="00C31DA0"/>
    <w:p w14:paraId="6499883B" w14:textId="33D4D1BF" w:rsidR="00C31DA0" w:rsidRDefault="00C31DA0" w:rsidP="00C31DA0"/>
    <w:p w14:paraId="067F676E" w14:textId="2D1A8DFB" w:rsidR="00C31DA0" w:rsidRDefault="00C31DA0" w:rsidP="00C31DA0"/>
    <w:p w14:paraId="6EC58FF3" w14:textId="4AF004AD" w:rsidR="00C31DA0" w:rsidRDefault="00C31DA0" w:rsidP="00C31DA0"/>
    <w:p w14:paraId="74F02F72" w14:textId="7D10E29F" w:rsidR="00C31DA0" w:rsidRDefault="00C31DA0" w:rsidP="00C31DA0"/>
    <w:p w14:paraId="0BD2D70A" w14:textId="0ED86546" w:rsidR="00C31DA0" w:rsidRDefault="00C31DA0" w:rsidP="00C31DA0"/>
    <w:p w14:paraId="1EB1D7A5" w14:textId="3684F95A" w:rsidR="00C31DA0" w:rsidRDefault="00C31DA0" w:rsidP="00C31DA0"/>
    <w:p w14:paraId="265ED38E" w14:textId="77777777" w:rsidR="00C31DA0" w:rsidRPr="00C31DA0" w:rsidRDefault="00C31DA0" w:rsidP="00C31DA0"/>
    <w:p w14:paraId="285CE8BE" w14:textId="4F32E277" w:rsidR="0031260B" w:rsidRPr="0031260B" w:rsidRDefault="0031260B" w:rsidP="0031260B">
      <w:pPr>
        <w:pStyle w:val="1"/>
        <w:spacing w:line="360" w:lineRule="auto"/>
        <w:ind w:left="3540" w:firstLine="708"/>
        <w:rPr>
          <w:rFonts w:ascii="Times New Roman" w:hAnsi="Times New Roman" w:cs="Times New Roman"/>
          <w:b/>
          <w:color w:val="000000" w:themeColor="text1"/>
          <w:sz w:val="28"/>
          <w:szCs w:val="28"/>
        </w:rPr>
      </w:pPr>
      <w:bookmarkStart w:id="50" w:name="_Toc75527694"/>
      <w:bookmarkStart w:id="51" w:name="_Toc75910492"/>
      <w:bookmarkStart w:id="52" w:name="_Toc76070997"/>
      <w:r w:rsidRPr="0031260B">
        <w:rPr>
          <w:rFonts w:ascii="Times New Roman" w:hAnsi="Times New Roman" w:cs="Times New Roman"/>
          <w:color w:val="000000" w:themeColor="text1"/>
          <w:sz w:val="28"/>
          <w:szCs w:val="28"/>
        </w:rPr>
        <w:lastRenderedPageBreak/>
        <w:t>Заключение</w:t>
      </w:r>
      <w:bookmarkEnd w:id="50"/>
      <w:bookmarkEnd w:id="51"/>
      <w:bookmarkEnd w:id="52"/>
    </w:p>
    <w:p w14:paraId="0F597BB2" w14:textId="77777777" w:rsidR="0031260B" w:rsidRPr="0031260B" w:rsidRDefault="0031260B" w:rsidP="0031260B">
      <w:pPr>
        <w:spacing w:before="240" w:line="360" w:lineRule="auto"/>
        <w:ind w:firstLine="708"/>
        <w:rPr>
          <w:rFonts w:ascii="Times New Roman" w:hAnsi="Times New Roman" w:cs="Times New Roman"/>
          <w:color w:val="000000" w:themeColor="text1"/>
          <w:sz w:val="28"/>
          <w:szCs w:val="28"/>
        </w:rPr>
      </w:pPr>
      <w:r w:rsidRPr="0031260B">
        <w:rPr>
          <w:rFonts w:ascii="Times New Roman" w:hAnsi="Times New Roman" w:cs="Times New Roman"/>
          <w:color w:val="000000" w:themeColor="text1"/>
          <w:sz w:val="28"/>
          <w:szCs w:val="28"/>
        </w:rPr>
        <w:t xml:space="preserve">В выполненной мной курсовой работе была разработана, спроектирована и смоделирована система предварительной обработки аналогового сигнала, поступающего от датчика температуры </w:t>
      </w:r>
      <w:r w:rsidRPr="0031260B">
        <w:rPr>
          <w:rFonts w:ascii="Times New Roman" w:hAnsi="Times New Roman" w:cs="Times New Roman"/>
          <w:color w:val="000000" w:themeColor="text1"/>
          <w:sz w:val="28"/>
          <w:szCs w:val="28"/>
          <w:lang w:val="en-US"/>
        </w:rPr>
        <w:t>AD</w:t>
      </w:r>
      <w:r w:rsidRPr="0031260B">
        <w:rPr>
          <w:rFonts w:ascii="Times New Roman" w:hAnsi="Times New Roman" w:cs="Times New Roman"/>
          <w:color w:val="000000" w:themeColor="text1"/>
          <w:sz w:val="28"/>
          <w:szCs w:val="28"/>
        </w:rPr>
        <w:t>592. Она является работоспособной для контроля температуры. Все используемые элементы были выбраны с заданной в задании серии и возможности работы в данных температурных условиях. К пояснительной записке прилагаются структурная, функциональная и принципиальная схемы системы и перечень элементов.</w:t>
      </w:r>
    </w:p>
    <w:p w14:paraId="76EB17C1" w14:textId="77777777" w:rsidR="0031260B" w:rsidRPr="005604F0" w:rsidRDefault="0031260B" w:rsidP="0031260B">
      <w:pPr>
        <w:spacing w:line="360" w:lineRule="auto"/>
        <w:rPr>
          <w:szCs w:val="28"/>
        </w:rPr>
      </w:pPr>
    </w:p>
    <w:p w14:paraId="2A5EABFA" w14:textId="77777777" w:rsidR="00CC4841" w:rsidRDefault="00CC4841" w:rsidP="00CC4841">
      <w:pPr>
        <w:rPr>
          <w:noProof/>
        </w:rPr>
      </w:pPr>
    </w:p>
    <w:p w14:paraId="0CF85537" w14:textId="77777777" w:rsidR="00CC4841" w:rsidRDefault="00CC4841" w:rsidP="00CC4841">
      <w:pPr>
        <w:rPr>
          <w:noProof/>
        </w:rPr>
      </w:pPr>
    </w:p>
    <w:p w14:paraId="2DE9C5B8" w14:textId="77777777" w:rsidR="00CC4841" w:rsidRDefault="00CC4841" w:rsidP="00CC4841">
      <w:pPr>
        <w:rPr>
          <w:noProof/>
        </w:rPr>
      </w:pPr>
    </w:p>
    <w:p w14:paraId="7C52FA28" w14:textId="405B07E1" w:rsidR="00CC4841" w:rsidRDefault="00CC4841" w:rsidP="00CC4841">
      <w:pPr>
        <w:rPr>
          <w:noProof/>
        </w:rPr>
      </w:pPr>
    </w:p>
    <w:p w14:paraId="7F4A22CB" w14:textId="48B04B31" w:rsidR="00C31DA0" w:rsidRDefault="00C31DA0" w:rsidP="00CC4841">
      <w:pPr>
        <w:rPr>
          <w:noProof/>
        </w:rPr>
      </w:pPr>
    </w:p>
    <w:p w14:paraId="2E416D0B" w14:textId="1F011B76" w:rsidR="00C31DA0" w:rsidRDefault="00C31DA0" w:rsidP="00CC4841">
      <w:pPr>
        <w:rPr>
          <w:noProof/>
        </w:rPr>
      </w:pPr>
    </w:p>
    <w:p w14:paraId="088736E4" w14:textId="46518512" w:rsidR="00C31DA0" w:rsidRDefault="00C31DA0" w:rsidP="00CC4841">
      <w:pPr>
        <w:rPr>
          <w:noProof/>
        </w:rPr>
      </w:pPr>
    </w:p>
    <w:p w14:paraId="406ADEE0" w14:textId="5EF52152" w:rsidR="00C31DA0" w:rsidRDefault="00C31DA0" w:rsidP="00CC4841">
      <w:pPr>
        <w:rPr>
          <w:noProof/>
        </w:rPr>
      </w:pPr>
    </w:p>
    <w:p w14:paraId="7D0C40D8" w14:textId="5A209A8C" w:rsidR="00C31DA0" w:rsidRDefault="00C31DA0" w:rsidP="00CC4841">
      <w:pPr>
        <w:rPr>
          <w:noProof/>
        </w:rPr>
      </w:pPr>
    </w:p>
    <w:p w14:paraId="2FD5E545" w14:textId="3BC95DEF" w:rsidR="00C31DA0" w:rsidRDefault="00C31DA0" w:rsidP="00CC4841">
      <w:pPr>
        <w:rPr>
          <w:noProof/>
        </w:rPr>
      </w:pPr>
    </w:p>
    <w:p w14:paraId="372579CF" w14:textId="33BEC7D3" w:rsidR="00C31DA0" w:rsidRDefault="00C31DA0" w:rsidP="00CC4841">
      <w:pPr>
        <w:rPr>
          <w:noProof/>
        </w:rPr>
      </w:pPr>
    </w:p>
    <w:p w14:paraId="3904CA63" w14:textId="07D4FE8D" w:rsidR="00C31DA0" w:rsidRDefault="00C31DA0" w:rsidP="00CC4841">
      <w:pPr>
        <w:rPr>
          <w:noProof/>
        </w:rPr>
      </w:pPr>
    </w:p>
    <w:p w14:paraId="11361EBF" w14:textId="64464FB7" w:rsidR="00C31DA0" w:rsidRDefault="00C31DA0" w:rsidP="00CC4841">
      <w:pPr>
        <w:rPr>
          <w:noProof/>
        </w:rPr>
      </w:pPr>
    </w:p>
    <w:p w14:paraId="786D0082" w14:textId="08B9840D" w:rsidR="00C31DA0" w:rsidRDefault="00C31DA0" w:rsidP="00CC4841">
      <w:pPr>
        <w:rPr>
          <w:noProof/>
        </w:rPr>
      </w:pPr>
    </w:p>
    <w:p w14:paraId="500B8DE9" w14:textId="664FFD68" w:rsidR="00C31DA0" w:rsidRDefault="00C31DA0" w:rsidP="00CC4841">
      <w:pPr>
        <w:rPr>
          <w:noProof/>
        </w:rPr>
      </w:pPr>
    </w:p>
    <w:p w14:paraId="25B96FDA" w14:textId="5604B557" w:rsidR="00C31DA0" w:rsidRDefault="00C31DA0" w:rsidP="00CC4841">
      <w:pPr>
        <w:rPr>
          <w:noProof/>
        </w:rPr>
      </w:pPr>
    </w:p>
    <w:p w14:paraId="0DADBED3" w14:textId="77777777" w:rsidR="00C31DA0" w:rsidRDefault="00C31DA0" w:rsidP="00CC4841">
      <w:pPr>
        <w:rPr>
          <w:noProof/>
        </w:rPr>
      </w:pPr>
    </w:p>
    <w:p w14:paraId="1653DA54" w14:textId="7FD5D0A2" w:rsidR="00CC4841" w:rsidRDefault="00CC4841" w:rsidP="00CC4841">
      <w:pPr>
        <w:rPr>
          <w:noProof/>
        </w:rPr>
      </w:pPr>
    </w:p>
    <w:p w14:paraId="48B1DED9" w14:textId="77777777" w:rsidR="00C31DA0" w:rsidRDefault="00C31DA0" w:rsidP="00CC4841">
      <w:pPr>
        <w:rPr>
          <w:noProof/>
        </w:rPr>
      </w:pPr>
    </w:p>
    <w:p w14:paraId="58B2CBA2" w14:textId="7E48B186" w:rsidR="0031260B" w:rsidRPr="0031260B" w:rsidRDefault="0031260B" w:rsidP="0031260B">
      <w:pPr>
        <w:pStyle w:val="1"/>
        <w:spacing w:line="360" w:lineRule="auto"/>
        <w:ind w:left="2832" w:firstLine="708"/>
        <w:rPr>
          <w:rFonts w:ascii="Times New Roman" w:hAnsi="Times New Roman" w:cs="Times New Roman"/>
          <w:b/>
          <w:color w:val="000000" w:themeColor="text1"/>
          <w:sz w:val="28"/>
          <w:szCs w:val="28"/>
        </w:rPr>
      </w:pPr>
      <w:bookmarkStart w:id="53" w:name="_Toc75527695"/>
      <w:bookmarkStart w:id="54" w:name="_Toc75910493"/>
      <w:bookmarkStart w:id="55" w:name="_Toc76070998"/>
      <w:r w:rsidRPr="0031260B">
        <w:rPr>
          <w:rFonts w:ascii="Times New Roman" w:hAnsi="Times New Roman" w:cs="Times New Roman"/>
          <w:color w:val="000000" w:themeColor="text1"/>
          <w:sz w:val="28"/>
          <w:szCs w:val="28"/>
        </w:rPr>
        <w:lastRenderedPageBreak/>
        <w:t>Список использованных источников</w:t>
      </w:r>
      <w:bookmarkEnd w:id="53"/>
      <w:bookmarkEnd w:id="54"/>
      <w:bookmarkEnd w:id="55"/>
    </w:p>
    <w:p w14:paraId="1789CE19" w14:textId="77777777" w:rsidR="0031260B" w:rsidRPr="0031260B" w:rsidRDefault="0031260B" w:rsidP="0031260B">
      <w:pPr>
        <w:pStyle w:val="aa"/>
        <w:widowControl w:val="0"/>
        <w:numPr>
          <w:ilvl w:val="0"/>
          <w:numId w:val="5"/>
        </w:numPr>
        <w:tabs>
          <w:tab w:val="left" w:pos="2412"/>
          <w:tab w:val="left" w:pos="2413"/>
        </w:tabs>
        <w:autoSpaceDE w:val="0"/>
        <w:autoSpaceDN w:val="0"/>
        <w:spacing w:before="240" w:after="0" w:line="360" w:lineRule="auto"/>
        <w:ind w:right="766"/>
        <w:contextualSpacing w:val="0"/>
        <w:jc w:val="both"/>
        <w:rPr>
          <w:rFonts w:ascii="Times New Roman" w:hAnsi="Times New Roman" w:cs="Times New Roman"/>
          <w:color w:val="000000" w:themeColor="text1"/>
          <w:sz w:val="28"/>
          <w:szCs w:val="28"/>
        </w:rPr>
      </w:pPr>
      <w:r w:rsidRPr="0031260B">
        <w:rPr>
          <w:rFonts w:ascii="Times New Roman" w:hAnsi="Times New Roman" w:cs="Times New Roman"/>
          <w:color w:val="000000" w:themeColor="text1"/>
          <w:sz w:val="28"/>
          <w:szCs w:val="28"/>
        </w:rPr>
        <w:t xml:space="preserve">Л.А. </w:t>
      </w:r>
      <w:proofErr w:type="spellStart"/>
      <w:r w:rsidRPr="0031260B">
        <w:rPr>
          <w:rFonts w:ascii="Times New Roman" w:hAnsi="Times New Roman" w:cs="Times New Roman"/>
          <w:color w:val="000000" w:themeColor="text1"/>
          <w:sz w:val="28"/>
          <w:szCs w:val="28"/>
        </w:rPr>
        <w:t>Брякин</w:t>
      </w:r>
      <w:proofErr w:type="spellEnd"/>
      <w:r w:rsidRPr="0031260B">
        <w:rPr>
          <w:rFonts w:ascii="Times New Roman" w:hAnsi="Times New Roman" w:cs="Times New Roman"/>
          <w:color w:val="000000" w:themeColor="text1"/>
          <w:sz w:val="28"/>
          <w:szCs w:val="28"/>
        </w:rPr>
        <w:t>. Электротехника и электроника. Методические указания к выполнению курсовой работы. 2010 г. – 91 стр.</w:t>
      </w:r>
    </w:p>
    <w:p w14:paraId="1CB463E9" w14:textId="77777777" w:rsidR="0031260B" w:rsidRPr="0031260B" w:rsidRDefault="0031260B" w:rsidP="0031260B">
      <w:pPr>
        <w:pStyle w:val="23"/>
        <w:numPr>
          <w:ilvl w:val="0"/>
          <w:numId w:val="5"/>
        </w:numPr>
        <w:spacing w:after="0" w:line="360" w:lineRule="auto"/>
        <w:jc w:val="both"/>
        <w:rPr>
          <w:rFonts w:ascii="Times New Roman" w:hAnsi="Times New Roman" w:cs="Times New Roman"/>
          <w:color w:val="000000" w:themeColor="text1"/>
          <w:sz w:val="28"/>
          <w:szCs w:val="28"/>
        </w:rPr>
      </w:pPr>
      <w:r w:rsidRPr="0031260B">
        <w:rPr>
          <w:rFonts w:ascii="Times New Roman" w:hAnsi="Times New Roman" w:cs="Times New Roman"/>
          <w:color w:val="000000" w:themeColor="text1"/>
          <w:sz w:val="28"/>
          <w:szCs w:val="28"/>
        </w:rPr>
        <w:t xml:space="preserve">А.В. Нефёдов. Интегральные микросхемы и их зарубежные аналоги. Справочник. – М.: </w:t>
      </w:r>
      <w:proofErr w:type="spellStart"/>
      <w:r w:rsidRPr="0031260B">
        <w:rPr>
          <w:rFonts w:ascii="Times New Roman" w:hAnsi="Times New Roman" w:cs="Times New Roman"/>
          <w:color w:val="000000" w:themeColor="text1"/>
          <w:sz w:val="28"/>
          <w:szCs w:val="28"/>
        </w:rPr>
        <w:t>РадиоСофт</w:t>
      </w:r>
      <w:proofErr w:type="spellEnd"/>
      <w:r w:rsidRPr="0031260B">
        <w:rPr>
          <w:rFonts w:ascii="Times New Roman" w:hAnsi="Times New Roman" w:cs="Times New Roman"/>
          <w:color w:val="000000" w:themeColor="text1"/>
          <w:sz w:val="28"/>
          <w:szCs w:val="28"/>
        </w:rPr>
        <w:t>, 2001.</w:t>
      </w:r>
    </w:p>
    <w:p w14:paraId="29EB7D7E" w14:textId="77777777" w:rsidR="00CC4841" w:rsidRDefault="00CC4841" w:rsidP="00CC4841">
      <w:pPr>
        <w:rPr>
          <w:noProof/>
        </w:rPr>
      </w:pPr>
    </w:p>
    <w:p w14:paraId="4A3A0E5C" w14:textId="77777777" w:rsidR="00CC4841" w:rsidRDefault="00CC4841" w:rsidP="00CC4841">
      <w:pPr>
        <w:rPr>
          <w:noProof/>
        </w:rPr>
      </w:pPr>
    </w:p>
    <w:p w14:paraId="3045B31E" w14:textId="77777777" w:rsidR="00CC4841" w:rsidRDefault="00CC4841" w:rsidP="00CC4841">
      <w:pPr>
        <w:rPr>
          <w:noProof/>
        </w:rPr>
      </w:pPr>
    </w:p>
    <w:p w14:paraId="7CF55B9D" w14:textId="77777777" w:rsidR="00CC4841" w:rsidRDefault="00CC4841" w:rsidP="00CC4841">
      <w:pPr>
        <w:rPr>
          <w:noProof/>
        </w:rPr>
      </w:pPr>
    </w:p>
    <w:p w14:paraId="6BC88E71" w14:textId="77777777" w:rsidR="00CC4841" w:rsidRDefault="00CC4841" w:rsidP="00CC4841">
      <w:pPr>
        <w:rPr>
          <w:noProof/>
        </w:rPr>
      </w:pPr>
    </w:p>
    <w:p w14:paraId="080D815C" w14:textId="77777777" w:rsidR="00CC4841" w:rsidRDefault="00CC4841" w:rsidP="00CC4841">
      <w:pPr>
        <w:rPr>
          <w:noProof/>
        </w:rPr>
      </w:pPr>
    </w:p>
    <w:p w14:paraId="09286717" w14:textId="77777777" w:rsidR="00CC4841" w:rsidRDefault="00CC4841" w:rsidP="00CC4841">
      <w:pPr>
        <w:rPr>
          <w:noProof/>
        </w:rPr>
      </w:pPr>
    </w:p>
    <w:p w14:paraId="6E078776" w14:textId="77777777" w:rsidR="00CC4841" w:rsidRDefault="00CC4841" w:rsidP="00CC4841">
      <w:pPr>
        <w:rPr>
          <w:noProof/>
        </w:rPr>
      </w:pPr>
    </w:p>
    <w:p w14:paraId="31E4BD38" w14:textId="70178DA4" w:rsidR="00CC4841" w:rsidRDefault="00CC4841" w:rsidP="00CC4841">
      <w:pPr>
        <w:rPr>
          <w:noProof/>
        </w:rPr>
      </w:pPr>
    </w:p>
    <w:p w14:paraId="52A1C4FD" w14:textId="230EF3DB" w:rsidR="002D274A" w:rsidRDefault="002D274A" w:rsidP="00CC4841">
      <w:pPr>
        <w:rPr>
          <w:noProof/>
        </w:rPr>
      </w:pPr>
    </w:p>
    <w:p w14:paraId="0FADD926" w14:textId="1B705050" w:rsidR="002D274A" w:rsidRDefault="002D274A" w:rsidP="00CC4841">
      <w:pPr>
        <w:rPr>
          <w:noProof/>
        </w:rPr>
      </w:pPr>
    </w:p>
    <w:p w14:paraId="24C82E4A" w14:textId="77777777" w:rsidR="00CC4841" w:rsidRDefault="00CC4841" w:rsidP="00CC4841"/>
    <w:p w14:paraId="0F6453E8" w14:textId="77777777" w:rsidR="00495847" w:rsidRDefault="00495847" w:rsidP="00495847">
      <w:pPr>
        <w:pStyle w:val="1"/>
        <w:rPr>
          <w:rFonts w:ascii="Times New Roman" w:hAnsi="Times New Roman" w:cs="Times New Roman"/>
          <w:sz w:val="28"/>
        </w:rPr>
      </w:pPr>
      <w:bookmarkStart w:id="56" w:name="_Toc74657347"/>
      <w:bookmarkStart w:id="57" w:name="_Toc75527696"/>
    </w:p>
    <w:p w14:paraId="287DA085" w14:textId="77777777" w:rsidR="00495847" w:rsidRDefault="00495847" w:rsidP="00495847">
      <w:pPr>
        <w:pStyle w:val="1"/>
        <w:rPr>
          <w:rFonts w:ascii="Times New Roman" w:hAnsi="Times New Roman" w:cs="Times New Roman"/>
          <w:sz w:val="28"/>
        </w:rPr>
      </w:pPr>
      <w:r>
        <w:rPr>
          <w:rFonts w:ascii="Times New Roman" w:hAnsi="Times New Roman" w:cs="Times New Roman"/>
          <w:sz w:val="28"/>
        </w:rPr>
        <w:t xml:space="preserve">                     </w:t>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p>
    <w:p w14:paraId="045C4E57" w14:textId="77777777" w:rsidR="00495847" w:rsidRDefault="00495847" w:rsidP="00495847">
      <w:pPr>
        <w:pStyle w:val="1"/>
        <w:rPr>
          <w:rFonts w:ascii="Times New Roman" w:hAnsi="Times New Roman" w:cs="Times New Roman"/>
          <w:sz w:val="28"/>
        </w:rPr>
      </w:pPr>
    </w:p>
    <w:p w14:paraId="07C0B2BD" w14:textId="77777777" w:rsidR="00495847" w:rsidRDefault="00495847" w:rsidP="00495847">
      <w:pPr>
        <w:pStyle w:val="1"/>
        <w:rPr>
          <w:rFonts w:ascii="Times New Roman" w:hAnsi="Times New Roman" w:cs="Times New Roman"/>
          <w:sz w:val="28"/>
        </w:rPr>
      </w:pPr>
    </w:p>
    <w:p w14:paraId="15BB7097" w14:textId="77777777" w:rsidR="00495847" w:rsidRDefault="00495847" w:rsidP="00495847">
      <w:pPr>
        <w:pStyle w:val="1"/>
        <w:rPr>
          <w:rFonts w:ascii="Times New Roman" w:hAnsi="Times New Roman" w:cs="Times New Roman"/>
          <w:sz w:val="28"/>
        </w:rPr>
      </w:pPr>
    </w:p>
    <w:p w14:paraId="399AC786" w14:textId="77777777" w:rsidR="00495847" w:rsidRDefault="00495847" w:rsidP="00495847">
      <w:pPr>
        <w:pStyle w:val="1"/>
        <w:rPr>
          <w:rFonts w:ascii="Times New Roman" w:hAnsi="Times New Roman" w:cs="Times New Roman"/>
          <w:sz w:val="28"/>
        </w:rPr>
      </w:pPr>
    </w:p>
    <w:bookmarkEnd w:id="56"/>
    <w:bookmarkEnd w:id="57"/>
    <w:p w14:paraId="4E5CC34D" w14:textId="7683DA24" w:rsidR="00495847" w:rsidRPr="00732C72" w:rsidRDefault="00495847" w:rsidP="00495847">
      <w:pPr>
        <w:spacing w:before="100" w:beforeAutospacing="1" w:after="100" w:afterAutospacing="1" w:line="360" w:lineRule="auto"/>
        <w:jc w:val="center"/>
        <w:rPr>
          <w:color w:val="000000" w:themeColor="text1"/>
          <w:szCs w:val="28"/>
        </w:rPr>
        <w:sectPr w:rsidR="00495847" w:rsidRPr="00732C72" w:rsidSect="00404C6D">
          <w:pgSz w:w="11906" w:h="16838"/>
          <w:pgMar w:top="1134" w:right="851" w:bottom="1134" w:left="1134" w:header="709" w:footer="709" w:gutter="0"/>
          <w:pgNumType w:start="5"/>
          <w:cols w:space="708"/>
          <w:docGrid w:linePitch="360"/>
        </w:sectPr>
      </w:pPr>
    </w:p>
    <w:p w14:paraId="7DFB8CD3" w14:textId="45816E99" w:rsidR="009D1B11" w:rsidRPr="00D025C9" w:rsidRDefault="00495847" w:rsidP="00D025C9">
      <w:pPr>
        <w:pStyle w:val="1"/>
        <w:jc w:val="center"/>
        <w:rPr>
          <w:rFonts w:ascii="Times New Roman" w:hAnsi="Times New Roman" w:cs="Times New Roman"/>
          <w:color w:val="000000" w:themeColor="text1"/>
          <w:sz w:val="28"/>
          <w:szCs w:val="28"/>
        </w:rPr>
      </w:pPr>
      <w:bookmarkStart w:id="58" w:name="_Toc76070999"/>
      <w:r w:rsidRPr="00D025C9">
        <w:rPr>
          <w:rFonts w:ascii="Times New Roman" w:hAnsi="Times New Roman" w:cs="Times New Roman"/>
          <w:color w:val="000000" w:themeColor="text1"/>
          <w:sz w:val="28"/>
          <w:szCs w:val="28"/>
        </w:rPr>
        <w:lastRenderedPageBreak/>
        <w:t>Приложение А</w:t>
      </w:r>
      <w:bookmarkEnd w:id="58"/>
    </w:p>
    <w:p w14:paraId="117CB7F4" w14:textId="0BBA6B5E" w:rsidR="00495847" w:rsidRDefault="00495847" w:rsidP="00BB7993">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(обязательное)</w:t>
      </w:r>
    </w:p>
    <w:p w14:paraId="09B5996B" w14:textId="69876B15" w:rsidR="00495847" w:rsidRDefault="00495847" w:rsidP="00BB7993">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Устройство измерения и управления</w:t>
      </w:r>
    </w:p>
    <w:p w14:paraId="0B23F15A" w14:textId="6AFD3839" w:rsidR="00495847" w:rsidRDefault="00495847" w:rsidP="00BB7993">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Схема электрическая структурная</w:t>
      </w:r>
    </w:p>
    <w:p w14:paraId="0F62E0E4" w14:textId="5F5A39CE" w:rsidR="00404C6D" w:rsidRDefault="00404C6D" w:rsidP="00BB7993">
      <w:pPr>
        <w:spacing w:before="100" w:beforeAutospacing="1" w:after="100" w:afterAutospacing="1" w:line="360" w:lineRule="auto"/>
        <w:jc w:val="center"/>
        <w:rPr>
          <w:rFonts w:ascii="Times New Roman" w:hAnsi="Times New Roman" w:cs="Times New Roman"/>
          <w:sz w:val="28"/>
          <w:szCs w:val="28"/>
        </w:rPr>
      </w:pPr>
    </w:p>
    <w:p w14:paraId="65587806" w14:textId="77777777" w:rsidR="00404C6D" w:rsidRDefault="00404C6D" w:rsidP="00BB7993">
      <w:pPr>
        <w:spacing w:before="100" w:beforeAutospacing="1" w:after="100" w:afterAutospacing="1" w:line="360" w:lineRule="auto"/>
        <w:jc w:val="center"/>
        <w:rPr>
          <w:rFonts w:ascii="Times New Roman" w:hAnsi="Times New Roman" w:cs="Times New Roman"/>
          <w:sz w:val="28"/>
          <w:szCs w:val="28"/>
        </w:rPr>
        <w:sectPr w:rsidR="00404C6D" w:rsidSect="009E44CC">
          <w:headerReference w:type="first" r:id="rId30"/>
          <w:pgSz w:w="11906" w:h="16838"/>
          <w:pgMar w:top="1134" w:right="851" w:bottom="1134" w:left="964" w:header="709" w:footer="709" w:gutter="0"/>
          <w:pgNumType w:start="28"/>
          <w:cols w:space="708"/>
          <w:docGrid w:linePitch="360"/>
        </w:sectPr>
      </w:pPr>
    </w:p>
    <w:p w14:paraId="68EFC09F" w14:textId="2DB9384B" w:rsidR="00C31DA0" w:rsidRDefault="00FB305C" w:rsidP="00BB7993">
      <w:pPr>
        <w:spacing w:before="100" w:beforeAutospacing="1" w:after="100" w:afterAutospacing="1" w:line="360" w:lineRule="auto"/>
        <w:jc w:val="center"/>
        <w:sectPr w:rsidR="00C31DA0" w:rsidSect="009E44CC">
          <w:pgSz w:w="16838" w:h="11906" w:orient="landscape"/>
          <w:pgMar w:top="964" w:right="1134" w:bottom="851" w:left="1134" w:header="624" w:footer="0" w:gutter="0"/>
          <w:cols w:space="708"/>
          <w:docGrid w:linePitch="360"/>
        </w:sectPr>
      </w:pPr>
      <w:r w:rsidRPr="00FB305C">
        <w:lastRenderedPageBreak/>
        <w:drawing>
          <wp:inline distT="0" distB="0" distL="0" distR="0" wp14:anchorId="35B15BC1" wp14:editId="298BAC55">
            <wp:extent cx="9251950" cy="5237480"/>
            <wp:effectExtent l="0" t="0" r="635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251950" cy="5237480"/>
                    </a:xfrm>
                    <a:prstGeom prst="rect">
                      <a:avLst/>
                    </a:prstGeom>
                  </pic:spPr>
                </pic:pic>
              </a:graphicData>
            </a:graphic>
          </wp:inline>
        </w:drawing>
      </w:r>
    </w:p>
    <w:p w14:paraId="4EB520B1" w14:textId="6EA886EE" w:rsidR="008D29D7" w:rsidRPr="00D025C9" w:rsidRDefault="00C31DA0" w:rsidP="00C31DA0">
      <w:pPr>
        <w:pStyle w:val="1"/>
        <w:ind w:left="2832" w:firstLine="70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bookmarkStart w:id="59" w:name="_Toc76071000"/>
      <w:r w:rsidR="008D29D7" w:rsidRPr="00D025C9">
        <w:rPr>
          <w:rFonts w:ascii="Times New Roman" w:hAnsi="Times New Roman" w:cs="Times New Roman"/>
          <w:color w:val="000000" w:themeColor="text1"/>
          <w:sz w:val="28"/>
          <w:szCs w:val="28"/>
        </w:rPr>
        <w:t>Приложение Б</w:t>
      </w:r>
      <w:bookmarkEnd w:id="59"/>
    </w:p>
    <w:p w14:paraId="15B3FF3E" w14:textId="77777777" w:rsidR="008D29D7" w:rsidRDefault="008D29D7" w:rsidP="008D29D7">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(обязательное)</w:t>
      </w:r>
    </w:p>
    <w:p w14:paraId="3553B84E" w14:textId="77777777" w:rsidR="008D29D7" w:rsidRDefault="008D29D7" w:rsidP="008D29D7">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Устройство измерения и управления</w:t>
      </w:r>
    </w:p>
    <w:p w14:paraId="67D24673" w14:textId="10227FC1" w:rsidR="008D29D7" w:rsidRDefault="008D29D7" w:rsidP="008D29D7">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Схема электрическая функциональная</w:t>
      </w:r>
    </w:p>
    <w:p w14:paraId="168BD3AD" w14:textId="0D444F0B" w:rsidR="00404C6D" w:rsidRDefault="00404C6D" w:rsidP="008D29D7">
      <w:pPr>
        <w:spacing w:before="100" w:beforeAutospacing="1" w:after="100" w:afterAutospacing="1" w:line="360" w:lineRule="auto"/>
        <w:jc w:val="center"/>
        <w:rPr>
          <w:rFonts w:ascii="Times New Roman" w:hAnsi="Times New Roman" w:cs="Times New Roman"/>
          <w:sz w:val="28"/>
          <w:szCs w:val="28"/>
        </w:rPr>
      </w:pPr>
    </w:p>
    <w:p w14:paraId="10991F82" w14:textId="5D5A6EC7" w:rsidR="00404C6D" w:rsidRDefault="00404C6D" w:rsidP="008D29D7">
      <w:pPr>
        <w:spacing w:before="100" w:beforeAutospacing="1" w:after="100" w:afterAutospacing="1" w:line="360" w:lineRule="auto"/>
        <w:jc w:val="center"/>
        <w:rPr>
          <w:rFonts w:ascii="Times New Roman" w:hAnsi="Times New Roman" w:cs="Times New Roman"/>
          <w:sz w:val="28"/>
          <w:szCs w:val="28"/>
        </w:rPr>
      </w:pPr>
    </w:p>
    <w:p w14:paraId="7158BD1A" w14:textId="745B9577" w:rsidR="00404C6D" w:rsidRDefault="00404C6D" w:rsidP="008D29D7">
      <w:pPr>
        <w:spacing w:before="100" w:beforeAutospacing="1" w:after="100" w:afterAutospacing="1" w:line="360" w:lineRule="auto"/>
        <w:jc w:val="center"/>
        <w:rPr>
          <w:rFonts w:ascii="Times New Roman" w:hAnsi="Times New Roman" w:cs="Times New Roman"/>
          <w:sz w:val="28"/>
          <w:szCs w:val="28"/>
        </w:rPr>
      </w:pPr>
    </w:p>
    <w:p w14:paraId="7881DC5B" w14:textId="28EF7F14" w:rsidR="00404C6D" w:rsidRDefault="00404C6D" w:rsidP="008D29D7">
      <w:pPr>
        <w:spacing w:before="100" w:beforeAutospacing="1" w:after="100" w:afterAutospacing="1" w:line="360" w:lineRule="auto"/>
        <w:jc w:val="center"/>
        <w:rPr>
          <w:rFonts w:ascii="Times New Roman" w:hAnsi="Times New Roman" w:cs="Times New Roman"/>
          <w:sz w:val="28"/>
          <w:szCs w:val="28"/>
        </w:rPr>
      </w:pPr>
    </w:p>
    <w:p w14:paraId="06EAEB06" w14:textId="7D4706F7" w:rsidR="00404C6D" w:rsidRDefault="00404C6D" w:rsidP="008D29D7">
      <w:pPr>
        <w:spacing w:before="100" w:beforeAutospacing="1" w:after="100" w:afterAutospacing="1" w:line="360" w:lineRule="auto"/>
        <w:jc w:val="center"/>
        <w:rPr>
          <w:rFonts w:ascii="Times New Roman" w:hAnsi="Times New Roman" w:cs="Times New Roman"/>
          <w:sz w:val="28"/>
          <w:szCs w:val="28"/>
        </w:rPr>
      </w:pPr>
    </w:p>
    <w:p w14:paraId="28E31E01" w14:textId="2C02D1F9" w:rsidR="00404C6D" w:rsidRDefault="00404C6D" w:rsidP="008D29D7">
      <w:pPr>
        <w:spacing w:before="100" w:beforeAutospacing="1" w:after="100" w:afterAutospacing="1" w:line="360" w:lineRule="auto"/>
        <w:jc w:val="center"/>
        <w:rPr>
          <w:rFonts w:ascii="Times New Roman" w:hAnsi="Times New Roman" w:cs="Times New Roman"/>
          <w:sz w:val="28"/>
          <w:szCs w:val="28"/>
        </w:rPr>
      </w:pPr>
    </w:p>
    <w:p w14:paraId="78A06DEC" w14:textId="77777777" w:rsidR="00C31DA0" w:rsidRDefault="00C31DA0" w:rsidP="008D29D7">
      <w:pPr>
        <w:spacing w:before="100" w:beforeAutospacing="1" w:after="100" w:afterAutospacing="1" w:line="360" w:lineRule="auto"/>
        <w:jc w:val="center"/>
        <w:rPr>
          <w:rFonts w:ascii="Times New Roman" w:hAnsi="Times New Roman" w:cs="Times New Roman"/>
          <w:sz w:val="28"/>
          <w:szCs w:val="28"/>
        </w:rPr>
        <w:sectPr w:rsidR="00C31DA0" w:rsidSect="009E44CC">
          <w:pgSz w:w="11906" w:h="16838"/>
          <w:pgMar w:top="1134" w:right="851" w:bottom="1134" w:left="964" w:header="709" w:footer="709" w:gutter="0"/>
          <w:cols w:space="708"/>
          <w:docGrid w:linePitch="360"/>
        </w:sectPr>
      </w:pPr>
    </w:p>
    <w:p w14:paraId="7CF60B8C" w14:textId="45C143F7" w:rsidR="00C31DA0" w:rsidRDefault="00FB305C" w:rsidP="008D29D7">
      <w:pPr>
        <w:spacing w:before="100" w:beforeAutospacing="1" w:after="100" w:afterAutospacing="1" w:line="360" w:lineRule="auto"/>
        <w:jc w:val="center"/>
        <w:sectPr w:rsidR="00C31DA0" w:rsidSect="009E44CC">
          <w:pgSz w:w="16838" w:h="11906" w:orient="landscape"/>
          <w:pgMar w:top="964" w:right="1134" w:bottom="851" w:left="1134" w:header="709" w:footer="340" w:gutter="0"/>
          <w:cols w:space="708"/>
          <w:docGrid w:linePitch="360"/>
        </w:sectPr>
      </w:pPr>
      <w:r w:rsidRPr="00FB305C">
        <w:lastRenderedPageBreak/>
        <w:drawing>
          <wp:inline distT="0" distB="0" distL="0" distR="0" wp14:anchorId="225926B6" wp14:editId="505354A1">
            <wp:extent cx="9251950" cy="5967095"/>
            <wp:effectExtent l="0" t="0" r="6350" b="190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251950" cy="5967095"/>
                    </a:xfrm>
                    <a:prstGeom prst="rect">
                      <a:avLst/>
                    </a:prstGeom>
                  </pic:spPr>
                </pic:pic>
              </a:graphicData>
            </a:graphic>
          </wp:inline>
        </w:drawing>
      </w:r>
    </w:p>
    <w:p w14:paraId="373BCD4F" w14:textId="2BDF0AE8" w:rsidR="008D29D7" w:rsidRPr="00D025C9" w:rsidRDefault="00C31DA0" w:rsidP="00C31DA0">
      <w:pPr>
        <w:pStyle w:val="1"/>
        <w:ind w:left="354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bookmarkStart w:id="60" w:name="_Toc76071001"/>
      <w:r w:rsidR="008D29D7" w:rsidRPr="00D025C9">
        <w:rPr>
          <w:rFonts w:ascii="Times New Roman" w:hAnsi="Times New Roman" w:cs="Times New Roman"/>
          <w:color w:val="000000" w:themeColor="text1"/>
          <w:sz w:val="28"/>
          <w:szCs w:val="28"/>
        </w:rPr>
        <w:t>Приложение В</w:t>
      </w:r>
      <w:bookmarkEnd w:id="60"/>
    </w:p>
    <w:p w14:paraId="0C401370" w14:textId="77777777" w:rsidR="008D29D7" w:rsidRDefault="008D29D7" w:rsidP="008D29D7">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(обязательное)</w:t>
      </w:r>
    </w:p>
    <w:p w14:paraId="11366AF5" w14:textId="77777777" w:rsidR="008D29D7" w:rsidRDefault="008D29D7" w:rsidP="008D29D7">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Устройство измерения и управления</w:t>
      </w:r>
    </w:p>
    <w:p w14:paraId="6FB2067A" w14:textId="26B24239" w:rsidR="008D29D7" w:rsidRDefault="008D29D7" w:rsidP="008D29D7">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Схема электрическая принципиальная</w:t>
      </w:r>
    </w:p>
    <w:p w14:paraId="1FA34A51" w14:textId="1922DD97" w:rsidR="00C31DA0" w:rsidRDefault="00C31DA0" w:rsidP="008D29D7">
      <w:pPr>
        <w:spacing w:before="100" w:beforeAutospacing="1" w:after="100" w:afterAutospacing="1" w:line="360" w:lineRule="auto"/>
        <w:jc w:val="center"/>
        <w:rPr>
          <w:rFonts w:ascii="Times New Roman" w:hAnsi="Times New Roman" w:cs="Times New Roman"/>
          <w:sz w:val="28"/>
          <w:szCs w:val="28"/>
        </w:rPr>
      </w:pPr>
    </w:p>
    <w:p w14:paraId="699BAD5D" w14:textId="1456BBE1" w:rsidR="00C31DA0" w:rsidRDefault="00C31DA0" w:rsidP="008D29D7">
      <w:pPr>
        <w:spacing w:before="100" w:beforeAutospacing="1" w:after="100" w:afterAutospacing="1" w:line="360" w:lineRule="auto"/>
        <w:jc w:val="center"/>
        <w:rPr>
          <w:rFonts w:ascii="Times New Roman" w:hAnsi="Times New Roman" w:cs="Times New Roman"/>
          <w:sz w:val="28"/>
          <w:szCs w:val="28"/>
        </w:rPr>
      </w:pPr>
    </w:p>
    <w:p w14:paraId="5E725A36" w14:textId="63FBC1A7" w:rsidR="00C31DA0" w:rsidRDefault="00C31DA0" w:rsidP="008D29D7">
      <w:pPr>
        <w:spacing w:before="100" w:beforeAutospacing="1" w:after="100" w:afterAutospacing="1" w:line="360" w:lineRule="auto"/>
        <w:jc w:val="center"/>
        <w:rPr>
          <w:rFonts w:ascii="Times New Roman" w:hAnsi="Times New Roman" w:cs="Times New Roman"/>
          <w:sz w:val="28"/>
          <w:szCs w:val="28"/>
        </w:rPr>
      </w:pPr>
    </w:p>
    <w:p w14:paraId="4C40FD0F" w14:textId="7438F6AC" w:rsidR="00C31DA0" w:rsidRDefault="00C31DA0" w:rsidP="008D29D7">
      <w:pPr>
        <w:spacing w:before="100" w:beforeAutospacing="1" w:after="100" w:afterAutospacing="1" w:line="360" w:lineRule="auto"/>
        <w:jc w:val="center"/>
        <w:rPr>
          <w:rFonts w:ascii="Times New Roman" w:hAnsi="Times New Roman" w:cs="Times New Roman"/>
          <w:sz w:val="28"/>
          <w:szCs w:val="28"/>
        </w:rPr>
      </w:pPr>
    </w:p>
    <w:p w14:paraId="00E0677E" w14:textId="77777777" w:rsidR="00C31DA0" w:rsidRDefault="00C31DA0" w:rsidP="008D29D7">
      <w:pPr>
        <w:spacing w:before="100" w:beforeAutospacing="1" w:after="100" w:afterAutospacing="1" w:line="360" w:lineRule="auto"/>
        <w:jc w:val="center"/>
        <w:rPr>
          <w:rFonts w:ascii="Times New Roman" w:hAnsi="Times New Roman" w:cs="Times New Roman"/>
          <w:sz w:val="28"/>
          <w:szCs w:val="28"/>
        </w:rPr>
        <w:sectPr w:rsidR="00C31DA0" w:rsidSect="009E44CC">
          <w:pgSz w:w="11906" w:h="16838"/>
          <w:pgMar w:top="1134" w:right="851" w:bottom="1134" w:left="964" w:header="709" w:footer="709" w:gutter="0"/>
          <w:cols w:space="708"/>
          <w:docGrid w:linePitch="360"/>
        </w:sectPr>
      </w:pPr>
    </w:p>
    <w:p w14:paraId="307230FE" w14:textId="7DAD4216" w:rsidR="00C31DA0" w:rsidRDefault="00B03606" w:rsidP="008D29D7">
      <w:pPr>
        <w:spacing w:before="100" w:beforeAutospacing="1" w:after="100" w:afterAutospacing="1" w:line="360" w:lineRule="auto"/>
        <w:jc w:val="center"/>
        <w:sectPr w:rsidR="00C31DA0" w:rsidSect="009E44CC">
          <w:pgSz w:w="16838" w:h="11906" w:orient="landscape"/>
          <w:pgMar w:top="964" w:right="1134" w:bottom="851" w:left="1134" w:header="510" w:footer="0" w:gutter="0"/>
          <w:cols w:space="708"/>
          <w:docGrid w:linePitch="360"/>
        </w:sectPr>
      </w:pPr>
      <w:r w:rsidRPr="00B03606">
        <w:lastRenderedPageBreak/>
        <w:drawing>
          <wp:inline distT="0" distB="0" distL="0" distR="0" wp14:anchorId="7ACD3735" wp14:editId="2DCBD7C7">
            <wp:extent cx="8869680" cy="6407785"/>
            <wp:effectExtent l="0" t="0" r="0" b="571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8869680" cy="6407785"/>
                    </a:xfrm>
                    <a:prstGeom prst="rect">
                      <a:avLst/>
                    </a:prstGeom>
                  </pic:spPr>
                </pic:pic>
              </a:graphicData>
            </a:graphic>
          </wp:inline>
        </w:drawing>
      </w:r>
    </w:p>
    <w:p w14:paraId="633FA041" w14:textId="469A76E5" w:rsidR="008D29D7" w:rsidRPr="00D025C9" w:rsidRDefault="00C31DA0" w:rsidP="00C31DA0">
      <w:pPr>
        <w:pStyle w:val="1"/>
        <w:ind w:left="354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bookmarkStart w:id="61" w:name="_Toc76071002"/>
      <w:r w:rsidR="008D29D7" w:rsidRPr="00D025C9">
        <w:rPr>
          <w:rFonts w:ascii="Times New Roman" w:hAnsi="Times New Roman" w:cs="Times New Roman"/>
          <w:color w:val="000000" w:themeColor="text1"/>
          <w:sz w:val="28"/>
          <w:szCs w:val="28"/>
        </w:rPr>
        <w:t>Приложение Г</w:t>
      </w:r>
      <w:bookmarkEnd w:id="61"/>
    </w:p>
    <w:p w14:paraId="1AF3B7FB" w14:textId="77777777" w:rsidR="008D29D7" w:rsidRDefault="008D29D7" w:rsidP="008D29D7">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(обязательное)</w:t>
      </w:r>
    </w:p>
    <w:p w14:paraId="12E5CDE9" w14:textId="77777777" w:rsidR="008D29D7" w:rsidRDefault="008D29D7" w:rsidP="008D29D7">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Устройство измерения и управления</w:t>
      </w:r>
    </w:p>
    <w:p w14:paraId="15192031" w14:textId="602368A1" w:rsidR="008D29D7" w:rsidRDefault="008D29D7" w:rsidP="008D29D7">
      <w:pPr>
        <w:spacing w:before="100" w:beforeAutospacing="1" w:after="100" w:afterAutospacing="1" w:line="360" w:lineRule="auto"/>
        <w:jc w:val="center"/>
        <w:rPr>
          <w:rFonts w:ascii="Times New Roman" w:hAnsi="Times New Roman" w:cs="Times New Roman"/>
          <w:sz w:val="28"/>
          <w:szCs w:val="28"/>
        </w:rPr>
      </w:pPr>
      <w:r>
        <w:rPr>
          <w:rFonts w:ascii="Times New Roman" w:hAnsi="Times New Roman" w:cs="Times New Roman"/>
          <w:sz w:val="28"/>
          <w:szCs w:val="28"/>
        </w:rPr>
        <w:t>Перечень элементов</w:t>
      </w:r>
    </w:p>
    <w:p w14:paraId="4CCAA875" w14:textId="5C81E09B" w:rsidR="008D29D7" w:rsidRDefault="00B03606" w:rsidP="00BB7993">
      <w:pPr>
        <w:spacing w:before="100" w:beforeAutospacing="1" w:after="100" w:afterAutospacing="1" w:line="360" w:lineRule="auto"/>
        <w:jc w:val="center"/>
      </w:pPr>
      <w:r w:rsidRPr="00B03606">
        <w:lastRenderedPageBreak/>
        <w:drawing>
          <wp:inline distT="0" distB="0" distL="0" distR="0" wp14:anchorId="7D9283F4" wp14:editId="1E3B3858">
            <wp:extent cx="6407785" cy="8209915"/>
            <wp:effectExtent l="0" t="0" r="571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407785" cy="8209915"/>
                    </a:xfrm>
                    <a:prstGeom prst="rect">
                      <a:avLst/>
                    </a:prstGeom>
                  </pic:spPr>
                </pic:pic>
              </a:graphicData>
            </a:graphic>
          </wp:inline>
        </w:drawing>
      </w:r>
    </w:p>
    <w:p w14:paraId="0C66C17E" w14:textId="1A907469" w:rsidR="003C5C82" w:rsidRDefault="00B03606" w:rsidP="00BB7993">
      <w:pPr>
        <w:spacing w:before="100" w:beforeAutospacing="1" w:after="100" w:afterAutospacing="1" w:line="360" w:lineRule="auto"/>
        <w:jc w:val="center"/>
      </w:pPr>
      <w:r w:rsidRPr="00B03606">
        <w:lastRenderedPageBreak/>
        <w:drawing>
          <wp:inline distT="0" distB="0" distL="0" distR="0" wp14:anchorId="32CE93FF" wp14:editId="04E4015B">
            <wp:extent cx="6407785" cy="8735060"/>
            <wp:effectExtent l="0" t="0" r="5715" b="254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407785" cy="8735060"/>
                    </a:xfrm>
                    <a:prstGeom prst="rect">
                      <a:avLst/>
                    </a:prstGeom>
                  </pic:spPr>
                </pic:pic>
              </a:graphicData>
            </a:graphic>
          </wp:inline>
        </w:drawing>
      </w:r>
    </w:p>
    <w:p w14:paraId="4DC06951" w14:textId="1FF9C005" w:rsidR="005405EB" w:rsidRDefault="00B03606" w:rsidP="00BB7993">
      <w:pPr>
        <w:spacing w:before="100" w:beforeAutospacing="1" w:after="100" w:afterAutospacing="1" w:line="360" w:lineRule="auto"/>
        <w:jc w:val="center"/>
        <w:rPr>
          <w:rFonts w:ascii="Times New Roman" w:hAnsi="Times New Roman" w:cs="Times New Roman"/>
          <w:sz w:val="28"/>
          <w:szCs w:val="28"/>
        </w:rPr>
      </w:pPr>
      <w:r w:rsidRPr="00B03606">
        <w:rPr>
          <w:rFonts w:ascii="Times New Roman" w:hAnsi="Times New Roman" w:cs="Times New Roman"/>
          <w:sz w:val="28"/>
          <w:szCs w:val="28"/>
        </w:rPr>
        <w:lastRenderedPageBreak/>
        <w:drawing>
          <wp:inline distT="0" distB="0" distL="0" distR="0" wp14:anchorId="4B48414E" wp14:editId="1146ADEF">
            <wp:extent cx="6407785" cy="8352155"/>
            <wp:effectExtent l="0" t="0" r="5715" b="444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407785" cy="8352155"/>
                    </a:xfrm>
                    <a:prstGeom prst="rect">
                      <a:avLst/>
                    </a:prstGeom>
                  </pic:spPr>
                </pic:pic>
              </a:graphicData>
            </a:graphic>
          </wp:inline>
        </w:drawing>
      </w:r>
    </w:p>
    <w:sectPr w:rsidR="005405EB" w:rsidSect="009E44CC">
      <w:pgSz w:w="11906" w:h="16838"/>
      <w:pgMar w:top="1134" w:right="851" w:bottom="1134" w:left="964"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C6209" w14:textId="77777777" w:rsidR="00CA4615" w:rsidRDefault="00CA4615" w:rsidP="00961EBC">
      <w:pPr>
        <w:spacing w:after="0" w:line="240" w:lineRule="auto"/>
      </w:pPr>
      <w:r>
        <w:separator/>
      </w:r>
    </w:p>
  </w:endnote>
  <w:endnote w:type="continuationSeparator" w:id="0">
    <w:p w14:paraId="46F846E0" w14:textId="77777777" w:rsidR="00CA4615" w:rsidRDefault="00CA4615" w:rsidP="00961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ISOCPEUR">
    <w:altName w:val="Arial"/>
    <w:panose1 w:val="020B0604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5002EFF" w:usb1="C000E47F" w:usb2="0000002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480D3" w14:textId="5C3D85FF" w:rsidR="009E44CC" w:rsidRDefault="009E44CC">
    <w:pPr>
      <w:pStyle w:val="a7"/>
      <w:jc w:val="center"/>
    </w:pPr>
  </w:p>
  <w:p w14:paraId="69504C94" w14:textId="77777777" w:rsidR="009E44CC" w:rsidRDefault="009E44CC">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EFD1D" w14:textId="0C4191D6" w:rsidR="009E44CC" w:rsidRDefault="009E44CC">
    <w:pPr>
      <w:pStyle w:val="a7"/>
      <w:jc w:val="center"/>
    </w:pPr>
  </w:p>
  <w:p w14:paraId="03B08D5D" w14:textId="77777777" w:rsidR="009E44CC" w:rsidRDefault="009E44CC">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7613544"/>
      <w:docPartObj>
        <w:docPartGallery w:val="Page Numbers (Bottom of Page)"/>
        <w:docPartUnique/>
      </w:docPartObj>
    </w:sdtPr>
    <w:sdtContent>
      <w:p w14:paraId="2CE454EB" w14:textId="1BF36EF0" w:rsidR="009E44CC" w:rsidRDefault="009E44CC">
        <w:pPr>
          <w:pStyle w:val="a7"/>
          <w:jc w:val="center"/>
        </w:pPr>
        <w:r>
          <w:fldChar w:fldCharType="begin"/>
        </w:r>
        <w:r>
          <w:instrText>PAGE   \* MERGEFORMAT</w:instrText>
        </w:r>
        <w:r>
          <w:fldChar w:fldCharType="separate"/>
        </w:r>
        <w:r>
          <w:t>2</w:t>
        </w:r>
        <w:r>
          <w:fldChar w:fldCharType="end"/>
        </w:r>
      </w:p>
    </w:sdtContent>
  </w:sdt>
  <w:p w14:paraId="195B7C0C" w14:textId="77777777" w:rsidR="00404C6D" w:rsidRDefault="00404C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50142" w14:textId="77777777" w:rsidR="00CA4615" w:rsidRDefault="00CA4615" w:rsidP="00961EBC">
      <w:pPr>
        <w:spacing w:after="0" w:line="240" w:lineRule="auto"/>
      </w:pPr>
      <w:r>
        <w:separator/>
      </w:r>
    </w:p>
  </w:footnote>
  <w:footnote w:type="continuationSeparator" w:id="0">
    <w:p w14:paraId="27B39BDD" w14:textId="77777777" w:rsidR="00CA4615" w:rsidRDefault="00CA4615" w:rsidP="00961E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2F019" w14:textId="77777777" w:rsidR="009E44CC" w:rsidRDefault="009E44C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161F6"/>
    <w:multiLevelType w:val="hybridMultilevel"/>
    <w:tmpl w:val="573AA7BE"/>
    <w:lvl w:ilvl="0" w:tplc="41746B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C2126A5"/>
    <w:multiLevelType w:val="hybridMultilevel"/>
    <w:tmpl w:val="9B82431A"/>
    <w:lvl w:ilvl="0" w:tplc="116823D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74A5FE1"/>
    <w:multiLevelType w:val="hybridMultilevel"/>
    <w:tmpl w:val="18D4C45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42DB7F67"/>
    <w:multiLevelType w:val="hybridMultilevel"/>
    <w:tmpl w:val="B28407FC"/>
    <w:lvl w:ilvl="0" w:tplc="116823D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0537E6C"/>
    <w:multiLevelType w:val="hybridMultilevel"/>
    <w:tmpl w:val="DDC8FB06"/>
    <w:lvl w:ilvl="0" w:tplc="028ABB94">
      <w:start w:val="1"/>
      <w:numFmt w:val="decimal"/>
      <w:lvlText w:val="%1"/>
      <w:lvlJc w:val="left"/>
      <w:pPr>
        <w:tabs>
          <w:tab w:val="num" w:pos="1714"/>
        </w:tabs>
        <w:ind w:left="1714" w:hanging="100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16cid:durableId="1100565783">
    <w:abstractNumId w:val="0"/>
  </w:num>
  <w:num w:numId="2" w16cid:durableId="1654216066">
    <w:abstractNumId w:val="1"/>
  </w:num>
  <w:num w:numId="3" w16cid:durableId="384640641">
    <w:abstractNumId w:val="3"/>
  </w:num>
  <w:num w:numId="4" w16cid:durableId="1561670163">
    <w:abstractNumId w:val="2"/>
  </w:num>
  <w:num w:numId="5" w16cid:durableId="17186253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D64"/>
    <w:rsid w:val="00001D68"/>
    <w:rsid w:val="000043BB"/>
    <w:rsid w:val="00014286"/>
    <w:rsid w:val="0003244D"/>
    <w:rsid w:val="00050232"/>
    <w:rsid w:val="0005032B"/>
    <w:rsid w:val="00063A86"/>
    <w:rsid w:val="000712D4"/>
    <w:rsid w:val="00071B8B"/>
    <w:rsid w:val="0007607A"/>
    <w:rsid w:val="000C4E1B"/>
    <w:rsid w:val="000D71F4"/>
    <w:rsid w:val="000F30F6"/>
    <w:rsid w:val="000F4A26"/>
    <w:rsid w:val="000F686D"/>
    <w:rsid w:val="00110062"/>
    <w:rsid w:val="00113DF4"/>
    <w:rsid w:val="00113EF6"/>
    <w:rsid w:val="00132598"/>
    <w:rsid w:val="00133383"/>
    <w:rsid w:val="001406E8"/>
    <w:rsid w:val="00140B54"/>
    <w:rsid w:val="00142A5E"/>
    <w:rsid w:val="001478F0"/>
    <w:rsid w:val="00160AB0"/>
    <w:rsid w:val="00164A8E"/>
    <w:rsid w:val="00180370"/>
    <w:rsid w:val="00185F36"/>
    <w:rsid w:val="00191179"/>
    <w:rsid w:val="001A0A66"/>
    <w:rsid w:val="001A6A8E"/>
    <w:rsid w:val="001A7B06"/>
    <w:rsid w:val="001B59E5"/>
    <w:rsid w:val="001C3B62"/>
    <w:rsid w:val="001C3D6A"/>
    <w:rsid w:val="001D09DD"/>
    <w:rsid w:val="001E356F"/>
    <w:rsid w:val="001F6F85"/>
    <w:rsid w:val="00200F3A"/>
    <w:rsid w:val="002049C6"/>
    <w:rsid w:val="00214DA5"/>
    <w:rsid w:val="00221596"/>
    <w:rsid w:val="00234CF3"/>
    <w:rsid w:val="00237CD0"/>
    <w:rsid w:val="00244EA1"/>
    <w:rsid w:val="0024555E"/>
    <w:rsid w:val="00254BC7"/>
    <w:rsid w:val="002646CA"/>
    <w:rsid w:val="002754E5"/>
    <w:rsid w:val="002757ED"/>
    <w:rsid w:val="002826F1"/>
    <w:rsid w:val="00284502"/>
    <w:rsid w:val="00290633"/>
    <w:rsid w:val="00297883"/>
    <w:rsid w:val="002A0B3F"/>
    <w:rsid w:val="002B57F8"/>
    <w:rsid w:val="002C1CBF"/>
    <w:rsid w:val="002C2161"/>
    <w:rsid w:val="002D274A"/>
    <w:rsid w:val="002D5110"/>
    <w:rsid w:val="002D598D"/>
    <w:rsid w:val="00300AE9"/>
    <w:rsid w:val="0031260B"/>
    <w:rsid w:val="0031325F"/>
    <w:rsid w:val="003165A5"/>
    <w:rsid w:val="00316FE5"/>
    <w:rsid w:val="00343CC9"/>
    <w:rsid w:val="00344BE8"/>
    <w:rsid w:val="00355129"/>
    <w:rsid w:val="00361A88"/>
    <w:rsid w:val="003735C8"/>
    <w:rsid w:val="00381815"/>
    <w:rsid w:val="00392447"/>
    <w:rsid w:val="0039353D"/>
    <w:rsid w:val="003A1DC0"/>
    <w:rsid w:val="003A7171"/>
    <w:rsid w:val="003B0198"/>
    <w:rsid w:val="003B13A3"/>
    <w:rsid w:val="003C170F"/>
    <w:rsid w:val="003C5C82"/>
    <w:rsid w:val="003C6B32"/>
    <w:rsid w:val="003D1193"/>
    <w:rsid w:val="003D3B94"/>
    <w:rsid w:val="003D6D7E"/>
    <w:rsid w:val="003E7F75"/>
    <w:rsid w:val="003F29C4"/>
    <w:rsid w:val="00400378"/>
    <w:rsid w:val="00403A1F"/>
    <w:rsid w:val="00404C6D"/>
    <w:rsid w:val="00404D1A"/>
    <w:rsid w:val="004052FC"/>
    <w:rsid w:val="004163E9"/>
    <w:rsid w:val="0041776C"/>
    <w:rsid w:val="00417A0C"/>
    <w:rsid w:val="0042347B"/>
    <w:rsid w:val="00426E44"/>
    <w:rsid w:val="004446C1"/>
    <w:rsid w:val="00444B2E"/>
    <w:rsid w:val="0045158B"/>
    <w:rsid w:val="00454AAC"/>
    <w:rsid w:val="00457CE7"/>
    <w:rsid w:val="00463183"/>
    <w:rsid w:val="0046581E"/>
    <w:rsid w:val="00466A3D"/>
    <w:rsid w:val="00471077"/>
    <w:rsid w:val="00473545"/>
    <w:rsid w:val="00475DBD"/>
    <w:rsid w:val="00480DB6"/>
    <w:rsid w:val="00492F19"/>
    <w:rsid w:val="00495847"/>
    <w:rsid w:val="004A1230"/>
    <w:rsid w:val="004B0A4B"/>
    <w:rsid w:val="004B114A"/>
    <w:rsid w:val="004C2F80"/>
    <w:rsid w:val="004C3587"/>
    <w:rsid w:val="004C6DB1"/>
    <w:rsid w:val="004D3005"/>
    <w:rsid w:val="004E6807"/>
    <w:rsid w:val="004E6F05"/>
    <w:rsid w:val="004F0177"/>
    <w:rsid w:val="004F0E89"/>
    <w:rsid w:val="004F214B"/>
    <w:rsid w:val="004F2F6D"/>
    <w:rsid w:val="004F5A5F"/>
    <w:rsid w:val="00505C94"/>
    <w:rsid w:val="00516938"/>
    <w:rsid w:val="005178E6"/>
    <w:rsid w:val="00517F89"/>
    <w:rsid w:val="00520487"/>
    <w:rsid w:val="0052361F"/>
    <w:rsid w:val="005405EB"/>
    <w:rsid w:val="00554BC4"/>
    <w:rsid w:val="00556DD6"/>
    <w:rsid w:val="005578D5"/>
    <w:rsid w:val="005664A5"/>
    <w:rsid w:val="0056759D"/>
    <w:rsid w:val="005710D0"/>
    <w:rsid w:val="00575E39"/>
    <w:rsid w:val="00577364"/>
    <w:rsid w:val="00580ED8"/>
    <w:rsid w:val="00585551"/>
    <w:rsid w:val="00590062"/>
    <w:rsid w:val="005A2192"/>
    <w:rsid w:val="005A21A7"/>
    <w:rsid w:val="005A49F9"/>
    <w:rsid w:val="005A775B"/>
    <w:rsid w:val="005C0757"/>
    <w:rsid w:val="005C0EBD"/>
    <w:rsid w:val="005E0FE6"/>
    <w:rsid w:val="005E4015"/>
    <w:rsid w:val="005E52BA"/>
    <w:rsid w:val="005F0D31"/>
    <w:rsid w:val="005F10A1"/>
    <w:rsid w:val="005F2F06"/>
    <w:rsid w:val="005F58A4"/>
    <w:rsid w:val="005F7AF3"/>
    <w:rsid w:val="00602A2A"/>
    <w:rsid w:val="00616ED1"/>
    <w:rsid w:val="006234E6"/>
    <w:rsid w:val="00630464"/>
    <w:rsid w:val="00635297"/>
    <w:rsid w:val="006358CF"/>
    <w:rsid w:val="00636E59"/>
    <w:rsid w:val="00644368"/>
    <w:rsid w:val="00644438"/>
    <w:rsid w:val="00645C1A"/>
    <w:rsid w:val="006535BB"/>
    <w:rsid w:val="00660078"/>
    <w:rsid w:val="0067527D"/>
    <w:rsid w:val="00680E88"/>
    <w:rsid w:val="0068391F"/>
    <w:rsid w:val="006843B8"/>
    <w:rsid w:val="00685C4C"/>
    <w:rsid w:val="00694CF2"/>
    <w:rsid w:val="006B3B8F"/>
    <w:rsid w:val="006C125D"/>
    <w:rsid w:val="006C7110"/>
    <w:rsid w:val="006D284B"/>
    <w:rsid w:val="006D4B87"/>
    <w:rsid w:val="006D4CB1"/>
    <w:rsid w:val="006E2A3A"/>
    <w:rsid w:val="006F06AF"/>
    <w:rsid w:val="006F5296"/>
    <w:rsid w:val="006F79E4"/>
    <w:rsid w:val="0070378A"/>
    <w:rsid w:val="00707DBA"/>
    <w:rsid w:val="00710F2C"/>
    <w:rsid w:val="00711ED4"/>
    <w:rsid w:val="0071609C"/>
    <w:rsid w:val="0072211C"/>
    <w:rsid w:val="00737D69"/>
    <w:rsid w:val="00751083"/>
    <w:rsid w:val="0075377C"/>
    <w:rsid w:val="007622B5"/>
    <w:rsid w:val="00763795"/>
    <w:rsid w:val="00765856"/>
    <w:rsid w:val="00787AA5"/>
    <w:rsid w:val="007A360E"/>
    <w:rsid w:val="007B4750"/>
    <w:rsid w:val="007B5F57"/>
    <w:rsid w:val="007B6902"/>
    <w:rsid w:val="007C1BBC"/>
    <w:rsid w:val="007C5441"/>
    <w:rsid w:val="007D1E7E"/>
    <w:rsid w:val="007E07E6"/>
    <w:rsid w:val="007F54A6"/>
    <w:rsid w:val="00804B33"/>
    <w:rsid w:val="008166A8"/>
    <w:rsid w:val="00836CD7"/>
    <w:rsid w:val="008373C1"/>
    <w:rsid w:val="00850EDC"/>
    <w:rsid w:val="008573A2"/>
    <w:rsid w:val="00862B6D"/>
    <w:rsid w:val="00865001"/>
    <w:rsid w:val="008670AB"/>
    <w:rsid w:val="008715A9"/>
    <w:rsid w:val="008756D2"/>
    <w:rsid w:val="00884A62"/>
    <w:rsid w:val="008857FF"/>
    <w:rsid w:val="00887EB6"/>
    <w:rsid w:val="008A4787"/>
    <w:rsid w:val="008A619A"/>
    <w:rsid w:val="008B0062"/>
    <w:rsid w:val="008C089E"/>
    <w:rsid w:val="008C1C0D"/>
    <w:rsid w:val="008C4B3F"/>
    <w:rsid w:val="008D29D7"/>
    <w:rsid w:val="008D2BBC"/>
    <w:rsid w:val="008D3A32"/>
    <w:rsid w:val="008D55FA"/>
    <w:rsid w:val="008D64B4"/>
    <w:rsid w:val="008E4595"/>
    <w:rsid w:val="008F0AD1"/>
    <w:rsid w:val="0090770A"/>
    <w:rsid w:val="00910D7A"/>
    <w:rsid w:val="0091670D"/>
    <w:rsid w:val="009222CE"/>
    <w:rsid w:val="0092319F"/>
    <w:rsid w:val="00925248"/>
    <w:rsid w:val="00927462"/>
    <w:rsid w:val="00937457"/>
    <w:rsid w:val="009528F7"/>
    <w:rsid w:val="00961EBC"/>
    <w:rsid w:val="009624AF"/>
    <w:rsid w:val="00964B24"/>
    <w:rsid w:val="00971401"/>
    <w:rsid w:val="00975F24"/>
    <w:rsid w:val="00993D64"/>
    <w:rsid w:val="009A2545"/>
    <w:rsid w:val="009B6568"/>
    <w:rsid w:val="009C42BC"/>
    <w:rsid w:val="009C5040"/>
    <w:rsid w:val="009D1B11"/>
    <w:rsid w:val="009D1B8A"/>
    <w:rsid w:val="009D3BFB"/>
    <w:rsid w:val="009E44CC"/>
    <w:rsid w:val="009E7264"/>
    <w:rsid w:val="00A22351"/>
    <w:rsid w:val="00A25655"/>
    <w:rsid w:val="00A35133"/>
    <w:rsid w:val="00A367EF"/>
    <w:rsid w:val="00A372CB"/>
    <w:rsid w:val="00A54B29"/>
    <w:rsid w:val="00A5792D"/>
    <w:rsid w:val="00A60B9D"/>
    <w:rsid w:val="00A62076"/>
    <w:rsid w:val="00A75165"/>
    <w:rsid w:val="00A8359E"/>
    <w:rsid w:val="00A9092D"/>
    <w:rsid w:val="00A93E2E"/>
    <w:rsid w:val="00AA1233"/>
    <w:rsid w:val="00AA6DFF"/>
    <w:rsid w:val="00AC25FD"/>
    <w:rsid w:val="00AC519D"/>
    <w:rsid w:val="00AF0200"/>
    <w:rsid w:val="00AF18F6"/>
    <w:rsid w:val="00B00867"/>
    <w:rsid w:val="00B00DA9"/>
    <w:rsid w:val="00B03606"/>
    <w:rsid w:val="00B11D3E"/>
    <w:rsid w:val="00B12D86"/>
    <w:rsid w:val="00B17578"/>
    <w:rsid w:val="00B4239E"/>
    <w:rsid w:val="00B5073A"/>
    <w:rsid w:val="00B557CE"/>
    <w:rsid w:val="00B607FC"/>
    <w:rsid w:val="00B72F96"/>
    <w:rsid w:val="00B77374"/>
    <w:rsid w:val="00B81FE7"/>
    <w:rsid w:val="00B936C8"/>
    <w:rsid w:val="00B93D27"/>
    <w:rsid w:val="00BB34A7"/>
    <w:rsid w:val="00BB3BB9"/>
    <w:rsid w:val="00BB7993"/>
    <w:rsid w:val="00BC1473"/>
    <w:rsid w:val="00BC2BBB"/>
    <w:rsid w:val="00BD1E58"/>
    <w:rsid w:val="00BD40FC"/>
    <w:rsid w:val="00BD55EE"/>
    <w:rsid w:val="00BE2065"/>
    <w:rsid w:val="00BF1B58"/>
    <w:rsid w:val="00BF4A29"/>
    <w:rsid w:val="00C03894"/>
    <w:rsid w:val="00C066CE"/>
    <w:rsid w:val="00C07618"/>
    <w:rsid w:val="00C25B81"/>
    <w:rsid w:val="00C3070B"/>
    <w:rsid w:val="00C31DA0"/>
    <w:rsid w:val="00C3609A"/>
    <w:rsid w:val="00C367C1"/>
    <w:rsid w:val="00C42E52"/>
    <w:rsid w:val="00C50AFA"/>
    <w:rsid w:val="00C55ADA"/>
    <w:rsid w:val="00C72C12"/>
    <w:rsid w:val="00C92DCF"/>
    <w:rsid w:val="00CA1C7C"/>
    <w:rsid w:val="00CA4615"/>
    <w:rsid w:val="00CB7756"/>
    <w:rsid w:val="00CC1A3B"/>
    <w:rsid w:val="00CC44DB"/>
    <w:rsid w:val="00CC4841"/>
    <w:rsid w:val="00CD07A1"/>
    <w:rsid w:val="00CD4330"/>
    <w:rsid w:val="00CD65BF"/>
    <w:rsid w:val="00CD6D8A"/>
    <w:rsid w:val="00CE02FD"/>
    <w:rsid w:val="00CE1D70"/>
    <w:rsid w:val="00CE4A4C"/>
    <w:rsid w:val="00CF70CD"/>
    <w:rsid w:val="00D025C9"/>
    <w:rsid w:val="00D1086A"/>
    <w:rsid w:val="00D25AFB"/>
    <w:rsid w:val="00D27869"/>
    <w:rsid w:val="00D34D21"/>
    <w:rsid w:val="00D37D64"/>
    <w:rsid w:val="00D45475"/>
    <w:rsid w:val="00D54D42"/>
    <w:rsid w:val="00D75A7B"/>
    <w:rsid w:val="00D92573"/>
    <w:rsid w:val="00D96507"/>
    <w:rsid w:val="00DB29C4"/>
    <w:rsid w:val="00DB7B65"/>
    <w:rsid w:val="00DB7F3D"/>
    <w:rsid w:val="00DC1266"/>
    <w:rsid w:val="00DD3B07"/>
    <w:rsid w:val="00DE1F29"/>
    <w:rsid w:val="00DE5712"/>
    <w:rsid w:val="00DF1718"/>
    <w:rsid w:val="00DF2319"/>
    <w:rsid w:val="00DF3591"/>
    <w:rsid w:val="00DF5D74"/>
    <w:rsid w:val="00E02D6B"/>
    <w:rsid w:val="00E05E1E"/>
    <w:rsid w:val="00E13C80"/>
    <w:rsid w:val="00E244C9"/>
    <w:rsid w:val="00E25AA9"/>
    <w:rsid w:val="00E25B81"/>
    <w:rsid w:val="00E330CC"/>
    <w:rsid w:val="00E33C02"/>
    <w:rsid w:val="00E344A4"/>
    <w:rsid w:val="00E34A57"/>
    <w:rsid w:val="00E4097B"/>
    <w:rsid w:val="00E437D0"/>
    <w:rsid w:val="00E52758"/>
    <w:rsid w:val="00E56C14"/>
    <w:rsid w:val="00E63FF5"/>
    <w:rsid w:val="00E67C2D"/>
    <w:rsid w:val="00E8724C"/>
    <w:rsid w:val="00E92598"/>
    <w:rsid w:val="00EA5468"/>
    <w:rsid w:val="00EB75F1"/>
    <w:rsid w:val="00ED2DAC"/>
    <w:rsid w:val="00ED445A"/>
    <w:rsid w:val="00ED47A0"/>
    <w:rsid w:val="00EE7B82"/>
    <w:rsid w:val="00EF2A0D"/>
    <w:rsid w:val="00EF57EF"/>
    <w:rsid w:val="00EF6BD2"/>
    <w:rsid w:val="00EF6EDC"/>
    <w:rsid w:val="00F03AC8"/>
    <w:rsid w:val="00F17403"/>
    <w:rsid w:val="00F258E5"/>
    <w:rsid w:val="00F308C0"/>
    <w:rsid w:val="00F348CF"/>
    <w:rsid w:val="00F34EA7"/>
    <w:rsid w:val="00F36348"/>
    <w:rsid w:val="00F406D1"/>
    <w:rsid w:val="00F45F2F"/>
    <w:rsid w:val="00F53E48"/>
    <w:rsid w:val="00F543AD"/>
    <w:rsid w:val="00F564BA"/>
    <w:rsid w:val="00F85449"/>
    <w:rsid w:val="00FA6973"/>
    <w:rsid w:val="00FB305C"/>
    <w:rsid w:val="00FC0DFB"/>
    <w:rsid w:val="00FC62C1"/>
    <w:rsid w:val="00FD1F40"/>
    <w:rsid w:val="00FE7E2E"/>
    <w:rsid w:val="00FF0AF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367EB"/>
  <w15:chartTrackingRefBased/>
  <w15:docId w15:val="{D10CEE60-DCDB-43D1-8FAC-826BB1093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C54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7C544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5204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
    <w:basedOn w:val="a"/>
    <w:link w:val="a4"/>
    <w:qFormat/>
    <w:rsid w:val="00804B33"/>
    <w:pPr>
      <w:widowControl w:val="0"/>
      <w:spacing w:before="120"/>
    </w:pPr>
    <w:rPr>
      <w:rFonts w:ascii="Times New Roman" w:hAnsi="Times New Roman" w:cs="Times New Roman"/>
      <w:color w:val="000000"/>
      <w:sz w:val="28"/>
      <w:szCs w:val="24"/>
    </w:rPr>
  </w:style>
  <w:style w:type="character" w:customStyle="1" w:styleId="a4">
    <w:name w:val="Норма Знак"/>
    <w:basedOn w:val="a0"/>
    <w:link w:val="a3"/>
    <w:rsid w:val="00804B33"/>
    <w:rPr>
      <w:rFonts w:ascii="Times New Roman" w:hAnsi="Times New Roman" w:cs="Times New Roman"/>
      <w:color w:val="000000"/>
      <w:sz w:val="28"/>
      <w:szCs w:val="24"/>
    </w:rPr>
  </w:style>
  <w:style w:type="character" w:customStyle="1" w:styleId="10">
    <w:name w:val="Заголовок 1 Знак"/>
    <w:basedOn w:val="a0"/>
    <w:link w:val="1"/>
    <w:uiPriority w:val="9"/>
    <w:rsid w:val="007C5441"/>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7C5441"/>
    <w:rPr>
      <w:rFonts w:asciiTheme="majorHAnsi" w:eastAsiaTheme="majorEastAsia" w:hAnsiTheme="majorHAnsi" w:cstheme="majorBidi"/>
      <w:color w:val="2E74B5" w:themeColor="accent1" w:themeShade="BF"/>
      <w:sz w:val="26"/>
      <w:szCs w:val="26"/>
    </w:rPr>
  </w:style>
  <w:style w:type="paragraph" w:styleId="a5">
    <w:name w:val="header"/>
    <w:basedOn w:val="a"/>
    <w:link w:val="a6"/>
    <w:uiPriority w:val="99"/>
    <w:unhideWhenUsed/>
    <w:rsid w:val="00961EB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61EBC"/>
  </w:style>
  <w:style w:type="paragraph" w:styleId="a7">
    <w:name w:val="footer"/>
    <w:basedOn w:val="a"/>
    <w:link w:val="a8"/>
    <w:uiPriority w:val="99"/>
    <w:unhideWhenUsed/>
    <w:rsid w:val="00961EB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61EBC"/>
  </w:style>
  <w:style w:type="character" w:customStyle="1" w:styleId="30">
    <w:name w:val="Заголовок 3 Знак"/>
    <w:basedOn w:val="a0"/>
    <w:link w:val="3"/>
    <w:uiPriority w:val="9"/>
    <w:rsid w:val="00520487"/>
    <w:rPr>
      <w:rFonts w:asciiTheme="majorHAnsi" w:eastAsiaTheme="majorEastAsia" w:hAnsiTheme="majorHAnsi" w:cstheme="majorBidi"/>
      <w:color w:val="1F4D78" w:themeColor="accent1" w:themeShade="7F"/>
      <w:sz w:val="24"/>
      <w:szCs w:val="24"/>
    </w:rPr>
  </w:style>
  <w:style w:type="paragraph" w:customStyle="1" w:styleId="Firstlineindent">
    <w:name w:val="First line indent"/>
    <w:basedOn w:val="a"/>
    <w:rsid w:val="00BC2BBB"/>
    <w:pPr>
      <w:autoSpaceDN w:val="0"/>
      <w:spacing w:after="120" w:line="240" w:lineRule="auto"/>
      <w:ind w:firstLine="709"/>
      <w:jc w:val="both"/>
      <w:textAlignment w:val="baseline"/>
    </w:pPr>
    <w:rPr>
      <w:rFonts w:ascii="Times New Roman" w:eastAsia="Lucida Sans Unicode" w:hAnsi="Times New Roman" w:cs="Tahoma"/>
      <w:kern w:val="3"/>
      <w:sz w:val="28"/>
      <w:szCs w:val="24"/>
      <w:lang w:eastAsia="ru-RU"/>
    </w:rPr>
  </w:style>
  <w:style w:type="paragraph" w:customStyle="1" w:styleId="a9">
    <w:name w:val="Чертежный"/>
    <w:rsid w:val="00BC2BBB"/>
    <w:pPr>
      <w:spacing w:after="0" w:line="240" w:lineRule="auto"/>
      <w:jc w:val="both"/>
    </w:pPr>
    <w:rPr>
      <w:rFonts w:ascii="ISOCPEUR" w:eastAsia="Times New Roman" w:hAnsi="ISOCPEUR" w:cs="Times New Roman"/>
      <w:i/>
      <w:sz w:val="28"/>
      <w:szCs w:val="20"/>
      <w:lang w:val="uk-UA" w:eastAsia="ru-RU"/>
    </w:rPr>
  </w:style>
  <w:style w:type="paragraph" w:styleId="aa">
    <w:name w:val="List Paragraph"/>
    <w:basedOn w:val="a"/>
    <w:uiPriority w:val="1"/>
    <w:qFormat/>
    <w:rsid w:val="005F10A1"/>
    <w:pPr>
      <w:ind w:left="720"/>
      <w:contextualSpacing/>
    </w:pPr>
  </w:style>
  <w:style w:type="character" w:styleId="ab">
    <w:name w:val="Hyperlink"/>
    <w:basedOn w:val="a0"/>
    <w:uiPriority w:val="99"/>
    <w:unhideWhenUsed/>
    <w:rsid w:val="00400378"/>
    <w:rPr>
      <w:color w:val="0000FF"/>
      <w:u w:val="single"/>
    </w:rPr>
  </w:style>
  <w:style w:type="character" w:styleId="ac">
    <w:name w:val="Placeholder Text"/>
    <w:basedOn w:val="a0"/>
    <w:uiPriority w:val="99"/>
    <w:semiHidden/>
    <w:rsid w:val="00577364"/>
    <w:rPr>
      <w:color w:val="808080"/>
    </w:rPr>
  </w:style>
  <w:style w:type="character" w:styleId="ad">
    <w:name w:val="FollowedHyperlink"/>
    <w:basedOn w:val="a0"/>
    <w:uiPriority w:val="99"/>
    <w:semiHidden/>
    <w:unhideWhenUsed/>
    <w:rsid w:val="00185F36"/>
    <w:rPr>
      <w:color w:val="954F72" w:themeColor="followedHyperlink"/>
      <w:u w:val="single"/>
    </w:rPr>
  </w:style>
  <w:style w:type="character" w:styleId="ae">
    <w:name w:val="annotation reference"/>
    <w:basedOn w:val="a0"/>
    <w:uiPriority w:val="99"/>
    <w:semiHidden/>
    <w:unhideWhenUsed/>
    <w:rsid w:val="00E33C02"/>
    <w:rPr>
      <w:sz w:val="16"/>
      <w:szCs w:val="16"/>
    </w:rPr>
  </w:style>
  <w:style w:type="paragraph" w:styleId="af">
    <w:name w:val="annotation text"/>
    <w:basedOn w:val="a"/>
    <w:link w:val="af0"/>
    <w:uiPriority w:val="99"/>
    <w:semiHidden/>
    <w:unhideWhenUsed/>
    <w:rsid w:val="00E33C02"/>
    <w:pPr>
      <w:spacing w:line="240" w:lineRule="auto"/>
    </w:pPr>
    <w:rPr>
      <w:sz w:val="20"/>
      <w:szCs w:val="20"/>
    </w:rPr>
  </w:style>
  <w:style w:type="character" w:customStyle="1" w:styleId="af0">
    <w:name w:val="Текст примечания Знак"/>
    <w:basedOn w:val="a0"/>
    <w:link w:val="af"/>
    <w:uiPriority w:val="99"/>
    <w:semiHidden/>
    <w:rsid w:val="00E33C02"/>
    <w:rPr>
      <w:sz w:val="20"/>
      <w:szCs w:val="20"/>
    </w:rPr>
  </w:style>
  <w:style w:type="paragraph" w:styleId="af1">
    <w:name w:val="annotation subject"/>
    <w:basedOn w:val="af"/>
    <w:next w:val="af"/>
    <w:link w:val="af2"/>
    <w:uiPriority w:val="99"/>
    <w:semiHidden/>
    <w:unhideWhenUsed/>
    <w:rsid w:val="00E33C02"/>
    <w:rPr>
      <w:b/>
      <w:bCs/>
    </w:rPr>
  </w:style>
  <w:style w:type="character" w:customStyle="1" w:styleId="af2">
    <w:name w:val="Тема примечания Знак"/>
    <w:basedOn w:val="af0"/>
    <w:link w:val="af1"/>
    <w:uiPriority w:val="99"/>
    <w:semiHidden/>
    <w:rsid w:val="00E33C02"/>
    <w:rPr>
      <w:b/>
      <w:bCs/>
      <w:sz w:val="20"/>
      <w:szCs w:val="20"/>
    </w:rPr>
  </w:style>
  <w:style w:type="paragraph" w:styleId="af3">
    <w:name w:val="Balloon Text"/>
    <w:basedOn w:val="a"/>
    <w:link w:val="af4"/>
    <w:uiPriority w:val="99"/>
    <w:semiHidden/>
    <w:unhideWhenUsed/>
    <w:rsid w:val="00E33C02"/>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E33C02"/>
    <w:rPr>
      <w:rFonts w:ascii="Segoe UI" w:hAnsi="Segoe UI" w:cs="Segoe UI"/>
      <w:sz w:val="18"/>
      <w:szCs w:val="18"/>
    </w:rPr>
  </w:style>
  <w:style w:type="paragraph" w:styleId="af5">
    <w:name w:val="TOC Heading"/>
    <w:basedOn w:val="1"/>
    <w:next w:val="a"/>
    <w:uiPriority w:val="39"/>
    <w:unhideWhenUsed/>
    <w:qFormat/>
    <w:rsid w:val="00417A0C"/>
    <w:pPr>
      <w:outlineLvl w:val="9"/>
    </w:pPr>
    <w:rPr>
      <w:lang w:eastAsia="ru-RU"/>
    </w:rPr>
  </w:style>
  <w:style w:type="paragraph" w:styleId="11">
    <w:name w:val="toc 1"/>
    <w:basedOn w:val="a"/>
    <w:next w:val="a"/>
    <w:autoRedefine/>
    <w:uiPriority w:val="39"/>
    <w:unhideWhenUsed/>
    <w:rsid w:val="005710D0"/>
    <w:pPr>
      <w:tabs>
        <w:tab w:val="right" w:leader="dot" w:pos="9345"/>
      </w:tabs>
      <w:spacing w:after="100" w:line="276" w:lineRule="auto"/>
      <w:jc w:val="center"/>
    </w:pPr>
    <w:rPr>
      <w:rFonts w:ascii="Times New Roman" w:hAnsi="Times New Roman" w:cs="Times New Roman"/>
      <w:sz w:val="28"/>
      <w:szCs w:val="28"/>
    </w:rPr>
  </w:style>
  <w:style w:type="paragraph" w:styleId="21">
    <w:name w:val="toc 2"/>
    <w:basedOn w:val="a"/>
    <w:next w:val="a"/>
    <w:autoRedefine/>
    <w:uiPriority w:val="39"/>
    <w:unhideWhenUsed/>
    <w:rsid w:val="00D025C9"/>
    <w:pPr>
      <w:tabs>
        <w:tab w:val="right" w:leader="dot" w:pos="9344"/>
      </w:tabs>
      <w:spacing w:after="100"/>
      <w:ind w:left="220"/>
    </w:pPr>
    <w:rPr>
      <w:rFonts w:ascii="Times New Roman" w:hAnsi="Times New Roman" w:cs="Times New Roman"/>
      <w:noProof/>
      <w:sz w:val="28"/>
      <w:szCs w:val="28"/>
    </w:rPr>
  </w:style>
  <w:style w:type="paragraph" w:styleId="31">
    <w:name w:val="toc 3"/>
    <w:basedOn w:val="a"/>
    <w:next w:val="a"/>
    <w:autoRedefine/>
    <w:uiPriority w:val="39"/>
    <w:unhideWhenUsed/>
    <w:rsid w:val="00417A0C"/>
    <w:pPr>
      <w:spacing w:after="100"/>
      <w:ind w:left="440"/>
    </w:pPr>
  </w:style>
  <w:style w:type="paragraph" w:styleId="af6">
    <w:name w:val="Normal (Web)"/>
    <w:basedOn w:val="a"/>
    <w:uiPriority w:val="99"/>
    <w:unhideWhenUsed/>
    <w:rsid w:val="00C42E52"/>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styleId="af7">
    <w:name w:val="caption"/>
    <w:basedOn w:val="a"/>
    <w:next w:val="a"/>
    <w:unhideWhenUsed/>
    <w:qFormat/>
    <w:rsid w:val="00C42E52"/>
    <w:pPr>
      <w:spacing w:after="200" w:line="240" w:lineRule="auto"/>
    </w:pPr>
    <w:rPr>
      <w:i/>
      <w:iCs/>
      <w:color w:val="44546A" w:themeColor="text2"/>
      <w:sz w:val="18"/>
      <w:szCs w:val="18"/>
    </w:rPr>
  </w:style>
  <w:style w:type="paragraph" w:customStyle="1" w:styleId="af8">
    <w:name w:val="СтильПЗ"/>
    <w:basedOn w:val="a"/>
    <w:rsid w:val="007D1E7E"/>
    <w:pPr>
      <w:spacing w:before="120" w:after="0" w:line="240" w:lineRule="auto"/>
      <w:ind w:firstLine="567"/>
      <w:jc w:val="both"/>
    </w:pPr>
    <w:rPr>
      <w:rFonts w:ascii="Times New Roman" w:eastAsia="Times New Roman" w:hAnsi="Times New Roman" w:cs="Times New Roman"/>
      <w:sz w:val="28"/>
      <w:szCs w:val="24"/>
      <w:lang w:eastAsia="ru-RU"/>
    </w:rPr>
  </w:style>
  <w:style w:type="paragraph" w:customStyle="1" w:styleId="12">
    <w:name w:val="Обычный1"/>
    <w:rsid w:val="00480DB6"/>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22">
    <w:name w:val="Обычный2"/>
    <w:rsid w:val="00480DB6"/>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styleId="af9">
    <w:name w:val="Body Text"/>
    <w:basedOn w:val="a"/>
    <w:link w:val="afa"/>
    <w:rsid w:val="00AC25FD"/>
    <w:pPr>
      <w:spacing w:after="120" w:line="240" w:lineRule="auto"/>
      <w:ind w:firstLine="709"/>
      <w:jc w:val="both"/>
    </w:pPr>
    <w:rPr>
      <w:rFonts w:ascii="Times New Roman" w:eastAsia="SimSun" w:hAnsi="Times New Roman" w:cs="Times New Roman"/>
      <w:sz w:val="28"/>
      <w:szCs w:val="24"/>
      <w:lang w:eastAsia="ru-RU"/>
    </w:rPr>
  </w:style>
  <w:style w:type="character" w:customStyle="1" w:styleId="afa">
    <w:name w:val="Основной текст Знак"/>
    <w:basedOn w:val="a0"/>
    <w:link w:val="af9"/>
    <w:rsid w:val="00AC25FD"/>
    <w:rPr>
      <w:rFonts w:ascii="Times New Roman" w:eastAsia="SimSun" w:hAnsi="Times New Roman" w:cs="Times New Roman"/>
      <w:sz w:val="28"/>
      <w:szCs w:val="24"/>
      <w:lang w:eastAsia="ru-RU"/>
    </w:rPr>
  </w:style>
  <w:style w:type="paragraph" w:styleId="32">
    <w:name w:val="Body Text 3"/>
    <w:basedOn w:val="a"/>
    <w:link w:val="33"/>
    <w:rsid w:val="00AC25FD"/>
    <w:pPr>
      <w:spacing w:after="120" w:line="240" w:lineRule="auto"/>
      <w:ind w:firstLine="709"/>
      <w:jc w:val="both"/>
    </w:pPr>
    <w:rPr>
      <w:rFonts w:ascii="Times New Roman" w:eastAsia="SimSun" w:hAnsi="Times New Roman" w:cs="Times New Roman"/>
      <w:sz w:val="16"/>
      <w:szCs w:val="16"/>
      <w:lang w:eastAsia="ru-RU"/>
    </w:rPr>
  </w:style>
  <w:style w:type="character" w:customStyle="1" w:styleId="33">
    <w:name w:val="Основной текст 3 Знак"/>
    <w:basedOn w:val="a0"/>
    <w:link w:val="32"/>
    <w:rsid w:val="00AC25FD"/>
    <w:rPr>
      <w:rFonts w:ascii="Times New Roman" w:eastAsia="SimSun" w:hAnsi="Times New Roman" w:cs="Times New Roman"/>
      <w:sz w:val="16"/>
      <w:szCs w:val="16"/>
      <w:lang w:eastAsia="ru-RU"/>
    </w:rPr>
  </w:style>
  <w:style w:type="paragraph" w:styleId="23">
    <w:name w:val="Body Text 2"/>
    <w:basedOn w:val="a"/>
    <w:link w:val="24"/>
    <w:uiPriority w:val="99"/>
    <w:semiHidden/>
    <w:unhideWhenUsed/>
    <w:rsid w:val="0031260B"/>
    <w:pPr>
      <w:spacing w:after="120" w:line="480" w:lineRule="auto"/>
    </w:pPr>
  </w:style>
  <w:style w:type="character" w:customStyle="1" w:styleId="24">
    <w:name w:val="Основной текст 2 Знак"/>
    <w:basedOn w:val="a0"/>
    <w:link w:val="23"/>
    <w:uiPriority w:val="99"/>
    <w:semiHidden/>
    <w:rsid w:val="00312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3503">
      <w:bodyDiv w:val="1"/>
      <w:marLeft w:val="0"/>
      <w:marRight w:val="0"/>
      <w:marTop w:val="0"/>
      <w:marBottom w:val="0"/>
      <w:divBdr>
        <w:top w:val="none" w:sz="0" w:space="0" w:color="auto"/>
        <w:left w:val="none" w:sz="0" w:space="0" w:color="auto"/>
        <w:bottom w:val="none" w:sz="0" w:space="0" w:color="auto"/>
        <w:right w:val="none" w:sz="0" w:space="0" w:color="auto"/>
      </w:divBdr>
    </w:div>
    <w:div w:id="73011458">
      <w:bodyDiv w:val="1"/>
      <w:marLeft w:val="0"/>
      <w:marRight w:val="0"/>
      <w:marTop w:val="0"/>
      <w:marBottom w:val="0"/>
      <w:divBdr>
        <w:top w:val="none" w:sz="0" w:space="0" w:color="auto"/>
        <w:left w:val="none" w:sz="0" w:space="0" w:color="auto"/>
        <w:bottom w:val="none" w:sz="0" w:space="0" w:color="auto"/>
        <w:right w:val="none" w:sz="0" w:space="0" w:color="auto"/>
      </w:divBdr>
    </w:div>
    <w:div w:id="95296799">
      <w:bodyDiv w:val="1"/>
      <w:marLeft w:val="0"/>
      <w:marRight w:val="0"/>
      <w:marTop w:val="0"/>
      <w:marBottom w:val="0"/>
      <w:divBdr>
        <w:top w:val="none" w:sz="0" w:space="0" w:color="auto"/>
        <w:left w:val="none" w:sz="0" w:space="0" w:color="auto"/>
        <w:bottom w:val="none" w:sz="0" w:space="0" w:color="auto"/>
        <w:right w:val="none" w:sz="0" w:space="0" w:color="auto"/>
      </w:divBdr>
    </w:div>
    <w:div w:id="179779865">
      <w:bodyDiv w:val="1"/>
      <w:marLeft w:val="0"/>
      <w:marRight w:val="0"/>
      <w:marTop w:val="0"/>
      <w:marBottom w:val="0"/>
      <w:divBdr>
        <w:top w:val="none" w:sz="0" w:space="0" w:color="auto"/>
        <w:left w:val="none" w:sz="0" w:space="0" w:color="auto"/>
        <w:bottom w:val="none" w:sz="0" w:space="0" w:color="auto"/>
        <w:right w:val="none" w:sz="0" w:space="0" w:color="auto"/>
      </w:divBdr>
    </w:div>
    <w:div w:id="462043317">
      <w:bodyDiv w:val="1"/>
      <w:marLeft w:val="0"/>
      <w:marRight w:val="0"/>
      <w:marTop w:val="0"/>
      <w:marBottom w:val="0"/>
      <w:divBdr>
        <w:top w:val="none" w:sz="0" w:space="0" w:color="auto"/>
        <w:left w:val="none" w:sz="0" w:space="0" w:color="auto"/>
        <w:bottom w:val="none" w:sz="0" w:space="0" w:color="auto"/>
        <w:right w:val="none" w:sz="0" w:space="0" w:color="auto"/>
      </w:divBdr>
    </w:div>
    <w:div w:id="467631712">
      <w:bodyDiv w:val="1"/>
      <w:marLeft w:val="0"/>
      <w:marRight w:val="0"/>
      <w:marTop w:val="0"/>
      <w:marBottom w:val="0"/>
      <w:divBdr>
        <w:top w:val="none" w:sz="0" w:space="0" w:color="auto"/>
        <w:left w:val="none" w:sz="0" w:space="0" w:color="auto"/>
        <w:bottom w:val="none" w:sz="0" w:space="0" w:color="auto"/>
        <w:right w:val="none" w:sz="0" w:space="0" w:color="auto"/>
      </w:divBdr>
    </w:div>
    <w:div w:id="502622814">
      <w:bodyDiv w:val="1"/>
      <w:marLeft w:val="0"/>
      <w:marRight w:val="0"/>
      <w:marTop w:val="0"/>
      <w:marBottom w:val="0"/>
      <w:divBdr>
        <w:top w:val="none" w:sz="0" w:space="0" w:color="auto"/>
        <w:left w:val="none" w:sz="0" w:space="0" w:color="auto"/>
        <w:bottom w:val="none" w:sz="0" w:space="0" w:color="auto"/>
        <w:right w:val="none" w:sz="0" w:space="0" w:color="auto"/>
      </w:divBdr>
    </w:div>
    <w:div w:id="508636998">
      <w:bodyDiv w:val="1"/>
      <w:marLeft w:val="0"/>
      <w:marRight w:val="0"/>
      <w:marTop w:val="0"/>
      <w:marBottom w:val="0"/>
      <w:divBdr>
        <w:top w:val="none" w:sz="0" w:space="0" w:color="auto"/>
        <w:left w:val="none" w:sz="0" w:space="0" w:color="auto"/>
        <w:bottom w:val="none" w:sz="0" w:space="0" w:color="auto"/>
        <w:right w:val="none" w:sz="0" w:space="0" w:color="auto"/>
      </w:divBdr>
    </w:div>
    <w:div w:id="569076624">
      <w:bodyDiv w:val="1"/>
      <w:marLeft w:val="0"/>
      <w:marRight w:val="0"/>
      <w:marTop w:val="0"/>
      <w:marBottom w:val="0"/>
      <w:divBdr>
        <w:top w:val="none" w:sz="0" w:space="0" w:color="auto"/>
        <w:left w:val="none" w:sz="0" w:space="0" w:color="auto"/>
        <w:bottom w:val="none" w:sz="0" w:space="0" w:color="auto"/>
        <w:right w:val="none" w:sz="0" w:space="0" w:color="auto"/>
      </w:divBdr>
    </w:div>
    <w:div w:id="587159643">
      <w:bodyDiv w:val="1"/>
      <w:marLeft w:val="0"/>
      <w:marRight w:val="0"/>
      <w:marTop w:val="0"/>
      <w:marBottom w:val="0"/>
      <w:divBdr>
        <w:top w:val="none" w:sz="0" w:space="0" w:color="auto"/>
        <w:left w:val="none" w:sz="0" w:space="0" w:color="auto"/>
        <w:bottom w:val="none" w:sz="0" w:space="0" w:color="auto"/>
        <w:right w:val="none" w:sz="0" w:space="0" w:color="auto"/>
      </w:divBdr>
    </w:div>
    <w:div w:id="658652234">
      <w:bodyDiv w:val="1"/>
      <w:marLeft w:val="0"/>
      <w:marRight w:val="0"/>
      <w:marTop w:val="0"/>
      <w:marBottom w:val="0"/>
      <w:divBdr>
        <w:top w:val="none" w:sz="0" w:space="0" w:color="auto"/>
        <w:left w:val="none" w:sz="0" w:space="0" w:color="auto"/>
        <w:bottom w:val="none" w:sz="0" w:space="0" w:color="auto"/>
        <w:right w:val="none" w:sz="0" w:space="0" w:color="auto"/>
      </w:divBdr>
    </w:div>
    <w:div w:id="748775395">
      <w:bodyDiv w:val="1"/>
      <w:marLeft w:val="0"/>
      <w:marRight w:val="0"/>
      <w:marTop w:val="0"/>
      <w:marBottom w:val="0"/>
      <w:divBdr>
        <w:top w:val="none" w:sz="0" w:space="0" w:color="auto"/>
        <w:left w:val="none" w:sz="0" w:space="0" w:color="auto"/>
        <w:bottom w:val="none" w:sz="0" w:space="0" w:color="auto"/>
        <w:right w:val="none" w:sz="0" w:space="0" w:color="auto"/>
      </w:divBdr>
    </w:div>
    <w:div w:id="765660157">
      <w:bodyDiv w:val="1"/>
      <w:marLeft w:val="0"/>
      <w:marRight w:val="0"/>
      <w:marTop w:val="0"/>
      <w:marBottom w:val="0"/>
      <w:divBdr>
        <w:top w:val="none" w:sz="0" w:space="0" w:color="auto"/>
        <w:left w:val="none" w:sz="0" w:space="0" w:color="auto"/>
        <w:bottom w:val="none" w:sz="0" w:space="0" w:color="auto"/>
        <w:right w:val="none" w:sz="0" w:space="0" w:color="auto"/>
      </w:divBdr>
    </w:div>
    <w:div w:id="834345473">
      <w:bodyDiv w:val="1"/>
      <w:marLeft w:val="0"/>
      <w:marRight w:val="0"/>
      <w:marTop w:val="0"/>
      <w:marBottom w:val="0"/>
      <w:divBdr>
        <w:top w:val="none" w:sz="0" w:space="0" w:color="auto"/>
        <w:left w:val="none" w:sz="0" w:space="0" w:color="auto"/>
        <w:bottom w:val="none" w:sz="0" w:space="0" w:color="auto"/>
        <w:right w:val="none" w:sz="0" w:space="0" w:color="auto"/>
      </w:divBdr>
    </w:div>
    <w:div w:id="933782072">
      <w:bodyDiv w:val="1"/>
      <w:marLeft w:val="0"/>
      <w:marRight w:val="0"/>
      <w:marTop w:val="0"/>
      <w:marBottom w:val="0"/>
      <w:divBdr>
        <w:top w:val="none" w:sz="0" w:space="0" w:color="auto"/>
        <w:left w:val="none" w:sz="0" w:space="0" w:color="auto"/>
        <w:bottom w:val="none" w:sz="0" w:space="0" w:color="auto"/>
        <w:right w:val="none" w:sz="0" w:space="0" w:color="auto"/>
      </w:divBdr>
    </w:div>
    <w:div w:id="939145290">
      <w:bodyDiv w:val="1"/>
      <w:marLeft w:val="0"/>
      <w:marRight w:val="0"/>
      <w:marTop w:val="0"/>
      <w:marBottom w:val="0"/>
      <w:divBdr>
        <w:top w:val="none" w:sz="0" w:space="0" w:color="auto"/>
        <w:left w:val="none" w:sz="0" w:space="0" w:color="auto"/>
        <w:bottom w:val="none" w:sz="0" w:space="0" w:color="auto"/>
        <w:right w:val="none" w:sz="0" w:space="0" w:color="auto"/>
      </w:divBdr>
    </w:div>
    <w:div w:id="990400736">
      <w:bodyDiv w:val="1"/>
      <w:marLeft w:val="0"/>
      <w:marRight w:val="0"/>
      <w:marTop w:val="0"/>
      <w:marBottom w:val="0"/>
      <w:divBdr>
        <w:top w:val="none" w:sz="0" w:space="0" w:color="auto"/>
        <w:left w:val="none" w:sz="0" w:space="0" w:color="auto"/>
        <w:bottom w:val="none" w:sz="0" w:space="0" w:color="auto"/>
        <w:right w:val="none" w:sz="0" w:space="0" w:color="auto"/>
      </w:divBdr>
    </w:div>
    <w:div w:id="1083844509">
      <w:bodyDiv w:val="1"/>
      <w:marLeft w:val="0"/>
      <w:marRight w:val="0"/>
      <w:marTop w:val="0"/>
      <w:marBottom w:val="0"/>
      <w:divBdr>
        <w:top w:val="none" w:sz="0" w:space="0" w:color="auto"/>
        <w:left w:val="none" w:sz="0" w:space="0" w:color="auto"/>
        <w:bottom w:val="none" w:sz="0" w:space="0" w:color="auto"/>
        <w:right w:val="none" w:sz="0" w:space="0" w:color="auto"/>
      </w:divBdr>
    </w:div>
    <w:div w:id="1084643168">
      <w:bodyDiv w:val="1"/>
      <w:marLeft w:val="0"/>
      <w:marRight w:val="0"/>
      <w:marTop w:val="0"/>
      <w:marBottom w:val="0"/>
      <w:divBdr>
        <w:top w:val="none" w:sz="0" w:space="0" w:color="auto"/>
        <w:left w:val="none" w:sz="0" w:space="0" w:color="auto"/>
        <w:bottom w:val="none" w:sz="0" w:space="0" w:color="auto"/>
        <w:right w:val="none" w:sz="0" w:space="0" w:color="auto"/>
      </w:divBdr>
    </w:div>
    <w:div w:id="1142231393">
      <w:bodyDiv w:val="1"/>
      <w:marLeft w:val="0"/>
      <w:marRight w:val="0"/>
      <w:marTop w:val="0"/>
      <w:marBottom w:val="0"/>
      <w:divBdr>
        <w:top w:val="none" w:sz="0" w:space="0" w:color="auto"/>
        <w:left w:val="none" w:sz="0" w:space="0" w:color="auto"/>
        <w:bottom w:val="none" w:sz="0" w:space="0" w:color="auto"/>
        <w:right w:val="none" w:sz="0" w:space="0" w:color="auto"/>
      </w:divBdr>
    </w:div>
    <w:div w:id="1153521043">
      <w:bodyDiv w:val="1"/>
      <w:marLeft w:val="0"/>
      <w:marRight w:val="0"/>
      <w:marTop w:val="0"/>
      <w:marBottom w:val="0"/>
      <w:divBdr>
        <w:top w:val="none" w:sz="0" w:space="0" w:color="auto"/>
        <w:left w:val="none" w:sz="0" w:space="0" w:color="auto"/>
        <w:bottom w:val="none" w:sz="0" w:space="0" w:color="auto"/>
        <w:right w:val="none" w:sz="0" w:space="0" w:color="auto"/>
      </w:divBdr>
    </w:div>
    <w:div w:id="1159689314">
      <w:bodyDiv w:val="1"/>
      <w:marLeft w:val="0"/>
      <w:marRight w:val="0"/>
      <w:marTop w:val="0"/>
      <w:marBottom w:val="0"/>
      <w:divBdr>
        <w:top w:val="none" w:sz="0" w:space="0" w:color="auto"/>
        <w:left w:val="none" w:sz="0" w:space="0" w:color="auto"/>
        <w:bottom w:val="none" w:sz="0" w:space="0" w:color="auto"/>
        <w:right w:val="none" w:sz="0" w:space="0" w:color="auto"/>
      </w:divBdr>
    </w:div>
    <w:div w:id="1228497606">
      <w:bodyDiv w:val="1"/>
      <w:marLeft w:val="0"/>
      <w:marRight w:val="0"/>
      <w:marTop w:val="0"/>
      <w:marBottom w:val="0"/>
      <w:divBdr>
        <w:top w:val="none" w:sz="0" w:space="0" w:color="auto"/>
        <w:left w:val="none" w:sz="0" w:space="0" w:color="auto"/>
        <w:bottom w:val="none" w:sz="0" w:space="0" w:color="auto"/>
        <w:right w:val="none" w:sz="0" w:space="0" w:color="auto"/>
      </w:divBdr>
    </w:div>
    <w:div w:id="1313825730">
      <w:bodyDiv w:val="1"/>
      <w:marLeft w:val="0"/>
      <w:marRight w:val="0"/>
      <w:marTop w:val="0"/>
      <w:marBottom w:val="0"/>
      <w:divBdr>
        <w:top w:val="none" w:sz="0" w:space="0" w:color="auto"/>
        <w:left w:val="none" w:sz="0" w:space="0" w:color="auto"/>
        <w:bottom w:val="none" w:sz="0" w:space="0" w:color="auto"/>
        <w:right w:val="none" w:sz="0" w:space="0" w:color="auto"/>
      </w:divBdr>
    </w:div>
    <w:div w:id="1411073472">
      <w:bodyDiv w:val="1"/>
      <w:marLeft w:val="0"/>
      <w:marRight w:val="0"/>
      <w:marTop w:val="0"/>
      <w:marBottom w:val="0"/>
      <w:divBdr>
        <w:top w:val="none" w:sz="0" w:space="0" w:color="auto"/>
        <w:left w:val="none" w:sz="0" w:space="0" w:color="auto"/>
        <w:bottom w:val="none" w:sz="0" w:space="0" w:color="auto"/>
        <w:right w:val="none" w:sz="0" w:space="0" w:color="auto"/>
      </w:divBdr>
    </w:div>
    <w:div w:id="1434596281">
      <w:bodyDiv w:val="1"/>
      <w:marLeft w:val="0"/>
      <w:marRight w:val="0"/>
      <w:marTop w:val="0"/>
      <w:marBottom w:val="0"/>
      <w:divBdr>
        <w:top w:val="none" w:sz="0" w:space="0" w:color="auto"/>
        <w:left w:val="none" w:sz="0" w:space="0" w:color="auto"/>
        <w:bottom w:val="none" w:sz="0" w:space="0" w:color="auto"/>
        <w:right w:val="none" w:sz="0" w:space="0" w:color="auto"/>
      </w:divBdr>
    </w:div>
    <w:div w:id="1493258113">
      <w:bodyDiv w:val="1"/>
      <w:marLeft w:val="0"/>
      <w:marRight w:val="0"/>
      <w:marTop w:val="0"/>
      <w:marBottom w:val="0"/>
      <w:divBdr>
        <w:top w:val="none" w:sz="0" w:space="0" w:color="auto"/>
        <w:left w:val="none" w:sz="0" w:space="0" w:color="auto"/>
        <w:bottom w:val="none" w:sz="0" w:space="0" w:color="auto"/>
        <w:right w:val="none" w:sz="0" w:space="0" w:color="auto"/>
      </w:divBdr>
    </w:div>
    <w:div w:id="1669095328">
      <w:bodyDiv w:val="1"/>
      <w:marLeft w:val="0"/>
      <w:marRight w:val="0"/>
      <w:marTop w:val="0"/>
      <w:marBottom w:val="0"/>
      <w:divBdr>
        <w:top w:val="none" w:sz="0" w:space="0" w:color="auto"/>
        <w:left w:val="none" w:sz="0" w:space="0" w:color="auto"/>
        <w:bottom w:val="none" w:sz="0" w:space="0" w:color="auto"/>
        <w:right w:val="none" w:sz="0" w:space="0" w:color="auto"/>
      </w:divBdr>
    </w:div>
    <w:div w:id="1886138794">
      <w:bodyDiv w:val="1"/>
      <w:marLeft w:val="0"/>
      <w:marRight w:val="0"/>
      <w:marTop w:val="0"/>
      <w:marBottom w:val="0"/>
      <w:divBdr>
        <w:top w:val="none" w:sz="0" w:space="0" w:color="auto"/>
        <w:left w:val="none" w:sz="0" w:space="0" w:color="auto"/>
        <w:bottom w:val="none" w:sz="0" w:space="0" w:color="auto"/>
        <w:right w:val="none" w:sz="0" w:space="0" w:color="auto"/>
      </w:divBdr>
    </w:div>
    <w:div w:id="1934587566">
      <w:bodyDiv w:val="1"/>
      <w:marLeft w:val="0"/>
      <w:marRight w:val="0"/>
      <w:marTop w:val="0"/>
      <w:marBottom w:val="0"/>
      <w:divBdr>
        <w:top w:val="none" w:sz="0" w:space="0" w:color="auto"/>
        <w:left w:val="none" w:sz="0" w:space="0" w:color="auto"/>
        <w:bottom w:val="none" w:sz="0" w:space="0" w:color="auto"/>
        <w:right w:val="none" w:sz="0" w:space="0" w:color="auto"/>
      </w:divBdr>
    </w:div>
    <w:div w:id="1980527043">
      <w:bodyDiv w:val="1"/>
      <w:marLeft w:val="0"/>
      <w:marRight w:val="0"/>
      <w:marTop w:val="0"/>
      <w:marBottom w:val="0"/>
      <w:divBdr>
        <w:top w:val="none" w:sz="0" w:space="0" w:color="auto"/>
        <w:left w:val="none" w:sz="0" w:space="0" w:color="auto"/>
        <w:bottom w:val="none" w:sz="0" w:space="0" w:color="auto"/>
        <w:right w:val="none" w:sz="0" w:space="0" w:color="auto"/>
      </w:divBdr>
    </w:div>
    <w:div w:id="2053460242">
      <w:bodyDiv w:val="1"/>
      <w:marLeft w:val="0"/>
      <w:marRight w:val="0"/>
      <w:marTop w:val="0"/>
      <w:marBottom w:val="0"/>
      <w:divBdr>
        <w:top w:val="none" w:sz="0" w:space="0" w:color="auto"/>
        <w:left w:val="none" w:sz="0" w:space="0" w:color="auto"/>
        <w:bottom w:val="none" w:sz="0" w:space="0" w:color="auto"/>
        <w:right w:val="none" w:sz="0" w:space="0" w:color="auto"/>
      </w:divBdr>
    </w:div>
    <w:div w:id="2111391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Visio_Drawing.vsdx"/><Relationship Id="rId18" Type="http://schemas.openxmlformats.org/officeDocument/2006/relationships/image" Target="media/image7.png"/><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4.png"/><Relationship Id="rId10" Type="http://schemas.openxmlformats.org/officeDocument/2006/relationships/footer" Target="footer3.xml"/><Relationship Id="rId19" Type="http://schemas.openxmlformats.org/officeDocument/2006/relationships/image" Target="media/image8.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eader" Target="header1.xml"/><Relationship Id="rId35" Type="http://schemas.openxmlformats.org/officeDocument/2006/relationships/image" Target="media/image23.png"/><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8B055-4F4B-4CF5-8785-1A47C8A9B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3001</Words>
  <Characters>17110</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Горыныч</dc:creator>
  <cp:keywords/>
  <dc:description/>
  <cp:lastModifiedBy>Microsoft Office User</cp:lastModifiedBy>
  <cp:revision>2</cp:revision>
  <dcterms:created xsi:type="dcterms:W3CDTF">2022-09-16T13:04:00Z</dcterms:created>
  <dcterms:modified xsi:type="dcterms:W3CDTF">2022-09-16T13:04:00Z</dcterms:modified>
</cp:coreProperties>
</file>