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44A" w:rsidRPr="00435AF9" w:rsidRDefault="00DC344A" w:rsidP="00DC344A">
      <w:pPr>
        <w:spacing w:after="0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МИНИСТЕРСТВО НАУКИ И ВЫСШЕГО ОБРАЗОВАНИЯ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РОССИЙСКОЙ ФЕДЕРАЦИИ 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 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0"/>
          <w:szCs w:val="20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высшего образования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0"/>
          <w:szCs w:val="20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«ПЕНЗЕНСКИЙ ГОСУДАРС</w:t>
      </w:r>
      <w:r w:rsidRPr="00435AF9">
        <w:rPr>
          <w:rFonts w:ascii="Times New Roman" w:eastAsia="Times New Roman" w:hAnsi="Times New Roman" w:cs="Tahoma"/>
          <w:b/>
          <w:caps/>
          <w:color w:val="000000"/>
          <w:sz w:val="24"/>
          <w:szCs w:val="24"/>
          <w:lang w:eastAsia="ru-RU"/>
        </w:rPr>
        <w:t>т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ВЕННЫЙ УНИВЕРСИТЕТ»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Факультет экономики и управления</w:t>
      </w: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Кафедра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и экономическая безопасность»</w:t>
      </w: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Направление подготовки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38.03.02 «Менеджмент»</w:t>
      </w: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Профиль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во внешнеэкономической деятельности</w:t>
      </w: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 xml:space="preserve"> и таможенном деле»</w:t>
      </w:r>
    </w:p>
    <w:p w:rsidR="00DC344A" w:rsidRPr="00435AF9" w:rsidRDefault="00DC344A" w:rsidP="00DC344A">
      <w:pPr>
        <w:widowControl w:val="0"/>
        <w:tabs>
          <w:tab w:val="left" w:pos="4439"/>
        </w:tabs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44"/>
          <w:szCs w:val="44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ahoma"/>
          <w:b/>
          <w:color w:val="000000"/>
          <w:sz w:val="40"/>
          <w:szCs w:val="40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40"/>
          <w:szCs w:val="40"/>
          <w:lang w:eastAsia="ru-RU"/>
        </w:rPr>
        <w:t>БАКАЛАВРСКАЯ РАБОТА</w:t>
      </w:r>
    </w:p>
    <w:p w:rsidR="00DC344A" w:rsidRPr="00435AF9" w:rsidRDefault="00DC344A" w:rsidP="00DC344A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на тему</w:t>
      </w:r>
    </w:p>
    <w:p w:rsidR="00DC344A" w:rsidRPr="00435AF9" w:rsidRDefault="00DC344A" w:rsidP="00DC344A">
      <w:pPr>
        <w:tabs>
          <w:tab w:val="left" w:pos="993"/>
          <w:tab w:val="left" w:pos="9638"/>
        </w:tabs>
        <w:spacing w:after="0" w:line="360" w:lineRule="auto"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35AF9">
        <w:rPr>
          <w:rFonts w:ascii="Times New Roman" w:eastAsia="Tahoma" w:hAnsi="Times New Roman" w:cs="Times New Roman"/>
          <w:b/>
          <w:color w:val="000000"/>
          <w:sz w:val="28"/>
          <w:szCs w:val="28"/>
          <w:u w:val="single"/>
          <w:lang w:eastAsia="ru-RU"/>
        </w:rPr>
        <w:t>«Управление внешнеэкономической деятельностью предприятий: опыт некоммерческого партнерства»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32"/>
          <w:szCs w:val="32"/>
          <w:u w:val="single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1701"/>
        <w:gridCol w:w="3685"/>
      </w:tblGrid>
      <w:tr w:rsidR="00DC344A" w:rsidRPr="00435AF9" w:rsidTr="005B2433">
        <w:trPr>
          <w:trHeight w:val="2684"/>
        </w:trPr>
        <w:tc>
          <w:tcPr>
            <w:tcW w:w="4503" w:type="dxa"/>
          </w:tcPr>
          <w:p w:rsidR="00DC344A" w:rsidRPr="00435AF9" w:rsidRDefault="00DC344A" w:rsidP="005B2433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 xml:space="preserve">Студент группы </w:t>
            </w:r>
            <w:r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>15ЭМ3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(номер группы)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 xml:space="preserve"> _</w:t>
            </w:r>
            <w:r w:rsidRPr="0046166A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>к.э.н., доцент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(должность)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 (наименование организации)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Нормоконтролер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 xml:space="preserve"> ___</w:t>
            </w:r>
            <w:r w:rsidRPr="0046166A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>к.э.н., доцент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ind w:firstLine="1620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      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(наименование организации)</w:t>
            </w:r>
          </w:p>
        </w:tc>
        <w:tc>
          <w:tcPr>
            <w:tcW w:w="1701" w:type="dxa"/>
          </w:tcPr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DC344A" w:rsidRPr="00435AF9" w:rsidRDefault="00DC344A" w:rsidP="005B243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 xml:space="preserve">        </w:t>
            </w:r>
            <w:r w:rsidRPr="0046166A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Свечникова Д.Д.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lang w:eastAsia="ru-RU"/>
              </w:rPr>
              <w:t>______</w:t>
            </w:r>
            <w:r w:rsidRPr="0046166A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lang w:eastAsia="ru-RU"/>
              </w:rPr>
              <w:t>_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18"/>
                <w:szCs w:val="16"/>
                <w:lang w:eastAsia="ru-RU"/>
              </w:rPr>
              <w:t xml:space="preserve"> 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(ФИО полностью)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16"/>
                <w:u w:val="single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16"/>
                <w:u w:val="single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tabs>
                <w:tab w:val="left" w:pos="884"/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ab/>
            </w:r>
            <w:r w:rsidRPr="0046166A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Крапчина Л.Н.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ab/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(фамилия, инициалы)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DC344A" w:rsidRPr="00435AF9" w:rsidRDefault="00DC344A" w:rsidP="005B2433">
            <w:pPr>
              <w:widowControl w:val="0"/>
              <w:tabs>
                <w:tab w:val="left" w:pos="884"/>
                <w:tab w:val="left" w:pos="3469"/>
              </w:tabs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ab/>
            </w:r>
            <w:r w:rsidRPr="0046166A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Сенаторов Д.В.</w:t>
            </w:r>
            <w:r w:rsidRPr="00435AF9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ab/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435AF9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 xml:space="preserve"> (фамилия, инициалы)</w:t>
            </w:r>
          </w:p>
          <w:p w:rsidR="00DC344A" w:rsidRPr="00435AF9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344A" w:rsidRPr="00435AF9" w:rsidRDefault="00DC344A" w:rsidP="00DC344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435AF9" w:rsidRDefault="00DC344A" w:rsidP="00DC344A">
      <w:pPr>
        <w:widowControl w:val="0"/>
        <w:tabs>
          <w:tab w:val="left" w:pos="8789"/>
          <w:tab w:val="left" w:pos="9639"/>
        </w:tabs>
        <w:spacing w:after="0" w:line="240" w:lineRule="auto"/>
        <w:ind w:right="-1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допущена к защите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  (протокол заседания кафедры от 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№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>)</w:t>
      </w:r>
    </w:p>
    <w:p w:rsidR="00DC344A" w:rsidRPr="00435AF9" w:rsidRDefault="00DC344A" w:rsidP="00DC344A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DC344A" w:rsidRPr="00435AF9" w:rsidRDefault="00DC344A" w:rsidP="00DC344A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Заведующий кафедрой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435AF9">
        <w:rPr>
          <w:rFonts w:ascii="Tahoma" w:eastAsia="Tahoma" w:hAnsi="Tahoma" w:cs="Tahoma"/>
          <w:color w:val="000000"/>
          <w:sz w:val="24"/>
          <w:szCs w:val="24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Тактарова С. В.</w:t>
      </w:r>
      <w:r w:rsidRPr="00435AF9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 xml:space="preserve"> </w:t>
      </w:r>
      <w:r w:rsidRPr="00435AF9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ab/>
      </w:r>
    </w:p>
    <w:p w:rsidR="00DC344A" w:rsidRPr="00435AF9" w:rsidRDefault="00DC344A" w:rsidP="00DC344A">
      <w:pPr>
        <w:widowControl w:val="0"/>
        <w:spacing w:after="0" w:line="240" w:lineRule="auto"/>
        <w:ind w:firstLine="4678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 w:rsidRPr="00435AF9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 (подпись, дата)</w:t>
      </w:r>
      <w:r w:rsidRPr="00435AF9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ab/>
        <w:t xml:space="preserve">                    (фамилия, инициалы)</w:t>
      </w:r>
    </w:p>
    <w:p w:rsidR="00DC344A" w:rsidRPr="00435AF9" w:rsidRDefault="00DC344A" w:rsidP="00DC344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</w:p>
    <w:p w:rsidR="00DC344A" w:rsidRPr="00435AF9" w:rsidRDefault="00DC344A" w:rsidP="00DC344A">
      <w:pPr>
        <w:widowControl w:val="0"/>
        <w:tabs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защищена с отметкой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_____________ (протокол ГЭК от </w:t>
      </w:r>
      <w:r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>_________</w:t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№ ____)</w:t>
      </w:r>
    </w:p>
    <w:p w:rsidR="00DC344A" w:rsidRPr="00435AF9" w:rsidRDefault="00DC344A" w:rsidP="00DC344A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DC344A" w:rsidRDefault="00DC344A" w:rsidP="00DC344A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Секретарь ГЭК</w:t>
      </w:r>
      <w:r w:rsidRPr="00435AF9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Дубина Г. И.</w:t>
      </w:r>
      <w:r w:rsidRPr="00435AF9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ab/>
      </w: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  <w:t xml:space="preserve">   </w:t>
      </w:r>
    </w:p>
    <w:p w:rsidR="00DC344A" w:rsidRPr="00435AF9" w:rsidRDefault="00DC344A" w:rsidP="00DC344A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  <w:r w:rsidRPr="00435AF9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(подпись, дата)     </w:t>
      </w:r>
      <w:r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                           </w:t>
      </w:r>
      <w:r w:rsidRPr="00435AF9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(фамилия, инициалы)     </w:t>
      </w: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435AF9" w:rsidRDefault="00DC344A" w:rsidP="00DC344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Default="00DC344A" w:rsidP="00DC344A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35AF9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Пенза 2019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МИНИСТЕРСТВО НАУКИ И ВЫСШЕГО ОБРАЗОВАНИЯ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РОССИЙСКОЙ ФЕДЕРАЦИИ 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339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339D">
        <w:rPr>
          <w:rFonts w:ascii="Times New Roman" w:eastAsia="Times New Roman" w:hAnsi="Times New Roman" w:cs="Times New Roman"/>
          <w:sz w:val="24"/>
          <w:szCs w:val="28"/>
          <w:lang w:eastAsia="ru-RU"/>
        </w:rPr>
        <w:t>высшего образования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«ПЕНЗЕНСКИЙ ГОСУДАРС</w:t>
      </w:r>
      <w:r w:rsidRPr="00DC339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</w:t>
      </w:r>
      <w:r w:rsidRPr="00DC3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ВЕННЫЙ УНИВЕРСИТЕТ»</w:t>
      </w:r>
    </w:p>
    <w:p w:rsidR="00DC344A" w:rsidRPr="00DC339D" w:rsidRDefault="00DC344A" w:rsidP="00DC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DC344A" w:rsidRPr="00DC339D" w:rsidRDefault="00DC344A" w:rsidP="00DC3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«Менеджмент»</w:t>
      </w:r>
    </w:p>
    <w:p w:rsidR="00DC344A" w:rsidRPr="00DC339D" w:rsidRDefault="00DC344A" w:rsidP="00DC3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«Менеджмент во внешнеэкономической </w:t>
      </w:r>
    </w:p>
    <w:p w:rsidR="00DC344A" w:rsidRPr="00DC339D" w:rsidRDefault="00DC344A" w:rsidP="00DC3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и таможенном деле»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«УТВЕРЖДАЮ»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Зав. кафедрой  «Менеджмент и 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экономическая безопасность»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С.В. Тактарова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_______________________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«     » </w:t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DC344A" w:rsidRPr="00DC339D" w:rsidRDefault="00DC344A" w:rsidP="00DC344A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DC339D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ЗАДАНИЕ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на бакалаврскую работу студента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DC339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Свечниковой Дарьи Дмитриевны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(фамилия, имя, отчество)</w:t>
      </w:r>
    </w:p>
    <w:p w:rsidR="00DC344A" w:rsidRPr="00DC339D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Тема работы </w:t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 «Управление внешнеэкономической деятельностью предприятий: опыт некоммерческого партнерства»</w:t>
      </w:r>
    </w:p>
    <w:p w:rsidR="00DC344A" w:rsidRPr="00DC339D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1. </w:t>
      </w:r>
      <w:r w:rsidRPr="00DC339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 приказом по ФГБОУ ВО «ПГУ» №______ от «____» __________ 2019 г.</w:t>
      </w:r>
    </w:p>
    <w:p w:rsidR="00DC344A" w:rsidRPr="00DC339D" w:rsidRDefault="00DC344A" w:rsidP="00DC344A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2.Срок сдачи студентом законченной работы </w:t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  <w:t>_</w:t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DC344A" w:rsidRPr="00DC339D" w:rsidRDefault="00DC344A" w:rsidP="00DC344A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3.Основные источники, необходимые для написания работы:</w:t>
      </w:r>
    </w:p>
    <w:p w:rsidR="00DC344A" w:rsidRPr="00791C67" w:rsidRDefault="00DC344A" w:rsidP="00DC344A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791C6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Гражданский кодекс Российской Федерации (часть первая) от 30.11.1994 № 51-ФЗ; Закон РФ от 07.07.1993 № 5340-1 «О торгово-промышленных палатах в Российской Федерации»; Федеральный закон от 19.05.1995 № 82-ФЗ «Об общественных объединениях»; Постановление Правительства РФ от 06.07.1994 № 792 «О вопросах Торгово-промышленной палаты Российской Федерации»; Закон Пензенской области от 13 сентября 2018 г. № 3213-ЗПО «О Пензенской областной торгово-промышленной палате».</w:t>
      </w:r>
    </w:p>
    <w:p w:rsidR="00DC344A" w:rsidRPr="00DC339D" w:rsidRDefault="00DC344A" w:rsidP="00DC344A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Перечень подлежащих разработке вопросов:</w:t>
      </w:r>
    </w:p>
    <w:p w:rsidR="00DC344A" w:rsidRPr="00791C67" w:rsidRDefault="00DC344A" w:rsidP="00DC344A">
      <w:pPr>
        <w:shd w:val="clear" w:color="auto" w:fill="FFFFFF"/>
        <w:tabs>
          <w:tab w:val="left" w:pos="1474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91C67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Теоретические аспекты управления внешнеэкономической деятельсностью предприятий на основе некоммерческого партнерства. Исследование системы управления внешнеэкономической деятельностью предприятий в некоммерческом партнерстве на базе Союза «Пензенская областная торгово-промышленная палата». Разработка комплекса мероприятий по совершенствованию управления внешнеэкономической деятельсностью предприятий-членов Союза «Пензенская областная торгово-промышленная палата».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</w:t>
      </w:r>
      <w:r w:rsidRPr="00791C6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Работа </w:t>
      </w:r>
      <w:r w:rsidRPr="00791C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иллюстрируется презентацией материалов, созданной с использованием приложения </w:t>
      </w:r>
      <w:r w:rsidRPr="00791C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PowerPoint</w:t>
      </w:r>
      <w:r w:rsidRPr="00791C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 Регламент доклада с презентацией материалов составляет 5-7 минут.</w:t>
      </w:r>
    </w:p>
    <w:p w:rsidR="00DC344A" w:rsidRPr="00DC339D" w:rsidRDefault="00DC344A" w:rsidP="00DC344A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6. Дата выдачи задания  ________________________________________________________</w:t>
      </w:r>
    </w:p>
    <w:p w:rsidR="00DC344A" w:rsidRPr="00DC339D" w:rsidRDefault="00DC344A" w:rsidP="00DC344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C344A" w:rsidRPr="00DC339D" w:rsidRDefault="00DC344A" w:rsidP="00DC344A">
      <w:pPr>
        <w:keepNext/>
        <w:tabs>
          <w:tab w:val="left" w:pos="284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Руководитель__________________________________________________________________</w:t>
      </w:r>
    </w:p>
    <w:p w:rsidR="00DC344A" w:rsidRPr="00DC339D" w:rsidRDefault="00DC344A" w:rsidP="00DC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3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(подпись)</w:t>
      </w:r>
    </w:p>
    <w:p w:rsidR="00DC344A" w:rsidRPr="00DC339D" w:rsidRDefault="00DC344A" w:rsidP="00DC344A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DC33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Задание принято к исполнению   </w:t>
      </w:r>
      <w:r w:rsidRPr="00DC339D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                          </w:t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DC33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  <w:t>_</w:t>
      </w:r>
    </w:p>
    <w:p w:rsidR="00DC344A" w:rsidRPr="0010065D" w:rsidRDefault="00DC344A" w:rsidP="00DC344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РЕФЕРАТ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24C"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r>
        <w:rPr>
          <w:rFonts w:ascii="Times New Roman" w:hAnsi="Times New Roman" w:cs="Times New Roman"/>
          <w:sz w:val="28"/>
          <w:szCs w:val="28"/>
        </w:rPr>
        <w:t>записка состоит из 81 страницы, 9</w:t>
      </w:r>
      <w:r w:rsidRPr="0031624C">
        <w:rPr>
          <w:rFonts w:ascii="Times New Roman" w:hAnsi="Times New Roman" w:cs="Times New Roman"/>
          <w:sz w:val="28"/>
          <w:szCs w:val="28"/>
        </w:rPr>
        <w:t xml:space="preserve"> рисунков, 1 таблиц</w:t>
      </w:r>
      <w:r>
        <w:rPr>
          <w:rFonts w:ascii="Times New Roman" w:hAnsi="Times New Roman" w:cs="Times New Roman"/>
          <w:sz w:val="28"/>
          <w:szCs w:val="28"/>
        </w:rPr>
        <w:t>ы, 39 источников, 2 приложений. Графическая часть – 16</w:t>
      </w:r>
      <w:r w:rsidRPr="0031624C">
        <w:rPr>
          <w:rFonts w:ascii="Times New Roman" w:hAnsi="Times New Roman" w:cs="Times New Roman"/>
          <w:sz w:val="28"/>
          <w:szCs w:val="28"/>
        </w:rPr>
        <w:t xml:space="preserve"> слайдов. </w:t>
      </w: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t>УПРАВЛЕНИЕ</w:t>
      </w:r>
      <w:r w:rsidRPr="0031624C">
        <w:rPr>
          <w:noProof/>
          <w:sz w:val="28"/>
          <w:szCs w:val="28"/>
        </w:rPr>
        <w:t xml:space="preserve"> ВЭД ПРЕДПРИЯТИЙ</w:t>
      </w:r>
      <w:r>
        <w:rPr>
          <w:noProof/>
          <w:sz w:val="28"/>
          <w:szCs w:val="28"/>
        </w:rPr>
        <w:t xml:space="preserve">. </w:t>
      </w:r>
      <w:r w:rsidRPr="0031624C">
        <w:rPr>
          <w:noProof/>
          <w:sz w:val="28"/>
          <w:szCs w:val="28"/>
        </w:rPr>
        <w:t>НЕКОММЕРЧЕСКО</w:t>
      </w:r>
      <w:r>
        <w:rPr>
          <w:noProof/>
          <w:sz w:val="28"/>
          <w:szCs w:val="28"/>
        </w:rPr>
        <w:t>Е</w:t>
      </w:r>
      <w:r w:rsidRPr="0031624C">
        <w:rPr>
          <w:noProof/>
          <w:sz w:val="28"/>
          <w:szCs w:val="28"/>
        </w:rPr>
        <w:t xml:space="preserve"> ПАРТНЕРСТВ</w:t>
      </w:r>
      <w:r>
        <w:rPr>
          <w:noProof/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r w:rsidRPr="0031624C">
        <w:rPr>
          <w:noProof/>
          <w:sz w:val="28"/>
          <w:szCs w:val="28"/>
        </w:rPr>
        <w:t>УПРАВЛЕНИЕ ВЭД НА ОСН</w:t>
      </w:r>
      <w:r>
        <w:rPr>
          <w:noProof/>
          <w:sz w:val="28"/>
          <w:szCs w:val="28"/>
        </w:rPr>
        <w:t>ОВЕ НЕКОММЕРЧЕСКОГО ПАРТНЕРСТВА. УПРАВЛЕНИЕ</w:t>
      </w:r>
      <w:r w:rsidRPr="0031624C">
        <w:rPr>
          <w:noProof/>
          <w:sz w:val="28"/>
          <w:szCs w:val="28"/>
        </w:rPr>
        <w:t xml:space="preserve"> ВЭД НА БАЗЕ ТОРГОВО-ПРОМЫШЛЕННОЙ ПАЛАТЫ.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noProof/>
          <w:sz w:val="28"/>
          <w:szCs w:val="28"/>
        </w:rPr>
      </w:pP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>Обзор информации</w:t>
      </w:r>
      <w:r w:rsidRPr="0031624C">
        <w:rPr>
          <w:noProof/>
          <w:sz w:val="28"/>
          <w:szCs w:val="28"/>
        </w:rPr>
        <w:t xml:space="preserve"> показал, что источников, характеризующих многофункциональность института торгово-промышленных палат, представлено </w:t>
      </w:r>
      <w:r>
        <w:rPr>
          <w:noProof/>
          <w:sz w:val="28"/>
          <w:szCs w:val="28"/>
        </w:rPr>
        <w:t>недостаточное количество</w:t>
      </w:r>
      <w:r w:rsidRPr="0031624C">
        <w:rPr>
          <w:noProof/>
          <w:sz w:val="28"/>
          <w:szCs w:val="28"/>
        </w:rPr>
        <w:t>. В связи с этим</w:t>
      </w:r>
      <w:r>
        <w:rPr>
          <w:noProof/>
          <w:sz w:val="28"/>
          <w:szCs w:val="28"/>
        </w:rPr>
        <w:t>,</w:t>
      </w:r>
      <w:r w:rsidRPr="0031624C">
        <w:rPr>
          <w:noProof/>
          <w:sz w:val="28"/>
          <w:szCs w:val="28"/>
        </w:rPr>
        <w:t xml:space="preserve"> тема выпускной квалификационной работы актуальна, поскольку, ознакомившись с данной работой, представители бизнеса смогут понять преимущества участия в работе торгово-промышленных палат.</w:t>
      </w: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Объектом исследования является </w:t>
      </w:r>
      <w:r>
        <w:rPr>
          <w:rFonts w:ascii="Times New Roman" w:hAnsi="Times New Roman" w:cs="Times New Roman"/>
          <w:noProof/>
          <w:sz w:val="28"/>
          <w:szCs w:val="28"/>
        </w:rPr>
        <w:t>внешнеэкономическая деятельность предприятий Пензенской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области в рамках некоммерческого партнерства</w:t>
      </w:r>
      <w:r w:rsidRPr="0031624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Цель работы – </w:t>
      </w:r>
      <w:r>
        <w:rPr>
          <w:rFonts w:ascii="Times New Roman" w:hAnsi="Times New Roman" w:cs="Times New Roman"/>
          <w:sz w:val="28"/>
          <w:szCs w:val="28"/>
        </w:rPr>
        <w:t>выявить особенности управления ВЭД в рамках некоммерческого партнерства на примере Союза «ПО ТПП» и разработать предложения по совершенствованию управления ВЭД предприятий Пензенской области</w:t>
      </w:r>
      <w:r w:rsidRPr="0031624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noProof/>
          <w:sz w:val="28"/>
          <w:szCs w:val="28"/>
        </w:rPr>
      </w:pPr>
      <w:r w:rsidRPr="0031624C">
        <w:rPr>
          <w:noProof/>
          <w:sz w:val="28"/>
          <w:szCs w:val="28"/>
        </w:rPr>
        <w:t xml:space="preserve">В </w:t>
      </w:r>
      <w:r>
        <w:rPr>
          <w:noProof/>
          <w:sz w:val="28"/>
          <w:szCs w:val="28"/>
        </w:rPr>
        <w:t>бакалаврской</w:t>
      </w:r>
      <w:r w:rsidRPr="0031624C">
        <w:rPr>
          <w:noProof/>
          <w:sz w:val="28"/>
          <w:szCs w:val="28"/>
        </w:rPr>
        <w:t xml:space="preserve"> работе были использованы следующие методы исследования: </w:t>
      </w:r>
      <w:r>
        <w:rPr>
          <w:noProof/>
          <w:sz w:val="28"/>
          <w:szCs w:val="28"/>
        </w:rPr>
        <w:t>монографический</w:t>
      </w:r>
      <w:r w:rsidRPr="0031624C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 xml:space="preserve">методы </w:t>
      </w:r>
      <w:r w:rsidRPr="0031624C">
        <w:rPr>
          <w:noProof/>
          <w:sz w:val="28"/>
          <w:szCs w:val="28"/>
        </w:rPr>
        <w:t>фин</w:t>
      </w:r>
      <w:r>
        <w:rPr>
          <w:noProof/>
          <w:sz w:val="28"/>
          <w:szCs w:val="28"/>
        </w:rPr>
        <w:t>ансово-экономического</w:t>
      </w:r>
      <w:r w:rsidRPr="0031624C">
        <w:rPr>
          <w:noProof/>
          <w:sz w:val="28"/>
          <w:szCs w:val="28"/>
        </w:rPr>
        <w:t xml:space="preserve"> анализ</w:t>
      </w:r>
      <w:r>
        <w:rPr>
          <w:noProof/>
          <w:sz w:val="28"/>
          <w:szCs w:val="28"/>
        </w:rPr>
        <w:t>а</w:t>
      </w:r>
      <w:r w:rsidRPr="0031624C">
        <w:rPr>
          <w:noProof/>
          <w:sz w:val="28"/>
          <w:szCs w:val="28"/>
        </w:rPr>
        <w:t xml:space="preserve">,  изучение нормативных документов </w:t>
      </w:r>
      <w:r>
        <w:rPr>
          <w:noProof/>
          <w:sz w:val="28"/>
          <w:szCs w:val="28"/>
        </w:rPr>
        <w:t>Союза «</w:t>
      </w:r>
      <w:r w:rsidRPr="0031624C">
        <w:rPr>
          <w:noProof/>
          <w:sz w:val="28"/>
          <w:szCs w:val="28"/>
        </w:rPr>
        <w:t>Пензенск</w:t>
      </w:r>
      <w:r>
        <w:rPr>
          <w:noProof/>
          <w:sz w:val="28"/>
          <w:szCs w:val="28"/>
        </w:rPr>
        <w:t>ая</w:t>
      </w:r>
      <w:r w:rsidRPr="0031624C">
        <w:rPr>
          <w:noProof/>
          <w:sz w:val="28"/>
          <w:szCs w:val="28"/>
        </w:rPr>
        <w:t xml:space="preserve"> областн</w:t>
      </w:r>
      <w:r>
        <w:rPr>
          <w:noProof/>
          <w:sz w:val="28"/>
          <w:szCs w:val="28"/>
        </w:rPr>
        <w:t>ая</w:t>
      </w:r>
      <w:r w:rsidRPr="0031624C">
        <w:rPr>
          <w:noProof/>
          <w:sz w:val="28"/>
          <w:szCs w:val="28"/>
        </w:rPr>
        <w:t xml:space="preserve"> торгово-промышленн</w:t>
      </w:r>
      <w:r>
        <w:rPr>
          <w:noProof/>
          <w:sz w:val="28"/>
          <w:szCs w:val="28"/>
        </w:rPr>
        <w:t>ая</w:t>
      </w:r>
      <w:r w:rsidRPr="0031624C">
        <w:rPr>
          <w:noProof/>
          <w:sz w:val="28"/>
          <w:szCs w:val="28"/>
        </w:rPr>
        <w:t xml:space="preserve"> палат</w:t>
      </w:r>
      <w:r>
        <w:rPr>
          <w:noProof/>
          <w:sz w:val="28"/>
          <w:szCs w:val="28"/>
        </w:rPr>
        <w:t>а»</w:t>
      </w:r>
      <w:r w:rsidRPr="0031624C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статистические методы</w:t>
      </w:r>
      <w:r w:rsidRPr="0031624C">
        <w:rPr>
          <w:noProof/>
          <w:sz w:val="28"/>
          <w:szCs w:val="28"/>
        </w:rPr>
        <w:t>.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noProof/>
          <w:sz w:val="28"/>
          <w:szCs w:val="28"/>
        </w:rPr>
      </w:pPr>
      <w:r w:rsidRPr="0031624C">
        <w:rPr>
          <w:noProof/>
          <w:sz w:val="28"/>
          <w:szCs w:val="28"/>
        </w:rPr>
        <w:t xml:space="preserve">Информационной базой выпускной квалификационной работы </w:t>
      </w:r>
      <w:r>
        <w:rPr>
          <w:noProof/>
          <w:sz w:val="28"/>
          <w:szCs w:val="28"/>
        </w:rPr>
        <w:t>послужили</w:t>
      </w:r>
      <w:r w:rsidRPr="0031624C">
        <w:rPr>
          <w:noProof/>
          <w:sz w:val="28"/>
          <w:szCs w:val="28"/>
        </w:rPr>
        <w:t xml:space="preserve"> федеральные законы, подзаконные нормативно-правовые акты, нормативные документы и отчеты о деятельности </w:t>
      </w:r>
      <w:r>
        <w:rPr>
          <w:noProof/>
          <w:sz w:val="28"/>
          <w:szCs w:val="28"/>
        </w:rPr>
        <w:t>Союза «ПО ТПП».</w:t>
      </w: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1624C">
        <w:rPr>
          <w:rFonts w:ascii="Times New Roman" w:hAnsi="Times New Roman" w:cs="Times New Roman"/>
          <w:noProof/>
          <w:sz w:val="28"/>
          <w:szCs w:val="28"/>
        </w:rPr>
        <w:lastRenderedPageBreak/>
        <w:t>В перво</w:t>
      </w:r>
      <w:r>
        <w:rPr>
          <w:rFonts w:ascii="Times New Roman" w:hAnsi="Times New Roman" w:cs="Times New Roman"/>
          <w:noProof/>
          <w:sz w:val="28"/>
          <w:szCs w:val="28"/>
        </w:rPr>
        <w:t>м разделе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работы раскрыты особенности управления внешнеэкономической деятельности хозяйствующими субъектами, а также специфика управления внешнеэкономической деятельности на базе торгово-промышленных палат.</w:t>
      </w:r>
    </w:p>
    <w:p w:rsidR="00DC344A" w:rsidRPr="0031624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Во втором разделе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работы исследуется деятельность </w:t>
      </w:r>
      <w:r>
        <w:rPr>
          <w:rFonts w:ascii="Times New Roman" w:hAnsi="Times New Roman" w:cs="Times New Roman"/>
          <w:noProof/>
          <w:sz w:val="28"/>
          <w:szCs w:val="28"/>
        </w:rPr>
        <w:t>Союза «</w:t>
      </w:r>
      <w:r w:rsidRPr="0031624C">
        <w:rPr>
          <w:rFonts w:ascii="Times New Roman" w:hAnsi="Times New Roman" w:cs="Times New Roman"/>
          <w:noProof/>
          <w:sz w:val="28"/>
          <w:szCs w:val="28"/>
        </w:rPr>
        <w:t>Пензенск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ая торгово-промышленная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noProof/>
          <w:sz w:val="28"/>
          <w:szCs w:val="28"/>
        </w:rPr>
        <w:t>а»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и выявляются цели и преимущества участия бизнеса в деятельности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1624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noProof/>
          <w:sz w:val="28"/>
          <w:szCs w:val="28"/>
        </w:rPr>
      </w:pPr>
      <w:r w:rsidRPr="0031624C">
        <w:rPr>
          <w:noProof/>
          <w:sz w:val="28"/>
          <w:szCs w:val="28"/>
        </w:rPr>
        <w:t>В третье</w:t>
      </w:r>
      <w:r>
        <w:rPr>
          <w:noProof/>
          <w:sz w:val="28"/>
          <w:szCs w:val="28"/>
        </w:rPr>
        <w:t>м разделе</w:t>
      </w:r>
      <w:r w:rsidRPr="0031624C">
        <w:rPr>
          <w:noProof/>
          <w:sz w:val="28"/>
          <w:szCs w:val="28"/>
        </w:rPr>
        <w:t xml:space="preserve"> анализируются основные инструменты повышения эффективности внешнеэкономической деятельности предприятий </w:t>
      </w:r>
      <w:r>
        <w:rPr>
          <w:noProof/>
          <w:sz w:val="28"/>
          <w:szCs w:val="28"/>
        </w:rPr>
        <w:t>Союза «ПО ТПП»</w:t>
      </w:r>
      <w:r w:rsidRPr="0031624C">
        <w:rPr>
          <w:noProof/>
          <w:sz w:val="28"/>
          <w:szCs w:val="28"/>
        </w:rPr>
        <w:t xml:space="preserve">, содержатся практические рекомендации и методы совершенствования механизмов </w:t>
      </w:r>
      <w:r>
        <w:rPr>
          <w:noProof/>
          <w:sz w:val="28"/>
          <w:szCs w:val="28"/>
        </w:rPr>
        <w:t>Союза «ПО ТПП»</w:t>
      </w:r>
      <w:r w:rsidRPr="0031624C">
        <w:rPr>
          <w:noProof/>
          <w:sz w:val="28"/>
          <w:szCs w:val="28"/>
        </w:rPr>
        <w:t>, содействующих формированию международных связей организаций.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sz w:val="28"/>
          <w:szCs w:val="28"/>
        </w:rPr>
      </w:pPr>
      <w:r w:rsidRPr="0031624C">
        <w:rPr>
          <w:sz w:val="28"/>
          <w:szCs w:val="28"/>
        </w:rPr>
        <w:t xml:space="preserve">Научная новизна результатов исследования в целом заключается в разработке перспективных направлений развития внешнеэкономической деятельности при содействии торгово-промышленных палат; раскрыты ключевые функции торгово-промышленных палат, направленные на вывод российского предприятия на международный рынок.  </w:t>
      </w:r>
    </w:p>
    <w:p w:rsidR="00DC344A" w:rsidRPr="0031624C" w:rsidRDefault="00DC344A" w:rsidP="00DC344A">
      <w:pPr>
        <w:pStyle w:val="2"/>
        <w:numPr>
          <w:ilvl w:val="0"/>
          <w:numId w:val="0"/>
        </w:numPr>
        <w:spacing w:line="360" w:lineRule="auto"/>
        <w:ind w:firstLine="709"/>
        <w:rPr>
          <w:sz w:val="28"/>
          <w:szCs w:val="28"/>
        </w:rPr>
      </w:pPr>
      <w:r w:rsidRPr="0031624C">
        <w:rPr>
          <w:sz w:val="28"/>
          <w:szCs w:val="28"/>
        </w:rPr>
        <w:t xml:space="preserve">Теоретическая значимость исследования определяется актуальностью поставленных задач и их соответствие потребностям </w:t>
      </w:r>
      <w:r>
        <w:rPr>
          <w:sz w:val="28"/>
          <w:szCs w:val="28"/>
        </w:rPr>
        <w:t>в расширении</w:t>
      </w:r>
      <w:r w:rsidRPr="0031624C">
        <w:rPr>
          <w:sz w:val="28"/>
          <w:szCs w:val="28"/>
        </w:rPr>
        <w:t xml:space="preserve"> внешнеэкономической деятельности российских предприятий. Ряд положений</w:t>
      </w:r>
      <w:r>
        <w:rPr>
          <w:sz w:val="28"/>
          <w:szCs w:val="28"/>
        </w:rPr>
        <w:t xml:space="preserve"> проведенного исследования может</w:t>
      </w:r>
      <w:r w:rsidRPr="0031624C">
        <w:rPr>
          <w:sz w:val="28"/>
          <w:szCs w:val="28"/>
        </w:rPr>
        <w:t xml:space="preserve"> послужить теоретической базой для дальнейших исследований проблем, которые могут возникать при реализации торгово-промышленными палатами функций по содействию внешнеэкономической деятельности отечественных предприятий.</w:t>
      </w:r>
    </w:p>
    <w:p w:rsidR="00DC344A" w:rsidRPr="0031624C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Практическая значимость работы состоит в том, что результаты, полученные в ходе анализа деятельности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, могут быть применены на практике для повышения эффективности применения имеющихся в </w:t>
      </w:r>
      <w:r>
        <w:rPr>
          <w:rFonts w:ascii="Times New Roman" w:hAnsi="Times New Roman" w:cs="Times New Roman"/>
          <w:noProof/>
          <w:sz w:val="28"/>
          <w:szCs w:val="28"/>
        </w:rPr>
        <w:t>Союзе «ПО ТПП»</w:t>
      </w:r>
      <w:r w:rsidRPr="0031624C">
        <w:rPr>
          <w:rFonts w:ascii="Times New Roman" w:hAnsi="Times New Roman" w:cs="Times New Roman"/>
          <w:noProof/>
          <w:sz w:val="28"/>
          <w:szCs w:val="28"/>
        </w:rPr>
        <w:t xml:space="preserve"> механизмов содействия внешнеэкономической деятельности хозяйствующих субъектов.</w:t>
      </w: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br w:type="page"/>
      </w:r>
    </w:p>
    <w:p w:rsidR="00DC344A" w:rsidRPr="00AA0091" w:rsidRDefault="00DC344A" w:rsidP="00DC344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  <w:r w:rsidRPr="00AA0091"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  <w:lastRenderedPageBreak/>
        <w:t>ВЫПОЛНЕНИЕ БАКАЛАВРСКОЙ РАБОТЫ</w:t>
      </w:r>
    </w:p>
    <w:p w:rsidR="00DC344A" w:rsidRPr="00AA0091" w:rsidRDefault="00DC344A" w:rsidP="00DC344A">
      <w:pPr>
        <w:widowControl w:val="0"/>
        <w:spacing w:after="0" w:line="360" w:lineRule="auto"/>
        <w:rPr>
          <w:rFonts w:ascii="Arial" w:eastAsia="Times New Roman" w:hAnsi="Arial" w:cs="Tahoma"/>
          <w:color w:val="000000"/>
          <w:sz w:val="24"/>
          <w:szCs w:val="24"/>
          <w:lang w:eastAsia="ru-RU"/>
        </w:rPr>
      </w:pPr>
    </w:p>
    <w:p w:rsidR="00DC344A" w:rsidRPr="00AA0091" w:rsidRDefault="00DC344A" w:rsidP="00DC344A">
      <w:pPr>
        <w:widowControl w:val="0"/>
        <w:spacing w:after="0" w:line="240" w:lineRule="auto"/>
        <w:rPr>
          <w:rFonts w:ascii="Arial" w:eastAsia="Times New Roman" w:hAnsi="Arial" w:cs="Tahoma"/>
          <w:color w:val="000000"/>
          <w:sz w:val="24"/>
          <w:szCs w:val="24"/>
          <w:lang w:eastAsia="ru-RU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707"/>
        <w:gridCol w:w="1134"/>
        <w:gridCol w:w="1417"/>
        <w:gridCol w:w="1772"/>
      </w:tblGrid>
      <w:tr w:rsidR="00DC344A" w:rsidRPr="00AA0091" w:rsidTr="005B2433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№№</w:t>
            </w:r>
          </w:p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Отметка о выполнении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Выбор, формулировка и согласование с руководителем направления и темы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29.04.19-30.04.19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основного содержания и структуры, составление и согласование с руководителем плана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01.05.19- 06.05.19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1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06.05.19- 10.05.19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2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11.05.19- 18.05.19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3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19.05.19- 29.05.19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введения, заключения и уточнение литературных источников и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30.05.19- 01.06.19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Окончательное оформления работы, подготовка доклада, иллюстративного материала,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02.06.19- 03.06.19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Предварительная защита бакалаврской работы и допуск к защите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DC344A" w:rsidRPr="00AA0091" w:rsidTr="005B2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Сдача бакалаврской работы нормоконтролеру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4A" w:rsidRPr="00AA0091" w:rsidRDefault="00DC344A" w:rsidP="005B24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4A" w:rsidRPr="00AA0091" w:rsidRDefault="00DC344A" w:rsidP="005B2433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0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</w:tbl>
    <w:p w:rsidR="00DC344A" w:rsidRPr="00AA0091" w:rsidRDefault="00DC344A" w:rsidP="00DC344A">
      <w:pPr>
        <w:widowControl w:val="0"/>
        <w:tabs>
          <w:tab w:val="left" w:pos="360"/>
        </w:tabs>
        <w:spacing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DC344A" w:rsidRPr="00AA0091" w:rsidRDefault="00DC344A" w:rsidP="00DC344A">
      <w:pPr>
        <w:keepNext/>
        <w:widowControl w:val="0"/>
        <w:spacing w:after="0" w:line="360" w:lineRule="auto"/>
        <w:jc w:val="both"/>
        <w:rPr>
          <w:rFonts w:ascii="Tahoma" w:eastAsia="Tahoma" w:hAnsi="Tahoma" w:cs="Times New Roman"/>
          <w:color w:val="000000"/>
          <w:sz w:val="24"/>
          <w:szCs w:val="28"/>
          <w:lang w:eastAsia="ru-RU"/>
        </w:rPr>
      </w:pPr>
      <w:r w:rsidRPr="00AA0091">
        <w:rPr>
          <w:rFonts w:ascii="Times New Roman" w:eastAsia="Times New Roman" w:hAnsi="Times New Roman" w:cs="Tahoma"/>
          <w:b/>
          <w:bCs/>
          <w:color w:val="000000"/>
          <w:sz w:val="28"/>
          <w:szCs w:val="24"/>
          <w:lang w:eastAsia="ru-RU"/>
        </w:rPr>
        <w:t>Руководитель ________________________________________________</w:t>
      </w: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321963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caps/>
          <w:noProof/>
          <w:sz w:val="28"/>
          <w:szCs w:val="28"/>
        </w:rPr>
      </w:pPr>
      <w:r w:rsidRPr="00321963">
        <w:rPr>
          <w:rFonts w:ascii="Times New Roman" w:hAnsi="Times New Roman" w:cs="Times New Roman"/>
          <w:b/>
          <w:caps/>
          <w:noProof/>
          <w:sz w:val="28"/>
          <w:szCs w:val="28"/>
        </w:rPr>
        <w:lastRenderedPageBreak/>
        <w:t>Содержание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EC65DD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Введение</w:t>
      </w:r>
      <w:r>
        <w:rPr>
          <w:rFonts w:ascii="Times New Roman" w:hAnsi="Times New Roman" w:cs="Times New Roman"/>
          <w:noProof/>
          <w:sz w:val="28"/>
          <w:szCs w:val="28"/>
        </w:rPr>
        <w:t>……………………………………………………………………......7</w:t>
      </w:r>
    </w:p>
    <w:p w:rsidR="00DC344A" w:rsidRPr="00EC65DD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EC65DD">
        <w:rPr>
          <w:rFonts w:ascii="Times New Roman" w:hAnsi="Times New Roman" w:cs="Times New Roman"/>
          <w:noProof/>
          <w:sz w:val="28"/>
          <w:szCs w:val="28"/>
        </w:rPr>
        <w:t xml:space="preserve">1 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Теоретические аспекты управления ВЭД предприятий на основе некоммерческого партнерства</w:t>
      </w:r>
      <w:r>
        <w:rPr>
          <w:rFonts w:ascii="Times New Roman" w:hAnsi="Times New Roman" w:cs="Times New Roman"/>
          <w:noProof/>
          <w:sz w:val="28"/>
          <w:szCs w:val="28"/>
        </w:rPr>
        <w:t>………………………….10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1.1 С</w:t>
      </w:r>
      <w:r w:rsidRPr="00EC65DD">
        <w:rPr>
          <w:rFonts w:ascii="Times New Roman" w:hAnsi="Times New Roman" w:cs="Times New Roman"/>
          <w:noProof/>
          <w:sz w:val="28"/>
          <w:szCs w:val="28"/>
        </w:rPr>
        <w:t>пецифик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EC65DD">
        <w:rPr>
          <w:rFonts w:ascii="Times New Roman" w:hAnsi="Times New Roman" w:cs="Times New Roman"/>
          <w:noProof/>
          <w:sz w:val="28"/>
          <w:szCs w:val="28"/>
        </w:rPr>
        <w:t xml:space="preserve"> управления </w:t>
      </w:r>
      <w:r>
        <w:rPr>
          <w:rFonts w:ascii="Times New Roman" w:hAnsi="Times New Roman" w:cs="Times New Roman"/>
          <w:noProof/>
          <w:sz w:val="28"/>
          <w:szCs w:val="28"/>
        </w:rPr>
        <w:t>ВЭД</w:t>
      </w:r>
      <w:r w:rsidRPr="00EC65DD">
        <w:rPr>
          <w:rFonts w:ascii="Times New Roman" w:hAnsi="Times New Roman" w:cs="Times New Roman"/>
          <w:noProof/>
          <w:sz w:val="28"/>
          <w:szCs w:val="28"/>
        </w:rPr>
        <w:t xml:space="preserve"> хозяйств</w:t>
      </w:r>
      <w:r>
        <w:rPr>
          <w:rFonts w:ascii="Times New Roman" w:hAnsi="Times New Roman" w:cs="Times New Roman"/>
          <w:noProof/>
          <w:sz w:val="28"/>
          <w:szCs w:val="28"/>
        </w:rPr>
        <w:t>ующими субъектами в современных условиях……………………………..….………………………………………...10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1.2 У</w:t>
      </w:r>
      <w:r w:rsidRPr="00EC65DD">
        <w:rPr>
          <w:rFonts w:ascii="Times New Roman" w:hAnsi="Times New Roman" w:cs="Times New Roman"/>
          <w:noProof/>
          <w:sz w:val="28"/>
          <w:szCs w:val="28"/>
        </w:rPr>
        <w:t>правление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ВЭД на основе некоммерческого партнерства</w:t>
      </w:r>
      <w:r>
        <w:rPr>
          <w:rFonts w:ascii="Times New Roman" w:hAnsi="Times New Roman" w:cs="Times New Roman"/>
          <w:noProof/>
          <w:sz w:val="28"/>
          <w:szCs w:val="28"/>
        </w:rPr>
        <w:t>………………17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1.3 Нормативно-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правовое регулирование </w:t>
      </w:r>
      <w:r w:rsidRPr="004149EC">
        <w:rPr>
          <w:rFonts w:ascii="Times New Roman" w:hAnsi="Times New Roman" w:cs="Times New Roman"/>
          <w:noProof/>
          <w:sz w:val="28"/>
          <w:szCs w:val="27"/>
        </w:rPr>
        <w:t>деятельности некоммерческих партнерств в РФ на примере торгово-промышленных палат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………………..25</w:t>
      </w:r>
    </w:p>
    <w:p w:rsidR="00DC344A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EC65DD">
        <w:rPr>
          <w:rFonts w:ascii="Times New Roman" w:hAnsi="Times New Roman" w:cs="Times New Roman"/>
          <w:noProof/>
          <w:sz w:val="28"/>
          <w:szCs w:val="28"/>
        </w:rPr>
        <w:t xml:space="preserve">2 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Исследование системы управления ВЭД предприятий в некоммерческом партнерстве на базе </w:t>
      </w:r>
      <w:r>
        <w:rPr>
          <w:rFonts w:ascii="Times New Roman" w:hAnsi="Times New Roman" w:cs="Times New Roman"/>
          <w:caps/>
          <w:noProof/>
          <w:sz w:val="28"/>
          <w:szCs w:val="28"/>
        </w:rPr>
        <w:t>союза «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Пензенск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а»</w:t>
      </w:r>
      <w:r>
        <w:rPr>
          <w:rFonts w:ascii="Times New Roman" w:hAnsi="Times New Roman" w:cs="Times New Roman"/>
          <w:noProof/>
          <w:sz w:val="28"/>
          <w:szCs w:val="28"/>
        </w:rPr>
        <w:t>.............................34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2.1 О</w:t>
      </w:r>
      <w:r w:rsidRPr="00C37898">
        <w:rPr>
          <w:rFonts w:ascii="Times New Roman" w:hAnsi="Times New Roman" w:cs="Times New Roman"/>
          <w:noProof/>
          <w:sz w:val="28"/>
          <w:szCs w:val="28"/>
        </w:rPr>
        <w:t>рганизаци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ВЭД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 рамках Союза «Пензенская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noProof/>
          <w:sz w:val="28"/>
          <w:szCs w:val="28"/>
        </w:rPr>
        <w:t>ая палата»………….........................................................................34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2.2 Анализ ВЭД предприятий при содействии торгово-промышленных палат……………………..……….………….........................................................42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2.3 Оценка управления ВЭД на базе Союза «Пензенская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noProof/>
          <w:sz w:val="28"/>
          <w:szCs w:val="28"/>
        </w:rPr>
        <w:t>ая палата»..………………...............................................................48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3 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Разработка комплекса мероприятий по совершенствованию управления ВЭД </w:t>
      </w:r>
      <w:r>
        <w:rPr>
          <w:rFonts w:ascii="Times New Roman" w:hAnsi="Times New Roman" w:cs="Times New Roman"/>
          <w:caps/>
          <w:noProof/>
          <w:sz w:val="28"/>
          <w:szCs w:val="28"/>
        </w:rPr>
        <w:t>союза «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Пензенск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ая</w:t>
      </w: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caps/>
          <w:noProof/>
          <w:sz w:val="28"/>
          <w:szCs w:val="28"/>
        </w:rPr>
        <w:t>а»………………….56</w:t>
      </w:r>
    </w:p>
    <w:p w:rsidR="00DC344A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3.1 О</w:t>
      </w:r>
      <w:r w:rsidRPr="00C37898">
        <w:rPr>
          <w:rFonts w:ascii="Times New Roman" w:hAnsi="Times New Roman" w:cs="Times New Roman"/>
          <w:noProof/>
          <w:sz w:val="28"/>
          <w:szCs w:val="28"/>
        </w:rPr>
        <w:t>сновные проблемы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менеджмента ВЭД предприятий-членов Союза «Пензенская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noProof/>
          <w:sz w:val="28"/>
          <w:szCs w:val="28"/>
        </w:rPr>
        <w:t>ая палата»………………….....56</w:t>
      </w:r>
    </w:p>
    <w:p w:rsidR="00DC344A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3.2 Разработка рекомендаций по совершенствованию управления ВЭД предприятий на базе Союза «Пензенская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noProof/>
          <w:sz w:val="28"/>
          <w:szCs w:val="28"/>
        </w:rPr>
        <w:t>ая палата»……………………………………………………………………………60</w:t>
      </w:r>
    </w:p>
    <w:p w:rsidR="00DC344A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Заключение</w:t>
      </w:r>
      <w:r>
        <w:rPr>
          <w:rFonts w:ascii="Times New Roman" w:hAnsi="Times New Roman" w:cs="Times New Roman"/>
          <w:noProof/>
          <w:sz w:val="28"/>
          <w:szCs w:val="28"/>
        </w:rPr>
        <w:t>………………………………………………………………….67</w:t>
      </w:r>
    </w:p>
    <w:p w:rsidR="00DC344A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F85E8B">
        <w:rPr>
          <w:rFonts w:ascii="Times New Roman" w:hAnsi="Times New Roman" w:cs="Times New Roman"/>
          <w:caps/>
          <w:noProof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noProof/>
          <w:sz w:val="28"/>
          <w:szCs w:val="28"/>
        </w:rPr>
        <w:t>..…………………………..71</w:t>
      </w:r>
    </w:p>
    <w:p w:rsidR="00DC344A" w:rsidRPr="00174230" w:rsidRDefault="00DC344A" w:rsidP="00DC344A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ПРИЛОЖЕНИЯ………………………………………………………………….75</w:t>
      </w:r>
    </w:p>
    <w:p w:rsidR="00DC344A" w:rsidRPr="00561353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caps/>
          <w:noProof/>
          <w:sz w:val="28"/>
          <w:szCs w:val="28"/>
        </w:rPr>
      </w:pPr>
      <w:r w:rsidRPr="00561353">
        <w:rPr>
          <w:rFonts w:ascii="Times New Roman" w:hAnsi="Times New Roman" w:cs="Times New Roman"/>
          <w:b/>
          <w:caps/>
          <w:noProof/>
          <w:sz w:val="28"/>
          <w:szCs w:val="28"/>
        </w:rPr>
        <w:lastRenderedPageBreak/>
        <w:t>Введение</w:t>
      </w:r>
    </w:p>
    <w:p w:rsidR="00DC344A" w:rsidRPr="005D6B2B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5A6D5D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A6D5D">
        <w:rPr>
          <w:rFonts w:ascii="Times New Roman" w:hAnsi="Times New Roman" w:cs="Times New Roman"/>
          <w:noProof/>
          <w:sz w:val="28"/>
          <w:szCs w:val="28"/>
        </w:rPr>
        <w:t>Формирование различных институтов взаимодействия государства и частного предпринимательства является объективной тенденцией современного развития экономики. Мировой опыт показывает, что они позволяют повысить эффективность систем жизнеобеспечения общества, решить ряд стратегических социальных и экономических задач, рационально распределить риски между публичной властью и бизнесом.</w:t>
      </w:r>
    </w:p>
    <w:p w:rsidR="00DC344A" w:rsidRPr="005A6D5D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A6D5D">
        <w:rPr>
          <w:rFonts w:ascii="Times New Roman" w:hAnsi="Times New Roman" w:cs="Times New Roman"/>
          <w:noProof/>
          <w:sz w:val="28"/>
          <w:szCs w:val="28"/>
        </w:rPr>
        <w:t>В настоящее время, в условиях глобализации экономики и усиления внешнеэкономических связей, значительно возросла роль торгово-промышленных палат, которые во всем мире признаны важным международным институтом.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A6D5D">
        <w:rPr>
          <w:rFonts w:ascii="Times New Roman" w:hAnsi="Times New Roman" w:cs="Times New Roman"/>
          <w:noProof/>
          <w:sz w:val="28"/>
          <w:szCs w:val="28"/>
        </w:rPr>
        <w:t>Торгово-промышленные палаты создаются в целях содействия развитию экономики страны, ее интегрированию в мировую хозяйственную систему, формированию современной промышленной, финансовой и торговой инфраструктуры, созданию благоприятных условий для предпринимательской деятельности, урегулированию отношений предпринимателей с их партнерами, развитию всех видов предпринимательства, торгово-экономических и научно-технических связей отечественных предпринимателей с предпринимателями зарубежных стран, а также развитию международной торговли в целом.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Обзор информации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показал, что источников, характеризующих многофункционально</w:t>
      </w:r>
      <w:r>
        <w:rPr>
          <w:rFonts w:ascii="Times New Roman" w:hAnsi="Times New Roman" w:cs="Times New Roman"/>
          <w:noProof/>
          <w:sz w:val="28"/>
          <w:szCs w:val="28"/>
        </w:rPr>
        <w:t>сть института торгово-промышленных палат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, представлено </w:t>
      </w:r>
      <w:r>
        <w:rPr>
          <w:rFonts w:ascii="Times New Roman" w:hAnsi="Times New Roman" w:cs="Times New Roman"/>
          <w:noProof/>
          <w:sz w:val="28"/>
          <w:szCs w:val="28"/>
        </w:rPr>
        <w:t>недостаточное количество</w:t>
      </w:r>
      <w:r w:rsidRPr="00C37898">
        <w:rPr>
          <w:rFonts w:ascii="Times New Roman" w:hAnsi="Times New Roman" w:cs="Times New Roman"/>
          <w:noProof/>
          <w:sz w:val="28"/>
          <w:szCs w:val="28"/>
        </w:rPr>
        <w:t>. В связи с этим тема выпускной квалификационной работы актуальна, поскольку, ознакомившись с данной работой, представители бизнеса смогут понять преиму</w:t>
      </w:r>
      <w:r>
        <w:rPr>
          <w:rFonts w:ascii="Times New Roman" w:hAnsi="Times New Roman" w:cs="Times New Roman"/>
          <w:noProof/>
          <w:sz w:val="28"/>
          <w:szCs w:val="28"/>
        </w:rPr>
        <w:t>щества участия в работе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торгово-промышленных палат.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Цель работы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выявить особенности управления ВЭД в рамках некоммерческого партнерства на примере Союза «ПО ТПП» и разработать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предложения по совершенствованию управления ВЭД предприятий Пензенской области.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37898">
        <w:rPr>
          <w:rFonts w:ascii="Times New Roman" w:hAnsi="Times New Roman" w:cs="Times New Roman"/>
          <w:noProof/>
          <w:sz w:val="28"/>
          <w:szCs w:val="28"/>
        </w:rPr>
        <w:t>Для достижения поставленной цели необходимо решить следующие задачи: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изучить с</w:t>
      </w:r>
      <w:r w:rsidRPr="00C37898">
        <w:rPr>
          <w:rFonts w:ascii="Times New Roman" w:hAnsi="Times New Roman" w:cs="Times New Roman"/>
          <w:noProof/>
          <w:sz w:val="28"/>
          <w:szCs w:val="28"/>
        </w:rPr>
        <w:t>пецифик</w:t>
      </w:r>
      <w:r>
        <w:rPr>
          <w:rFonts w:ascii="Times New Roman" w:hAnsi="Times New Roman" w:cs="Times New Roman"/>
          <w:noProof/>
          <w:sz w:val="28"/>
          <w:szCs w:val="28"/>
        </w:rPr>
        <w:t>у управления внешнеэкономической деятельностью хозяйствующих субъектов;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раскрыть особенности уп</w:t>
      </w:r>
      <w:r w:rsidRPr="00C37898">
        <w:rPr>
          <w:rFonts w:ascii="Times New Roman" w:hAnsi="Times New Roman" w:cs="Times New Roman"/>
          <w:noProof/>
          <w:sz w:val="28"/>
          <w:szCs w:val="28"/>
        </w:rPr>
        <w:t>равлени</w:t>
      </w:r>
      <w:r>
        <w:rPr>
          <w:rFonts w:ascii="Times New Roman" w:hAnsi="Times New Roman" w:cs="Times New Roman"/>
          <w:noProof/>
          <w:sz w:val="28"/>
          <w:szCs w:val="28"/>
        </w:rPr>
        <w:t>я внешнеэкономической деятельностью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на основе некоммерческого партнерства</w:t>
      </w:r>
      <w:r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охарактеризовать нормативно-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правовое регулирование </w:t>
      </w:r>
      <w:r>
        <w:rPr>
          <w:rFonts w:ascii="Times New Roman" w:hAnsi="Times New Roman" w:cs="Times New Roman"/>
          <w:noProof/>
          <w:sz w:val="28"/>
          <w:szCs w:val="28"/>
        </w:rPr>
        <w:t>деятельности торгово-промышленных палат в Российской Федерации;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оценить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noProof/>
          <w:sz w:val="28"/>
          <w:szCs w:val="28"/>
        </w:rPr>
        <w:t>ю внешнеэкономической деятельности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Пензенской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noProof/>
          <w:sz w:val="28"/>
          <w:szCs w:val="28"/>
        </w:rPr>
        <w:t>ой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торгово-промышленн</w:t>
      </w:r>
      <w:r>
        <w:rPr>
          <w:rFonts w:ascii="Times New Roman" w:hAnsi="Times New Roman" w:cs="Times New Roman"/>
          <w:noProof/>
          <w:sz w:val="28"/>
          <w:szCs w:val="28"/>
        </w:rPr>
        <w:t>ой палаты;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проа</w:t>
      </w:r>
      <w:r w:rsidRPr="00C37898">
        <w:rPr>
          <w:rFonts w:ascii="Times New Roman" w:hAnsi="Times New Roman" w:cs="Times New Roman"/>
          <w:noProof/>
          <w:sz w:val="28"/>
          <w:szCs w:val="28"/>
        </w:rPr>
        <w:t>нализ</w:t>
      </w:r>
      <w:r>
        <w:rPr>
          <w:rFonts w:ascii="Times New Roman" w:hAnsi="Times New Roman" w:cs="Times New Roman"/>
          <w:noProof/>
          <w:sz w:val="28"/>
          <w:szCs w:val="28"/>
        </w:rPr>
        <w:t>ировать деятельность торгово-промышленных палат, направленную на оказание поддержки предпринимателям в осуществлении внешнеэкономической деятельности;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оценить управление внешнеэкономической деятельностью на базе торгово-промышленной палаты;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раскрыть о</w:t>
      </w:r>
      <w:r w:rsidRPr="00C37898">
        <w:rPr>
          <w:rFonts w:ascii="Times New Roman" w:hAnsi="Times New Roman" w:cs="Times New Roman"/>
          <w:noProof/>
          <w:sz w:val="28"/>
          <w:szCs w:val="28"/>
        </w:rPr>
        <w:t>сновные проблемы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менеджмента ВЭД предприятий-членов Союза «ПО ТПП»;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разработка рекомендаций по совершенствованию управления ВЭД предприятий на базе Союза «ПО ТПП». 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37898">
        <w:rPr>
          <w:rFonts w:ascii="Times New Roman" w:hAnsi="Times New Roman" w:cs="Times New Roman"/>
          <w:noProof/>
          <w:sz w:val="28"/>
          <w:szCs w:val="28"/>
        </w:rPr>
        <w:t>Указанные задачи подробно раскрыты и решены в соответствующих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разделах </w:t>
      </w:r>
      <w:r>
        <w:rPr>
          <w:rFonts w:ascii="Times New Roman" w:hAnsi="Times New Roman" w:cs="Times New Roman"/>
          <w:noProof/>
          <w:sz w:val="28"/>
          <w:szCs w:val="28"/>
        </w:rPr>
        <w:t>выпускной квалификационной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работы.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37898">
        <w:rPr>
          <w:rFonts w:ascii="Times New Roman" w:hAnsi="Times New Roman" w:cs="Times New Roman"/>
          <w:noProof/>
          <w:sz w:val="28"/>
          <w:szCs w:val="28"/>
        </w:rPr>
        <w:t>Объектом исследования является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внешнеэкономическая деятельность предприятий Пензенской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области в рамках некоммерческого партнерства</w:t>
      </w:r>
      <w:r w:rsidRPr="00C3789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3789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Предметом – управление внешнеэкономической деятельностью</w:t>
      </w:r>
      <w:r w:rsidRPr="00C37898">
        <w:rPr>
          <w:rFonts w:ascii="Times New Roman" w:hAnsi="Times New Roman" w:cs="Times New Roman"/>
          <w:noProof/>
          <w:sz w:val="28"/>
          <w:szCs w:val="28"/>
        </w:rPr>
        <w:t xml:space="preserve"> предприятий при содействии </w:t>
      </w:r>
      <w:r>
        <w:rPr>
          <w:rFonts w:ascii="Times New Roman" w:hAnsi="Times New Roman" w:cs="Times New Roman"/>
          <w:noProof/>
          <w:sz w:val="28"/>
          <w:szCs w:val="28"/>
        </w:rPr>
        <w:t>Союза «Пензенская областная торгово-промышленная палата»</w:t>
      </w:r>
      <w:r w:rsidRPr="00C3789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настоящей</w:t>
      </w:r>
      <w:r w:rsidRPr="00CC1C4D">
        <w:rPr>
          <w:rFonts w:ascii="Times New Roman" w:hAnsi="Times New Roman" w:cs="Times New Roman"/>
          <w:noProof/>
          <w:sz w:val="28"/>
          <w:szCs w:val="28"/>
        </w:rPr>
        <w:t xml:space="preserve"> работе были использованы следующие методы исследования: монографический, методы финансово-экономического </w:t>
      </w:r>
      <w:r w:rsidRPr="00CC1C4D">
        <w:rPr>
          <w:rFonts w:ascii="Times New Roman" w:hAnsi="Times New Roman" w:cs="Times New Roman"/>
          <w:noProof/>
          <w:sz w:val="28"/>
          <w:szCs w:val="28"/>
        </w:rPr>
        <w:lastRenderedPageBreak/>
        <w:t>анализа,  изучение нормативных документов Союза «Пензенская областная торгово-промышленная палата», статистические методы</w:t>
      </w:r>
      <w:r w:rsidRPr="00C37898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0051F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37898">
        <w:rPr>
          <w:rFonts w:ascii="Times New Roman" w:hAnsi="Times New Roman" w:cs="Times New Roman"/>
          <w:noProof/>
          <w:sz w:val="28"/>
          <w:szCs w:val="28"/>
        </w:rPr>
        <w:t>Информационной базой выпускной квалификационной работы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051F1">
        <w:rPr>
          <w:rFonts w:ascii="Times New Roman" w:hAnsi="Times New Roman" w:cs="Times New Roman"/>
          <w:noProof/>
          <w:sz w:val="28"/>
          <w:szCs w:val="28"/>
        </w:rPr>
        <w:t>послужили: федеральные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региональные</w:t>
      </w:r>
      <w:r w:rsidRPr="000051F1">
        <w:rPr>
          <w:rFonts w:ascii="Times New Roman" w:hAnsi="Times New Roman" w:cs="Times New Roman"/>
          <w:noProof/>
          <w:sz w:val="28"/>
          <w:szCs w:val="28"/>
        </w:rPr>
        <w:t xml:space="preserve"> законы,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подзаконные</w:t>
      </w:r>
      <w:r w:rsidRPr="000051F1">
        <w:rPr>
          <w:rFonts w:ascii="Times New Roman" w:hAnsi="Times New Roman" w:cs="Times New Roman"/>
          <w:noProof/>
          <w:sz w:val="28"/>
          <w:szCs w:val="28"/>
        </w:rPr>
        <w:t xml:space="preserve"> нормативно-правовые акты, нормативные документы и отчеты о деятельности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051F1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0051F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051F1">
        <w:rPr>
          <w:rFonts w:ascii="Times New Roman" w:hAnsi="Times New Roman" w:cs="Times New Roman"/>
          <w:noProof/>
          <w:sz w:val="28"/>
          <w:szCs w:val="28"/>
        </w:rPr>
        <w:t>Практическая значимость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051F1">
        <w:rPr>
          <w:rFonts w:ascii="Times New Roman" w:hAnsi="Times New Roman" w:cs="Times New Roman"/>
          <w:noProof/>
          <w:sz w:val="28"/>
          <w:szCs w:val="28"/>
        </w:rPr>
        <w:t>работы состоит в том, что результаты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проведенного исследования и разработанные предложения по совершенствованию управления внешнеэкономической деятельностью субъектов-членов некоммерческого партнерства </w:t>
      </w:r>
      <w:r w:rsidRPr="000051F1">
        <w:rPr>
          <w:rFonts w:ascii="Times New Roman" w:hAnsi="Times New Roman" w:cs="Times New Roman"/>
          <w:noProof/>
          <w:sz w:val="28"/>
          <w:szCs w:val="28"/>
        </w:rPr>
        <w:t>могут быть применены на практике для повышения эффект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ивности </w:t>
      </w:r>
      <w:r w:rsidRPr="000051F1">
        <w:rPr>
          <w:rFonts w:ascii="Times New Roman" w:hAnsi="Times New Roman" w:cs="Times New Roman"/>
          <w:noProof/>
          <w:sz w:val="28"/>
          <w:szCs w:val="28"/>
        </w:rPr>
        <w:t>механизмов содействия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поддержания</w:t>
      </w:r>
      <w:r w:rsidRPr="000051F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внешнеэкономической деятельности.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FE505A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1 </w:t>
      </w:r>
      <w:r w:rsidRPr="003E2E9B">
        <w:rPr>
          <w:rFonts w:ascii="Times New Roman" w:hAnsi="Times New Roman" w:cs="Times New Roman"/>
          <w:b/>
          <w:caps/>
          <w:noProof/>
          <w:sz w:val="28"/>
          <w:szCs w:val="28"/>
        </w:rPr>
        <w:t>Теоретические аспекты управления ВЭД предприятий на основе некоммерческого партнерства</w:t>
      </w:r>
    </w:p>
    <w:p w:rsidR="00DC344A" w:rsidRPr="00FE505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FE505A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 w:rsidRPr="00FE505A">
        <w:rPr>
          <w:rFonts w:ascii="Times New Roman" w:hAnsi="Times New Roman" w:cs="Times New Roman"/>
          <w:b/>
          <w:noProof/>
          <w:sz w:val="28"/>
          <w:szCs w:val="28"/>
        </w:rPr>
        <w:t xml:space="preserve">1.1 Специфика управления </w:t>
      </w:r>
      <w:r>
        <w:rPr>
          <w:rFonts w:ascii="Times New Roman" w:hAnsi="Times New Roman" w:cs="Times New Roman"/>
          <w:b/>
          <w:noProof/>
          <w:sz w:val="28"/>
          <w:szCs w:val="28"/>
        </w:rPr>
        <w:t>ВЭД хозяйствующими субъектами в современных условиях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48707B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8707B">
        <w:rPr>
          <w:rFonts w:ascii="Times New Roman" w:hAnsi="Times New Roman" w:cs="Times New Roman"/>
          <w:noProof/>
          <w:sz w:val="28"/>
          <w:szCs w:val="28"/>
        </w:rPr>
        <w:t>Одно</w:t>
      </w:r>
      <w:r>
        <w:rPr>
          <w:rFonts w:ascii="Times New Roman" w:hAnsi="Times New Roman" w:cs="Times New Roman"/>
          <w:noProof/>
          <w:sz w:val="28"/>
          <w:szCs w:val="28"/>
        </w:rPr>
        <w:t>й из ключевых особенностей функ</w:t>
      </w:r>
      <w:r w:rsidRPr="0048707B">
        <w:rPr>
          <w:rFonts w:ascii="Times New Roman" w:hAnsi="Times New Roman" w:cs="Times New Roman"/>
          <w:noProof/>
          <w:sz w:val="28"/>
          <w:szCs w:val="28"/>
        </w:rPr>
        <w:t>ционирования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российских</w:t>
      </w:r>
      <w:r w:rsidRPr="0048707B">
        <w:rPr>
          <w:rFonts w:ascii="Times New Roman" w:hAnsi="Times New Roman" w:cs="Times New Roman"/>
          <w:noProof/>
          <w:sz w:val="28"/>
          <w:szCs w:val="28"/>
        </w:rPr>
        <w:t xml:space="preserve"> предприятий в настоящее время является их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активное взаимодействие с иностранными</w:t>
      </w:r>
      <w:r w:rsidRPr="0048707B">
        <w:rPr>
          <w:rFonts w:ascii="Times New Roman" w:hAnsi="Times New Roman" w:cs="Times New Roman"/>
          <w:noProof/>
          <w:sz w:val="28"/>
          <w:szCs w:val="28"/>
        </w:rPr>
        <w:t xml:space="preserve"> контрагент</w:t>
      </w:r>
      <w:r>
        <w:rPr>
          <w:rFonts w:ascii="Times New Roman" w:hAnsi="Times New Roman" w:cs="Times New Roman"/>
          <w:noProof/>
          <w:sz w:val="28"/>
          <w:szCs w:val="28"/>
        </w:rPr>
        <w:t>ами в сделках купли-продажи, оказания услуг, выполнения работ. Не каждое россий</w:t>
      </w:r>
      <w:r w:rsidRPr="0048707B">
        <w:rPr>
          <w:rFonts w:ascii="Times New Roman" w:hAnsi="Times New Roman" w:cs="Times New Roman"/>
          <w:noProof/>
          <w:sz w:val="28"/>
          <w:szCs w:val="28"/>
        </w:rPr>
        <w:t>ское предпр</w:t>
      </w:r>
      <w:r>
        <w:rPr>
          <w:rFonts w:ascii="Times New Roman" w:hAnsi="Times New Roman" w:cs="Times New Roman"/>
          <w:noProof/>
          <w:sz w:val="28"/>
          <w:szCs w:val="28"/>
        </w:rPr>
        <w:t>иятие осуществляет такое взаимо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действие, т</w:t>
      </w:r>
      <w:r>
        <w:rPr>
          <w:rFonts w:ascii="Times New Roman" w:hAnsi="Times New Roman" w:cs="Times New Roman"/>
          <w:noProof/>
          <w:sz w:val="28"/>
          <w:szCs w:val="28"/>
        </w:rPr>
        <w:t>ем не менее, сотрудничество орга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низаций с зарубежными партнерами в рамках внешнеэкономической деятельности приносит определенную эффективность.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8707B">
        <w:rPr>
          <w:rFonts w:ascii="Times New Roman" w:hAnsi="Times New Roman" w:cs="Times New Roman"/>
          <w:noProof/>
          <w:sz w:val="28"/>
          <w:szCs w:val="28"/>
        </w:rPr>
        <w:t>В специальной литературе отсутствует единый под</w:t>
      </w:r>
      <w:r>
        <w:rPr>
          <w:rFonts w:ascii="Times New Roman" w:hAnsi="Times New Roman" w:cs="Times New Roman"/>
          <w:noProof/>
          <w:sz w:val="28"/>
          <w:szCs w:val="28"/>
        </w:rPr>
        <w:t>ход к определению понятия «внеш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неэкономическая деятельность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8707B">
        <w:rPr>
          <w:rFonts w:ascii="Times New Roman" w:hAnsi="Times New Roman" w:cs="Times New Roman"/>
          <w:noProof/>
          <w:sz w:val="28"/>
          <w:szCs w:val="28"/>
        </w:rPr>
        <w:t>. Официальное определение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рассматриваемой категории пред</w:t>
      </w:r>
      <w:r w:rsidRPr="0048707B">
        <w:rPr>
          <w:rFonts w:ascii="Times New Roman" w:hAnsi="Times New Roman" w:cs="Times New Roman"/>
          <w:noProof/>
          <w:sz w:val="28"/>
          <w:szCs w:val="28"/>
        </w:rPr>
        <w:t>ставлено 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Федеральном законе «Об экспорт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ном контроле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8707B">
        <w:rPr>
          <w:rFonts w:ascii="Times New Roman" w:hAnsi="Times New Roman" w:cs="Times New Roman"/>
          <w:noProof/>
          <w:sz w:val="28"/>
          <w:szCs w:val="28"/>
        </w:rPr>
        <w:t xml:space="preserve"> от 18 июля 1999 г. № 183-ФЗ, согласно которому под внешнеэкономической деятельно</w:t>
      </w:r>
      <w:r>
        <w:rPr>
          <w:rFonts w:ascii="Times New Roman" w:hAnsi="Times New Roman" w:cs="Times New Roman"/>
          <w:noProof/>
          <w:sz w:val="28"/>
          <w:szCs w:val="28"/>
        </w:rPr>
        <w:t>стью следует понимать внешнетор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говую, инвестиционную и иную деятельность, включая производственную кооперацию, в области международного обмена товарами, информацие</w:t>
      </w:r>
      <w:r>
        <w:rPr>
          <w:rFonts w:ascii="Times New Roman" w:hAnsi="Times New Roman" w:cs="Times New Roman"/>
          <w:noProof/>
          <w:sz w:val="28"/>
          <w:szCs w:val="28"/>
        </w:rPr>
        <w:t>й, работами, услугами, результа</w:t>
      </w:r>
      <w:r w:rsidRPr="0048707B">
        <w:rPr>
          <w:rFonts w:ascii="Times New Roman" w:hAnsi="Times New Roman" w:cs="Times New Roman"/>
          <w:noProof/>
          <w:sz w:val="28"/>
          <w:szCs w:val="28"/>
        </w:rPr>
        <w:t>тами интеллект</w:t>
      </w:r>
      <w:r>
        <w:rPr>
          <w:rFonts w:ascii="Times New Roman" w:hAnsi="Times New Roman" w:cs="Times New Roman"/>
          <w:noProof/>
          <w:sz w:val="28"/>
          <w:szCs w:val="28"/>
        </w:rPr>
        <w:t>уальной деятельности (права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ми на них). По сути, законодательные определен</w:t>
      </w:r>
      <w:r>
        <w:rPr>
          <w:rFonts w:ascii="Times New Roman" w:hAnsi="Times New Roman" w:cs="Times New Roman"/>
          <w:noProof/>
          <w:sz w:val="28"/>
          <w:szCs w:val="28"/>
        </w:rPr>
        <w:t>ия содержат перечень видов внеш</w:t>
      </w:r>
      <w:r w:rsidRPr="0048707B">
        <w:rPr>
          <w:rFonts w:ascii="Times New Roman" w:hAnsi="Times New Roman" w:cs="Times New Roman"/>
          <w:noProof/>
          <w:sz w:val="28"/>
          <w:szCs w:val="28"/>
        </w:rPr>
        <w:t>неэкономической деятельности, не раскрывая их содержание и цели.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Указанную выше проблему пытаются восполнить современные ученые-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экономисты. Так, И.И. Борис</w:t>
      </w:r>
      <w:r>
        <w:rPr>
          <w:rFonts w:ascii="Times New Roman" w:hAnsi="Times New Roman" w:cs="Times New Roman"/>
          <w:noProof/>
          <w:sz w:val="28"/>
          <w:szCs w:val="28"/>
        </w:rPr>
        <w:t>ова под внешнеэкономической дея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тельностью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(далее – ВЭД) понимает один из аспектов внеш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неэкономи</w:t>
      </w:r>
      <w:r>
        <w:rPr>
          <w:rFonts w:ascii="Times New Roman" w:hAnsi="Times New Roman" w:cs="Times New Roman"/>
          <w:noProof/>
          <w:sz w:val="28"/>
          <w:szCs w:val="28"/>
        </w:rPr>
        <w:t>ческих связей – сферу «организа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ционной, э</w:t>
      </w:r>
      <w:r>
        <w:rPr>
          <w:rFonts w:ascii="Times New Roman" w:hAnsi="Times New Roman" w:cs="Times New Roman"/>
          <w:noProof/>
          <w:sz w:val="28"/>
          <w:szCs w:val="28"/>
        </w:rPr>
        <w:t>кономической и коммерческой дея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тельности пр</w:t>
      </w:r>
      <w:r>
        <w:rPr>
          <w:rFonts w:ascii="Times New Roman" w:hAnsi="Times New Roman" w:cs="Times New Roman"/>
          <w:noProof/>
          <w:sz w:val="28"/>
          <w:szCs w:val="28"/>
        </w:rPr>
        <w:t>едприятий, направленной на взаи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модействие с иностранными партнерами</w:t>
      </w:r>
      <w:r>
        <w:rPr>
          <w:rFonts w:ascii="Times New Roman" w:hAnsi="Times New Roman" w:cs="Times New Roman"/>
          <w:noProof/>
          <w:sz w:val="28"/>
          <w:szCs w:val="28"/>
        </w:rPr>
        <w:t>» [9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4]. А.И. Войтович раскрывает сущность внешнеэконо</w:t>
      </w:r>
      <w:r>
        <w:rPr>
          <w:rFonts w:ascii="Times New Roman" w:hAnsi="Times New Roman" w:cs="Times New Roman"/>
          <w:noProof/>
          <w:sz w:val="28"/>
          <w:szCs w:val="28"/>
        </w:rPr>
        <w:t>мической деятельности как «прак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тическое ос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уществление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хозяйствующими субъ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ектами одног</w:t>
      </w:r>
      <w:r>
        <w:rPr>
          <w:rFonts w:ascii="Times New Roman" w:hAnsi="Times New Roman" w:cs="Times New Roman"/>
          <w:noProof/>
          <w:sz w:val="28"/>
          <w:szCs w:val="28"/>
        </w:rPr>
        <w:t>о государства экономических свя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зей с хозя</w:t>
      </w:r>
      <w:r>
        <w:rPr>
          <w:rFonts w:ascii="Times New Roman" w:hAnsi="Times New Roman" w:cs="Times New Roman"/>
          <w:noProof/>
          <w:sz w:val="28"/>
          <w:szCs w:val="28"/>
        </w:rPr>
        <w:t>йствующими субъектами других го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сударств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[</w:t>
      </w:r>
      <w:r>
        <w:rPr>
          <w:rFonts w:ascii="Times New Roman" w:hAnsi="Times New Roman" w:cs="Times New Roman"/>
          <w:noProof/>
          <w:sz w:val="28"/>
          <w:szCs w:val="28"/>
        </w:rPr>
        <w:t>12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9]. С.Л. Соркин рассматривает внешнеэконо</w:t>
      </w:r>
      <w:r>
        <w:rPr>
          <w:rFonts w:ascii="Times New Roman" w:hAnsi="Times New Roman" w:cs="Times New Roman"/>
          <w:noProof/>
          <w:sz w:val="28"/>
          <w:szCs w:val="28"/>
        </w:rPr>
        <w:t>мическую деятельность через «со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вокупность производственно-хозяйственных, организа</w:t>
      </w:r>
      <w:r>
        <w:rPr>
          <w:rFonts w:ascii="Times New Roman" w:hAnsi="Times New Roman" w:cs="Times New Roman"/>
          <w:noProof/>
          <w:sz w:val="28"/>
          <w:szCs w:val="28"/>
        </w:rPr>
        <w:t>ционно-экономических и коммерче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ских функций</w:t>
      </w:r>
      <w:r>
        <w:rPr>
          <w:rFonts w:ascii="Times New Roman" w:hAnsi="Times New Roman" w:cs="Times New Roman"/>
          <w:noProof/>
          <w:sz w:val="28"/>
          <w:szCs w:val="28"/>
        </w:rPr>
        <w:t>» [34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12]. О.Н. Толочко видит в исследу</w:t>
      </w:r>
      <w:r>
        <w:rPr>
          <w:rFonts w:ascii="Times New Roman" w:hAnsi="Times New Roman" w:cs="Times New Roman"/>
          <w:noProof/>
          <w:sz w:val="28"/>
          <w:szCs w:val="28"/>
        </w:rPr>
        <w:t>емом понятии «совокупность внеш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неэкономичес</w:t>
      </w:r>
      <w:r>
        <w:rPr>
          <w:rFonts w:ascii="Times New Roman" w:hAnsi="Times New Roman" w:cs="Times New Roman"/>
          <w:noProof/>
          <w:sz w:val="28"/>
          <w:szCs w:val="28"/>
        </w:rPr>
        <w:t>ких сделок» [36, с. 6]. И.В. Ко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валева </w:t>
      </w:r>
      <w:r>
        <w:rPr>
          <w:rFonts w:ascii="Times New Roman" w:hAnsi="Times New Roman" w:cs="Times New Roman"/>
          <w:noProof/>
          <w:sz w:val="28"/>
          <w:szCs w:val="28"/>
        </w:rPr>
        <w:t>считает, что внешне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экономическ</w:t>
      </w:r>
      <w:r>
        <w:rPr>
          <w:rFonts w:ascii="Times New Roman" w:hAnsi="Times New Roman" w:cs="Times New Roman"/>
          <w:noProof/>
          <w:sz w:val="28"/>
          <w:szCs w:val="28"/>
        </w:rPr>
        <w:t>ая деятельность представляет со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бой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про</w:t>
      </w:r>
      <w:r>
        <w:rPr>
          <w:rFonts w:ascii="Times New Roman" w:hAnsi="Times New Roman" w:cs="Times New Roman"/>
          <w:noProof/>
          <w:sz w:val="28"/>
          <w:szCs w:val="28"/>
        </w:rPr>
        <w:t>цесс реализации внешнеэкономиче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ских связе</w:t>
      </w:r>
      <w:r>
        <w:rPr>
          <w:rFonts w:ascii="Times New Roman" w:hAnsi="Times New Roman" w:cs="Times New Roman"/>
          <w:noProof/>
          <w:sz w:val="28"/>
          <w:szCs w:val="28"/>
        </w:rPr>
        <w:t>й, включающих торговлю, совмест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ное предприн</w:t>
      </w:r>
      <w:r>
        <w:rPr>
          <w:rFonts w:ascii="Times New Roman" w:hAnsi="Times New Roman" w:cs="Times New Roman"/>
          <w:noProof/>
          <w:sz w:val="28"/>
          <w:szCs w:val="28"/>
        </w:rPr>
        <w:t>имательство, оказание услуг, со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трудничество</w:t>
      </w:r>
      <w:r>
        <w:rPr>
          <w:rFonts w:ascii="Times New Roman" w:hAnsi="Times New Roman" w:cs="Times New Roman"/>
          <w:noProof/>
          <w:sz w:val="28"/>
          <w:szCs w:val="28"/>
        </w:rPr>
        <w:t>» [22, с. 9]. При этом под внеш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неэкономическими связями понимаются международны</w:t>
      </w:r>
      <w:r>
        <w:rPr>
          <w:rFonts w:ascii="Times New Roman" w:hAnsi="Times New Roman" w:cs="Times New Roman"/>
          <w:noProof/>
          <w:sz w:val="28"/>
          <w:szCs w:val="28"/>
        </w:rPr>
        <w:t>е хозяйственные, торговые, поли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тические решения, включающие в себя обмен товарами, различные формы экономического содействи</w:t>
      </w:r>
      <w:r>
        <w:rPr>
          <w:rFonts w:ascii="Times New Roman" w:hAnsi="Times New Roman" w:cs="Times New Roman"/>
          <w:noProof/>
          <w:sz w:val="28"/>
          <w:szCs w:val="28"/>
        </w:rPr>
        <w:t>я, специализацию, кооперацию [22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8]. В.В. Сухинина счита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т, что внешнеэкономическая д</w:t>
      </w:r>
      <w:r>
        <w:rPr>
          <w:rFonts w:ascii="Times New Roman" w:hAnsi="Times New Roman" w:cs="Times New Roman"/>
          <w:noProof/>
          <w:sz w:val="28"/>
          <w:szCs w:val="28"/>
        </w:rPr>
        <w:t>еятельность пред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ставляет со</w:t>
      </w:r>
      <w:r>
        <w:rPr>
          <w:rFonts w:ascii="Times New Roman" w:hAnsi="Times New Roman" w:cs="Times New Roman"/>
          <w:noProof/>
          <w:sz w:val="28"/>
          <w:szCs w:val="28"/>
        </w:rPr>
        <w:t>бой предпринимательскую деятель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ность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 о</w:t>
      </w:r>
      <w:r>
        <w:rPr>
          <w:rFonts w:ascii="Times New Roman" w:hAnsi="Times New Roman" w:cs="Times New Roman"/>
          <w:noProof/>
          <w:sz w:val="28"/>
          <w:szCs w:val="28"/>
        </w:rPr>
        <w:t>бласти международного обмена то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варами, рабо</w:t>
      </w:r>
      <w:r>
        <w:rPr>
          <w:rFonts w:ascii="Times New Roman" w:hAnsi="Times New Roman" w:cs="Times New Roman"/>
          <w:noProof/>
          <w:sz w:val="28"/>
          <w:szCs w:val="28"/>
        </w:rPr>
        <w:t>тами, услугами, информацией, ре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зультатами интеллектуальной деятельности, в том числе исключительными правами на них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[</w:t>
      </w:r>
      <w:r>
        <w:rPr>
          <w:rFonts w:ascii="Times New Roman" w:hAnsi="Times New Roman" w:cs="Times New Roman"/>
          <w:noProof/>
          <w:sz w:val="28"/>
          <w:szCs w:val="28"/>
        </w:rPr>
        <w:t>35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8].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Любой вид деятельности, осуществляемой предприят</w:t>
      </w:r>
      <w:r>
        <w:rPr>
          <w:rFonts w:ascii="Times New Roman" w:hAnsi="Times New Roman" w:cs="Times New Roman"/>
          <w:noProof/>
          <w:sz w:val="28"/>
          <w:szCs w:val="28"/>
        </w:rPr>
        <w:t>ием, подвержен определенным воз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действиям, ц</w:t>
      </w:r>
      <w:r>
        <w:rPr>
          <w:rFonts w:ascii="Times New Roman" w:hAnsi="Times New Roman" w:cs="Times New Roman"/>
          <w:noProof/>
          <w:sz w:val="28"/>
          <w:szCs w:val="28"/>
        </w:rPr>
        <w:t>елью которых является предотвра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щение хаотичного движения в экономической среде. Так</w:t>
      </w:r>
      <w:r>
        <w:rPr>
          <w:rFonts w:ascii="Times New Roman" w:hAnsi="Times New Roman" w:cs="Times New Roman"/>
          <w:noProof/>
          <w:sz w:val="28"/>
          <w:szCs w:val="28"/>
        </w:rPr>
        <w:t>ое воздействие называется управ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лением.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Некоторые специалисты и</w:t>
      </w:r>
      <w:r>
        <w:rPr>
          <w:rFonts w:ascii="Times New Roman" w:hAnsi="Times New Roman" w:cs="Times New Roman"/>
          <w:noProof/>
          <w:sz w:val="28"/>
          <w:szCs w:val="28"/>
        </w:rPr>
        <w:t>спользуют про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цессный подход для характеристики термина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управление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7150F">
        <w:rPr>
          <w:rFonts w:ascii="Times New Roman" w:hAnsi="Times New Roman" w:cs="Times New Roman"/>
          <w:noProof/>
          <w:sz w:val="28"/>
          <w:szCs w:val="28"/>
        </w:rPr>
        <w:t>. Так, Джеймс К. Ван Хорн рассматрива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т управление как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приня</w:t>
      </w:r>
      <w:r>
        <w:rPr>
          <w:rFonts w:ascii="Times New Roman" w:hAnsi="Times New Roman" w:cs="Times New Roman"/>
          <w:noProof/>
          <w:sz w:val="28"/>
          <w:szCs w:val="28"/>
        </w:rPr>
        <w:t>тие решений по приобретению, фи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нансировани</w:t>
      </w:r>
      <w:r>
        <w:rPr>
          <w:rFonts w:ascii="Times New Roman" w:hAnsi="Times New Roman" w:cs="Times New Roman"/>
          <w:noProof/>
          <w:sz w:val="28"/>
          <w:szCs w:val="28"/>
        </w:rPr>
        <w:t>ю и управлению активами, направ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ленных на реализацию определенной цели</w:t>
      </w:r>
      <w:r>
        <w:rPr>
          <w:rFonts w:ascii="Times New Roman" w:hAnsi="Times New Roman" w:cs="Times New Roman"/>
          <w:noProof/>
          <w:sz w:val="28"/>
          <w:szCs w:val="28"/>
        </w:rPr>
        <w:t>» [15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38]. Е.И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Шохин под управлением понимает оценку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sz w:val="28"/>
          <w:szCs w:val="28"/>
        </w:rPr>
        <w:t>оисходящих процессов и разработ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ку алгоритмов решения финансовых вопросов и проблем</w:t>
      </w:r>
      <w:r>
        <w:rPr>
          <w:rFonts w:ascii="Times New Roman" w:hAnsi="Times New Roman" w:cs="Times New Roman"/>
          <w:noProof/>
          <w:sz w:val="28"/>
          <w:szCs w:val="28"/>
        </w:rPr>
        <w:t>» [39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, с. 28]. М. Мескон </w:t>
      </w:r>
      <w:r>
        <w:rPr>
          <w:rFonts w:ascii="Times New Roman" w:hAnsi="Times New Roman" w:cs="Times New Roman"/>
          <w:noProof/>
          <w:sz w:val="28"/>
          <w:szCs w:val="28"/>
        </w:rPr>
        <w:t>считает, что управление пред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ставляет собой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процесс планиро</w:t>
      </w:r>
      <w:r>
        <w:rPr>
          <w:rFonts w:ascii="Times New Roman" w:hAnsi="Times New Roman" w:cs="Times New Roman"/>
          <w:noProof/>
          <w:sz w:val="28"/>
          <w:szCs w:val="28"/>
        </w:rPr>
        <w:t>вания, орга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низации, </w:t>
      </w:r>
      <w:r w:rsidRPr="0047150F">
        <w:rPr>
          <w:rFonts w:ascii="Times New Roman" w:hAnsi="Times New Roman" w:cs="Times New Roman"/>
          <w:noProof/>
          <w:sz w:val="28"/>
          <w:szCs w:val="28"/>
        </w:rPr>
        <w:lastRenderedPageBreak/>
        <w:t>мотивации и контроля, необходимый для того, чт</w:t>
      </w:r>
      <w:r>
        <w:rPr>
          <w:rFonts w:ascii="Times New Roman" w:hAnsi="Times New Roman" w:cs="Times New Roman"/>
          <w:noProof/>
          <w:sz w:val="28"/>
          <w:szCs w:val="28"/>
        </w:rPr>
        <w:t>обы сформулировать и достичь це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лей организации</w:t>
      </w:r>
      <w:r>
        <w:rPr>
          <w:rFonts w:ascii="Times New Roman" w:hAnsi="Times New Roman" w:cs="Times New Roman"/>
          <w:noProof/>
          <w:sz w:val="28"/>
          <w:szCs w:val="28"/>
        </w:rPr>
        <w:t>» [28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48].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В рамках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второго подхода исследуется сис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темно-целево</w:t>
      </w:r>
      <w:r>
        <w:rPr>
          <w:rFonts w:ascii="Times New Roman" w:hAnsi="Times New Roman" w:cs="Times New Roman"/>
          <w:noProof/>
          <w:sz w:val="28"/>
          <w:szCs w:val="28"/>
        </w:rPr>
        <w:t>й аспект управленческой деятель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ности. Н.И. Берзон под упра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лением по</w:t>
      </w:r>
      <w:r>
        <w:rPr>
          <w:rFonts w:ascii="Times New Roman" w:hAnsi="Times New Roman" w:cs="Times New Roman"/>
          <w:noProof/>
          <w:sz w:val="28"/>
          <w:szCs w:val="28"/>
        </w:rPr>
        <w:t>нимает «целенаправленное воздей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ствие управляющих субъектов на объект при помощи специальных методов и инструментов с целью выполнения задач и обязанностей</w:t>
      </w:r>
      <w:r>
        <w:rPr>
          <w:rFonts w:ascii="Times New Roman" w:hAnsi="Times New Roman" w:cs="Times New Roman"/>
          <w:noProof/>
          <w:sz w:val="28"/>
          <w:szCs w:val="28"/>
        </w:rPr>
        <w:t>» [8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, с. 19]. С.Л. Соркин под управлением понимает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воздействие управляющей системы на упр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ляемую д</w:t>
      </w:r>
      <w:r>
        <w:rPr>
          <w:rFonts w:ascii="Times New Roman" w:hAnsi="Times New Roman" w:cs="Times New Roman"/>
          <w:noProof/>
          <w:sz w:val="28"/>
          <w:szCs w:val="28"/>
        </w:rPr>
        <w:t>ля достижения намеченных резуль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татов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[</w:t>
      </w:r>
      <w:r>
        <w:rPr>
          <w:rFonts w:ascii="Times New Roman" w:hAnsi="Times New Roman" w:cs="Times New Roman"/>
          <w:noProof/>
          <w:sz w:val="28"/>
          <w:szCs w:val="28"/>
        </w:rPr>
        <w:t>34, С. 18]. И.С. Шиткина рассматрива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ет управлен</w:t>
      </w:r>
      <w:r>
        <w:rPr>
          <w:rFonts w:ascii="Times New Roman" w:hAnsi="Times New Roman" w:cs="Times New Roman"/>
          <w:noProof/>
          <w:sz w:val="28"/>
          <w:szCs w:val="28"/>
        </w:rPr>
        <w:t>ие как «целенаправленное воздей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ствие на объе</w:t>
      </w:r>
      <w:r>
        <w:rPr>
          <w:rFonts w:ascii="Times New Roman" w:hAnsi="Times New Roman" w:cs="Times New Roman"/>
          <w:noProof/>
          <w:sz w:val="28"/>
          <w:szCs w:val="28"/>
        </w:rPr>
        <w:t>кт, в результате которого проис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ходит определенное изменение направления, скорости, интенсивности, а также иных </w:t>
      </w:r>
      <w:r>
        <w:rPr>
          <w:rFonts w:ascii="Times New Roman" w:hAnsi="Times New Roman" w:cs="Times New Roman"/>
          <w:noProof/>
          <w:sz w:val="28"/>
          <w:szCs w:val="28"/>
        </w:rPr>
        <w:t>харак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теристик или параметров его движения или состояния</w:t>
      </w:r>
      <w:r>
        <w:rPr>
          <w:rFonts w:ascii="Times New Roman" w:hAnsi="Times New Roman" w:cs="Times New Roman"/>
          <w:noProof/>
          <w:sz w:val="28"/>
          <w:szCs w:val="28"/>
        </w:rPr>
        <w:t>» [38, 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. 53].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Т.В.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нина используе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онно-структурный подход,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сно которому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ние – это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йствие на корпора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цию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нную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му,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мое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</w:t>
      </w:r>
      <w:r>
        <w:rPr>
          <w:rFonts w:ascii="Times New Roman" w:hAnsi="Times New Roman" w:cs="Times New Roman"/>
          <w:noProof/>
          <w:sz w:val="28"/>
          <w:szCs w:val="28"/>
        </w:rPr>
        <w:t>о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вующими 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х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компе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нции</w:t>
      </w:r>
      <w:r>
        <w:rPr>
          <w:rFonts w:ascii="Times New Roman" w:hAnsi="Times New Roman" w:cs="Times New Roman"/>
          <w:noProof/>
          <w:sz w:val="28"/>
          <w:szCs w:val="28"/>
        </w:rPr>
        <w:t>» [19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. 73].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Фун</w:t>
      </w:r>
      <w:r>
        <w:rPr>
          <w:rFonts w:ascii="Times New Roman" w:hAnsi="Times New Roman" w:cs="Times New Roman"/>
          <w:noProof/>
          <w:sz w:val="28"/>
          <w:szCs w:val="28"/>
        </w:rPr>
        <w:t>кциона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льный подход, который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М.И.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ликовым,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т, что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– это «функция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на выжива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этой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 по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дством </w:t>
      </w:r>
      <w:r>
        <w:rPr>
          <w:rFonts w:ascii="Times New Roman" w:hAnsi="Times New Roman" w:cs="Times New Roman"/>
          <w:noProof/>
          <w:sz w:val="28"/>
          <w:szCs w:val="28"/>
        </w:rPr>
        <w:t>координа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ции,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ции, упоря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нтов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нной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жду собой (внутри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бя),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 и с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дой</w:t>
      </w:r>
      <w:r>
        <w:rPr>
          <w:rFonts w:ascii="Times New Roman" w:hAnsi="Times New Roman" w:cs="Times New Roman"/>
          <w:noProof/>
          <w:sz w:val="28"/>
          <w:szCs w:val="28"/>
        </w:rPr>
        <w:t>» [37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с. 68].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В.В. Кова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мно</w:t>
      </w:r>
      <w:r>
        <w:rPr>
          <w:rFonts w:ascii="Times New Roman" w:hAnsi="Times New Roman" w:cs="Times New Roman"/>
          <w:noProof/>
          <w:sz w:val="28"/>
          <w:szCs w:val="28"/>
        </w:rPr>
        <w:t>-проце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ный подход для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ристики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ния. По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го мне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sz w:val="28"/>
          <w:szCs w:val="28"/>
        </w:rPr>
        <w:t>ю,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– это «проце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нного,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рывного в</w:t>
      </w:r>
      <w:r>
        <w:rPr>
          <w:rFonts w:ascii="Times New Roman" w:hAnsi="Times New Roman" w:cs="Times New Roman"/>
          <w:noProof/>
          <w:sz w:val="28"/>
          <w:szCs w:val="28"/>
        </w:rPr>
        <w:t>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йствия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подсисте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 на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мую</w:t>
      </w:r>
      <w:r>
        <w:rPr>
          <w:rFonts w:ascii="Times New Roman" w:hAnsi="Times New Roman" w:cs="Times New Roman"/>
          <w:noProof/>
          <w:sz w:val="28"/>
          <w:szCs w:val="28"/>
        </w:rPr>
        <w:t>» [2</w:t>
      </w:r>
      <w:r w:rsidRPr="0047150F">
        <w:rPr>
          <w:rFonts w:ascii="Times New Roman" w:hAnsi="Times New Roman" w:cs="Times New Roman"/>
          <w:noProof/>
          <w:sz w:val="28"/>
          <w:szCs w:val="28"/>
        </w:rPr>
        <w:t>1, с. 47].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ки</w:t>
      </w:r>
      <w:r>
        <w:rPr>
          <w:rFonts w:ascii="Times New Roman" w:hAnsi="Times New Roman" w:cs="Times New Roman"/>
          <w:noProof/>
          <w:sz w:val="28"/>
          <w:szCs w:val="28"/>
        </w:rPr>
        <w:t>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в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стояще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мя су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ствуют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зличные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учного </w:t>
      </w:r>
      <w:r>
        <w:rPr>
          <w:rFonts w:ascii="Times New Roman" w:hAnsi="Times New Roman" w:cs="Times New Roman"/>
          <w:noProof/>
          <w:sz w:val="28"/>
          <w:szCs w:val="28"/>
        </w:rPr>
        <w:t>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 относите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понятия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47150F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Обобщ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и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точе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зли</w:t>
      </w:r>
      <w:r>
        <w:rPr>
          <w:rFonts w:ascii="Times New Roman" w:hAnsi="Times New Roman" w:cs="Times New Roman"/>
          <w:noProof/>
          <w:sz w:val="28"/>
          <w:szCs w:val="28"/>
        </w:rPr>
        <w:t>чных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ных-экономистов на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по</w:t>
      </w:r>
      <w:r>
        <w:rPr>
          <w:rFonts w:ascii="Times New Roman" w:hAnsi="Times New Roman" w:cs="Times New Roman"/>
          <w:noProof/>
          <w:sz w:val="28"/>
          <w:szCs w:val="28"/>
        </w:rPr>
        <w:t>нятия «упра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позволили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 под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</w:t>
      </w:r>
      <w:r>
        <w:rPr>
          <w:rFonts w:ascii="Times New Roman" w:hAnsi="Times New Roman" w:cs="Times New Roman"/>
          <w:noProof/>
          <w:sz w:val="28"/>
          <w:szCs w:val="28"/>
        </w:rPr>
        <w:t>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льностью пони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ть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нное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йствие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нтов на </w:t>
      </w:r>
      <w:r>
        <w:rPr>
          <w:rFonts w:ascii="Times New Roman" w:hAnsi="Times New Roman" w:cs="Times New Roman"/>
          <w:noProof/>
          <w:sz w:val="28"/>
          <w:szCs w:val="28"/>
        </w:rPr>
        <w:t>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формиро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с ино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 для достиже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ия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(ма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ксимиза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ры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ночной стоимости).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ки</w:t>
      </w:r>
      <w:r>
        <w:rPr>
          <w:rFonts w:ascii="Times New Roman" w:hAnsi="Times New Roman" w:cs="Times New Roman"/>
          <w:noProof/>
          <w:sz w:val="28"/>
          <w:szCs w:val="28"/>
        </w:rPr>
        <w:t>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льностью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 с точки 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мно-про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ссного </w:t>
      </w:r>
      <w:r>
        <w:rPr>
          <w:rFonts w:ascii="Times New Roman" w:hAnsi="Times New Roman" w:cs="Times New Roman"/>
          <w:noProof/>
          <w:sz w:val="28"/>
          <w:szCs w:val="28"/>
        </w:rPr>
        <w:t>подхода. При этом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мный под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ход включа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в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бя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ционно-струк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турный, по</w:t>
      </w:r>
      <w:r>
        <w:rPr>
          <w:rFonts w:ascii="Times New Roman" w:hAnsi="Times New Roman" w:cs="Times New Roman"/>
          <w:noProof/>
          <w:sz w:val="28"/>
          <w:szCs w:val="28"/>
        </w:rPr>
        <w:t>скольку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цию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</w:t>
      </w:r>
      <w:r>
        <w:rPr>
          <w:rFonts w:ascii="Times New Roman" w:hAnsi="Times New Roman" w:cs="Times New Roman"/>
          <w:noProof/>
          <w:sz w:val="28"/>
          <w:szCs w:val="28"/>
        </w:rPr>
        <w:t>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</w:t>
      </w:r>
      <w:r>
        <w:rPr>
          <w:rFonts w:ascii="Times New Roman" w:hAnsi="Times New Roman" w:cs="Times New Roman"/>
          <w:noProof/>
          <w:sz w:val="28"/>
          <w:szCs w:val="28"/>
        </w:rPr>
        <w:t>ностью в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стве одного из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нтов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мы.</w:t>
      </w:r>
    </w:p>
    <w:p w:rsidR="00DC344A" w:rsidRDefault="00DC344A" w:rsidP="00DC344A">
      <w:pPr>
        <w:spacing w:after="0" w:line="39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Упр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льностью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х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мно-структурного подхода п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выде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ствующих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нтов,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ди которых можно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ть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шнюю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ду,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ннюю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ду,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 упр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тоды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ния.</w:t>
      </w:r>
    </w:p>
    <w:p w:rsidR="00DC344A" w:rsidRPr="0047150F" w:rsidRDefault="00DC344A" w:rsidP="00DC344A">
      <w:pPr>
        <w:spacing w:after="0" w:line="39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шня</w:t>
      </w:r>
      <w:r>
        <w:rPr>
          <w:rFonts w:ascii="Times New Roman" w:hAnsi="Times New Roman" w:cs="Times New Roman"/>
          <w:noProof/>
          <w:sz w:val="28"/>
          <w:szCs w:val="28"/>
        </w:rPr>
        <w:t>я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собой усло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вия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йствую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щие в окруже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дприятия и влияющие 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зличные с</w:t>
      </w:r>
      <w:r>
        <w:rPr>
          <w:rFonts w:ascii="Times New Roman" w:hAnsi="Times New Roman" w:cs="Times New Roman"/>
          <w:noProof/>
          <w:sz w:val="28"/>
          <w:szCs w:val="28"/>
        </w:rPr>
        <w:t>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ры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льности. К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от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носится окруже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дприятия –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нты,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рство с институциона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и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вовой точе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ния, природные фа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кторы,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ский прогре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сс, иные.</w:t>
      </w:r>
    </w:p>
    <w:p w:rsidR="00DC344A" w:rsidRPr="0047150F" w:rsidRDefault="00DC344A" w:rsidP="00DC344A">
      <w:pPr>
        <w:spacing w:after="0" w:line="39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нняя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да – это усл</w:t>
      </w:r>
      <w:r>
        <w:rPr>
          <w:rFonts w:ascii="Times New Roman" w:hAnsi="Times New Roman" w:cs="Times New Roman"/>
          <w:noProof/>
          <w:sz w:val="28"/>
          <w:szCs w:val="28"/>
        </w:rPr>
        <w:t>овия и про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ссы,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ствующие и происходящие на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приятии. К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ды мож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 отне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 производство,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тинг, НИОКР,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нсы,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ние.</w:t>
      </w:r>
    </w:p>
    <w:p w:rsidR="00DC344A" w:rsidRDefault="00DC344A" w:rsidP="00DC344A">
      <w:pPr>
        <w:spacing w:after="0" w:line="39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Субъ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(упра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вляюща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сис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) – суб</w:t>
      </w:r>
      <w:r>
        <w:rPr>
          <w:rFonts w:ascii="Times New Roman" w:hAnsi="Times New Roman" w:cs="Times New Roman"/>
          <w:noProof/>
          <w:sz w:val="28"/>
          <w:szCs w:val="28"/>
        </w:rPr>
        <w:t>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кт,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 воз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йствующий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мую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му для до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по</w:t>
      </w:r>
      <w:r>
        <w:rPr>
          <w:rFonts w:ascii="Times New Roman" w:hAnsi="Times New Roman" w:cs="Times New Roman"/>
          <w:noProof/>
          <w:sz w:val="28"/>
          <w:szCs w:val="28"/>
        </w:rPr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й.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мож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быть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функциона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ными по</w:t>
      </w:r>
      <w:r>
        <w:rPr>
          <w:rFonts w:ascii="Times New Roman" w:hAnsi="Times New Roman" w:cs="Times New Roman"/>
          <w:noProof/>
          <w:sz w:val="28"/>
          <w:szCs w:val="28"/>
        </w:rPr>
        <w:t>дра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ниями и должностными ли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ми,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йствующими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боте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дприятия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льности. Функциона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льные подра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могут быть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груп</w:t>
      </w:r>
      <w:r>
        <w:rPr>
          <w:rFonts w:ascii="Times New Roman" w:hAnsi="Times New Roman" w:cs="Times New Roman"/>
          <w:noProof/>
          <w:sz w:val="28"/>
          <w:szCs w:val="28"/>
        </w:rPr>
        <w:t>пой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(бухга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рия,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лют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но-фина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совый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льности</w:t>
      </w:r>
      <w:r>
        <w:rPr>
          <w:rFonts w:ascii="Times New Roman" w:hAnsi="Times New Roman" w:cs="Times New Roman"/>
          <w:noProof/>
          <w:sz w:val="28"/>
          <w:szCs w:val="28"/>
        </w:rPr>
        <w:t>,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во-экономич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ский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 w:rsidRPr="0047150F">
        <w:rPr>
          <w:rFonts w:ascii="Times New Roman" w:hAnsi="Times New Roman" w:cs="Times New Roman"/>
          <w:noProof/>
          <w:sz w:val="28"/>
          <w:szCs w:val="28"/>
        </w:rPr>
        <w:t>);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гру</w:t>
      </w:r>
      <w:r>
        <w:rPr>
          <w:rFonts w:ascii="Times New Roman" w:hAnsi="Times New Roman" w:cs="Times New Roman"/>
          <w:noProof/>
          <w:sz w:val="28"/>
          <w:szCs w:val="28"/>
        </w:rPr>
        <w:t>ппой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тингом;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груп</w:t>
      </w:r>
      <w:r>
        <w:rPr>
          <w:rFonts w:ascii="Times New Roman" w:hAnsi="Times New Roman" w:cs="Times New Roman"/>
          <w:noProof/>
          <w:sz w:val="28"/>
          <w:szCs w:val="28"/>
        </w:rPr>
        <w:t>пой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лов,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 при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нятие и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ний (юридиче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нт, высший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джме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ции).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noProof/>
          <w:sz w:val="28"/>
          <w:szCs w:val="28"/>
        </w:rPr>
        <w:t>т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(упра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) –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подсисте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ма, воспринима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вляющие возде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йствия со стороны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ор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(упра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вляюще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подсисте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мы). Основным о</w:t>
      </w:r>
      <w:r>
        <w:rPr>
          <w:rFonts w:ascii="Times New Roman" w:hAnsi="Times New Roman" w:cs="Times New Roman"/>
          <w:noProof/>
          <w:sz w:val="28"/>
          <w:szCs w:val="28"/>
        </w:rPr>
        <w:t>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ктом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являются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личные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ские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лки,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ди которых мо</w:t>
      </w:r>
      <w:r>
        <w:rPr>
          <w:rFonts w:ascii="Times New Roman" w:hAnsi="Times New Roman" w:cs="Times New Roman"/>
          <w:noProof/>
          <w:sz w:val="28"/>
          <w:szCs w:val="28"/>
        </w:rPr>
        <w:t>жно выде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лить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торговые, им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портные, экс</w:t>
      </w:r>
      <w:r>
        <w:rPr>
          <w:rFonts w:ascii="Times New Roman" w:hAnsi="Times New Roman" w:cs="Times New Roman"/>
          <w:noProof/>
          <w:sz w:val="28"/>
          <w:szCs w:val="28"/>
        </w:rPr>
        <w:t>портные,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импортные,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экспорт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ные и другие.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основных понятий,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ющихся в ходе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ций.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торговые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лки – это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лки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 вн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торговли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ми, инфор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и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собст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нностью.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Экспорт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 – это вывоз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 из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льства об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тном ввозе.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Импорт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 – это ввоз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 в Рос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сийскую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льства об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тном вывозе</w:t>
      </w:r>
      <w:r w:rsidRPr="0047150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sz w:val="28"/>
          <w:szCs w:val="28"/>
        </w:rPr>
        <w:t>порт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собой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ную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дур</w:t>
      </w:r>
      <w:r>
        <w:rPr>
          <w:rFonts w:ascii="Times New Roman" w:hAnsi="Times New Roman" w:cs="Times New Roman"/>
          <w:noProof/>
          <w:sz w:val="28"/>
          <w:szCs w:val="28"/>
        </w:rPr>
        <w:t>у, при которой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ры,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вы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нные </w:t>
      </w:r>
      <w:r>
        <w:rPr>
          <w:rFonts w:ascii="Times New Roman" w:hAnsi="Times New Roman" w:cs="Times New Roman"/>
          <w:noProof/>
          <w:sz w:val="28"/>
          <w:szCs w:val="28"/>
        </w:rPr>
        <w:t>с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рритории </w:t>
      </w:r>
      <w:r w:rsidRPr="00707958">
        <w:rPr>
          <w:rStyle w:val="1"/>
          <w:rFonts w:eastAsiaTheme="majorEastAsia"/>
          <w:noProof/>
          <w:sz w:val="28"/>
          <w:szCs w:val="28"/>
        </w:rPr>
        <w:t>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вра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зийского экономиче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ского союза</w:t>
      </w:r>
      <w:r w:rsidRPr="0047150F">
        <w:rPr>
          <w:rFonts w:ascii="Times New Roman" w:hAnsi="Times New Roman" w:cs="Times New Roman"/>
          <w:noProof/>
          <w:sz w:val="28"/>
          <w:szCs w:val="28"/>
        </w:rPr>
        <w:t>, ввозятся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тно на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нную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рриторию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нного союза в сроки,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ст. 235 </w:t>
      </w:r>
      <w:r>
        <w:rPr>
          <w:rStyle w:val="1"/>
          <w:rFonts w:eastAsiaTheme="majorEastAsia"/>
          <w:noProof/>
          <w:sz w:val="28"/>
          <w:szCs w:val="28"/>
        </w:rPr>
        <w:t>Та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>
        <w:rPr>
          <w:rStyle w:val="1"/>
          <w:rFonts w:eastAsiaTheme="majorEastAsia"/>
          <w:noProof/>
          <w:sz w:val="28"/>
          <w:szCs w:val="28"/>
        </w:rPr>
        <w:t>може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>
        <w:rPr>
          <w:rStyle w:val="1"/>
          <w:rFonts w:eastAsiaTheme="majorEastAsia"/>
          <w:noProof/>
          <w:sz w:val="28"/>
          <w:szCs w:val="28"/>
        </w:rPr>
        <w:t>нного</w:t>
      </w:r>
      <w:r w:rsidRPr="00707958">
        <w:rPr>
          <w:rStyle w:val="1"/>
          <w:rFonts w:eastAsiaTheme="majorEastAsia"/>
          <w:noProof/>
          <w:sz w:val="28"/>
          <w:szCs w:val="28"/>
        </w:rPr>
        <w:t xml:space="preserve"> коде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кс</w:t>
      </w:r>
      <w:r>
        <w:rPr>
          <w:rStyle w:val="1"/>
          <w:rFonts w:eastAsiaTheme="majorEastAsia"/>
          <w:noProof/>
          <w:sz w:val="28"/>
          <w:szCs w:val="28"/>
        </w:rPr>
        <w:t>а</w:t>
      </w:r>
      <w:r w:rsidRPr="00707958">
        <w:rPr>
          <w:rStyle w:val="1"/>
          <w:rFonts w:eastAsiaTheme="majorEastAsia"/>
          <w:noProof/>
          <w:sz w:val="28"/>
          <w:szCs w:val="28"/>
        </w:rPr>
        <w:t xml:space="preserve"> 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вра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зийского экономиче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ского союза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ввозных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ных пошлин,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логов и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 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рифного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[1</w:t>
      </w:r>
      <w:r w:rsidRPr="0047150F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экспорт – это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дура,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при которой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ры,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 вве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нные на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нную т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рриторию </w:t>
      </w:r>
      <w:r w:rsidRPr="00707958">
        <w:rPr>
          <w:rStyle w:val="1"/>
          <w:rFonts w:eastAsiaTheme="majorEastAsia"/>
          <w:noProof/>
          <w:sz w:val="28"/>
          <w:szCs w:val="28"/>
        </w:rPr>
        <w:t>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вра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зийского экономиче</w:t>
      </w:r>
      <w:r w:rsidRPr="001978A7">
        <w:rPr>
          <w:rStyle w:val="1"/>
          <w:rFonts w:ascii="Onyx" w:eastAsiaTheme="majorEastAsia" w:hAnsi="Onyx"/>
          <w:noProof/>
          <w:color w:val="DCDCDC"/>
          <w:spacing w:val="-60"/>
          <w:sz w:val="28"/>
          <w:szCs w:val="28"/>
        </w:rPr>
        <w:t>.</w:t>
      </w:r>
      <w:r w:rsidRPr="00707958">
        <w:rPr>
          <w:rStyle w:val="1"/>
          <w:rFonts w:eastAsiaTheme="majorEastAsia"/>
          <w:noProof/>
          <w:sz w:val="28"/>
          <w:szCs w:val="28"/>
        </w:rPr>
        <w:t>ского союза</w:t>
      </w:r>
      <w:r>
        <w:rPr>
          <w:rFonts w:ascii="Times New Roman" w:hAnsi="Times New Roman" w:cs="Times New Roman"/>
          <w:noProof/>
          <w:sz w:val="28"/>
          <w:szCs w:val="28"/>
        </w:rPr>
        <w:t>, ли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 продук</w:t>
      </w:r>
      <w:r>
        <w:rPr>
          <w:rFonts w:ascii="Times New Roman" w:hAnsi="Times New Roman" w:cs="Times New Roman"/>
          <w:noProof/>
          <w:sz w:val="28"/>
          <w:szCs w:val="28"/>
        </w:rPr>
        <w:t>ты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ботки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ров, поме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ных под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нную </w:t>
      </w:r>
      <w:r w:rsidRPr="0047150F">
        <w:rPr>
          <w:rFonts w:ascii="Times New Roman" w:hAnsi="Times New Roman" w:cs="Times New Roman"/>
          <w:noProof/>
          <w:sz w:val="28"/>
          <w:szCs w:val="28"/>
        </w:rPr>
        <w:lastRenderedPageBreak/>
        <w:t>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дуру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ботки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нной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рритории, вывозятся с этой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рритории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ты и (или) с возвра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том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нных сумм ввозных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нных пошлин,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логов и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 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рифного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[1</w:t>
      </w:r>
      <w:r w:rsidRPr="0047150F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К прочим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можно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стиционн</w:t>
      </w:r>
      <w:r>
        <w:rPr>
          <w:rFonts w:ascii="Times New Roman" w:hAnsi="Times New Roman" w:cs="Times New Roman"/>
          <w:noProof/>
          <w:sz w:val="28"/>
          <w:szCs w:val="28"/>
        </w:rPr>
        <w:t>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льность, произ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водстве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</w:t>
      </w:r>
      <w:r>
        <w:rPr>
          <w:rFonts w:ascii="Times New Roman" w:hAnsi="Times New Roman" w:cs="Times New Roman"/>
          <w:noProof/>
          <w:sz w:val="28"/>
          <w:szCs w:val="28"/>
        </w:rPr>
        <w:t>ую коопе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цию,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родный об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ми,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ми. 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ко эти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ции </w:t>
      </w:r>
      <w:r>
        <w:rPr>
          <w:rFonts w:ascii="Times New Roman" w:hAnsi="Times New Roman" w:cs="Times New Roman"/>
          <w:noProof/>
          <w:sz w:val="28"/>
          <w:szCs w:val="28"/>
        </w:rPr>
        <w:t>не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зъясняются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йствующим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льство</w:t>
      </w:r>
      <w:r>
        <w:rPr>
          <w:rFonts w:ascii="Times New Roman" w:hAnsi="Times New Roman" w:cs="Times New Roman"/>
          <w:noProof/>
          <w:sz w:val="28"/>
          <w:szCs w:val="28"/>
        </w:rPr>
        <w:t>м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понятие «ме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тоды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ния». Под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понима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тся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совокупность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способов,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мов, с помощью которых осу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возде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йствие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кта на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выполняются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знообра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зные функ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Упр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льностью,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и любой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 собой совокупность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льных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пов. </w:t>
      </w:r>
      <w:r>
        <w:rPr>
          <w:rFonts w:ascii="Times New Roman" w:hAnsi="Times New Roman" w:cs="Times New Roman"/>
          <w:noProof/>
          <w:sz w:val="28"/>
          <w:szCs w:val="28"/>
        </w:rPr>
        <w:t>Учитыва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льности, можно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выде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лить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дующие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пы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мым видом 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льности: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и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;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;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т;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контроль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лиз и корре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ктировка.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На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пе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и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осозна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обходимости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торгового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кта,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го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ли. На этом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пе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вид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лки –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торгова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я, экспортна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я, импо</w:t>
      </w:r>
      <w:r>
        <w:rPr>
          <w:rFonts w:ascii="Times New Roman" w:hAnsi="Times New Roman" w:cs="Times New Roman"/>
          <w:noProof/>
          <w:sz w:val="28"/>
          <w:szCs w:val="28"/>
        </w:rPr>
        <w:t>ртна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и т. д.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жно 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тко обозна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чить,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нного союза или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 и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лить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 и основные условия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дстояще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ции.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э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боткой и принятие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о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нии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noProof/>
          <w:sz w:val="28"/>
          <w:szCs w:val="28"/>
        </w:rPr>
        <w:t>ки,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ко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нных 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тров и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ртов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дстояще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На эт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происходит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фа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йствий по достиже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нию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тров,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на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дыдуще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пе: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вод </w:t>
      </w:r>
      <w:r w:rsidRPr="0047150F">
        <w:rPr>
          <w:rFonts w:ascii="Times New Roman" w:hAnsi="Times New Roman" w:cs="Times New Roman"/>
          <w:noProof/>
          <w:sz w:val="28"/>
          <w:szCs w:val="28"/>
        </w:rPr>
        <w:lastRenderedPageBreak/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нсовой д</w:t>
      </w:r>
      <w:r>
        <w:rPr>
          <w:rFonts w:ascii="Times New Roman" w:hAnsi="Times New Roman" w:cs="Times New Roman"/>
          <w:noProof/>
          <w:sz w:val="28"/>
          <w:szCs w:val="28"/>
        </w:rPr>
        <w:t>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sz w:val="28"/>
          <w:szCs w:val="28"/>
        </w:rPr>
        <w:t>ходимой для 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нспортировки гру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зов 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нный пункт, опла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ров,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бот, услу</w:t>
      </w:r>
      <w:r>
        <w:rPr>
          <w:rFonts w:ascii="Times New Roman" w:hAnsi="Times New Roman" w:cs="Times New Roman"/>
          <w:noProof/>
          <w:sz w:val="28"/>
          <w:szCs w:val="28"/>
        </w:rPr>
        <w:t>г или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нсовых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 при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нии экспортных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ций.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 – это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ния, изме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ния, сбора,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ции,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ции, обо</w:t>
      </w:r>
      <w:r>
        <w:rPr>
          <w:rFonts w:ascii="Times New Roman" w:hAnsi="Times New Roman" w:cs="Times New Roman"/>
          <w:noProof/>
          <w:sz w:val="28"/>
          <w:szCs w:val="28"/>
        </w:rPr>
        <w:t>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ния, подготовки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нных об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ствл</w:t>
      </w:r>
      <w:r>
        <w:rPr>
          <w:rFonts w:ascii="Times New Roman" w:hAnsi="Times New Roman" w:cs="Times New Roman"/>
          <w:noProof/>
          <w:sz w:val="28"/>
          <w:szCs w:val="28"/>
        </w:rPr>
        <w:t>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мой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 для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ского зве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ции. С этой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дприятии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ко видов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sz w:val="28"/>
          <w:szCs w:val="28"/>
        </w:rPr>
        <w:t>, в том числе бухга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рский,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логовый,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ский,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тивны</w:t>
      </w:r>
      <w:r>
        <w:rPr>
          <w:rFonts w:ascii="Times New Roman" w:hAnsi="Times New Roman" w:cs="Times New Roman"/>
          <w:noProof/>
          <w:sz w:val="28"/>
          <w:szCs w:val="28"/>
        </w:rPr>
        <w:t>й,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тистиче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ский.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Контроль –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сть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рка соблюде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и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sz w:val="28"/>
          <w:szCs w:val="28"/>
        </w:rPr>
        <w:t>я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тивов, 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нов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ний. На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пе контроля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льные должност</w:t>
      </w:r>
      <w:r>
        <w:rPr>
          <w:rFonts w:ascii="Times New Roman" w:hAnsi="Times New Roman" w:cs="Times New Roman"/>
          <w:noProof/>
          <w:sz w:val="28"/>
          <w:szCs w:val="28"/>
        </w:rPr>
        <w:t>ные лица или подра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приятия </w:t>
      </w:r>
      <w:r>
        <w:rPr>
          <w:rFonts w:ascii="Times New Roman" w:hAnsi="Times New Roman" w:cs="Times New Roman"/>
          <w:noProof/>
          <w:sz w:val="28"/>
          <w:szCs w:val="28"/>
        </w:rPr>
        <w:t>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ствляют мониторинг происхо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дящих событий с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лью минимиза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ции </w:t>
      </w:r>
      <w:r>
        <w:rPr>
          <w:rFonts w:ascii="Times New Roman" w:hAnsi="Times New Roman" w:cs="Times New Roman"/>
          <w:noProof/>
          <w:sz w:val="28"/>
          <w:szCs w:val="28"/>
        </w:rPr>
        <w:t>или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допуще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возникнове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отрица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по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дствий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ских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ций. Выде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тся два вида контроля –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шний 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ний.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шний контроль – это кон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троль со сто</w:t>
      </w:r>
      <w:r>
        <w:rPr>
          <w:rFonts w:ascii="Times New Roman" w:hAnsi="Times New Roman" w:cs="Times New Roman"/>
          <w:noProof/>
          <w:sz w:val="28"/>
          <w:szCs w:val="28"/>
        </w:rPr>
        <w:t>роны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 в лице исполни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нов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сти,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льного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нка и уполно</w:t>
      </w:r>
      <w:r>
        <w:rPr>
          <w:rFonts w:ascii="Times New Roman" w:hAnsi="Times New Roman" w:cs="Times New Roman"/>
          <w:noProof/>
          <w:sz w:val="28"/>
          <w:szCs w:val="28"/>
        </w:rPr>
        <w:t>моче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нков.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нний кон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троль осущ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бухга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визи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онной комиссие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й, исполните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льными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 хозяйствующе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го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кта.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лиз и корре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ктировка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/>
          <w:noProof/>
          <w:sz w:val="28"/>
          <w:szCs w:val="28"/>
        </w:rPr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бой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клю</w:t>
      </w:r>
      <w:r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льный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льностью,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ющи</w:t>
      </w:r>
      <w:r>
        <w:rPr>
          <w:rFonts w:ascii="Times New Roman" w:hAnsi="Times New Roman" w:cs="Times New Roman"/>
          <w:noProof/>
          <w:sz w:val="28"/>
          <w:szCs w:val="28"/>
        </w:rPr>
        <w:t>йся в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и устра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от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клоне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которые не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тствуют приня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тым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</w:rPr>
        <w:t>и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(или, при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мости, корре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ктировка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мих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ртов</w:t>
      </w:r>
      <w:r>
        <w:rPr>
          <w:rFonts w:ascii="Times New Roman" w:hAnsi="Times New Roman" w:cs="Times New Roman"/>
          <w:noProof/>
          <w:sz w:val="28"/>
          <w:szCs w:val="28"/>
        </w:rPr>
        <w:t>). Кор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ктировка о</w:t>
      </w:r>
      <w:r>
        <w:rPr>
          <w:rFonts w:ascii="Times New Roman" w:hAnsi="Times New Roman" w:cs="Times New Roman"/>
          <w:noProof/>
          <w:sz w:val="28"/>
          <w:szCs w:val="28"/>
        </w:rPr>
        <w:t>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по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лиза, являющимся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отъе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мой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стью этого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па.</w:t>
      </w:r>
    </w:p>
    <w:p w:rsidR="00DC344A" w:rsidRPr="0047150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150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тко</w:t>
      </w:r>
      <w:r>
        <w:rPr>
          <w:rFonts w:ascii="Times New Roman" w:hAnsi="Times New Roman" w:cs="Times New Roman"/>
          <w:noProof/>
          <w:sz w:val="28"/>
          <w:szCs w:val="28"/>
        </w:rPr>
        <w:t>е и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льное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ние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 xml:space="preserve">х </w:t>
      </w:r>
      <w:r>
        <w:rPr>
          <w:rFonts w:ascii="Times New Roman" w:hAnsi="Times New Roman" w:cs="Times New Roman"/>
          <w:noProof/>
          <w:sz w:val="28"/>
          <w:szCs w:val="28"/>
        </w:rPr>
        <w:t>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пов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льностью позволит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ть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ство и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ктивность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ций и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лок в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нной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сти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нсового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джме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кже св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на возни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ющие отклоне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и минимизирова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ть их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Подводя итог 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изложе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нному,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от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тить, что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скрыва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все многообра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зие со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ржа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и сущности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льностью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на ос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нове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noProof/>
          <w:sz w:val="28"/>
          <w:szCs w:val="28"/>
        </w:rPr>
        <w:t>но-проце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ссного подхода, посколь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ку в этом случа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е можно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ть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йствие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нтов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мы и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мого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сса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льностью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которые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ют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нче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ское возде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47150F">
        <w:rPr>
          <w:rFonts w:ascii="Times New Roman" w:hAnsi="Times New Roman" w:cs="Times New Roman"/>
          <w:noProof/>
          <w:sz w:val="28"/>
          <w:szCs w:val="28"/>
        </w:rPr>
        <w:t>йствие.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FE505A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1.2</w:t>
      </w:r>
      <w:r w:rsidRPr="00FE505A">
        <w:rPr>
          <w:rFonts w:ascii="Times New Roman" w:hAnsi="Times New Roman" w:cs="Times New Roman"/>
          <w:b/>
          <w:noProof/>
          <w:sz w:val="28"/>
          <w:szCs w:val="28"/>
        </w:rPr>
        <w:t xml:space="preserve"> Управление ВЭД на основе некоммерческого партнерства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13FD">
        <w:rPr>
          <w:rFonts w:ascii="Times New Roman" w:hAnsi="Times New Roman" w:cs="Times New Roman"/>
          <w:noProof/>
          <w:sz w:val="28"/>
          <w:szCs w:val="28"/>
        </w:rPr>
        <w:t>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нное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ское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 xml:space="preserve">ство </w:t>
      </w:r>
      <w:r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ускоре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 и широтой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звития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</w:t>
      </w:r>
      <w:r>
        <w:rPr>
          <w:rFonts w:ascii="Times New Roman" w:hAnsi="Times New Roman" w:cs="Times New Roman"/>
          <w:noProof/>
          <w:sz w:val="28"/>
          <w:szCs w:val="28"/>
        </w:rPr>
        <w:t>дных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ний. Ин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ция производства и рост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ской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имоза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висимости экономик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зличных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рств сопровожда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звитие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 и изме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ниями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ского 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ского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кт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 договорных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ний. Всле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ствие глоба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ских изме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 изме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нились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ские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ния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рств 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лом и в мировом 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стве.</w:t>
      </w:r>
    </w:p>
    <w:p w:rsidR="00DC344A" w:rsidRPr="006813FD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13FD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ское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ство, включа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е в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бя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ние труда, приносит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 выгоды.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ние труда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 мировой рынок,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го понятие экономисты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ляют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 совокупность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имосвяза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нных и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йствующих друг с другом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ц</w:t>
      </w:r>
      <w:r>
        <w:rPr>
          <w:rFonts w:ascii="Times New Roman" w:hAnsi="Times New Roman" w:cs="Times New Roman"/>
          <w:noProof/>
          <w:sz w:val="28"/>
          <w:szCs w:val="28"/>
        </w:rPr>
        <w:t>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рынков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госу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рств,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ствующих 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родном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нии труда, 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родной торговле и других 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х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ний.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13FD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звитие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родной торговли обусловле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но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сообра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зностью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родного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ния труда, которое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 сосре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доточе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ние производства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нных продуктов в экономике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 с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лью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й выгодной их прода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жи на мировом рынке и удовле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ния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мым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бносте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й других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 xml:space="preserve">н, </w:t>
      </w:r>
      <w:r>
        <w:rPr>
          <w:rFonts w:ascii="Times New Roman" w:hAnsi="Times New Roman" w:cs="Times New Roman"/>
          <w:noProof/>
          <w:sz w:val="28"/>
          <w:szCs w:val="28"/>
        </w:rPr>
        <w:t>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 спрос на этот продукт.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13FD">
        <w:rPr>
          <w:rFonts w:ascii="Times New Roman" w:hAnsi="Times New Roman" w:cs="Times New Roman"/>
          <w:noProof/>
          <w:sz w:val="28"/>
          <w:szCs w:val="28"/>
        </w:rPr>
        <w:lastRenderedPageBreak/>
        <w:t>Понятие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льности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сным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зом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но с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родными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скими (торговыми)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ниями, поэтому это понятие устоялось 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родном торговом обороте.</w:t>
      </w:r>
      <w:r w:rsidRPr="006813FD">
        <w:rPr>
          <w:noProof/>
        </w:rPr>
        <w:t xml:space="preserve"> 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тся, что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льность можно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лить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льскую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льность 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нсгра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ничного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ра. Коне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чно,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льзя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бстра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гирова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ться от того, что,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смотря на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льский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 ВЭД,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рство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т этот вид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льности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 своих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нных хозяйствующих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ктов,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 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нных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стников на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й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рритории.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лить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 можно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совокупность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имоотноше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ний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жду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ми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зиде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ми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жго</w:t>
      </w:r>
      <w:r>
        <w:rPr>
          <w:rFonts w:ascii="Times New Roman" w:hAnsi="Times New Roman" w:cs="Times New Roman"/>
          <w:noProof/>
          <w:sz w:val="28"/>
          <w:szCs w:val="28"/>
        </w:rPr>
        <w:t>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ров,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бот, услуг (в том числе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туризма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),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соб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нности,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кже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стиционного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ства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жно-кре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дитных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ций и иных видов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6813FD">
        <w:rPr>
          <w:rFonts w:ascii="Times New Roman" w:hAnsi="Times New Roman" w:cs="Times New Roman"/>
          <w:noProof/>
          <w:sz w:val="28"/>
          <w:szCs w:val="28"/>
        </w:rPr>
        <w:t>льности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C69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Прототипом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(да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– ТПП)</w:t>
      </w:r>
      <w:r w:rsidRPr="00CC69BC">
        <w:rPr>
          <w:rFonts w:ascii="Times New Roman" w:hAnsi="Times New Roman" w:cs="Times New Roman"/>
          <w:noProof/>
          <w:sz w:val="28"/>
          <w:szCs w:val="28"/>
        </w:rPr>
        <w:t xml:space="preserve"> иногда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ют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ховые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ции торговце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нников XV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CC69BC">
        <w:rPr>
          <w:rFonts w:ascii="Times New Roman" w:hAnsi="Times New Roman" w:cs="Times New Roman"/>
          <w:noProof/>
          <w:sz w:val="28"/>
          <w:szCs w:val="28"/>
        </w:rPr>
        <w:t>XVI вв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Позже, в петровские времена, 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были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ны гильдии,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вшие выборных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й, обсужда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вших с городскими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стями вопросы торговли и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нности.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же</w:t>
      </w:r>
      <w:r w:rsidRPr="00CC69BC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 в их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нных 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 происходило на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же XVIII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CC69BC">
        <w:rPr>
          <w:rFonts w:ascii="Times New Roman" w:hAnsi="Times New Roman" w:cs="Times New Roman"/>
          <w:noProof/>
          <w:sz w:val="28"/>
          <w:szCs w:val="28"/>
        </w:rPr>
        <w:t>XIX вв. и было вызва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звитие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нности,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 торговли,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 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сса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обходимостью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ботки общих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вил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льности в условиях рынка,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ния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щиты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 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сти.</w:t>
      </w:r>
    </w:p>
    <w:p w:rsidR="00DC344A" w:rsidRPr="00CC69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 начала образования с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тского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рства и вплоть до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да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та СССР (в 1932 г. в СССР была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на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союзна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торгова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та,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динивша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две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е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нные торговые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ты, котора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в 1972 г. была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на в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нную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ту СССР).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е роль сводила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сь 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вным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 xml:space="preserve">зом к </w:t>
      </w:r>
      <w:r w:rsidRPr="00CC69BC">
        <w:rPr>
          <w:rFonts w:ascii="Times New Roman" w:hAnsi="Times New Roman" w:cs="Times New Roman"/>
          <w:noProof/>
          <w:sz w:val="28"/>
          <w:szCs w:val="28"/>
        </w:rPr>
        <w:lastRenderedPageBreak/>
        <w:t>посре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ской миссии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жду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нными хозяйстве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нными структура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ми 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нными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льности,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мой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 и за ру</w:t>
      </w:r>
      <w:r>
        <w:rPr>
          <w:rFonts w:ascii="Times New Roman" w:hAnsi="Times New Roman" w:cs="Times New Roman"/>
          <w:noProof/>
          <w:sz w:val="28"/>
          <w:szCs w:val="28"/>
        </w:rPr>
        <w:t>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жом. 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 союзных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спублика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кже были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ны ТПП.</w:t>
      </w:r>
    </w:p>
    <w:p w:rsidR="00DC344A" w:rsidRPr="00CC69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69BC">
        <w:rPr>
          <w:rFonts w:ascii="Times New Roman" w:hAnsi="Times New Roman" w:cs="Times New Roman"/>
          <w:noProof/>
          <w:sz w:val="28"/>
          <w:szCs w:val="28"/>
        </w:rPr>
        <w:t>В октябре 1991 г. в 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льном съе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зде ТПП РСФСР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ло 19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льных ТПП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сколько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сятков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й. С этим 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льным съе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здом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 возрожде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ние ТПП в России.</w:t>
      </w:r>
    </w:p>
    <w:p w:rsidR="00DC344A" w:rsidRPr="00CC69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69BC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та РСФСР (котора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ться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той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ции)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мнице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 ТПП СССР. 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ко она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сь 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 уже на иных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х.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зидиума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рховного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та РСФСР от 18 ноября 1991 г. № 1888-1 «О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которых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ты РСФСР» на ТПП РФ было возложе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ние вопросов,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нных с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ния на открытие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рритории РФ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 xml:space="preserve">льств </w:t>
      </w:r>
      <w:r>
        <w:rPr>
          <w:rFonts w:ascii="Times New Roman" w:hAnsi="Times New Roman" w:cs="Times New Roman"/>
          <w:noProof/>
          <w:sz w:val="28"/>
          <w:szCs w:val="28"/>
        </w:rPr>
        <w:t>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фирм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ций. </w:t>
      </w:r>
      <w:r w:rsidRPr="00CC69BC">
        <w:rPr>
          <w:rFonts w:ascii="Times New Roman" w:hAnsi="Times New Roman" w:cs="Times New Roman"/>
          <w:noProof/>
          <w:sz w:val="28"/>
          <w:szCs w:val="28"/>
        </w:rPr>
        <w:t>18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рта 1993 г. был подписа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зиде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нта РФ № 351 «О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ции».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м он был дора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 и принят в виде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кона РФ от 7 июля 1993 г. № 5340-1 «О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C69BC">
        <w:rPr>
          <w:rFonts w:ascii="Times New Roman" w:hAnsi="Times New Roman" w:cs="Times New Roman"/>
          <w:noProof/>
          <w:sz w:val="28"/>
          <w:szCs w:val="28"/>
        </w:rPr>
        <w:t>ции».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Форма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ций в виде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в России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крупне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России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на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годняшний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 торгово-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считыва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 181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нную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ту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которым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ны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сть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нных </w:t>
      </w:r>
      <w:r>
        <w:rPr>
          <w:rFonts w:ascii="Times New Roman" w:hAnsi="Times New Roman" w:cs="Times New Roman"/>
          <w:noProof/>
          <w:sz w:val="28"/>
          <w:szCs w:val="28"/>
        </w:rPr>
        <w:t>функций,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ких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к: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о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тусе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ра, изготовле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</w:t>
      </w:r>
      <w:r>
        <w:rPr>
          <w:rFonts w:ascii="Times New Roman" w:hAnsi="Times New Roman" w:cs="Times New Roman"/>
          <w:noProof/>
          <w:sz w:val="28"/>
          <w:szCs w:val="28"/>
        </w:rPr>
        <w:t>го в особых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зона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х;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ча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тов при форс-ма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жорных обстояте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тствии с условиями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торговых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лок 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родных договоров.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России являютс</w:t>
      </w:r>
      <w:r>
        <w:rPr>
          <w:rFonts w:ascii="Times New Roman" w:hAnsi="Times New Roman" w:cs="Times New Roman"/>
          <w:noProof/>
          <w:sz w:val="28"/>
          <w:szCs w:val="28"/>
        </w:rPr>
        <w:t>я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37,5 тысяч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лиц (индивидуа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й) и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ций, 192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й, </w:t>
      </w:r>
      <w:r w:rsidRPr="003C0903">
        <w:rPr>
          <w:rFonts w:ascii="Times New Roman" w:hAnsi="Times New Roman" w:cs="Times New Roman"/>
          <w:noProof/>
          <w:sz w:val="28"/>
          <w:szCs w:val="28"/>
        </w:rPr>
        <w:lastRenderedPageBreak/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йствующих на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льном уровне и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 200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[32</w:t>
      </w:r>
      <w:r>
        <w:rPr>
          <w:rFonts w:ascii="Times New Roman" w:hAnsi="Times New Roman" w:cs="Times New Roman"/>
          <w:noProof/>
          <w:sz w:val="28"/>
          <w:szCs w:val="28"/>
        </w:rPr>
        <w:t>, С. 143</w:t>
      </w:r>
      <w:r w:rsidRPr="003C0903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ве 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ТПП РФ </w:t>
      </w:r>
      <w:r>
        <w:rPr>
          <w:rFonts w:ascii="Times New Roman" w:hAnsi="Times New Roman" w:cs="Times New Roman"/>
          <w:noProof/>
          <w:sz w:val="28"/>
          <w:szCs w:val="28"/>
        </w:rPr>
        <w:t>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ствляют свою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 33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830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тов, комиссий,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тов и других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вляют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сы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йших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 производстве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нной торговой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льности. Это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в свою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дь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большое влияние на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 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на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уровнях 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лях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ржки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льных инициа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тив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щиты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ловых кругов.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ты являются </w:t>
      </w:r>
      <w:r>
        <w:rPr>
          <w:rFonts w:ascii="Times New Roman" w:hAnsi="Times New Roman" w:cs="Times New Roman"/>
          <w:noProof/>
          <w:sz w:val="28"/>
          <w:szCs w:val="28"/>
        </w:rPr>
        <w:t>формой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 которого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щите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й. ТПП выполняют посре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скую функцию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нными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льскими структура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ми.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льность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щиту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звитие и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йствие их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сов</w:t>
      </w:r>
      <w:r w:rsidRPr="003C0903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тствии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коном РФ от 07.07.1993 №</w:t>
      </w:r>
      <w:r w:rsidRPr="007A7FEC">
        <w:rPr>
          <w:rFonts w:ascii="Times New Roman" w:hAnsi="Times New Roman" w:cs="Times New Roman"/>
          <w:noProof/>
          <w:sz w:val="28"/>
          <w:szCs w:val="28"/>
        </w:rPr>
        <w:t xml:space="preserve"> 5340-1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ции»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выполняют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дующие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чи: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помощи российским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дприятиям, 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нии вопросов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нных, с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их хозяйстве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и за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звитие и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видов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с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том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бносте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ктов РФ;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ция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стной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и 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кже их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йствие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лями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звитие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мы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и подготовки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дров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в РФ;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лям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ционных услуг;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звитие экспорта российских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и услуг;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услуг,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обходимых для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фирм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изуче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новых возможносте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ского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учно-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ботка и принятие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 по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допуще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добросове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стной конкуре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нции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лового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йствие в 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нии споров, возника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ющих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/>
          <w:noProof/>
          <w:sz w:val="28"/>
          <w:szCs w:val="28"/>
        </w:rPr>
        <w:t>приятиями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лями [18</w:t>
      </w:r>
      <w:r w:rsidRPr="003C0903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Для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 пос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РФ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ы рядом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в, которые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их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/>
          <w:noProof/>
          <w:sz w:val="28"/>
          <w:szCs w:val="28"/>
        </w:rPr>
        <w:t>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тным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льским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ном российского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К основным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ТПП РФ относятся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дующие.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1. О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висимой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ртизы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ктов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тивных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ктов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 экономики,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й, в которых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ны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ющие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ся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ций,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й. Уже на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дии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ботки того или иного политиче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рты ТПП РФ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дят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7A7FEC">
        <w:rPr>
          <w:rFonts w:ascii="Times New Roman" w:hAnsi="Times New Roman" w:cs="Times New Roman"/>
          <w:noProof/>
          <w:sz w:val="28"/>
          <w:szCs w:val="28"/>
        </w:rPr>
        <w:t>чтобы нововве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ния были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ны на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ние комфортной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ловой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ды и не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A7FEC"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2. У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стие в подготовке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конопрое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ции,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нта России,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споряже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РФ,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тивных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ктов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 исполните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ющих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й. Это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стие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путе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включе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ТПП в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бочих групп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ботке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конотворче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ктов, сбора и </w:t>
      </w:r>
      <w:r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ботчика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тивных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вовых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ктов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тистиче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ской,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 и иной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 по основным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ского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в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3. П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конных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ций-чле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 ТПП РФ в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х.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внушите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льным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том, широкой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льностью ТПП РФ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мощные рыча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 возде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йствия на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ны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зличных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зличных уровне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для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щиты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 своих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нов. Компе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нтные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ты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ют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ционную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ционную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ржку своим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мых функций и в порядке, оп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льством [38</w:t>
      </w:r>
      <w:r w:rsidRPr="003C0903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Способа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щиты являются услуги по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ционных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лями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нов, 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политиче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ского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та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РФ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кже пряма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суде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руше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родный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жный суд при ТПП РФ (МКА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С)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одним из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йших в мире постоянно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йствующих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родных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й. 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 приобрёл широкую изве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стность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ря многоле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му опыту, высокому 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ссиона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лизму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рбитров,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ющих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ном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институтов (МФКА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И), что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кже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о высоком 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ссиона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лизме и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ктивности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боты.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Морска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я комиссия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один из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йших и крупне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йших в мире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постоянно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йствующих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нов, при ТПП РФ функционируе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с 1993 года,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льность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 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ние споров в </w:t>
      </w:r>
      <w:r>
        <w:rPr>
          <w:rFonts w:ascii="Times New Roman" w:hAnsi="Times New Roman" w:cs="Times New Roman"/>
          <w:noProof/>
          <w:sz w:val="28"/>
          <w:szCs w:val="28"/>
        </w:rPr>
        <w:t>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 торгового 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ния. М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служе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том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вным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в России, т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и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жом.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Услуги, которые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России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вля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своим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для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ции,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ч, способствуют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нной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нной,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нсовой и торговой инфра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структуры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России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стр российских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нсовое 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ское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которых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об их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жности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для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стной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в России и за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ми.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ции-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ну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поже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гистрирова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ться 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стре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ров, после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рки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ТПП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ются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ционное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льство и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ми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России проводится больша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бота по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ционной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ржке российского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льства,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низуются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ские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ры, проводятся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зъясне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по многим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ским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звития и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лого,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 и крупного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кже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нсовой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и бухга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рского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просу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ций-</w:t>
      </w:r>
      <w:r>
        <w:rPr>
          <w:rFonts w:ascii="Times New Roman" w:hAnsi="Times New Roman" w:cs="Times New Roman"/>
          <w:noProof/>
          <w:sz w:val="28"/>
          <w:szCs w:val="28"/>
        </w:rPr>
        <w:t>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нов, ТПП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све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о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дприятиях с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производимых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ров и </w:t>
      </w:r>
      <w:r>
        <w:rPr>
          <w:rFonts w:ascii="Times New Roman" w:hAnsi="Times New Roman" w:cs="Times New Roman"/>
          <w:noProof/>
          <w:sz w:val="28"/>
          <w:szCs w:val="28"/>
        </w:rPr>
        <w:t>услуг, проводятся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 изуче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 рынков для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гоприятного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ских и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лютно-фина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нсовых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К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чню полномочий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</w:t>
      </w:r>
      <w:r>
        <w:rPr>
          <w:rFonts w:ascii="Times New Roman" w:hAnsi="Times New Roman" w:cs="Times New Roman"/>
          <w:noProof/>
          <w:sz w:val="28"/>
          <w:szCs w:val="28"/>
        </w:rPr>
        <w:t>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РФ относятся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услуг по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российских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изобре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ний, поле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зных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зцов,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ков,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ков обслужива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sz w:val="28"/>
          <w:szCs w:val="28"/>
        </w:rPr>
        <w:t>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[18</w:t>
      </w:r>
      <w:r w:rsidRPr="003C0903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сте с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м,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России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тствии с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родной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ктикой</w:t>
      </w:r>
      <w:r>
        <w:rPr>
          <w:rFonts w:ascii="Times New Roman" w:hAnsi="Times New Roman" w:cs="Times New Roman"/>
          <w:noProof/>
          <w:sz w:val="28"/>
          <w:szCs w:val="28"/>
        </w:rPr>
        <w:t>, оформляю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нты,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нные с экспортом и импортом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и услуг,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кже другие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нты,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нные с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та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ть обстояте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форс-ма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жора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тствии с условиями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торговых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лок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торговой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дприятий.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lastRenderedPageBreak/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иболе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ются в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России по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зличного рода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ртиз,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нке и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ции. Компе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нтному мне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нию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ртов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ствляющих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нные услуги дове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ряют во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мире.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годный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услуг, в том числе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ких,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йствие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ночной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льности,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ртиза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ства,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ства и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ктности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ров, оформле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тов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выша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3 миллиа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рда рубле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ТПП России стимулируе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звитие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 путе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лями, диплома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и другими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ТПП России за вкла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в России, которые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ют большую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нность в производстве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и торговых круга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льное внима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торговой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ТПП России в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 и двусторонние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ты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ктивно помога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ют российским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дприятиям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циям выходить на мировые рынки,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ходить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и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сторов.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йшим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ским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боты </w:t>
      </w:r>
      <w:r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 Р</w:t>
      </w:r>
      <w:r>
        <w:rPr>
          <w:rFonts w:ascii="Times New Roman" w:hAnsi="Times New Roman" w:cs="Times New Roman"/>
          <w:noProof/>
          <w:sz w:val="28"/>
          <w:szCs w:val="28"/>
        </w:rPr>
        <w:t>оссии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тствующе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мировой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нции, 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повыше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льной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льства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одного из основных фа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кторов успе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шного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звития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са, улучше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ловой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пута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ции,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ния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ктивных и сба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нсирова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с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зличного уровня. 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0903">
        <w:rPr>
          <w:rFonts w:ascii="Times New Roman" w:hAnsi="Times New Roman" w:cs="Times New Roman"/>
          <w:noProof/>
          <w:sz w:val="28"/>
          <w:szCs w:val="28"/>
        </w:rPr>
        <w:t>Изучив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льность 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E86EB4">
        <w:rPr>
          <w:rFonts w:ascii="Times New Roman" w:hAnsi="Times New Roman" w:cs="Times New Roman"/>
          <w:noProof/>
          <w:sz w:val="28"/>
          <w:szCs w:val="28"/>
        </w:rPr>
        <w:t>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86EB4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86EB4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86EB4">
        <w:rPr>
          <w:rFonts w:ascii="Times New Roman" w:hAnsi="Times New Roman" w:cs="Times New Roman"/>
          <w:noProof/>
          <w:sz w:val="28"/>
          <w:szCs w:val="28"/>
        </w:rPr>
        <w:t>т России</w:t>
      </w:r>
      <w:r w:rsidRPr="003C0903">
        <w:rPr>
          <w:rFonts w:ascii="Times New Roman" w:hAnsi="Times New Roman" w:cs="Times New Roman"/>
          <w:noProof/>
          <w:sz w:val="28"/>
          <w:szCs w:val="28"/>
        </w:rPr>
        <w:t>, можно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ть вывод, что </w:t>
      </w:r>
      <w:r>
        <w:rPr>
          <w:rFonts w:ascii="Times New Roman" w:hAnsi="Times New Roman" w:cs="Times New Roman"/>
          <w:noProof/>
          <w:sz w:val="28"/>
          <w:szCs w:val="28"/>
        </w:rPr>
        <w:t>ТПП являю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тся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бной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ловой площа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дкой, полноце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лизующе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й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сы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са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 и на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родном рынке.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Основными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noProof/>
          <w:sz w:val="28"/>
          <w:szCs w:val="28"/>
        </w:rPr>
        <w:t>, которые ТПП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лям,</w:t>
      </w:r>
      <w:r w:rsidRPr="003C0903">
        <w:rPr>
          <w:rFonts w:ascii="Times New Roman" w:hAnsi="Times New Roman" w:cs="Times New Roman"/>
          <w:noProof/>
          <w:sz w:val="28"/>
          <w:szCs w:val="28"/>
        </w:rPr>
        <w:t xml:space="preserve"> являются: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ртиза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 и услуг;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нка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нности;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вочно-ярма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рочна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и конгре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ссна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льность;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щита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льной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нности;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оформле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нтов,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с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льности,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обстояте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одолимой силы, тортовых и порт</w:t>
      </w:r>
      <w:r>
        <w:rPr>
          <w:rFonts w:ascii="Times New Roman" w:hAnsi="Times New Roman" w:cs="Times New Roman"/>
          <w:noProof/>
          <w:sz w:val="28"/>
          <w:szCs w:val="28"/>
        </w:rPr>
        <w:t>овых обыча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ционное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обслужива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ское консультирова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3C090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стров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ртов по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рной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ртизе и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ночной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льности,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стра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жных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ров;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оформле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ний на открытие в РФ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льств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нных фирм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C0903">
        <w:rPr>
          <w:rFonts w:ascii="Times New Roman" w:hAnsi="Times New Roman" w:cs="Times New Roman"/>
          <w:noProof/>
          <w:sz w:val="28"/>
          <w:szCs w:val="28"/>
        </w:rPr>
        <w:t>ций.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Подводя итог 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нному,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тить, что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форма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большую историю.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за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мя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опыт позволяе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хороший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щиты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сов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йствие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су, в том числе во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льности. Услуги,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мые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обходимую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вовую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ржку 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ское сопровожде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ние. </w:t>
      </w:r>
    </w:p>
    <w:p w:rsidR="00DC344A" w:rsidRDefault="00DC344A" w:rsidP="00DC344A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E86EB4" w:rsidRDefault="00DC344A" w:rsidP="00DC344A">
      <w:pPr>
        <w:spacing w:after="0"/>
        <w:ind w:firstLine="708"/>
        <w:jc w:val="both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1.3 </w:t>
      </w:r>
      <w:r w:rsidRPr="00BB6758">
        <w:rPr>
          <w:rFonts w:ascii="Times New Roman" w:hAnsi="Times New Roman" w:cs="Times New Roman"/>
          <w:b/>
          <w:noProof/>
          <w:sz w:val="28"/>
          <w:szCs w:val="27"/>
        </w:rPr>
        <w:t>Нормативно-правовое регулирование деятельности некоммерческих партнерств в РФ на примере торгово-промышленных палат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Основу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общие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вовые,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ские и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льные основы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вовые формы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льности,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принципы их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имоотноше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 с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рством.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вляются все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 и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нности,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российским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льством для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ций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ствлять все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ского лица,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нность по своим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прина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щим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ством,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ться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льностью (в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обходимых для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ч).</w:t>
      </w:r>
    </w:p>
    <w:p w:rsidR="00DC344A" w:rsidRDefault="00DC344A" w:rsidP="00DC344A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льство 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состоит из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кже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конов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ции.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зом,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в полной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лизуе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принцип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лизма, позволяющий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ктивное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стие в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нии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тивно-пра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вовой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 для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льных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т. В этом проявляе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один из многих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вового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 с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Фа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 по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природе форма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относится к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ским партнерствам, 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сть к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циям не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ющим в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стве основной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 извле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прибыли.  Виды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партнерств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ны на рисунке 1. 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3175</wp:posOffset>
                </wp:positionV>
                <wp:extent cx="3241040" cy="304800"/>
                <wp:effectExtent l="9525" t="12700" r="6985" b="635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04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44A" w:rsidRPr="009F197C" w:rsidRDefault="00DC344A" w:rsidP="00DC34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F19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Некоммерческие партнерства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" o:spid="_x0000_s1026" type="#_x0000_t202" style="position:absolute;left:0;text-align:left;margin-left:0;margin-top:.25pt;width:255.2pt;height:24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" fillcolor="white [3212]" strokecolor="black [3213]">
                <v:textbox>
                  <w:txbxContent>
                    <w:p w:rsidR="00DC344A" w:rsidRPr="009F197C" w:rsidRDefault="00DC344A" w:rsidP="00DC34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F19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Некоммерческие партнерства</w:t>
                      </w:r>
                    </w:p>
                  </w:txbxContent>
                </v:textbox>
              </v:shape>
            </w:pict>
          </mc:Fallback>
        </mc:AlternateContent>
      </w:r>
      <w:r w:rsidRPr="005572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F010CB" wp14:editId="56C0FB5C">
            <wp:extent cx="5940425" cy="2888362"/>
            <wp:effectExtent l="0" t="0" r="0" b="0"/>
            <wp:docPr id="122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C344A" w:rsidRPr="002E0237" w:rsidRDefault="00DC344A" w:rsidP="00DC344A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2E0237">
        <w:rPr>
          <w:rFonts w:ascii="Times New Roman" w:hAnsi="Times New Roman" w:cs="Times New Roman"/>
          <w:sz w:val="27"/>
          <w:szCs w:val="27"/>
        </w:rPr>
        <w:t>Рисунок 1 – Виды некоммерческих партнерств в РФ [</w:t>
      </w:r>
      <w:r>
        <w:rPr>
          <w:rFonts w:ascii="Times New Roman" w:hAnsi="Times New Roman" w:cs="Times New Roman"/>
          <w:sz w:val="27"/>
          <w:szCs w:val="27"/>
        </w:rPr>
        <w:t>с</w:t>
      </w:r>
      <w:r w:rsidRPr="002E0237">
        <w:rPr>
          <w:rFonts w:ascii="Times New Roman" w:hAnsi="Times New Roman" w:cs="Times New Roman"/>
          <w:sz w:val="27"/>
          <w:szCs w:val="27"/>
        </w:rPr>
        <w:t>ост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2E0237">
        <w:rPr>
          <w:rFonts w:ascii="Times New Roman" w:hAnsi="Times New Roman" w:cs="Times New Roman"/>
          <w:sz w:val="27"/>
          <w:szCs w:val="27"/>
        </w:rPr>
        <w:t>автором]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тья 1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</w:t>
      </w:r>
      <w:r>
        <w:rPr>
          <w:rFonts w:ascii="Times New Roman" w:hAnsi="Times New Roman" w:cs="Times New Roman"/>
          <w:noProof/>
          <w:sz w:val="28"/>
          <w:szCs w:val="28"/>
        </w:rPr>
        <w:t>а 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диняюще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российские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дприятия и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й.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видно,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 используе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лишь общую формулировку, не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ющую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точной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ристики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вовой формы, хот</w:t>
      </w:r>
      <w:r>
        <w:rPr>
          <w:rFonts w:ascii="Times New Roman" w:hAnsi="Times New Roman" w:cs="Times New Roman"/>
          <w:noProof/>
          <w:sz w:val="28"/>
          <w:szCs w:val="28"/>
        </w:rPr>
        <w:t>я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вопрос вызыва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дискуссии о типологии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лиц, их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ме и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нностях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стного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ва, выполняющих публичные функции. В 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мя можно с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нностью утве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ть, что в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не входят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 или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стного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ния.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 подче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ркива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нный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тус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ты, котора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и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 их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сы.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кже,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в понятии ТПП на моме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нт принятия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 присутствова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ло слово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ря которому ТПП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сь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вид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ния. В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на основа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нии ст. 50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от 19.05.1995 </w:t>
      </w:r>
      <w:r>
        <w:rPr>
          <w:rFonts w:ascii="Times New Roman" w:hAnsi="Times New Roman" w:cs="Times New Roman"/>
          <w:noProof/>
          <w:sz w:val="28"/>
          <w:szCs w:val="28"/>
        </w:rPr>
        <w:t>№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82-ФЗ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Об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»,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нное слово из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кста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было исключе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но. В 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 в других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тьях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сохра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нил упомина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ции, что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льзя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чным с точки 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к, в ст. 2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можно прочита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вило: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ние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и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на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 основе словосоче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могут быть 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только в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тствии с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ниями 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Получа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тся, что ТПП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это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ция, но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я в </w:t>
      </w: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особом порядке,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тствии 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коном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а не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коном </w:t>
      </w:r>
      <w:r>
        <w:rPr>
          <w:rFonts w:ascii="Times New Roman" w:hAnsi="Times New Roman" w:cs="Times New Roman"/>
          <w:noProof/>
          <w:sz w:val="28"/>
          <w:szCs w:val="28"/>
        </w:rPr>
        <w:t>«О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</w:t>
      </w:r>
      <w:r>
        <w:rPr>
          <w:rFonts w:ascii="Times New Roman" w:hAnsi="Times New Roman" w:cs="Times New Roman"/>
          <w:noProof/>
          <w:sz w:val="28"/>
          <w:szCs w:val="28"/>
        </w:rPr>
        <w:t>».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лью приве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толкова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являлось прида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туса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м.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тим, что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сть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сомые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ргуме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нты в пользу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ТПП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ким видом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ния. 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р, ст. 2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«О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</w:t>
      </w:r>
      <w:r>
        <w:rPr>
          <w:rFonts w:ascii="Times New Roman" w:hAnsi="Times New Roman" w:cs="Times New Roman"/>
          <w:noProof/>
          <w:sz w:val="28"/>
          <w:szCs w:val="28"/>
        </w:rPr>
        <w:t>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ниях»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т: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стояще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спростра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на все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по инициа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тиве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н, за исключе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лигиозных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кже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и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мых ими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союзов (а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ций)</w:t>
      </w:r>
      <w:r>
        <w:rPr>
          <w:rFonts w:ascii="Times New Roman" w:hAnsi="Times New Roman" w:cs="Times New Roman"/>
          <w:noProof/>
          <w:sz w:val="28"/>
          <w:szCs w:val="28"/>
        </w:rPr>
        <w:t>». Формулировка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 все... за исключе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приводит к выводу, что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лигиозные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и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мые ими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ские союзы (а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ции)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виды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ний,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цифика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туса которых обусловле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м, что на них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го лишь не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спростра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няются нормы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«О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Кроме того, ст. 4 этого же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вовое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льных видов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ться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ми. Пункт 3 ст. 6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от 12.01.1996 </w:t>
      </w:r>
      <w:r>
        <w:rPr>
          <w:rFonts w:ascii="Times New Roman" w:hAnsi="Times New Roman" w:cs="Times New Roman"/>
          <w:noProof/>
          <w:sz w:val="28"/>
          <w:szCs w:val="28"/>
        </w:rPr>
        <w:t>№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циях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дусма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т: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нности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вового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(объе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ний)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ляются иными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видно, 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говорится во множе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нном числе. Получа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тся, что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сть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сомые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ргуме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нты, которые позволяют причислять ТПП к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ниям. Эти доводы позволяют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ным-юриста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проводить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логии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жду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и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ний.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р,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д.э.н.,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проф</w:t>
      </w:r>
      <w:r>
        <w:rPr>
          <w:rFonts w:ascii="Times New Roman" w:hAnsi="Times New Roman" w:cs="Times New Roman"/>
          <w:noProof/>
          <w:sz w:val="28"/>
          <w:szCs w:val="28"/>
        </w:rPr>
        <w:t>ф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А.Н. Козырин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A1E8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20</w:t>
      </w:r>
      <w:r w:rsidRPr="00BA1E88">
        <w:rPr>
          <w:rFonts w:ascii="Times New Roman" w:hAnsi="Times New Roman" w:cs="Times New Roman"/>
          <w:noProof/>
          <w:sz w:val="28"/>
          <w:szCs w:val="28"/>
        </w:rPr>
        <w:t>]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однокра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тно этим 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в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йных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риях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кону к 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не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льзя не учитыва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ть, что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тствии со ст. 6 </w:t>
      </w: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 об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 и 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лями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 могут быть только физиче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ские 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ские лица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ния.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ктный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 ТПП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сколько иной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хозяйствующие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кты.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же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не, вступа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ющие в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ТПП,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тусом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ского лица.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нный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 ТПП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скрыва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во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йствии с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рством, которому посвяще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 ст. 4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кона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сно которой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йствие в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нии ими своих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ч,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ры по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нию поме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ниями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нных </w:t>
      </w:r>
      <w:r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сно п. 1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вит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льства РФ от 06.07.1994 № 792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х 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министе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и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домства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было поруче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 привле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для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стия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ботке и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мм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ржки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льства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звития экономики, в подготовке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льства РФ по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хозяйстве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низма,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кже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их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ртизы.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В 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кон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подче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ркива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льство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 и должностных лиц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вно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и 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 и должностных лиц, не допуска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(п. 2 ст. 4).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зом, ТПП, выполняя ряд публичных функций на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льном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льном уровнях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ния, не входит в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му публичного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ния. При этом ТПП - </w:t>
      </w: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это соуча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стник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дминистрирова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ний,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ющий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тусом 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том.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нное отличие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особость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т. Это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ртное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хозяйствующих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Основные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ки ТПП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ют, что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нному виду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к-то вписа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ться в устоявшуюся 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цию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лиц, но при этом сохра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нить свою видовую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нность. 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 О.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В. Гутников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F14A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14, С. 36</w:t>
      </w:r>
      <w:r w:rsidRPr="00AF14A8">
        <w:rPr>
          <w:rFonts w:ascii="Times New Roman" w:hAnsi="Times New Roman" w:cs="Times New Roman"/>
          <w:noProof/>
          <w:sz w:val="28"/>
          <w:szCs w:val="28"/>
        </w:rPr>
        <w:t>]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ТПП особой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й, не подпа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ни под одну из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изве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вовых форм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ссор А.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Ф. Нуртдинова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ТПП особым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 w:rsidRPr="00AF14A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30</w:t>
      </w:r>
      <w:r w:rsidRPr="00AF14A8">
        <w:rPr>
          <w:rFonts w:ascii="Times New Roman" w:hAnsi="Times New Roman" w:cs="Times New Roman"/>
          <w:noProof/>
          <w:sz w:val="28"/>
          <w:szCs w:val="28"/>
        </w:rPr>
        <w:t>]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Понятно, что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та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форма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ции. К ТПП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дко 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ряют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ус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ций </w:t>
      </w:r>
      <w:r w:rsidRPr="00BA1E8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18</w:t>
      </w:r>
      <w:r w:rsidRPr="00BA1E88">
        <w:rPr>
          <w:rFonts w:ascii="Times New Roman" w:hAnsi="Times New Roman" w:cs="Times New Roman"/>
          <w:noProof/>
          <w:sz w:val="28"/>
          <w:szCs w:val="28"/>
        </w:rPr>
        <w:t>]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При этом сра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внива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 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ристики,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в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коне от 01.12.2007 № 315-ФЗ «О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циях»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и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ки ТПП. К тому же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льзя отрица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ть: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институт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хозяйствующих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ктов. В 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мя ст. 2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кона о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циях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под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понима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и инициа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тивна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льность, котора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или 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и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которой являются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ботка и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и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вил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кже контроль за соблюде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и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вил. При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которой схоже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(объе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с-структур,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звитию экономики,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нию этиче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льности)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ствуют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зличия.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достига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путе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и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контроля за соблюде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льности.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 не призва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ны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ствлять контроль за их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сли ТПП и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в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ботке этиче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ртов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са, 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ль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йствие, соуча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стие,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ция, но не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и контроль.</w:t>
      </w:r>
    </w:p>
    <w:p w:rsidR="00DC344A" w:rsidRPr="00EA0AD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 по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шним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собой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цию (союз). Г.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А. Кудрявце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зным видом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(союза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)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AF14A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A1E8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23</w:t>
      </w:r>
      <w:r w:rsidRPr="00BA1E88">
        <w:rPr>
          <w:rFonts w:ascii="Times New Roman" w:hAnsi="Times New Roman" w:cs="Times New Roman"/>
          <w:noProof/>
          <w:sz w:val="28"/>
          <w:szCs w:val="28"/>
        </w:rPr>
        <w:t>]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сь 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нимо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вило п. 4 ст. 50 ГК РФ: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Допуска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ний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и (или)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в форме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и союзов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Т.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В. Сойфе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т: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 (союз),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скими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скими лица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ми,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строго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ли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это координа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мой ими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щита общих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сов. Возможность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посре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нного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в иных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ниях, в том числе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льской, исключа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тся.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мым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воспособность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тся, ибо иные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ляют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мостояте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 и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вом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ствлять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льные виды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льности, хотя и на строго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условиях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AF14A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A1E8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24</w:t>
      </w:r>
      <w:r w:rsidRPr="00BA1E88">
        <w:rPr>
          <w:rFonts w:ascii="Times New Roman" w:hAnsi="Times New Roman" w:cs="Times New Roman"/>
          <w:noProof/>
          <w:sz w:val="28"/>
          <w:szCs w:val="28"/>
        </w:rPr>
        <w:t>]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Пункт 2 ст. 1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дусма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ться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льностью, лишь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поскольку это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обходимо для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ч.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 только дополняе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 прибыль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жду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 не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тся. Пункт 5 ст. 121 ГК РФ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дусма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 (союза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) должно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на основной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</w:t>
      </w:r>
      <w:r>
        <w:rPr>
          <w:rFonts w:ascii="Times New Roman" w:hAnsi="Times New Roman" w:cs="Times New Roman"/>
          <w:noProof/>
          <w:sz w:val="28"/>
          <w:szCs w:val="28"/>
        </w:rPr>
        <w:t>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 включе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слова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союз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 Это озна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должна в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льном порядке включа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ть в свое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слова, 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 ни в одном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ве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нное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не соблюда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тся. Это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 на то, что ТПП не </w:t>
      </w:r>
      <w:r w:rsidRPr="00EA0AD5">
        <w:rPr>
          <w:rFonts w:ascii="Times New Roman" w:hAnsi="Times New Roman" w:cs="Times New Roman"/>
          <w:noProof/>
          <w:sz w:val="28"/>
          <w:szCs w:val="28"/>
        </w:rPr>
        <w:lastRenderedPageBreak/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в полном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ция (союз), хотя ГК РФ любое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и (или)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цию (союз).</w:t>
      </w:r>
    </w:p>
    <w:p w:rsidR="00DC344A" w:rsidRPr="00BA1E8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A0AD5">
        <w:rPr>
          <w:rFonts w:ascii="Times New Roman" w:hAnsi="Times New Roman" w:cs="Times New Roman"/>
          <w:noProof/>
          <w:sz w:val="28"/>
          <w:szCs w:val="28"/>
        </w:rPr>
        <w:t>В этой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сти можно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ситься с </w:t>
      </w:r>
      <w:r>
        <w:rPr>
          <w:rFonts w:ascii="Times New Roman" w:hAnsi="Times New Roman" w:cs="Times New Roman"/>
          <w:noProof/>
          <w:sz w:val="28"/>
          <w:szCs w:val="28"/>
        </w:rPr>
        <w:t>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ссором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Д.В. 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A1E88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29</w:t>
      </w:r>
      <w:r w:rsidRPr="00BA1E88">
        <w:rPr>
          <w:rFonts w:ascii="Times New Roman" w:hAnsi="Times New Roman" w:cs="Times New Roman"/>
          <w:noProof/>
          <w:sz w:val="28"/>
          <w:szCs w:val="28"/>
        </w:rPr>
        <w:t>]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конста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тирующим, что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 хотя и не охва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ются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вовой формой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лиц (а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ции, союза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),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фиксирова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</w:t>
      </w:r>
      <w:r>
        <w:rPr>
          <w:rFonts w:ascii="Times New Roman" w:hAnsi="Times New Roman" w:cs="Times New Roman"/>
          <w:noProof/>
          <w:sz w:val="28"/>
          <w:szCs w:val="28"/>
        </w:rPr>
        <w:t>ой в ГК РФ, но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му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ктру их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</w:t>
      </w:r>
      <w:r w:rsidRPr="00BA1E8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тить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что ГК РФ был принят гора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здо позже </w:t>
      </w:r>
      <w:r>
        <w:rPr>
          <w:rFonts w:ascii="Times New Roman" w:hAnsi="Times New Roman" w:cs="Times New Roman"/>
          <w:noProof/>
          <w:sz w:val="28"/>
          <w:szCs w:val="28"/>
        </w:rPr>
        <w:t>РФ от 7 июля 1993 г. № 5340-I 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EA0AD5">
        <w:rPr>
          <w:rFonts w:ascii="Times New Roman" w:hAnsi="Times New Roman" w:cs="Times New Roman"/>
          <w:noProof/>
          <w:sz w:val="28"/>
          <w:szCs w:val="28"/>
        </w:rPr>
        <w:t>, но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дний был принят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ньше Конституции РФ. Ю.Г. 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скова спра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дливо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т, что 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 к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нным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 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 выде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нового вида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ского лица, исходя из их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льности. 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диционной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счита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тся 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ссифика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ционно-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вовой формой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ских лиц. 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Ю.</w:t>
      </w:r>
      <w:r>
        <w:rPr>
          <w:rFonts w:ascii="Times New Roman" w:hAnsi="Times New Roman" w:cs="Times New Roman"/>
          <w:noProof/>
          <w:sz w:val="28"/>
          <w:szCs w:val="28"/>
        </w:rPr>
        <w:t>Г. 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скова поды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тожива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 xml:space="preserve">т: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EA0AD5">
        <w:rPr>
          <w:rFonts w:ascii="Times New Roman" w:hAnsi="Times New Roman" w:cs="Times New Roman"/>
          <w:noProof/>
          <w:sz w:val="28"/>
          <w:szCs w:val="28"/>
        </w:rPr>
        <w:t>...де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ние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ских лиц, построе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нное 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зных основа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ниях, включа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ющих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вовые формы,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нности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льности, приводит к противоре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чивости норм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нского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льства,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гулирующих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льность одного и того же вида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EA0AD5">
        <w:rPr>
          <w:rFonts w:ascii="Times New Roman" w:hAnsi="Times New Roman" w:cs="Times New Roman"/>
          <w:noProof/>
          <w:sz w:val="28"/>
          <w:szCs w:val="28"/>
        </w:rPr>
        <w:t>ского лица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CB4D8C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25, С</w:t>
      </w:r>
      <w:r w:rsidRPr="00CB4D8C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B4D8C">
        <w:rPr>
          <w:rFonts w:ascii="Times New Roman" w:hAnsi="Times New Roman" w:cs="Times New Roman"/>
          <w:noProof/>
          <w:sz w:val="28"/>
          <w:szCs w:val="28"/>
        </w:rPr>
        <w:t>7].</w:t>
      </w:r>
    </w:p>
    <w:p w:rsidR="00DC344A" w:rsidRPr="009C3FA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FAE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а основа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изложе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нного 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можно сформулир</w:t>
      </w:r>
      <w:r>
        <w:rPr>
          <w:rFonts w:ascii="Times New Roman" w:hAnsi="Times New Roman" w:cs="Times New Roman"/>
          <w:noProof/>
          <w:sz w:val="28"/>
          <w:szCs w:val="28"/>
        </w:rPr>
        <w:t>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ть общие выводы о 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вовом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тусе ТПП.</w:t>
      </w:r>
    </w:p>
    <w:p w:rsidR="00DC344A" w:rsidRPr="009C3FA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1. 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та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собой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нную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скую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моупра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мую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цию,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диняющую российские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ции и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й.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тус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ты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тся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льным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коном </w:t>
      </w: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ции</w:t>
      </w:r>
      <w:r>
        <w:rPr>
          <w:rFonts w:ascii="Times New Roman" w:hAnsi="Times New Roman" w:cs="Times New Roman"/>
          <w:noProof/>
          <w:sz w:val="28"/>
          <w:szCs w:val="28"/>
        </w:rPr>
        <w:t>».</w:t>
      </w:r>
    </w:p>
    <w:p w:rsidR="00DC344A" w:rsidRPr="009C3FA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2. Т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ты, выполняя ряд публичных функций на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льном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льном уровнях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ния, не входят в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му публичного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ния. ТПП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 это соуча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стник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нного </w:t>
      </w:r>
      <w:r w:rsidRPr="009C3FAE">
        <w:rPr>
          <w:rFonts w:ascii="Times New Roman" w:hAnsi="Times New Roman" w:cs="Times New Roman"/>
          <w:noProof/>
          <w:sz w:val="28"/>
          <w:szCs w:val="28"/>
        </w:rPr>
        <w:lastRenderedPageBreak/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дминистрирова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ния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ре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ний,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ющий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тусом 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том.</w:t>
      </w:r>
    </w:p>
    <w:p w:rsidR="00DC344A" w:rsidRPr="009C3FA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3. Т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ты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отлича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ть от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нных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ний,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ботода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и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ций. 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По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й природе ТПП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 это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ние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ских лиц и индивидуа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4. Т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симбиоз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стнопра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вовых и публично-пра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вовых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л. С одной стороны, это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ция, уполномоче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9C3FAE">
        <w:rPr>
          <w:rFonts w:ascii="Times New Roman" w:hAnsi="Times New Roman" w:cs="Times New Roman"/>
          <w:noProof/>
          <w:sz w:val="28"/>
          <w:szCs w:val="28"/>
        </w:rPr>
        <w:t xml:space="preserve"> на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льности. С другой стороны,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кон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дписыва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ние ряда публичных функций. От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которых функций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та не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отка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ться по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му усмотре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нию.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р,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кон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гулируе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льность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нных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йских судов,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C3FAE">
        <w:rPr>
          <w:rFonts w:ascii="Times New Roman" w:hAnsi="Times New Roman" w:cs="Times New Roman"/>
          <w:noProof/>
          <w:sz w:val="28"/>
          <w:szCs w:val="28"/>
        </w:rPr>
        <w:t>мых при ТПП России.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можно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вывод о том, что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вового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 полной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бностям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т. </w:t>
      </w:r>
    </w:p>
    <w:p w:rsidR="00DC344A" w:rsidRPr="009C3FA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Подводя итог изложе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нному в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 разделе,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отме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тить, что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сложный и многогра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сс.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лые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дприятия в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могут допуска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ошибки.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л, что все минима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обходимые услуги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могут получить в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х.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нство в ТПП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возможность получа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обходимую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 о возможных способа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свой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ский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л. </w:t>
      </w:r>
    </w:p>
    <w:p w:rsidR="00DC344A" w:rsidRPr="00E4234D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caps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  <w:r w:rsidRPr="0004207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2 </w:t>
      </w:r>
      <w:r w:rsidRPr="00E4234D">
        <w:rPr>
          <w:rFonts w:ascii="Times New Roman" w:hAnsi="Times New Roman" w:cs="Times New Roman"/>
          <w:b/>
          <w:caps/>
          <w:noProof/>
          <w:sz w:val="27"/>
          <w:szCs w:val="27"/>
        </w:rPr>
        <w:t>Исследование системы управления ВЭД предприятий в некоммерческом партнерстве на базе союза «Пензенская областная торгово-промышленная палата»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042078">
        <w:rPr>
          <w:rFonts w:ascii="Times New Roman" w:hAnsi="Times New Roman" w:cs="Times New Roman"/>
          <w:b/>
          <w:noProof/>
          <w:sz w:val="28"/>
          <w:szCs w:val="28"/>
        </w:rPr>
        <w:t>2.1 Организация ВЭД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в рамках</w:t>
      </w:r>
      <w:r w:rsidRPr="00042078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Союза «</w:t>
      </w:r>
      <w:r w:rsidRPr="00042078">
        <w:rPr>
          <w:rFonts w:ascii="Times New Roman" w:hAnsi="Times New Roman" w:cs="Times New Roman"/>
          <w:b/>
          <w:noProof/>
          <w:sz w:val="28"/>
          <w:szCs w:val="28"/>
        </w:rPr>
        <w:t>Пензенск</w:t>
      </w:r>
      <w:r>
        <w:rPr>
          <w:rFonts w:ascii="Times New Roman" w:hAnsi="Times New Roman" w:cs="Times New Roman"/>
          <w:b/>
          <w:noProof/>
          <w:sz w:val="28"/>
          <w:szCs w:val="28"/>
        </w:rPr>
        <w:t>ая областная торгово-промышленная</w:t>
      </w:r>
      <w:r w:rsidRPr="00042078">
        <w:rPr>
          <w:rFonts w:ascii="Times New Roman" w:hAnsi="Times New Roman" w:cs="Times New Roman"/>
          <w:b/>
          <w:noProof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b/>
          <w:noProof/>
          <w:sz w:val="28"/>
          <w:szCs w:val="28"/>
        </w:rPr>
        <w:t>а»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Для полного анализа функций Пензенской областной торгово-промышленной палаты по содействию внешнеэкономической деятельности региональных предприятий необходимо проанализировать среду в которой Союз «ПО ТПП» реализует данные функции. </w:t>
      </w:r>
    </w:p>
    <w:p w:rsidR="00DC344A" w:rsidRPr="00DC31B5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 товаров в 2018 году увеличился</w:t>
      </w: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21,1% и составил 298,4 млн долларов. В страны дальнего зарубежья и Балтии экспортировано товаров на сумму 151,3 млн долларов (50,7 % от общего объёма экспорта), в государства-участники СНГ – 147,1 млн долларов (49,2 % всей продукции, идущей на экспорт). Основными экспортируемыми товарами по-прежнему остаются продовольственные, а также оборудование и механические устройства. Крупнейшими партнёрами по экспорту являются Казахстан, Белоруссия и Алжир. </w:t>
      </w:r>
    </w:p>
    <w:p w:rsidR="00DC344A" w:rsidRPr="00DC31B5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Импорт в 2018 году составил 272,4 млн долларов. Из стран дальнего зарубежья было ввезено продукции на 233,5 млн долларов (85,7% от общего объёма), из стран СНГ — на 38,8 млн долларов (14,2%). Больше всего в суммарном объеме в регион импортируется продукции из Германии, Китая, США и Белоруссии. На территорию региона импортируются древесина и целлюлозно-бумажные изделия, машины, оборудование и транспортные средства, а также продукция химической промышленности.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экспорта и импорта Пензенской области представлены в приложении А.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Внешнеторговый оборот Пензенской области заметно увеличился по сравнению с прошлым годом. Одной из причин такого роста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работа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Пензенской обла</w:t>
      </w: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стной торгово-промышленной палаты по содействию внешнеэкономической деятельности предприятий региона. </w:t>
      </w:r>
    </w:p>
    <w:p w:rsidR="00DC344A" w:rsidRDefault="00DC344A" w:rsidP="00DC344A">
      <w:pPr>
        <w:spacing w:after="12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Доля экспорта Пензенской области в валов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 региональном продукте (ВРП) за период с 2013 по 2018 гг.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составляла в среднем 0,05%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Динамика экспорта за период с 2013 по 2018 гг. представлена на рисунке 2.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1522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597621" wp14:editId="68159E23">
            <wp:extent cx="5581650" cy="191452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344A" w:rsidRDefault="00DC344A" w:rsidP="00DC344A">
      <w:pPr>
        <w:spacing w:after="24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Рисунок 2 – </w:t>
      </w:r>
      <w:r w:rsidRPr="003915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Динамика предприятий-экспортеров Пензенской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ед. </w:t>
      </w: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24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018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экспортн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ую деятельность осуществляли 198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региональных компаний, в том числе 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 субъектов малого и среднего предпринимательства или 43,9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от общего числа экспортеров. По данному показателю регион демонстрирует положительную динамику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подробно динамика стран-партнеров по экспорту Пензенской области представлена на рисунке 3.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1522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BD50336" wp14:editId="45E918DE">
            <wp:extent cx="4991100" cy="24574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C344A" w:rsidRDefault="00DC344A" w:rsidP="00DC344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Рисунок 3 – </w:t>
      </w:r>
      <w:r w:rsidRPr="003915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Динамика стран-партнеров по экспорту Пензенской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ед. </w:t>
      </w: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42078">
        <w:rPr>
          <w:rFonts w:ascii="Times New Roman" w:hAnsi="Times New Roman" w:cs="Times New Roman"/>
          <w:noProof/>
          <w:sz w:val="28"/>
          <w:szCs w:val="28"/>
        </w:rPr>
        <w:lastRenderedPageBreak/>
        <w:t>Союз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>(име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мый в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Союз «ПО ТПП»</w:t>
      </w:r>
      <w:r w:rsidRPr="00042078">
        <w:rPr>
          <w:rFonts w:ascii="Times New Roman" w:hAnsi="Times New Roman" w:cs="Times New Roman"/>
          <w:noProof/>
          <w:sz w:val="28"/>
          <w:szCs w:val="28"/>
        </w:rPr>
        <w:t>)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нной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комме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ской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нной 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вовой форме союза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ния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щиты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конных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сов своих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нов и 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лях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звития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льства,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ской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торговой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льности,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ции иных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ч,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дусмотре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коном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ции «О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ции»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стоящим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вом.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Союз «ПО ТПП»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тся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ским лицом,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 в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нности обособле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нное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ство и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 по своим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 этим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ством,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 от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го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 приобре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ть и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ствлять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нные и личные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ва,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нности, быть истцом и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тчиком в суде,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жном и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йском 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х.</w:t>
      </w:r>
    </w:p>
    <w:p w:rsidR="00DC344A" w:rsidRPr="0004207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42078">
        <w:rPr>
          <w:rFonts w:ascii="Times New Roman" w:hAnsi="Times New Roman" w:cs="Times New Roman"/>
          <w:noProof/>
          <w:sz w:val="28"/>
          <w:szCs w:val="28"/>
        </w:rPr>
        <w:t>Полное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ты на русском языке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 Союз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».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Сокра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ты на русском языке – </w:t>
      </w: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04207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42078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sz w:val="28"/>
          <w:szCs w:val="28"/>
        </w:rPr>
        <w:t>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ние Союза «ПО ТПП» –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Российска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ция, П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сть, город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нза.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рриторие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льности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сть.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 форма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ты – Союз.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 эмбле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му.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Эмбле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ма 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 собой комбина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цию изобра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льного и слове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сного обозна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ния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нтов. В эмбле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ты соче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тся изобра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ние 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зла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ркурия (ка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дуце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й)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 ним изобра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ние 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сточки,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змыка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круг,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нный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нным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тным шрифтом слове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сным эле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нтом </w:t>
      </w:r>
      <w:r>
        <w:rPr>
          <w:rFonts w:ascii="Times New Roman" w:hAnsi="Times New Roman" w:cs="Times New Roman"/>
          <w:noProof/>
          <w:sz w:val="28"/>
          <w:szCs w:val="28"/>
        </w:rPr>
        <w:t>Союз «Пензенская областная торгово-промышленная палата».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42078">
        <w:rPr>
          <w:rFonts w:ascii="Times New Roman" w:hAnsi="Times New Roman" w:cs="Times New Roman"/>
          <w:noProof/>
          <w:sz w:val="28"/>
          <w:szCs w:val="28"/>
        </w:rPr>
        <w:t>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та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на 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лях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йствия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звитию экономики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льских структур 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сти,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нию способствующе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этому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нной,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нсовой,  торговой,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учной,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дровой  и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ционной политики, 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нию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с их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ми,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нию </w:t>
      </w:r>
      <w:r w:rsidRPr="00042078">
        <w:rPr>
          <w:rFonts w:ascii="Times New Roman" w:hAnsi="Times New Roman" w:cs="Times New Roman"/>
          <w:noProof/>
          <w:sz w:val="28"/>
          <w:szCs w:val="28"/>
        </w:rPr>
        <w:lastRenderedPageBreak/>
        <w:t>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гоприятных условий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льности и с этой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лью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йствия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йствию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жду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льности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ми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стного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ния,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рному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звитию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ского,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стиционного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ства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лями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рств,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кже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ния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льства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сов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нов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42078">
        <w:rPr>
          <w:rFonts w:ascii="Times New Roman" w:hAnsi="Times New Roman" w:cs="Times New Roman"/>
          <w:noProof/>
          <w:sz w:val="28"/>
          <w:szCs w:val="28"/>
        </w:rPr>
        <w:t>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й и их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ний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висимо от форм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нности, подчине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нности 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ния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рритории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42078">
        <w:rPr>
          <w:rFonts w:ascii="Times New Roman" w:hAnsi="Times New Roman" w:cs="Times New Roman"/>
          <w:noProof/>
          <w:sz w:val="28"/>
          <w:szCs w:val="28"/>
        </w:rPr>
        <w:t>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Количество членов Союза «ПО ТПП»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выша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366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нов,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ди которых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ть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ции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 форм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нности,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вл</w:t>
      </w:r>
      <w:r>
        <w:rPr>
          <w:rFonts w:ascii="Times New Roman" w:hAnsi="Times New Roman" w:cs="Times New Roman"/>
          <w:noProof/>
          <w:sz w:val="28"/>
          <w:szCs w:val="28"/>
        </w:rPr>
        <w:t>яющие все отра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сли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стного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хозяйства.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 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микой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можно озна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комиться на рисунке 4.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BBD9EC" wp14:editId="6DA3F63E">
            <wp:extent cx="4710023" cy="2475781"/>
            <wp:effectExtent l="0" t="0" r="14605" b="203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4 – 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мика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ТПП»,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д. </w:t>
      </w:r>
    </w:p>
    <w:p w:rsidR="00DC344A" w:rsidRPr="00042078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л, что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льную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сть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вляют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лые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дприятия, по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дним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нным, структура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стников Союза «ПО ТПП» – 322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(88%), которые можно отне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сти к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дприяти</w:t>
      </w:r>
      <w:r>
        <w:rPr>
          <w:rFonts w:ascii="Times New Roman" w:hAnsi="Times New Roman" w:cs="Times New Roman"/>
          <w:noProof/>
          <w:sz w:val="28"/>
          <w:szCs w:val="28"/>
        </w:rPr>
        <w:t>ям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noProof/>
          <w:sz w:val="28"/>
          <w:szCs w:val="28"/>
        </w:rPr>
        <w:t>ого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са, 44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(12%), которые можно отне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сти к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крупн</w:t>
      </w:r>
      <w:r>
        <w:rPr>
          <w:rFonts w:ascii="Times New Roman" w:hAnsi="Times New Roman" w:cs="Times New Roman"/>
          <w:noProof/>
          <w:sz w:val="28"/>
          <w:szCs w:val="28"/>
        </w:rPr>
        <w:t>ым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дприятиям (подробне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на рисунке 5).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57AAF9" wp14:editId="11470493">
            <wp:extent cx="4442604" cy="2449902"/>
            <wp:effectExtent l="0" t="0" r="0" b="76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5 – Структура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стников Союза «ПО ТПП» за 2018 г. </w:t>
      </w:r>
    </w:p>
    <w:p w:rsidR="00DC344A" w:rsidRPr="00790025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стников по вида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льности (см. рисунок 6).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113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0B172D" wp14:editId="5C850B89">
            <wp:extent cx="4433977" cy="2372264"/>
            <wp:effectExtent l="0" t="0" r="24130" b="9525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C344A" w:rsidRPr="006813FD" w:rsidRDefault="00DC344A" w:rsidP="00DC344A">
      <w:pPr>
        <w:spacing w:after="24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6 – Структура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стников Союза «ПО ТПП» по вида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льности за 2018 г., % </w:t>
      </w: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сно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льного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кона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«О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нных 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ции»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рритории одного или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скольких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ктов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ции или муниципа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льных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ний субъе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ктов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ции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зуются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ты. На </w:t>
      </w:r>
      <w:r w:rsidRPr="00A537F8">
        <w:rPr>
          <w:rFonts w:ascii="Times New Roman" w:hAnsi="Times New Roman" w:cs="Times New Roman"/>
          <w:noProof/>
          <w:sz w:val="28"/>
          <w:szCs w:val="28"/>
        </w:rPr>
        <w:lastRenderedPageBreak/>
        <w:t>одной и той же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рритории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 быть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на только одна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та.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ты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новятся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ми ТПП России после их прие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ма в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ны ТПП РФ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ния. Их основные функции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ют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льность ТПП РФ. Они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ют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щища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ют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сы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ловых кругов 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сти 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стного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моупра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ния;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ствуют в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нии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звитии инфра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структуры обслужива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; способствуют продвиже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нию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ров, услуг,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ктов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льной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нности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дприятий на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х;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спростра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няют цивилизова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нные принципы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; способствуют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нию позитивного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лового имиджа российских производите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й,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ров и услуг; проводят политику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льной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нности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й и их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ний; п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оводят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зличные виды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ров и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ртизы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;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низуют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рбитра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ж для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споров по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торговым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м;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низуют и курируют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вки и т.д.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рритории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сти функционируе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собственная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та. Она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на по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су: 4400</w:t>
      </w:r>
      <w:r>
        <w:rPr>
          <w:rFonts w:ascii="Times New Roman" w:hAnsi="Times New Roman" w:cs="Times New Roman"/>
          <w:noProof/>
          <w:sz w:val="28"/>
          <w:szCs w:val="28"/>
        </w:rPr>
        <w:t>0</w:t>
      </w:r>
      <w:r w:rsidRPr="00A537F8">
        <w:rPr>
          <w:rFonts w:ascii="Times New Roman" w:hAnsi="Times New Roman" w:cs="Times New Roman"/>
          <w:noProof/>
          <w:sz w:val="28"/>
          <w:szCs w:val="28"/>
        </w:rPr>
        <w:t>0, РФ,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сть, г.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нза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ул. </w:t>
      </w:r>
      <w:r>
        <w:rPr>
          <w:rFonts w:ascii="Times New Roman" w:hAnsi="Times New Roman" w:cs="Times New Roman"/>
          <w:noProof/>
          <w:sz w:val="28"/>
          <w:szCs w:val="28"/>
        </w:rPr>
        <w:t>Кузне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я, д.32 (поме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4)</w:t>
      </w:r>
      <w:r w:rsidRPr="00A537F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Большинство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дприятий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годня,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вило, н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подготовле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ны для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льности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шних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х, не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ют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обходимых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выков, плохо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збира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ются в конъюнктуре конкре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тных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рных рынков, не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ют опытом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ктной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боты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Продукция большинства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дприятий к тому же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конкуре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нтоспособна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жных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х. В этих условиях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обходима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ржка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торговой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льности российских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дприятий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рством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 и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жом. При этом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чь 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 о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ржке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льными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сурса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ми с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лью освое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новых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хнологиче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ссов и поднятия конкуре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нтоспособности выпуска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мой продукции,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 и об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ционном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ционном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нии, позволяюще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лям получа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ть </w:t>
      </w:r>
      <w:r w:rsidRPr="00841B97">
        <w:rPr>
          <w:rFonts w:ascii="Times New Roman" w:hAnsi="Times New Roman" w:cs="Times New Roman"/>
          <w:noProof/>
          <w:sz w:val="28"/>
          <w:szCs w:val="28"/>
        </w:rPr>
        <w:lastRenderedPageBreak/>
        <w:t>исче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рпыва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ющую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цию о рыночных условиях,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 и возможностях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устойчивых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noProof/>
          <w:sz w:val="28"/>
          <w:szCs w:val="28"/>
        </w:rPr>
        <w:t>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этих вопросов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но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сного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йствия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жду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льством,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мой ТПП РФ </w:t>
      </w:r>
      <w:r>
        <w:rPr>
          <w:rFonts w:ascii="Times New Roman" w:hAnsi="Times New Roman" w:cs="Times New Roman"/>
          <w:noProof/>
          <w:sz w:val="28"/>
          <w:szCs w:val="28"/>
        </w:rPr>
        <w:t>и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домства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гулирующими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скую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льность.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Одним из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ний в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</w:t>
      </w:r>
      <w:r>
        <w:rPr>
          <w:rFonts w:ascii="Times New Roman" w:hAnsi="Times New Roman" w:cs="Times New Roman"/>
          <w:noProof/>
          <w:sz w:val="28"/>
          <w:szCs w:val="28"/>
        </w:rPr>
        <w:t>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сти.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льность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в больше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 или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ньше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 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 способствуе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уре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нию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 с 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ловыми и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ций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с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ством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н. 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Для успе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шной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боты на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родной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не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 ис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зличные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низмы и инструме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нты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йствия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льности: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ние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гоприятных условий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ктивности за 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нсовой и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торговой инфра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структуры,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тствующе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родному уровню.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 (да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–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841B97">
        <w:rPr>
          <w:rFonts w:ascii="Times New Roman" w:hAnsi="Times New Roman" w:cs="Times New Roman"/>
          <w:noProof/>
          <w:sz w:val="28"/>
          <w:szCs w:val="28"/>
        </w:rPr>
        <w:t>)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тся одним из основных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низмов, которы</w:t>
      </w:r>
      <w:r>
        <w:rPr>
          <w:rFonts w:ascii="Times New Roman" w:hAnsi="Times New Roman" w:cs="Times New Roman"/>
          <w:noProof/>
          <w:sz w:val="28"/>
          <w:szCs w:val="28"/>
        </w:rPr>
        <w:t>й Союз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используе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для успе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шной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ции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нной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ли.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Всле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дствие того, что в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Союзе «ПО ТПП»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нный инструме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нную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ржку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звитии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 российских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ний 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ми и способствуе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привле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нию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нного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ла 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нскую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сть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боте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подробно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ссмотр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льность.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тся структурным подра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стной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ты, которое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тся и лик</w:t>
      </w:r>
      <w:r>
        <w:rPr>
          <w:rFonts w:ascii="Times New Roman" w:hAnsi="Times New Roman" w:cs="Times New Roman"/>
          <w:noProof/>
          <w:sz w:val="28"/>
          <w:szCs w:val="28"/>
        </w:rPr>
        <w:t>видируе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прика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нта 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lastRenderedPageBreak/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го возгла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т </w:t>
      </w:r>
      <w:r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>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мый на должн</w:t>
      </w:r>
      <w:r>
        <w:rPr>
          <w:rFonts w:ascii="Times New Roman" w:hAnsi="Times New Roman" w:cs="Times New Roman"/>
          <w:noProof/>
          <w:sz w:val="28"/>
          <w:szCs w:val="28"/>
        </w:rPr>
        <w:t>ость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прика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</w:t>
      </w:r>
      <w:r w:rsidRPr="001330EE">
        <w:rPr>
          <w:rFonts w:ascii="Times New Roman" w:hAnsi="Times New Roman" w:cs="Times New Roman"/>
          <w:noProof/>
          <w:sz w:val="28"/>
          <w:szCs w:val="28"/>
        </w:rPr>
        <w:t xml:space="preserve">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В свою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дь другие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ботники </w:t>
      </w: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ются на должность и о</w:t>
      </w:r>
      <w:r>
        <w:rPr>
          <w:rFonts w:ascii="Times New Roman" w:hAnsi="Times New Roman" w:cs="Times New Roman"/>
          <w:noProof/>
          <w:sz w:val="28"/>
          <w:szCs w:val="28"/>
        </w:rPr>
        <w:t>свобожда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ются прика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та,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в должностные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нности которого вхо</w:t>
      </w:r>
      <w:r>
        <w:rPr>
          <w:rFonts w:ascii="Times New Roman" w:hAnsi="Times New Roman" w:cs="Times New Roman"/>
          <w:noProof/>
          <w:sz w:val="28"/>
          <w:szCs w:val="28"/>
        </w:rPr>
        <w:t>дит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бота с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</w:t>
      </w:r>
      <w:r w:rsidRPr="00841B97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руководствуе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тся: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д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йствующим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льством;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вом 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ми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споряже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ниями,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йствующими в </w:t>
      </w:r>
      <w:r>
        <w:rPr>
          <w:rFonts w:ascii="Times New Roman" w:hAnsi="Times New Roman" w:cs="Times New Roman"/>
          <w:noProof/>
          <w:sz w:val="28"/>
          <w:szCs w:val="28"/>
        </w:rPr>
        <w:t>Союзе «ПО ТПП».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полный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ктр услуг по выводу 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сопровожде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нию российских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ний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шних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х. Стоимость и сроки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уточняются с клие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нтом, в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висимости от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кса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мых услуг.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Для к</w:t>
      </w:r>
      <w:r>
        <w:rPr>
          <w:rFonts w:ascii="Times New Roman" w:hAnsi="Times New Roman" w:cs="Times New Roman"/>
          <w:noProof/>
          <w:sz w:val="28"/>
          <w:szCs w:val="28"/>
        </w:rPr>
        <w:t>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ний-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нов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 скидка 10% от ц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ны услуги.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В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кс услуг по продвиже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нию российског</w:t>
      </w:r>
      <w:r>
        <w:rPr>
          <w:rFonts w:ascii="Times New Roman" w:hAnsi="Times New Roman" w:cs="Times New Roman"/>
          <w:noProof/>
          <w:sz w:val="28"/>
          <w:szCs w:val="28"/>
        </w:rPr>
        <w:t>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шние рынки входят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ционно-консульта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ционные услуги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льности, подготовка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ктов,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рка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жных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ний на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дёжность, уд</w:t>
      </w:r>
      <w:r>
        <w:rPr>
          <w:rFonts w:ascii="Times New Roman" w:hAnsi="Times New Roman" w:cs="Times New Roman"/>
          <w:noProof/>
          <w:sz w:val="28"/>
          <w:szCs w:val="28"/>
        </w:rPr>
        <w:t>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тью 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>, услуги по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воду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ции,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учных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й,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риодики и т.д.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готовит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ртные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по широкому кругу вопросов ВЭД,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йствуе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в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нии и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че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тов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ны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ров,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ниях о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тусе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ров, произве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нных в свободных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ских зона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 (СЭЗ),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ций, консультируе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п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ции для выхода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шние рынки,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ции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джме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нта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ства,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нки и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ртизы.</w:t>
      </w:r>
    </w:p>
    <w:p w:rsidR="00DC344A" w:rsidRPr="001330E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330E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звитие экспорта в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стояще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мя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тся одним из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ний российской экономики. 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лях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йствия продвиже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нию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дприятий-экспорте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ров из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 на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родной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 xml:space="preserve">не, </w:t>
      </w:r>
      <w:r w:rsidRPr="001330EE">
        <w:rPr>
          <w:rFonts w:ascii="Times New Roman" w:hAnsi="Times New Roman" w:cs="Times New Roman"/>
          <w:noProof/>
          <w:sz w:val="28"/>
          <w:szCs w:val="28"/>
        </w:rPr>
        <w:lastRenderedPageBreak/>
        <w:t>обме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на опытом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ния устойчивых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ловых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жду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льскими круга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ми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звития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имовыгодного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ства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лями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рств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нии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та Союза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» была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на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ция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Союза «ПО ТПП».</w:t>
      </w:r>
    </w:p>
    <w:p w:rsidR="00DC344A" w:rsidRPr="00841B9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сно Положе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нию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ции 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 «ПО ТПП»</w:t>
      </w:r>
      <w:r w:rsidRPr="001330EE">
        <w:rPr>
          <w:rFonts w:ascii="Times New Roman" w:hAnsi="Times New Roman" w:cs="Times New Roman"/>
          <w:noProof/>
          <w:sz w:val="28"/>
          <w:szCs w:val="28"/>
        </w:rPr>
        <w:t xml:space="preserve"> буде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кже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ть координа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ции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льности и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нию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сов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нных,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стиционных,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нковских,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ховых и бирже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вых структур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 в их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боте на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нных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х.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Кроме того,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дла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широкий выбор обуча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ющих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мм, п</w:t>
      </w:r>
      <w:r>
        <w:rPr>
          <w:rFonts w:ascii="Times New Roman" w:hAnsi="Times New Roman" w:cs="Times New Roman"/>
          <w:noProof/>
          <w:sz w:val="28"/>
          <w:szCs w:val="28"/>
        </w:rPr>
        <w:t>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 проводит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сти ВЭД,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низуе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В2В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Pr="008D2FF7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Business to business</w:t>
      </w:r>
      <w:r>
        <w:rPr>
          <w:rFonts w:ascii="Times New Roman" w:hAnsi="Times New Roman" w:cs="Times New Roman"/>
          <w:noProof/>
          <w:sz w:val="28"/>
          <w:szCs w:val="28"/>
        </w:rPr>
        <w:t>)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чи, присутствие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ний на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родных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вка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х, формируе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ловые пое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здки за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ж,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визовую 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скую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ржку.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в Союзе «ПО ТПП»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оптима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льные условия для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сти.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ция 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ров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330EE">
        <w:rPr>
          <w:rFonts w:ascii="Times New Roman" w:hAnsi="Times New Roman" w:cs="Times New Roman"/>
          <w:noProof/>
          <w:sz w:val="28"/>
          <w:szCs w:val="28"/>
        </w:rPr>
        <w:t>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Союза «ПО ТПП»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щую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ржку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лям,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сь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обходимый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ктр услуг.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4D6286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4D6286">
        <w:rPr>
          <w:rFonts w:ascii="Times New Roman" w:hAnsi="Times New Roman" w:cs="Times New Roman"/>
          <w:b/>
          <w:noProof/>
          <w:sz w:val="28"/>
          <w:szCs w:val="28"/>
        </w:rPr>
        <w:t xml:space="preserve">2.2 Анализ </w:t>
      </w:r>
      <w:r>
        <w:rPr>
          <w:rFonts w:ascii="Times New Roman" w:hAnsi="Times New Roman" w:cs="Times New Roman"/>
          <w:b/>
          <w:noProof/>
          <w:sz w:val="28"/>
          <w:szCs w:val="28"/>
        </w:rPr>
        <w:t>ВЭД предприятий при содействии торгово-промышленных палат</w:t>
      </w:r>
    </w:p>
    <w:p w:rsidR="00DC344A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</w:p>
    <w:p w:rsidR="00DC344A" w:rsidRPr="008E28C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0F6371">
        <w:rPr>
          <w:rStyle w:val="21"/>
          <w:rFonts w:eastAsiaTheme="minorHAnsi"/>
          <w:noProof/>
        </w:rPr>
        <w:t xml:space="preserve">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помощь своим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м,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вляя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щища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их инте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сы по вопроса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м, связа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нным с осуще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хозяйстве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нной д</w:t>
      </w:r>
      <w:r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льности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 внутри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ны, т</w:t>
      </w:r>
      <w:r w:rsidRPr="000F6371">
        <w:rPr>
          <w:rStyle w:val="21"/>
          <w:rFonts w:eastAsiaTheme="minorHAnsi"/>
          <w:noProof/>
        </w:rPr>
        <w:t>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к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за 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е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ми, с</w:t>
      </w:r>
      <w:r w:rsidRPr="000F6371">
        <w:rPr>
          <w:rStyle w:val="21"/>
          <w:rFonts w:eastAsiaTheme="minorHAnsi"/>
          <w:noProof/>
        </w:rPr>
        <w:t>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звитию все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 видов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льности с </w:t>
      </w:r>
      <w:r w:rsidRPr="000F6371">
        <w:rPr>
          <w:rStyle w:val="21"/>
          <w:rFonts w:eastAsiaTheme="minorHAnsi"/>
          <w:noProof/>
        </w:rPr>
        <w:lastRenderedPageBreak/>
        <w:t>учётом эконо</w:t>
      </w:r>
      <w:r>
        <w:rPr>
          <w:rStyle w:val="21"/>
          <w:rFonts w:eastAsiaTheme="minorHAnsi"/>
          <w:noProof/>
        </w:rPr>
        <w:t>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ских инте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сов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сти, отра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родного хозяйства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ций.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0F6371">
        <w:rPr>
          <w:rStyle w:val="21"/>
          <w:rFonts w:eastAsiaTheme="minorHAnsi"/>
          <w:noProof/>
        </w:rPr>
        <w:t xml:space="preserve"> </w:t>
      </w:r>
      <w:r>
        <w:rPr>
          <w:rStyle w:val="21"/>
          <w:rFonts w:eastAsiaTheme="minorHAnsi"/>
          <w:noProof/>
        </w:rPr>
        <w:t xml:space="preserve">один из </w:t>
      </w:r>
      <w:r w:rsidRPr="000F6371">
        <w:rPr>
          <w:rStyle w:val="21"/>
          <w:rFonts w:eastAsiaTheme="minorHAnsi"/>
          <w:noProof/>
        </w:rPr>
        <w:t>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рв</w:t>
      </w:r>
      <w:r>
        <w:rPr>
          <w:rStyle w:val="21"/>
          <w:rFonts w:eastAsiaTheme="minorHAnsi"/>
          <w:noProof/>
        </w:rPr>
        <w:t>ых</w:t>
      </w:r>
      <w:r w:rsidRPr="000F6371">
        <w:rPr>
          <w:rStyle w:val="21"/>
          <w:rFonts w:eastAsiaTheme="minorHAnsi"/>
          <w:noProof/>
        </w:rPr>
        <w:t xml:space="preserve"> в </w:t>
      </w:r>
      <w:r>
        <w:rPr>
          <w:rStyle w:val="21"/>
          <w:rFonts w:eastAsiaTheme="minorHAnsi"/>
          <w:noProof/>
        </w:rPr>
        <w:t>России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пустил програ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мму</w:t>
      </w:r>
      <w:r w:rsidRPr="000F6371">
        <w:rPr>
          <w:rStyle w:val="21"/>
          <w:rFonts w:eastAsiaTheme="minorHAnsi"/>
          <w:noProof/>
        </w:rPr>
        <w:t xml:space="preserve"> для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чина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ющих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 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лого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сре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го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</w:t>
      </w:r>
      <w:r>
        <w:rPr>
          <w:rStyle w:val="21"/>
          <w:rFonts w:eastAsiaTheme="minorHAnsi"/>
          <w:noProof/>
        </w:rPr>
        <w:t>.</w:t>
      </w:r>
      <w:r w:rsidRPr="000F6371">
        <w:rPr>
          <w:rStyle w:val="21"/>
          <w:rFonts w:eastAsiaTheme="minorHAnsi"/>
          <w:noProof/>
        </w:rPr>
        <w:t xml:space="preserve"> </w:t>
      </w:r>
      <w:r>
        <w:rPr>
          <w:rStyle w:val="21"/>
          <w:rFonts w:eastAsiaTheme="minorHAnsi"/>
          <w:noProof/>
        </w:rPr>
        <w:t>Програ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мма</w:t>
      </w:r>
      <w:r w:rsidRPr="000F6371">
        <w:rPr>
          <w:rStyle w:val="21"/>
          <w:rFonts w:eastAsiaTheme="minorHAnsi"/>
          <w:noProof/>
        </w:rPr>
        <w:t xml:space="preserve">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 на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звитие нового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 до устойчивого, созда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кома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нды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выра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ботку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гии молодой </w:t>
      </w:r>
      <w:r>
        <w:rPr>
          <w:rStyle w:val="21"/>
          <w:rFonts w:eastAsiaTheme="minorHAnsi"/>
          <w:noProof/>
        </w:rPr>
        <w:t>компа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нии</w:t>
      </w:r>
      <w:r w:rsidRPr="000F6371">
        <w:rPr>
          <w:rStyle w:val="21"/>
          <w:rFonts w:eastAsiaTheme="minorHAnsi"/>
          <w:noProof/>
        </w:rPr>
        <w:t>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Для 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стия в </w:t>
      </w:r>
      <w:r>
        <w:rPr>
          <w:rStyle w:val="21"/>
          <w:rFonts w:eastAsiaTheme="minorHAnsi"/>
          <w:noProof/>
        </w:rPr>
        <w:t>програ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мме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0F6371">
        <w:rPr>
          <w:rStyle w:val="21"/>
          <w:rFonts w:eastAsiaTheme="minorHAnsi"/>
          <w:noProof/>
        </w:rPr>
        <w:t xml:space="preserve"> отбира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ются молодые и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мбициозн</w:t>
      </w:r>
      <w:r>
        <w:rPr>
          <w:rStyle w:val="21"/>
          <w:rFonts w:eastAsiaTheme="minorHAnsi"/>
          <w:noProof/>
        </w:rPr>
        <w:t>ые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сти,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лизующие собстве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нные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ктивные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с-прое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кты, которые были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ны не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 3 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д. Програ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мма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ссчита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на на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2 </w:t>
      </w:r>
      <w:r w:rsidRPr="000F6371">
        <w:rPr>
          <w:rStyle w:val="21"/>
          <w:rFonts w:eastAsiaTheme="minorHAnsi"/>
          <w:noProof/>
        </w:rPr>
        <w:t>года 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дусма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трива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прове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8 обра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льных модуле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й, которые проходят в очно-за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очной форме.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Обуче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построе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но на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зличных форма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 групповых инте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ктивных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нятий, включа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ющих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ловые игры, 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р-кла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ссы,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лиз конкре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тных ке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йсов,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зличные 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нинги по коммуника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ционным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гиям</w:t>
      </w:r>
      <w:r>
        <w:rPr>
          <w:rStyle w:val="21"/>
          <w:rFonts w:eastAsiaTheme="minorHAnsi"/>
          <w:noProof/>
        </w:rPr>
        <w:t>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Особое внима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уде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тся вопроса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кре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тивности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иннова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циям в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се,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гиям на рынке для 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лого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са,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звитию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выков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своих иде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года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ря дове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льному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высокоэффе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ктивному сотрудниче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ству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 xml:space="preserve"> с </w:t>
      </w:r>
      <w:r>
        <w:rPr>
          <w:rStyle w:val="21"/>
          <w:rFonts w:eastAsiaTheme="minorHAnsi"/>
          <w:noProof/>
        </w:rPr>
        <w:t>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льством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сти,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та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имоде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йствие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жду субъе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льности и госуда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рством в лице 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го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нов,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0F6371">
        <w:rPr>
          <w:rStyle w:val="21"/>
          <w:rFonts w:eastAsiaTheme="minorHAnsi"/>
          <w:noProof/>
        </w:rPr>
        <w:t>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кже с социа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льными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ртне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ми. На все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роприятия,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нные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той пригла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ша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ются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нов госуда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нной вла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сти.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ждый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ты име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воз</w:t>
      </w:r>
      <w:r>
        <w:rPr>
          <w:rStyle w:val="21"/>
          <w:rFonts w:eastAsiaTheme="minorHAnsi"/>
          <w:noProof/>
        </w:rPr>
        <w:t>можность обра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титься с просьбой</w:t>
      </w:r>
      <w:r w:rsidRPr="000F6371">
        <w:rPr>
          <w:rStyle w:val="21"/>
          <w:rFonts w:eastAsiaTheme="minorHAnsi"/>
          <w:noProof/>
        </w:rPr>
        <w:t xml:space="preserve"> </w:t>
      </w:r>
      <w:r>
        <w:rPr>
          <w:rStyle w:val="21"/>
          <w:rFonts w:eastAsiaTheme="minorHAnsi"/>
          <w:noProof/>
        </w:rPr>
        <w:t xml:space="preserve">– 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ссмотре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ть ту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Pr="000F6371">
        <w:rPr>
          <w:rStyle w:val="21"/>
          <w:rFonts w:eastAsiaTheme="minorHAnsi"/>
          <w:noProof/>
        </w:rPr>
        <w:t>иную пробле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му на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нии профильного комите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та, а в случа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обходимости инициирова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ть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цию отде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льного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роприятия по конкре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тной пробле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ме.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Конструктивна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позиция,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я в </w:t>
      </w:r>
      <w:r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стояще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е вре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мя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0F6371">
        <w:rPr>
          <w:rStyle w:val="21"/>
          <w:rFonts w:eastAsiaTheme="minorHAnsi"/>
          <w:noProof/>
        </w:rPr>
        <w:t>,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зусловно, способствуе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росту 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го</w:t>
      </w:r>
      <w:r w:rsidRPr="000F6371">
        <w:rPr>
          <w:rStyle w:val="21"/>
          <w:rFonts w:eastAsiaTheme="minorHAnsi"/>
          <w:noProof/>
        </w:rPr>
        <w:t xml:space="preserve">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вторите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та в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стве дискуссионной площа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дки 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мого высокого уровня. 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lastRenderedPageBreak/>
        <w:t>Для повыше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ния эффе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ктивности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>
        <w:rPr>
          <w:rStyle w:val="21"/>
          <w:rFonts w:eastAsiaTheme="minorHAnsi"/>
          <w:noProof/>
        </w:rPr>
        <w:t xml:space="preserve">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ботники </w:t>
      </w:r>
      <w:r w:rsidRPr="000F6371">
        <w:rPr>
          <w:rStyle w:val="21"/>
          <w:rFonts w:eastAsiaTheme="minorHAnsi"/>
          <w:noProof/>
        </w:rPr>
        <w:t xml:space="preserve">постоянно </w:t>
      </w:r>
      <w:r>
        <w:rPr>
          <w:rStyle w:val="21"/>
          <w:rFonts w:eastAsiaTheme="minorHAnsi"/>
          <w:noProof/>
        </w:rPr>
        <w:t>проводят</w:t>
      </w:r>
      <w:r w:rsidRPr="000F6371">
        <w:rPr>
          <w:rStyle w:val="21"/>
          <w:rFonts w:eastAsiaTheme="minorHAnsi"/>
          <w:noProof/>
        </w:rPr>
        <w:t xml:space="preserve"> мониторинг ситуа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на рынке, сле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дя</w:t>
      </w:r>
      <w:r>
        <w:rPr>
          <w:rStyle w:val="21"/>
          <w:rFonts w:eastAsiaTheme="minorHAnsi"/>
          <w:noProof/>
        </w:rPr>
        <w:t>т</w:t>
      </w:r>
      <w:r w:rsidRPr="000F6371">
        <w:rPr>
          <w:rStyle w:val="21"/>
          <w:rFonts w:eastAsiaTheme="minorHAnsi"/>
          <w:noProof/>
        </w:rPr>
        <w:t xml:space="preserve"> за новостями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к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Pr="000F6371">
        <w:rPr>
          <w:rStyle w:val="21"/>
          <w:rFonts w:eastAsiaTheme="minorHAnsi"/>
          <w:noProof/>
        </w:rPr>
        <w:t>фе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льном,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 и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гиона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льном уровнях, что позволяе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ть российским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жным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циям информа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ционные и консульта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ционные услуги по вопроса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и 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льности в совре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нных </w:t>
      </w:r>
      <w:r>
        <w:rPr>
          <w:rStyle w:val="21"/>
          <w:rFonts w:eastAsiaTheme="minorHAnsi"/>
          <w:noProof/>
        </w:rPr>
        <w:t>условиях.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Учитыва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сложную в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</w:t>
      </w:r>
      <w:r>
        <w:rPr>
          <w:rStyle w:val="21"/>
          <w:rFonts w:eastAsiaTheme="minorHAnsi"/>
          <w:noProof/>
        </w:rPr>
        <w:t>ояще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е вре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мя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скую ситуа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цию в России, на 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зе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>
        <w:rPr>
          <w:rStyle w:val="21"/>
          <w:rFonts w:eastAsiaTheme="minorHAnsi"/>
          <w:noProof/>
        </w:rPr>
        <w:t xml:space="preserve"> функционируе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</w:t>
      </w:r>
      <w:r w:rsidRPr="000F6371">
        <w:rPr>
          <w:rStyle w:val="21"/>
          <w:rFonts w:eastAsiaTheme="minorHAnsi"/>
          <w:noProof/>
        </w:rPr>
        <w:t xml:space="preserve">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>,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бота которого </w:t>
      </w:r>
      <w:r>
        <w:rPr>
          <w:rStyle w:val="21"/>
          <w:rFonts w:eastAsiaTheme="minorHAnsi"/>
          <w:noProof/>
        </w:rPr>
        <w:t xml:space="preserve">в том числе 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 на привле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инве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стиций в экономику </w:t>
      </w:r>
      <w:r>
        <w:rPr>
          <w:rStyle w:val="21"/>
          <w:rFonts w:eastAsiaTheme="minorHAnsi"/>
          <w:noProof/>
        </w:rPr>
        <w:t>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Style w:val="21"/>
          <w:rFonts w:eastAsiaTheme="minorHAnsi"/>
          <w:noProof/>
        </w:rPr>
        <w:t>На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ниях 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нного К</w:t>
      </w:r>
      <w:r w:rsidRPr="000F6371">
        <w:rPr>
          <w:rStyle w:val="21"/>
          <w:rFonts w:eastAsiaTheme="minorHAnsi"/>
          <w:noProof/>
        </w:rPr>
        <w:t>омите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ссма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трива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ются пути устра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дминистра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тивных 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рье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ров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риа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нты стимулирова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инве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стиционного потока, проводится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лиз фа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кторов, сде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ржива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ющих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звитие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са.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кже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бота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0F6371">
        <w:rPr>
          <w:rStyle w:val="21"/>
          <w:rFonts w:eastAsiaTheme="minorHAnsi"/>
          <w:noProof/>
        </w:rPr>
        <w:t>сфе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 упра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инве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стиционными, комме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скими и иными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льскими риска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ми,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Pr="000F6371">
        <w:rPr>
          <w:rStyle w:val="21"/>
          <w:rFonts w:eastAsiaTheme="minorHAnsi"/>
          <w:noProof/>
        </w:rPr>
        <w:t>обе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нию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зопа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сности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льства,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щите инве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стиций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оце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нке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ловой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пута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Проводится больша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бота по соде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йствию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звития экспорта российских това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ров и услуг, котора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ключа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тся в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нии 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помощи российским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циям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лям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0F6371">
        <w:rPr>
          <w:rStyle w:val="21"/>
          <w:rFonts w:eastAsiaTheme="minorHAnsi"/>
          <w:noProof/>
        </w:rPr>
        <w:t>прове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нии опе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ций на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м рынке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освое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нии новых форм торгово-экономиче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ского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учно-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ства. </w:t>
      </w:r>
    </w:p>
    <w:p w:rsidR="00DC344A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  <w:r w:rsidRPr="000F6371">
        <w:rPr>
          <w:rStyle w:val="21"/>
          <w:rFonts w:eastAsiaTheme="minorHAnsi"/>
          <w:noProof/>
        </w:rPr>
        <w:t>Уста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ются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звива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ются связи с иностра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нными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ловыми и обще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нными круга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ми.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 w:rsidRPr="000F6371">
        <w:rPr>
          <w:rStyle w:val="21"/>
          <w:rFonts w:eastAsiaTheme="minorHAnsi"/>
          <w:noProof/>
        </w:rPr>
        <w:t>выде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но отде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льное </w:t>
      </w:r>
      <w:r w:rsidRPr="000F6371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F6371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F6371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ние по </w:t>
      </w:r>
      <w:r w:rsidRPr="000F6371">
        <w:rPr>
          <w:rStyle w:val="21"/>
          <w:rFonts w:eastAsiaTheme="minorHAnsi"/>
          <w:noProof/>
        </w:rPr>
        <w:t>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имоде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йствию с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лями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обще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нными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циями</w:t>
      </w:r>
      <w:r>
        <w:rPr>
          <w:rStyle w:val="21"/>
          <w:rFonts w:eastAsiaTheme="minorHAnsi"/>
          <w:noProof/>
        </w:rPr>
        <w:t xml:space="preserve">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зиа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тского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гиона. 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тся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</w:t>
      </w:r>
      <w:r w:rsidRPr="000F6371">
        <w:rPr>
          <w:rStyle w:val="21"/>
          <w:rFonts w:eastAsiaTheme="minorHAnsi"/>
          <w:noProof/>
        </w:rPr>
        <w:t>тивна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бота с то</w:t>
      </w:r>
      <w:r>
        <w:rPr>
          <w:rStyle w:val="21"/>
          <w:rFonts w:eastAsiaTheme="minorHAnsi"/>
          <w:noProof/>
        </w:rPr>
        <w:t>рговым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льством России в Кита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е.</w:t>
      </w:r>
    </w:p>
    <w:p w:rsidR="00DC344A" w:rsidRPr="000F6371" w:rsidRDefault="00DC344A" w:rsidP="00DC344A">
      <w:pPr>
        <w:tabs>
          <w:tab w:val="left" w:pos="222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lastRenderedPageBreak/>
        <w:t>Для лучше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го 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имопонима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ния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боле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 полно</w:t>
      </w:r>
      <w:r>
        <w:rPr>
          <w:rStyle w:val="21"/>
          <w:rFonts w:eastAsiaTheme="minorHAnsi"/>
          <w:noProof/>
        </w:rPr>
        <w:t>го 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имоде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йствия с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жными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ртне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ми экспе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рты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>, в уста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новле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нном</w:t>
      </w:r>
      <w:r>
        <w:rPr>
          <w:rStyle w:val="21"/>
          <w:rFonts w:eastAsiaTheme="minorHAnsi"/>
          <w:noProof/>
        </w:rPr>
        <w:t xml:space="preserve">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конода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льством РФ порядке, выполняют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воды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и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учно-те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хниче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докуме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ции, спра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вочных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информа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ционных 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риа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лов, устные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воды с иностра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нных языков и на иностра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нные языки с после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дующим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кстов.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 xml:space="preserve">Одной </w:t>
      </w:r>
      <w:r>
        <w:rPr>
          <w:rStyle w:val="21"/>
          <w:rFonts w:eastAsiaTheme="minorHAnsi"/>
          <w:noProof/>
        </w:rPr>
        <w:t>из приорите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тных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ч в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боте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 w:rsidRPr="000F6371">
        <w:rPr>
          <w:rStyle w:val="21"/>
          <w:rFonts w:eastAsiaTheme="minorHAnsi"/>
          <w:noProof/>
        </w:rPr>
        <w:t>являе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тся соде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йствие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льности по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допуще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нию 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нию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добросове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стной конкуре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нции, используя присущие </w:t>
      </w:r>
      <w:r>
        <w:rPr>
          <w:rStyle w:val="21"/>
          <w:rFonts w:eastAsiaTheme="minorHAnsi"/>
          <w:noProof/>
        </w:rPr>
        <w:t>торгово-промышле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нным </w:t>
      </w:r>
      <w:r w:rsidRPr="000F6371">
        <w:rPr>
          <w:rStyle w:val="21"/>
          <w:rFonts w:eastAsiaTheme="minorHAnsi"/>
          <w:noProof/>
        </w:rPr>
        <w:t>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формы и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тоды</w:t>
      </w:r>
      <w:r>
        <w:rPr>
          <w:rStyle w:val="21"/>
          <w:rFonts w:eastAsiaTheme="minorHAnsi"/>
          <w:noProof/>
        </w:rPr>
        <w:t xml:space="preserve"> возде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йствия</w:t>
      </w:r>
      <w:r w:rsidRPr="000F6371">
        <w:rPr>
          <w:rStyle w:val="21"/>
          <w:rFonts w:eastAsiaTheme="minorHAnsi"/>
          <w:noProof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Style w:val="21"/>
          <w:rFonts w:eastAsiaTheme="minorHAnsi"/>
          <w:noProof/>
        </w:rPr>
        <w:t>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жду прокура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турой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0F6371">
        <w:rPr>
          <w:rStyle w:val="21"/>
          <w:rFonts w:eastAsiaTheme="minorHAnsi"/>
          <w:noProof/>
        </w:rPr>
        <w:t xml:space="preserve">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ключе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но согла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о 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имоде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йствии для обе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щиты 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 и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конных инте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сов субъе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ктов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льности, посре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дством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ботки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роприятий,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нных на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дупре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ние, выявле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ние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п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ние коррупционных проявле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ний,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добросове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стной конкуре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нции</w:t>
      </w:r>
      <w:r>
        <w:rPr>
          <w:rStyle w:val="21"/>
          <w:rFonts w:eastAsiaTheme="minorHAnsi"/>
          <w:noProof/>
        </w:rPr>
        <w:t>, в том числе во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льности</w:t>
      </w:r>
      <w:r w:rsidRPr="000F6371">
        <w:rPr>
          <w:rStyle w:val="21"/>
          <w:rFonts w:eastAsiaTheme="minorHAnsi"/>
          <w:noProof/>
        </w:rPr>
        <w:t>,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одоле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</w:t>
      </w:r>
      <w:r>
        <w:rPr>
          <w:rStyle w:val="21"/>
          <w:rFonts w:eastAsiaTheme="minorHAnsi"/>
          <w:noProof/>
        </w:rPr>
        <w:t>е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дминистра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тивных 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рье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ров,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й</w:t>
      </w:r>
      <w:r w:rsidRPr="000F6371">
        <w:rPr>
          <w:rStyle w:val="21"/>
          <w:rFonts w:eastAsiaTheme="minorHAnsi"/>
          <w:noProof/>
        </w:rPr>
        <w:t>д</w:t>
      </w:r>
      <w:r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рских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тов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дприятий и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конного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 собстве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нности, а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кже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роприятий,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нных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щиту рынка от контра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фа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ктной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фа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льсифицирова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нной продукции.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 этого согла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проводятся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гулярные публичные консульта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с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ты по все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вопроса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 норма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тивно-пра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вового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гулирова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ния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са. 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бота осуще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тся в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</w:t>
      </w:r>
      <w:r>
        <w:rPr>
          <w:rStyle w:val="21"/>
          <w:rFonts w:eastAsiaTheme="minorHAnsi"/>
          <w:noProof/>
        </w:rPr>
        <w:t>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х согла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ний с Уполномоче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нным лицом п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щите 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й </w:t>
      </w:r>
      <w:r>
        <w:rPr>
          <w:rStyle w:val="21"/>
          <w:rFonts w:eastAsiaTheme="minorHAnsi"/>
          <w:noProof/>
        </w:rPr>
        <w:t>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сти, 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льством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0F6371">
        <w:rPr>
          <w:rStyle w:val="21"/>
          <w:rFonts w:eastAsiaTheme="minorHAnsi"/>
          <w:noProof/>
        </w:rPr>
        <w:t>в 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сном вза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имоде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йствии с ТПП РФ.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льность профильного комите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та</w:t>
      </w:r>
      <w:r w:rsidRPr="000F6371">
        <w:rPr>
          <w:rStyle w:val="21"/>
          <w:rFonts w:eastAsiaTheme="minorHAnsi"/>
          <w:noProof/>
        </w:rPr>
        <w:t xml:space="preserve"> 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</w:t>
      </w:r>
      <w:r>
        <w:rPr>
          <w:rStyle w:val="21"/>
          <w:rFonts w:eastAsiaTheme="minorHAnsi"/>
          <w:noProof/>
        </w:rPr>
        <w:t>а на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звитие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лового туризма,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звитие</w:t>
      </w:r>
      <w:r w:rsidRPr="000F6371">
        <w:rPr>
          <w:rStyle w:val="21"/>
          <w:rFonts w:eastAsiaTheme="minorHAnsi"/>
          <w:noProof/>
        </w:rPr>
        <w:t xml:space="preserve">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льства в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ховом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се, фина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нсово-кре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дитной,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рной сфе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х, в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зопа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сности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льства.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Style w:val="21"/>
          <w:rFonts w:eastAsiaTheme="minorHAnsi"/>
          <w:noProof/>
        </w:rPr>
        <w:lastRenderedPageBreak/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гулярно на 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зе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 xml:space="preserve"> проводятся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ловые встре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чи, 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мина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ры и 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кции по вопроса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м, связа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нным с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льностью,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 в России,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 и за 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жом.</w:t>
      </w:r>
    </w:p>
    <w:p w:rsidR="00DC344A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  <w:r>
        <w:rPr>
          <w:rStyle w:val="21"/>
          <w:rFonts w:eastAsiaTheme="minorHAnsi"/>
          <w:noProof/>
        </w:rPr>
        <w:t>Б</w:t>
      </w:r>
      <w:r w:rsidRPr="000F6371">
        <w:rPr>
          <w:rStyle w:val="21"/>
          <w:rFonts w:eastAsiaTheme="minorHAnsi"/>
          <w:noProof/>
        </w:rPr>
        <w:t>ольша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 роль в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боте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 w:rsidRPr="000F6371">
        <w:rPr>
          <w:rStyle w:val="21"/>
          <w:rFonts w:eastAsiaTheme="minorHAnsi"/>
          <w:noProof/>
        </w:rPr>
        <w:t>отводится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 выста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вочной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льности.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ключе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</w:t>
      </w:r>
      <w:r>
        <w:rPr>
          <w:rStyle w:val="21"/>
          <w:rFonts w:eastAsiaTheme="minorHAnsi"/>
          <w:noProof/>
        </w:rPr>
        <w:t>ы согла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ния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жду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0F6371">
        <w:rPr>
          <w:rStyle w:val="21"/>
          <w:rFonts w:eastAsiaTheme="minorHAnsi"/>
          <w:noProof/>
        </w:rPr>
        <w:t xml:space="preserve"> и Це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нтром </w:t>
      </w:r>
      <w:r>
        <w:rPr>
          <w:rStyle w:val="21"/>
          <w:rFonts w:eastAsiaTheme="minorHAnsi"/>
          <w:noProof/>
        </w:rPr>
        <w:t>импортоза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ния</w:t>
      </w:r>
      <w:r w:rsidRPr="000F6371">
        <w:rPr>
          <w:rStyle w:val="21"/>
          <w:rFonts w:eastAsiaTheme="minorHAnsi"/>
          <w:noProof/>
        </w:rPr>
        <w:t>,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кими выста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вочными площа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ми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к </w:t>
      </w:r>
      <w:r w:rsidRPr="009E2FB0">
        <w:rPr>
          <w:rStyle w:val="21"/>
          <w:rFonts w:eastAsiaTheme="minorHAnsi"/>
          <w:noProof/>
          <w:lang w:bidi="en-US"/>
        </w:rPr>
        <w:t>МВЦ «Крокус Экспо»</w:t>
      </w:r>
      <w:r w:rsidRPr="000F6371">
        <w:rPr>
          <w:rStyle w:val="21"/>
          <w:rFonts w:eastAsiaTheme="minorHAnsi"/>
          <w:noProof/>
        </w:rPr>
        <w:t>, что позволяе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те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низовыва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ть крупнома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сшта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бные выста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вки, ярма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рки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ции, а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кже 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ствова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ть в</w:t>
      </w:r>
      <w:r w:rsidRPr="000F6371">
        <w:rPr>
          <w:rStyle w:val="21"/>
          <w:rFonts w:eastAsiaTheme="minorHAnsi"/>
          <w:noProof/>
        </w:rPr>
        <w:t xml:space="preserve"> </w:t>
      </w:r>
      <w:r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зра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ботке</w:t>
      </w:r>
      <w:r w:rsidRPr="000F6371">
        <w:rPr>
          <w:rStyle w:val="21"/>
          <w:rFonts w:eastAsiaTheme="minorHAnsi"/>
          <w:noProof/>
        </w:rPr>
        <w:t xml:space="preserve"> политики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координа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ции выста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вочно-ярма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рочной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ским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лом Союза «ПО ТПП»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помощь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нским</w:t>
      </w:r>
      <w:r w:rsidRPr="009E2FB0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лям в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sz w:val="28"/>
          <w:szCs w:val="28"/>
        </w:rPr>
        <w:t>и изобре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ний,</w:t>
      </w:r>
      <w:r w:rsidRPr="009E2FB0">
        <w:rPr>
          <w:rFonts w:ascii="Times New Roman" w:hAnsi="Times New Roman" w:cs="Times New Roman"/>
          <w:noProof/>
          <w:sz w:val="28"/>
          <w:szCs w:val="28"/>
        </w:rPr>
        <w:t xml:space="preserve"> поле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зных 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й,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нных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зцов,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ции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ков,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ков обслужива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ния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ний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ст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 xml:space="preserve">ров. 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услуги по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9E2FB0">
        <w:rPr>
          <w:rFonts w:ascii="Times New Roman" w:hAnsi="Times New Roman" w:cs="Times New Roman"/>
          <w:noProof/>
          <w:sz w:val="28"/>
          <w:szCs w:val="28"/>
        </w:rPr>
        <w:t xml:space="preserve">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ов</w:t>
      </w:r>
      <w:r w:rsidRPr="009E2FB0">
        <w:rPr>
          <w:rFonts w:ascii="Times New Roman" w:hAnsi="Times New Roman" w:cs="Times New Roman"/>
          <w:noProof/>
          <w:sz w:val="28"/>
          <w:szCs w:val="28"/>
        </w:rPr>
        <w:t xml:space="preserve">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ров, оформляе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т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нты,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нные с экспортом и импортом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ров и услуг,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кже другие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нты,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нные с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9E2FB0">
        <w:rPr>
          <w:rFonts w:ascii="Times New Roman" w:hAnsi="Times New Roman" w:cs="Times New Roman"/>
          <w:noProof/>
          <w:sz w:val="28"/>
          <w:szCs w:val="28"/>
        </w:rPr>
        <w:t>льности.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ссмотре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в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>
        <w:rPr>
          <w:rStyle w:val="21"/>
          <w:rFonts w:eastAsiaTheme="minorHAnsi"/>
          <w:noProof/>
        </w:rPr>
        <w:t>проа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лизирова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льность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 w:rsidRPr="000F6371">
        <w:rPr>
          <w:rStyle w:val="21"/>
          <w:rFonts w:eastAsiaTheme="minorHAnsi"/>
          <w:noProof/>
        </w:rPr>
        <w:t>за после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дние 2 года можно сде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ть вывод, что при вступле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нии в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 «ПО ТПП» </w:t>
      </w:r>
      <w:r w:rsidRPr="000F6371">
        <w:rPr>
          <w:rStyle w:val="21"/>
          <w:rFonts w:eastAsiaTheme="minorHAnsi"/>
          <w:noProof/>
        </w:rPr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дприятие получа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возможность на выгодных условиях воспользова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ться широким 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ктром</w:t>
      </w:r>
      <w:r>
        <w:rPr>
          <w:rStyle w:val="21"/>
          <w:rFonts w:eastAsiaTheme="minorHAnsi"/>
          <w:noProof/>
        </w:rPr>
        <w:t xml:space="preserve"> услуг,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доста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мых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той, связа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нных с осуще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ствле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льности.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ходясь в соста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ве </w:t>
      </w:r>
      <w:r>
        <w:rPr>
          <w:rStyle w:val="21"/>
          <w:rFonts w:eastAsiaTheme="minorHAnsi"/>
          <w:noProof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>,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ция име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 возможность,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дложить свои това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</w:t>
      </w:r>
      <w:r>
        <w:rPr>
          <w:rStyle w:val="21"/>
          <w:rFonts w:eastAsiaTheme="minorHAnsi"/>
          <w:noProof/>
        </w:rPr>
        <w:t>ы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инте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нным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>,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 и компле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ксно получить ква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лифицирова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нную помощь с 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нтие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й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ства от 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листов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0F6371">
        <w:rPr>
          <w:rStyle w:val="21"/>
          <w:rFonts w:eastAsiaTheme="minorHAnsi"/>
          <w:noProof/>
        </w:rPr>
        <w:t>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Style w:val="21"/>
          <w:rFonts w:eastAsiaTheme="minorHAnsi"/>
          <w:noProof/>
        </w:rPr>
        <w:t>В соста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ве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>
        <w:rPr>
          <w:rStyle w:val="21"/>
          <w:rFonts w:eastAsiaTheme="minorHAnsi"/>
          <w:noProof/>
        </w:rPr>
        <w:t>люба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ция все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гда може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</w:t>
      </w:r>
      <w:r w:rsidRPr="000F6371">
        <w:rPr>
          <w:rStyle w:val="21"/>
          <w:rFonts w:eastAsiaTheme="minorHAnsi"/>
          <w:noProof/>
        </w:rPr>
        <w:t xml:space="preserve">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ть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льное влияние на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скую политику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гиона, посре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дством 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стия в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боте профильных комите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тов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>
        <w:rPr>
          <w:rStyle w:val="21"/>
          <w:rFonts w:eastAsiaTheme="minorHAnsi"/>
          <w:noProof/>
        </w:rPr>
        <w:t>.</w:t>
      </w:r>
    </w:p>
    <w:p w:rsidR="00DC344A" w:rsidRPr="000F6371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6371">
        <w:rPr>
          <w:rStyle w:val="21"/>
          <w:rFonts w:eastAsiaTheme="minorHAnsi"/>
          <w:noProof/>
        </w:rPr>
        <w:lastRenderedPageBreak/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ли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с-сообще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ства получа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 возможность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спла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тного 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стия </w:t>
      </w:r>
      <w:r w:rsidRPr="000F6371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0F6371">
        <w:rPr>
          <w:rStyle w:val="21"/>
          <w:rFonts w:eastAsiaTheme="minorHAnsi"/>
          <w:noProof/>
        </w:rPr>
        <w:t>многочисле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нных обуча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ющих </w:t>
      </w:r>
      <w:r>
        <w:rPr>
          <w:rStyle w:val="21"/>
          <w:rFonts w:eastAsiaTheme="minorHAnsi"/>
          <w:noProof/>
        </w:rPr>
        <w:t xml:space="preserve">и </w:t>
      </w:r>
      <w:r w:rsidRPr="000F6371">
        <w:rPr>
          <w:rStyle w:val="21"/>
          <w:rFonts w:eastAsiaTheme="minorHAnsi"/>
          <w:noProof/>
        </w:rPr>
        <w:t>информа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ционных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роприятиях в форме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ловых встре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ч,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ций</w:t>
      </w:r>
      <w:r>
        <w:rPr>
          <w:rStyle w:val="21"/>
          <w:rFonts w:eastAsiaTheme="minorHAnsi"/>
          <w:noProof/>
        </w:rPr>
        <w:t>, 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мина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ров, круглых столов,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низуе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мых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0F6371">
        <w:rPr>
          <w:rStyle w:val="21"/>
          <w:rFonts w:eastAsiaTheme="minorHAnsi"/>
          <w:noProof/>
        </w:rPr>
        <w:t>.</w:t>
      </w:r>
    </w:p>
    <w:p w:rsidR="00DC344A" w:rsidRPr="00BF094F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  <w:r>
        <w:rPr>
          <w:rStyle w:val="21"/>
          <w:rFonts w:eastAsiaTheme="minorHAnsi"/>
          <w:noProof/>
        </w:rPr>
        <w:t xml:space="preserve">За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Союзом «ПО ТПП» </w:t>
      </w:r>
      <w:r w:rsidRPr="000F6371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пле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ны экспе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рты,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ющие консульта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ционные услуги по обе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нию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зопа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сности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са, что особе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нно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ктуа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льно в 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бильной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ситуа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ции</w:t>
      </w:r>
      <w:r>
        <w:rPr>
          <w:rStyle w:val="21"/>
          <w:rFonts w:eastAsiaTheme="minorHAnsi"/>
          <w:noProof/>
        </w:rPr>
        <w:t xml:space="preserve"> в мире</w:t>
      </w:r>
      <w:r w:rsidRPr="000F6371">
        <w:rPr>
          <w:rStyle w:val="21"/>
          <w:rFonts w:eastAsiaTheme="minorHAnsi"/>
          <w:noProof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F6371">
        <w:rPr>
          <w:rStyle w:val="21"/>
          <w:rFonts w:eastAsiaTheme="minorHAnsi"/>
          <w:noProof/>
        </w:rPr>
        <w:t>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</w:t>
      </w:r>
      <w:r>
        <w:rPr>
          <w:rStyle w:val="21"/>
          <w:rFonts w:eastAsiaTheme="minorHAnsi"/>
          <w:noProof/>
        </w:rPr>
        <w:t>же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</w:t>
      </w:r>
      <w:r w:rsidRPr="000F6371">
        <w:rPr>
          <w:rStyle w:val="21"/>
          <w:rFonts w:eastAsiaTheme="minorHAnsi"/>
          <w:noProof/>
        </w:rPr>
        <w:t xml:space="preserve">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 име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ют возможность получить широкий спе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ктр услуг в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сти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0F6371">
        <w:rPr>
          <w:rStyle w:val="21"/>
          <w:rFonts w:eastAsiaTheme="minorHAnsi"/>
          <w:noProof/>
        </w:rPr>
        <w:t xml:space="preserve">льности. </w:t>
      </w:r>
    </w:p>
    <w:p w:rsidR="00DC344A" w:rsidRPr="0019099A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  <w:r w:rsidRPr="0019099A">
        <w:rPr>
          <w:rStyle w:val="21"/>
          <w:rFonts w:eastAsiaTheme="minorHAnsi"/>
          <w:noProof/>
        </w:rPr>
        <w:t>Од</w:t>
      </w:r>
      <w:r>
        <w:rPr>
          <w:rStyle w:val="21"/>
          <w:rFonts w:eastAsiaTheme="minorHAnsi"/>
          <w:noProof/>
        </w:rPr>
        <w:t>ной из основных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ч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19099A">
        <w:rPr>
          <w:rStyle w:val="21"/>
          <w:rFonts w:eastAsiaTheme="minorHAnsi"/>
          <w:noProof/>
        </w:rPr>
        <w:t xml:space="preserve"> являе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тся соде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йствие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звитию экспорта това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ров и услуг субъе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кт</w:t>
      </w:r>
      <w:r>
        <w:rPr>
          <w:rStyle w:val="21"/>
          <w:rFonts w:eastAsiaTheme="minorHAnsi"/>
          <w:noProof/>
        </w:rPr>
        <w:t>ов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льства 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нской обла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сти</w:t>
      </w:r>
      <w:r w:rsidRPr="0019099A">
        <w:rPr>
          <w:rStyle w:val="21"/>
          <w:rFonts w:eastAsiaTheme="minorHAnsi"/>
          <w:noProof/>
        </w:rPr>
        <w:t>, ока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ние 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ктиче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ской помощи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лям в уста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новле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нии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ловых связе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й с иностра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нными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ртне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ми, прове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ние опе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ций на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м рынке и освое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ние новых форм торгово-экономиче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ского и 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учно-те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хниче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ского сотрудниче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ства.</w:t>
      </w:r>
    </w:p>
    <w:p w:rsidR="00DC344A" w:rsidRPr="0019099A" w:rsidRDefault="00DC344A" w:rsidP="00DC344A">
      <w:pPr>
        <w:spacing w:after="0" w:line="360" w:lineRule="auto"/>
        <w:ind w:firstLine="709"/>
        <w:jc w:val="both"/>
        <w:rPr>
          <w:rStyle w:val="21"/>
          <w:rFonts w:eastAsiaTheme="minorHAnsi"/>
          <w:noProof/>
        </w:rPr>
      </w:pPr>
      <w:r w:rsidRPr="0019099A">
        <w:rPr>
          <w:rStyle w:val="21"/>
          <w:rFonts w:eastAsiaTheme="minorHAnsi"/>
          <w:noProof/>
        </w:rPr>
        <w:t>Уста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новле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нию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ловых отноше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ний с иностра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нными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ртне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ми способствуют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низуе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мые </w:t>
      </w:r>
      <w:r>
        <w:rPr>
          <w:rFonts w:ascii="Times New Roman" w:hAnsi="Times New Roman" w:cs="Times New Roman"/>
          <w:noProof/>
          <w:sz w:val="28"/>
          <w:szCs w:val="28"/>
        </w:rPr>
        <w:t>Союзом «ПО ТПП»</w:t>
      </w:r>
      <w:r w:rsidRPr="0019099A">
        <w:rPr>
          <w:rStyle w:val="21"/>
          <w:rFonts w:eastAsiaTheme="minorHAnsi"/>
          <w:noProof/>
        </w:rPr>
        <w:t xml:space="preserve"> торгово-экономиче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ские миссии в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жные стра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ны, бизне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с-встре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чи и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низова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нные пое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здки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 xml:space="preserve">й </w:t>
      </w:r>
      <w:r>
        <w:rPr>
          <w:rStyle w:val="21"/>
          <w:rFonts w:eastAsiaTheme="minorHAnsi"/>
          <w:noProof/>
        </w:rPr>
        <w:t>на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ждуна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родные выста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вки.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к,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низовыва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лись торговые встре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чи</w:t>
      </w:r>
      <w:r w:rsidRPr="0019099A">
        <w:rPr>
          <w:rStyle w:val="21"/>
          <w:rFonts w:eastAsiaTheme="minorHAnsi"/>
          <w:noProof/>
        </w:rPr>
        <w:t xml:space="preserve"> в 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спублику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русь, 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хста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</w:t>
      </w:r>
      <w:r>
        <w:rPr>
          <w:rStyle w:val="21"/>
          <w:rFonts w:eastAsiaTheme="minorHAnsi"/>
          <w:noProof/>
        </w:rPr>
        <w:t>, Узбе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киста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н,</w:t>
      </w:r>
      <w:r w:rsidRPr="0019099A">
        <w:rPr>
          <w:rStyle w:val="21"/>
          <w:rFonts w:eastAsiaTheme="minorHAnsi"/>
          <w:noProof/>
        </w:rPr>
        <w:t xml:space="preserve"> </w:t>
      </w:r>
      <w:r>
        <w:rPr>
          <w:rStyle w:val="21"/>
          <w:rFonts w:eastAsiaTheme="minorHAnsi"/>
          <w:noProof/>
        </w:rPr>
        <w:t>и торгово-экономиче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ские</w:t>
      </w:r>
      <w:r w:rsidRPr="0019099A">
        <w:rPr>
          <w:rStyle w:val="21"/>
          <w:rFonts w:eastAsiaTheme="minorHAnsi"/>
          <w:noProof/>
        </w:rPr>
        <w:t xml:space="preserve"> миссии в Ге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нию</w:t>
      </w:r>
      <w:r>
        <w:rPr>
          <w:rStyle w:val="21"/>
          <w:rFonts w:eastAsiaTheme="minorHAnsi"/>
          <w:noProof/>
        </w:rPr>
        <w:t>.</w:t>
      </w:r>
    </w:p>
    <w:p w:rsidR="00DC344A" w:rsidRDefault="00DC344A" w:rsidP="00DC344A">
      <w:pPr>
        <w:spacing w:after="0" w:line="396" w:lineRule="auto"/>
        <w:ind w:firstLine="709"/>
        <w:jc w:val="both"/>
        <w:rPr>
          <w:rStyle w:val="21"/>
          <w:rFonts w:eastAsiaTheme="minorHAnsi"/>
          <w:noProof/>
        </w:rPr>
      </w:pPr>
      <w:r w:rsidRPr="0019099A">
        <w:rPr>
          <w:rStyle w:val="21"/>
          <w:rFonts w:eastAsiaTheme="minorHAnsi"/>
          <w:noProof/>
        </w:rPr>
        <w:t>В це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лях соде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йствия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шн</w:t>
      </w:r>
      <w:r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скому сотрудниче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ству,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 «ПО ТПП» </w:t>
      </w:r>
      <w:r w:rsidRPr="0019099A">
        <w:rPr>
          <w:rStyle w:val="21"/>
          <w:rFonts w:eastAsiaTheme="minorHAnsi"/>
          <w:noProof/>
        </w:rPr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дприятиям поиск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ртне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ров 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з се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ть 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жных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льств ТПП РФ в Ге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нии, Южной Коре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е, 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встрии, Турции, 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 xml:space="preserve">нгрии, США, </w:t>
      </w:r>
      <w:r>
        <w:rPr>
          <w:rStyle w:val="21"/>
          <w:rFonts w:eastAsiaTheme="minorHAnsi"/>
          <w:noProof/>
        </w:rPr>
        <w:t>Изра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иле, 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ликобрита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нии и т.д. </w:t>
      </w: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19099A">
        <w:rPr>
          <w:rStyle w:val="21"/>
          <w:rFonts w:eastAsiaTheme="minorHAnsi"/>
          <w:noProof/>
        </w:rPr>
        <w:t xml:space="preserve"> подде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ржива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ловые конта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кты с 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ждуна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родными 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скими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циями, сме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ша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нными торговыми па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ми (Р</w:t>
      </w:r>
      <w:r>
        <w:rPr>
          <w:rStyle w:val="21"/>
          <w:rFonts w:eastAsiaTheme="minorHAnsi"/>
          <w:noProof/>
        </w:rPr>
        <w:t>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спублики 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русь, Узбе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киста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</w:t>
      </w:r>
      <w:r w:rsidRPr="0019099A">
        <w:rPr>
          <w:rStyle w:val="21"/>
          <w:rFonts w:eastAsiaTheme="minorHAnsi"/>
          <w:noProof/>
        </w:rPr>
        <w:t xml:space="preserve">, </w:t>
      </w:r>
      <w:r>
        <w:rPr>
          <w:rStyle w:val="21"/>
          <w:rFonts w:eastAsiaTheme="minorHAnsi"/>
          <w:noProof/>
        </w:rPr>
        <w:t>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твии, Литвы, Эстонии)</w:t>
      </w:r>
      <w:r w:rsidRPr="0019099A">
        <w:rPr>
          <w:rStyle w:val="21"/>
          <w:rFonts w:eastAsiaTheme="minorHAnsi"/>
          <w:noProof/>
        </w:rPr>
        <w:t xml:space="preserve"> торговыми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дста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вите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льства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ми РФ за рубе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19099A">
        <w:rPr>
          <w:rStyle w:val="21"/>
          <w:rFonts w:eastAsiaTheme="minorHAnsi"/>
          <w:noProof/>
        </w:rPr>
        <w:t>жом.</w:t>
      </w:r>
    </w:p>
    <w:p w:rsidR="00DC344A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19099A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2.3 Оценка управления ВЭД на базе </w:t>
      </w:r>
      <w:r>
        <w:rPr>
          <w:rFonts w:ascii="Times New Roman" w:hAnsi="Times New Roman" w:cs="Times New Roman"/>
          <w:b/>
          <w:noProof/>
          <w:sz w:val="28"/>
          <w:szCs w:val="28"/>
        </w:rPr>
        <w:t>Союза «Пензенская областная торгово-промышленная палата»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Союз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 w:rsidRPr="00042078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широкий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ктр услуг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ловых кругов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ссмотрим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е подробно услуги, </w:t>
      </w:r>
      <w:r>
        <w:rPr>
          <w:rFonts w:ascii="Times New Roman" w:hAnsi="Times New Roman" w:cs="Times New Roman"/>
          <w:noProof/>
          <w:sz w:val="28"/>
          <w:szCs w:val="28"/>
        </w:rPr>
        <w:t>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мые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том</w:t>
      </w:r>
      <w:r w:rsidRPr="00C859A0">
        <w:rPr>
          <w:rFonts w:ascii="Times New Roman" w:hAnsi="Times New Roman" w:cs="Times New Roman"/>
          <w:noProof/>
          <w:sz w:val="28"/>
          <w:szCs w:val="28"/>
        </w:rPr>
        <w:t>, и 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 ими пользуются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ющие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льностью,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 же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роприятий 2015 го</w:t>
      </w:r>
      <w:r>
        <w:rPr>
          <w:rFonts w:ascii="Times New Roman" w:hAnsi="Times New Roman" w:cs="Times New Roman"/>
          <w:noProof/>
          <w:sz w:val="28"/>
          <w:szCs w:val="28"/>
        </w:rPr>
        <w:t>да,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том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звития.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1.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ртиза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ров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ктные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ртизы: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рка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тствия поступивше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 условиям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кта по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ству,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ству, 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ковке,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ркировке и другим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лям;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рка уровня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бите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льским свойства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 и (или) уровню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ктности 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го соотв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йствующим в РФ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м.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ртиза (для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нных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й):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 и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го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нной стоимости;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ны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 норм выхода продуктов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ботки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сходова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ского сырья и 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продукта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ботки.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ховые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ртизы (для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ховых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ний):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я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ртиза и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нка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льной стоимости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хового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нка причине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нного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лю 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рба в стоимостном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нии с 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том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 при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ступле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хов</w:t>
      </w:r>
      <w:r>
        <w:rPr>
          <w:rFonts w:ascii="Times New Roman" w:hAnsi="Times New Roman" w:cs="Times New Roman"/>
          <w:noProof/>
          <w:sz w:val="28"/>
          <w:szCs w:val="28"/>
        </w:rPr>
        <w:t>ого события (стра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хового случа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я).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нковские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ртизы: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 и стоимости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ства,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мого под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лог (за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д);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ликвида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ционной стоимости 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ства, отоше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го в стоимость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нка в связи с не возвра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том 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дита.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537F8">
        <w:rPr>
          <w:rFonts w:ascii="Times New Roman" w:hAnsi="Times New Roman" w:cs="Times New Roman"/>
          <w:noProof/>
          <w:sz w:val="28"/>
          <w:szCs w:val="28"/>
        </w:rPr>
        <w:t>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бите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льские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ртизы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причин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ктов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ние о возможности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го 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ртиза на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тствие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рту, условиям договора, обычно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дъявляе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мым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ниям к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ству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; </w:t>
      </w:r>
    </w:p>
    <w:p w:rsidR="00DC344A" w:rsidRPr="00A537F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 убытков, причине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нных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бите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лю всле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дствие приобре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ния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ра с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>тка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A537F8">
        <w:rPr>
          <w:rFonts w:ascii="Times New Roman" w:hAnsi="Times New Roman" w:cs="Times New Roman"/>
          <w:noProof/>
          <w:sz w:val="28"/>
          <w:szCs w:val="28"/>
        </w:rPr>
        <w:t xml:space="preserve">ми. 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ab/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услуги по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рке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жных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ний на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дёжность. По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рки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тся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 спра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вка,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тст</w:t>
      </w:r>
      <w:r>
        <w:rPr>
          <w:rFonts w:ascii="Times New Roman" w:hAnsi="Times New Roman" w:cs="Times New Roman"/>
          <w:noProof/>
          <w:sz w:val="28"/>
          <w:szCs w:val="28"/>
        </w:rPr>
        <w:t>вующа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В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нте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ржится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ция об 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лях и руководстве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нной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нии, 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филиа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х,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ского лица,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нсовые све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(ра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вного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пит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ла,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 прибыли, годовой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оборот и т.п.).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2018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услугой воспользова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лось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28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й из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сти, в 2017 год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– 17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 За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дние два года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нные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ционные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ссы, в которых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Россия,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тное влияние на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вила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 торговли. В связи с вве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нкций в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нии России в 2015 году многим российским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лям пришлось иска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ть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бе новых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ров. Этим объя</w:t>
      </w:r>
      <w:r>
        <w:rPr>
          <w:rFonts w:ascii="Times New Roman" w:hAnsi="Times New Roman" w:cs="Times New Roman"/>
          <w:noProof/>
          <w:sz w:val="28"/>
          <w:szCs w:val="28"/>
        </w:rPr>
        <w:t>сняе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ний в Союз «ПО ТПП»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ских спр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вок о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жности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ртнёра.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3.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ботка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рка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ских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ктов.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lastRenderedPageBreak/>
        <w:t>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рты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Союза «ПО ТПП»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ют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льный опыт в подготовке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дующих видов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родных договоров: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купли-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жи;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вки;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подряда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услуг;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эксклюзивной дистрибуции;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нспортной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диции;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лизинга.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кты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вляются под клие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нтов и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тствуют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льного </w:t>
      </w:r>
      <w:r>
        <w:rPr>
          <w:rFonts w:ascii="Times New Roman" w:hAnsi="Times New Roman" w:cs="Times New Roman"/>
          <w:noProof/>
          <w:sz w:val="28"/>
          <w:szCs w:val="28"/>
        </w:rPr>
        <w:t>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родного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стного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При 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нии возможно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 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ское сопровожде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по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лке, в том числе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условий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кта с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нным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том.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х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нной услуги производятся: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родного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кта на русском языке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/>
          <w:noProof/>
          <w:sz w:val="28"/>
          <w:szCs w:val="28"/>
        </w:rPr>
        <w:t>отка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кта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тствии с поже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ниями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клие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кта на язык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при н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обходимости обсужде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условий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кта со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ми б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нка, со сторона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по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кту.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2018 г., на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зе Союза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было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но 5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роприятий</w:t>
      </w:r>
      <w:r w:rsidRPr="00C859A0">
        <w:rPr>
          <w:rFonts w:ascii="Times New Roman" w:hAnsi="Times New Roman" w:cs="Times New Roman"/>
          <w:noProof/>
          <w:sz w:val="28"/>
          <w:szCs w:val="28"/>
        </w:rPr>
        <w:t>, на которых обсужда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лись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нности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ских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ктов.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льность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нных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 была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на сложной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ской обста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новкой в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не и возникшими в связи с этим обстояте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пятствующими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нному и корре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ктному исполне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нию договорных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льств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стника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ми в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Союзе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гулярно провод</w:t>
      </w:r>
      <w:r>
        <w:rPr>
          <w:rFonts w:ascii="Times New Roman" w:hAnsi="Times New Roman" w:cs="Times New Roman"/>
          <w:noProof/>
          <w:sz w:val="28"/>
          <w:szCs w:val="28"/>
        </w:rPr>
        <w:t>ятся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роприятия подобного рода. Это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т о </w:t>
      </w:r>
      <w:r>
        <w:rPr>
          <w:rFonts w:ascii="Times New Roman" w:hAnsi="Times New Roman" w:cs="Times New Roman"/>
          <w:noProof/>
          <w:sz w:val="28"/>
          <w:szCs w:val="28"/>
        </w:rPr>
        <w:t>том, что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листы Союза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859A0">
        <w:rPr>
          <w:rFonts w:ascii="Times New Roman" w:hAnsi="Times New Roman" w:cs="Times New Roman"/>
          <w:noProof/>
          <w:sz w:val="28"/>
          <w:szCs w:val="28"/>
        </w:rPr>
        <w:lastRenderedPageBreak/>
        <w:t>внима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дят за изме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ниями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рынке и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гда могут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ть высококва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лифицирова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нную помощь.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4.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нтов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услуги по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нию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нтов,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нных с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льности для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 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в консу</w:t>
      </w:r>
      <w:r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нию подле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дующие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нты: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ты о происхожде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ра, 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та, фитоса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рные,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рные и гигие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ские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ты, 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ковочные листы, коноса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нты, дове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нности на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лок за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й, 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льные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нты, договоры и др.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5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ционно-консульта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ционные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услуги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льности: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по экспортно-импортному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логообложе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нию,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нному оформле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нию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и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лютному контролю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к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по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ниям ин</w:t>
      </w:r>
      <w:r>
        <w:rPr>
          <w:rFonts w:ascii="Times New Roman" w:hAnsi="Times New Roman" w:cs="Times New Roman"/>
          <w:noProof/>
          <w:sz w:val="28"/>
          <w:szCs w:val="28"/>
        </w:rPr>
        <w:t>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 (за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и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рифные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ры),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дъявляе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мым к вывозу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из РФ;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с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ция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России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с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рно-эпиде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миологиче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ские, фитоса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рные и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рные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при ввозе продукции в Российскую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цию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вывозе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в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жные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 стоимости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ров, экспортируе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мых из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жных с</w:t>
      </w:r>
      <w:r>
        <w:rPr>
          <w:rFonts w:ascii="Times New Roman" w:hAnsi="Times New Roman" w:cs="Times New Roman"/>
          <w:noProof/>
          <w:sz w:val="28"/>
          <w:szCs w:val="28"/>
        </w:rPr>
        <w:t>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в Российскую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к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по вопро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жом;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оиск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ров и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noProof/>
          <w:sz w:val="28"/>
          <w:szCs w:val="28"/>
        </w:rPr>
        <w:t>ствие в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ктов;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по лока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са, поиск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рритории и поме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ний в </w:t>
      </w:r>
      <w:r>
        <w:rPr>
          <w:rFonts w:ascii="Times New Roman" w:hAnsi="Times New Roman" w:cs="Times New Roman"/>
          <w:noProof/>
          <w:sz w:val="28"/>
          <w:szCs w:val="28"/>
        </w:rPr>
        <w:t>России и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жом.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о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дприятий,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тившихся за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ционно-консульта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ционной услуги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 в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блице 1. </w:t>
      </w:r>
    </w:p>
    <w:p w:rsidR="00DC344A" w:rsidRDefault="00DC344A" w:rsidP="00DC344A">
      <w:pPr>
        <w:spacing w:before="240" w:after="12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блица 1 – </w:t>
      </w:r>
      <w:r w:rsidRPr="00EC0142">
        <w:rPr>
          <w:rFonts w:ascii="Times New Roman" w:hAnsi="Times New Roman" w:cs="Times New Roman"/>
          <w:bCs/>
          <w:iCs/>
          <w:noProof/>
          <w:sz w:val="28"/>
          <w:szCs w:val="28"/>
        </w:rPr>
        <w:t>Оказание информационно-консультационных услуг по осуществлению ВЭД Союзом «ПО ТПП» в 2016-2018 гг.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82"/>
        <w:gridCol w:w="2190"/>
        <w:gridCol w:w="2349"/>
        <w:gridCol w:w="2350"/>
      </w:tblGrid>
      <w:tr w:rsidR="00DC344A" w:rsidRPr="008109B9" w:rsidTr="005B2433">
        <w:tc>
          <w:tcPr>
            <w:tcW w:w="2682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Пока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за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те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ль</w:t>
            </w:r>
          </w:p>
        </w:tc>
        <w:tc>
          <w:tcPr>
            <w:tcW w:w="2190" w:type="dxa"/>
          </w:tcPr>
          <w:p w:rsidR="00DC344A" w:rsidRPr="006813FD" w:rsidRDefault="00DC344A" w:rsidP="005B2433">
            <w:pPr>
              <w:pStyle w:val="af0"/>
              <w:spacing w:before="0" w:beforeAutospacing="0" w:after="0" w:afterAutospacing="0"/>
              <w:jc w:val="center"/>
              <w:rPr>
                <w:noProof/>
              </w:rPr>
            </w:pPr>
            <w:r>
              <w:rPr>
                <w:noProof/>
              </w:rPr>
              <w:t>2016 год</w:t>
            </w:r>
          </w:p>
        </w:tc>
        <w:tc>
          <w:tcPr>
            <w:tcW w:w="2349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2017 год</w:t>
            </w:r>
          </w:p>
        </w:tc>
        <w:tc>
          <w:tcPr>
            <w:tcW w:w="2350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2018 год</w:t>
            </w:r>
          </w:p>
        </w:tc>
      </w:tr>
      <w:tr w:rsidR="00DC344A" w:rsidRPr="008109B9" w:rsidTr="005B2433">
        <w:tc>
          <w:tcPr>
            <w:tcW w:w="2682" w:type="dxa"/>
          </w:tcPr>
          <w:p w:rsidR="00DC344A" w:rsidRPr="006813FD" w:rsidRDefault="00DC344A" w:rsidP="005B243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ство пре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дприятий, обра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тившихся за услугой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ед</w:t>
            </w:r>
          </w:p>
        </w:tc>
        <w:tc>
          <w:tcPr>
            <w:tcW w:w="2190" w:type="dxa"/>
          </w:tcPr>
          <w:p w:rsidR="00DC344A" w:rsidRPr="006813FD" w:rsidRDefault="00DC344A" w:rsidP="005B2433">
            <w:pPr>
              <w:pStyle w:val="af0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color w:val="000000" w:themeColor="text1"/>
              </w:rPr>
            </w:pPr>
            <w:r w:rsidRPr="006813FD">
              <w:rPr>
                <w:rFonts w:eastAsia="Calibri"/>
                <w:bCs/>
                <w:noProof/>
                <w:color w:val="000000" w:themeColor="text1"/>
                <w:kern w:val="24"/>
              </w:rPr>
              <w:t>157</w:t>
            </w:r>
          </w:p>
        </w:tc>
        <w:tc>
          <w:tcPr>
            <w:tcW w:w="2349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192</w:t>
            </w:r>
          </w:p>
        </w:tc>
        <w:tc>
          <w:tcPr>
            <w:tcW w:w="2350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247</w:t>
            </w:r>
          </w:p>
        </w:tc>
      </w:tr>
      <w:tr w:rsidR="00DC344A" w:rsidRPr="008109B9" w:rsidTr="005B2433">
        <w:tc>
          <w:tcPr>
            <w:tcW w:w="2682" w:type="dxa"/>
          </w:tcPr>
          <w:p w:rsidR="00DC344A" w:rsidRPr="006813FD" w:rsidRDefault="00DC344A" w:rsidP="005B243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ство ока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за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нных услуг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ед</w:t>
            </w:r>
          </w:p>
        </w:tc>
        <w:tc>
          <w:tcPr>
            <w:tcW w:w="2190" w:type="dxa"/>
          </w:tcPr>
          <w:p w:rsidR="00DC344A" w:rsidRPr="006813FD" w:rsidRDefault="00DC344A" w:rsidP="005B2433">
            <w:pPr>
              <w:pStyle w:val="af0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color w:val="000000" w:themeColor="text1"/>
              </w:rPr>
            </w:pPr>
            <w:r w:rsidRPr="006813FD">
              <w:rPr>
                <w:rFonts w:eastAsia="Calibri"/>
                <w:bCs/>
                <w:noProof/>
                <w:color w:val="000000" w:themeColor="text1"/>
                <w:kern w:val="24"/>
              </w:rPr>
              <w:t>311</w:t>
            </w:r>
          </w:p>
        </w:tc>
        <w:tc>
          <w:tcPr>
            <w:tcW w:w="2349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378</w:t>
            </w:r>
          </w:p>
        </w:tc>
        <w:tc>
          <w:tcPr>
            <w:tcW w:w="2350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400</w:t>
            </w:r>
          </w:p>
        </w:tc>
      </w:tr>
      <w:tr w:rsidR="00DC344A" w:rsidRPr="008109B9" w:rsidTr="005B2433">
        <w:tc>
          <w:tcPr>
            <w:tcW w:w="2682" w:type="dxa"/>
          </w:tcPr>
          <w:p w:rsidR="00DC344A" w:rsidRPr="006813FD" w:rsidRDefault="00DC344A" w:rsidP="005B243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Обща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я стоимость ока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за</w:t>
            </w:r>
            <w:r w:rsidRPr="001978A7">
              <w:rPr>
                <w:rFonts w:ascii="Onyx" w:hAnsi="Onyx" w:cs="Times New Roman"/>
                <w:noProof/>
                <w:color w:val="DCDCDC"/>
                <w:spacing w:val="-60"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нных услуг, млн</w:t>
            </w: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руб.</w:t>
            </w:r>
          </w:p>
        </w:tc>
        <w:tc>
          <w:tcPr>
            <w:tcW w:w="2190" w:type="dxa"/>
          </w:tcPr>
          <w:p w:rsidR="00DC344A" w:rsidRPr="006813FD" w:rsidRDefault="00DC344A" w:rsidP="005B2433">
            <w:pPr>
              <w:pStyle w:val="af0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color w:val="000000" w:themeColor="text1"/>
              </w:rPr>
            </w:pPr>
            <w:r w:rsidRPr="006813FD">
              <w:rPr>
                <w:rFonts w:eastAsia="Calibri"/>
                <w:bCs/>
                <w:noProof/>
                <w:color w:val="000000" w:themeColor="text1"/>
                <w:kern w:val="24"/>
              </w:rPr>
              <w:t>5,1</w:t>
            </w:r>
          </w:p>
        </w:tc>
        <w:tc>
          <w:tcPr>
            <w:tcW w:w="2349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6,5</w:t>
            </w:r>
          </w:p>
        </w:tc>
        <w:tc>
          <w:tcPr>
            <w:tcW w:w="2350" w:type="dxa"/>
          </w:tcPr>
          <w:p w:rsidR="00DC344A" w:rsidRPr="006813FD" w:rsidRDefault="00DC344A" w:rsidP="005B243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FD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,0</w:t>
            </w:r>
          </w:p>
        </w:tc>
      </w:tr>
    </w:tbl>
    <w:p w:rsidR="00DC344A" w:rsidRPr="00C859A0" w:rsidRDefault="00DC344A" w:rsidP="00DC344A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нных, приве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в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блице,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личии положите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дина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мики по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лям, что в свою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дь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бности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вида услуг. Востре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нность услуг говорит о росте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й.  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6.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ВЭД: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бзоры рынков и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тинговые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подбор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 профилям клие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нтов.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нства с Союзом «ПО ТПП»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могут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титься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просом подбора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ний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рынке по профилю 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льности для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звития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ства. В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м в </w:t>
      </w:r>
      <w:r>
        <w:rPr>
          <w:rFonts w:ascii="Times New Roman" w:hAnsi="Times New Roman" w:cs="Times New Roman"/>
          <w:noProof/>
          <w:sz w:val="28"/>
          <w:szCs w:val="28"/>
        </w:rPr>
        <w:t>Союз «ПО ТПП» поступа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 4 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6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ких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просов 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сяц.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листы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подгота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ют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льные письма, кра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ткую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цию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нии, проводят обзор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ций на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рынке,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вляют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просы</w:t>
      </w:r>
      <w:r w:rsidRPr="00C859A0">
        <w:rPr>
          <w:rFonts w:ascii="Times New Roman" w:hAnsi="Times New Roman" w:cs="Times New Roman"/>
          <w:noProof/>
          <w:sz w:val="28"/>
          <w:szCs w:val="28"/>
        </w:rPr>
        <w:t>-обра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в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нные службы и иные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ны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жных </w:t>
      </w:r>
      <w:r w:rsidRPr="00C859A0">
        <w:rPr>
          <w:rFonts w:ascii="Times New Roman" w:hAnsi="Times New Roman" w:cs="Times New Roman"/>
          <w:noProof/>
          <w:sz w:val="28"/>
          <w:szCs w:val="28"/>
        </w:rPr>
        <w:lastRenderedPageBreak/>
        <w:t>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н, которые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могут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вить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сующую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цию или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спростра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нить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цию о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нии по своим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нных или в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ционных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сурса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х.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ктика подобных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 в Союзе «ПО ТПП» популярна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нов </w:t>
      </w:r>
      <w:r>
        <w:rPr>
          <w:rFonts w:ascii="Times New Roman" w:hAnsi="Times New Roman" w:cs="Times New Roman"/>
          <w:noProof/>
          <w:sz w:val="28"/>
          <w:szCs w:val="28"/>
        </w:rPr>
        <w:t>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ря следующему</w:t>
      </w:r>
      <w:r w:rsidRPr="00C859A0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не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гда в фирме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сть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лист, который сможе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мотно на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нном языке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вить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прос в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жную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цию;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поиск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ктов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ров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рынке 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точно до</w:t>
      </w:r>
      <w:r>
        <w:rPr>
          <w:rFonts w:ascii="Times New Roman" w:hAnsi="Times New Roman" w:cs="Times New Roman"/>
          <w:noProof/>
          <w:sz w:val="28"/>
          <w:szCs w:val="28"/>
        </w:rPr>
        <w:t>лгий и трудоёмкий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сс, а в Союзе «ПО ТПП»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уже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сть сформирова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за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ктов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7.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с-ме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роприятий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риёмы иностр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ций,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ммы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с-туризма с включе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 культурной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ммы 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родных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говоров;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к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кт-форумы и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чи В2В (двусторонние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sz w:val="28"/>
          <w:szCs w:val="28"/>
        </w:rPr>
        <w:t>);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привле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ТПП на сторонние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роприятия.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A4AE1">
        <w:rPr>
          <w:rFonts w:ascii="Times New Roman" w:hAnsi="Times New Roman" w:cs="Times New Roman"/>
          <w:noProof/>
          <w:sz w:val="28"/>
          <w:szCs w:val="28"/>
        </w:rPr>
        <w:t>За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2A4AE1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2A4AE1">
        <w:rPr>
          <w:rFonts w:ascii="Times New Roman" w:hAnsi="Times New Roman" w:cs="Times New Roman"/>
          <w:noProof/>
          <w:sz w:val="28"/>
          <w:szCs w:val="28"/>
        </w:rPr>
        <w:t>е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сятиле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тие в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ниях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 со многими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ми </w:t>
      </w:r>
      <w:r>
        <w:rPr>
          <w:rFonts w:ascii="Times New Roman" w:hAnsi="Times New Roman" w:cs="Times New Roman"/>
          <w:noProof/>
          <w:sz w:val="28"/>
          <w:szCs w:val="28"/>
        </w:rPr>
        <w:t>СНГ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произошли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ны. 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вное в них – это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зко возросша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ктивность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стного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са,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тивше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в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тиноа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нском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гионе не только трудноза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нимый источник многих жизне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обходи</w:t>
      </w:r>
      <w:r>
        <w:rPr>
          <w:rFonts w:ascii="Times New Roman" w:hAnsi="Times New Roman" w:cs="Times New Roman"/>
          <w:noProof/>
          <w:sz w:val="28"/>
          <w:szCs w:val="28"/>
        </w:rPr>
        <w:t>мых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му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лю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(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жде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го, продовольстве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нных), но 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мкий, быстро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стущий рынок для сбыта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нной 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нной продукции, включа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я высокоте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хнологичную,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кже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ктивное поле для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стиционной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В усл</w:t>
      </w:r>
      <w:r>
        <w:rPr>
          <w:rFonts w:ascii="Times New Roman" w:hAnsi="Times New Roman" w:cs="Times New Roman"/>
          <w:noProof/>
          <w:sz w:val="28"/>
          <w:szCs w:val="28"/>
        </w:rPr>
        <w:t>овиях вве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нкций,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лоруссия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лись одними из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иболе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чимых ст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н-контра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по экспорту. Экспорт в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лоруссию из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за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янв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рь –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брь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201</w:t>
      </w:r>
      <w:r>
        <w:rPr>
          <w:rFonts w:ascii="Times New Roman" w:hAnsi="Times New Roman" w:cs="Times New Roman"/>
          <w:noProof/>
          <w:sz w:val="28"/>
          <w:szCs w:val="28"/>
        </w:rPr>
        <w:t>8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г. 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вил </w:t>
      </w:r>
      <w:r>
        <w:rPr>
          <w:rFonts w:ascii="Times New Roman" w:hAnsi="Times New Roman" w:cs="Times New Roman"/>
          <w:noProof/>
          <w:sz w:val="28"/>
          <w:szCs w:val="28"/>
        </w:rPr>
        <w:t>27,4% от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 экспортных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вок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Экспорт в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вил </w:t>
      </w:r>
      <w:r>
        <w:rPr>
          <w:rFonts w:ascii="Times New Roman" w:hAnsi="Times New Roman" w:cs="Times New Roman"/>
          <w:noProof/>
          <w:sz w:val="28"/>
          <w:szCs w:val="28"/>
        </w:rPr>
        <w:t>23,3% от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 экспортных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вок из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логичный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риод</w:t>
      </w:r>
      <w:r w:rsidRPr="00C859A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8.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водче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ские услуги и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водов.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услуги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воду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нтов любых видов и сложности: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письме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вод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на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нные языки</w:t>
      </w:r>
      <w:r>
        <w:rPr>
          <w:rFonts w:ascii="Times New Roman" w:hAnsi="Times New Roman" w:cs="Times New Roman"/>
          <w:noProof/>
          <w:sz w:val="28"/>
          <w:szCs w:val="28"/>
        </w:rPr>
        <w:t>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вод с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языков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устный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устный синхронный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фиче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ское оформле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ние (ве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рстка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);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вода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тью П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ТПП;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постиль.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ры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ции: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вод: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нсовый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юридиче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ский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вод;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нты ВЭД.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9.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ловые пое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здки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C859A0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59A0">
        <w:rPr>
          <w:rFonts w:ascii="Times New Roman" w:hAnsi="Times New Roman" w:cs="Times New Roman"/>
          <w:noProof/>
          <w:sz w:val="28"/>
          <w:szCs w:val="28"/>
        </w:rPr>
        <w:t>Большой популярностью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C859A0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сти пользую</w:t>
      </w:r>
      <w:r>
        <w:rPr>
          <w:rFonts w:ascii="Times New Roman" w:hAnsi="Times New Roman" w:cs="Times New Roman"/>
          <w:noProof/>
          <w:sz w:val="28"/>
          <w:szCs w:val="28"/>
        </w:rPr>
        <w:t>тся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нные Союзом «ПО ТПП» 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с-миссии, в ходе которых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ключа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ются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ловые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ния. На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годняшний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нь за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мя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ты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ких миссий,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родных 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жре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льных, было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нно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C859A0">
        <w:rPr>
          <w:rFonts w:ascii="Times New Roman" w:hAnsi="Times New Roman" w:cs="Times New Roman"/>
          <w:noProof/>
          <w:sz w:val="28"/>
          <w:szCs w:val="28"/>
        </w:rPr>
        <w:t>е ста.</w:t>
      </w:r>
    </w:p>
    <w:p w:rsidR="00DC344A" w:rsidRPr="00B62407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Исходя из 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нного, в</w:t>
      </w:r>
      <w:r w:rsidRPr="00B62407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B62407">
        <w:rPr>
          <w:rStyle w:val="21"/>
          <w:rFonts w:eastAsiaTheme="minorHAnsi"/>
          <w:noProof/>
        </w:rPr>
        <w:t>второй гла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ве дипломн</w:t>
      </w:r>
      <w:r>
        <w:rPr>
          <w:rStyle w:val="21"/>
          <w:rFonts w:eastAsiaTheme="minorHAnsi"/>
          <w:noProof/>
        </w:rPr>
        <w:t>ой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боты была 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ссмотре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на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льность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>
        <w:rPr>
          <w:rStyle w:val="21"/>
          <w:rFonts w:eastAsiaTheme="minorHAnsi"/>
          <w:noProof/>
        </w:rPr>
        <w:t xml:space="preserve"> по соде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йствию 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дпринима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лям в их ве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нии вне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шне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экономиче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ской де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льности</w:t>
      </w:r>
      <w:r w:rsidRPr="00B62407">
        <w:rPr>
          <w:rStyle w:val="21"/>
          <w:rFonts w:eastAsiaTheme="minorHAnsi"/>
          <w:noProof/>
        </w:rPr>
        <w:t>, да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на орга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низа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ционно-пра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вова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 ха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ра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кте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ристика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B62407">
        <w:rPr>
          <w:rStyle w:val="21"/>
          <w:rFonts w:eastAsiaTheme="minorHAnsi"/>
          <w:noProof/>
        </w:rPr>
        <w:t>, та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 xml:space="preserve">кже </w:t>
      </w:r>
      <w:r>
        <w:rPr>
          <w:rStyle w:val="21"/>
          <w:rFonts w:eastAsiaTheme="minorHAnsi"/>
          <w:noProof/>
        </w:rPr>
        <w:lastRenderedPageBreak/>
        <w:t>проа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лизирова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на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нска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>я ба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>
        <w:rPr>
          <w:rStyle w:val="21"/>
          <w:rFonts w:eastAsiaTheme="minorHAnsi"/>
          <w:noProof/>
        </w:rPr>
        <w:t xml:space="preserve">за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B62407">
        <w:rPr>
          <w:rStyle w:val="21"/>
          <w:rFonts w:eastAsiaTheme="minorHAnsi"/>
          <w:noProof/>
        </w:rPr>
        <w:t xml:space="preserve"> и выявле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 xml:space="preserve">ны 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 xml:space="preserve">ли и </w:t>
      </w:r>
      <w:r w:rsidRPr="00B62407">
        <w:rPr>
          <w:rStyle w:val="21"/>
          <w:rFonts w:eastAsiaTheme="minorHAnsi"/>
          <w:noProof/>
        </w:rPr>
        <w:t>пре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имуще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ства чле</w:t>
      </w:r>
      <w:r w:rsidRPr="001978A7">
        <w:rPr>
          <w:rStyle w:val="21"/>
          <w:rFonts w:ascii="Onyx" w:eastAsiaTheme="minorHAnsi" w:hAnsi="Onyx"/>
          <w:noProof/>
          <w:color w:val="DCDCDC"/>
          <w:spacing w:val="-60"/>
        </w:rPr>
        <w:t>.</w:t>
      </w:r>
      <w:r w:rsidRPr="00B62407">
        <w:rPr>
          <w:rStyle w:val="21"/>
          <w:rFonts w:eastAsiaTheme="minorHAnsi"/>
          <w:noProof/>
        </w:rPr>
        <w:t>нства.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407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зом, в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нных условиях в ряде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 получила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звитие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я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жна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я функция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нных и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нов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ций,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к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ние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нсового 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ционного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йствия экспорт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м в их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торговой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noProof/>
          <w:sz w:val="28"/>
          <w:szCs w:val="28"/>
        </w:rPr>
        <w:t>ьности. С этой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лью был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и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свою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 Союз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та»</w:t>
      </w:r>
      <w:r w:rsidRPr="00B62407">
        <w:rPr>
          <w:rFonts w:ascii="Times New Roman" w:hAnsi="Times New Roman" w:cs="Times New Roman"/>
          <w:noProof/>
          <w:sz w:val="28"/>
          <w:szCs w:val="28"/>
        </w:rPr>
        <w:t>.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ние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ние возможносте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B62407">
        <w:rPr>
          <w:rFonts w:ascii="Times New Roman" w:hAnsi="Times New Roman" w:cs="Times New Roman"/>
          <w:noProof/>
          <w:sz w:val="28"/>
          <w:szCs w:val="28"/>
        </w:rPr>
        <w:t xml:space="preserve"> буде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т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ть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экон</w:t>
      </w:r>
      <w:r>
        <w:rPr>
          <w:rFonts w:ascii="Times New Roman" w:hAnsi="Times New Roman" w:cs="Times New Roman"/>
          <w:noProof/>
          <w:sz w:val="28"/>
          <w:szCs w:val="28"/>
        </w:rPr>
        <w:t>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ктивности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B62407">
        <w:rPr>
          <w:rFonts w:ascii="Times New Roman" w:hAnsi="Times New Roman" w:cs="Times New Roman"/>
          <w:noProof/>
          <w:sz w:val="28"/>
          <w:szCs w:val="28"/>
        </w:rPr>
        <w:t>, ускорять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го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цию в мировую экономику, повыша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ть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B62407">
        <w:rPr>
          <w:rFonts w:ascii="Times New Roman" w:hAnsi="Times New Roman" w:cs="Times New Roman"/>
          <w:noProof/>
          <w:sz w:val="28"/>
          <w:szCs w:val="28"/>
        </w:rPr>
        <w:t>родный имидж.</w:t>
      </w:r>
    </w:p>
    <w:p w:rsidR="00DC344A" w:rsidRDefault="00DC344A" w:rsidP="00DC344A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69268A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3 </w:t>
      </w:r>
      <w:r w:rsidRPr="007C004C">
        <w:rPr>
          <w:rFonts w:ascii="Times New Roman" w:hAnsi="Times New Roman" w:cs="Times New Roman"/>
          <w:b/>
          <w:caps/>
          <w:noProof/>
          <w:sz w:val="27"/>
          <w:szCs w:val="27"/>
        </w:rPr>
        <w:t xml:space="preserve">Разработка комплекса мероприятий по совершенствованию управления ВЭД </w:t>
      </w:r>
      <w:r>
        <w:rPr>
          <w:rFonts w:ascii="Times New Roman" w:hAnsi="Times New Roman" w:cs="Times New Roman"/>
          <w:b/>
          <w:caps/>
          <w:noProof/>
          <w:sz w:val="27"/>
          <w:szCs w:val="27"/>
        </w:rPr>
        <w:t>СоюзА</w:t>
      </w:r>
      <w:r w:rsidRPr="007C004C">
        <w:rPr>
          <w:rFonts w:ascii="Times New Roman" w:hAnsi="Times New Roman" w:cs="Times New Roman"/>
          <w:b/>
          <w:caps/>
          <w:noProof/>
          <w:sz w:val="27"/>
          <w:szCs w:val="27"/>
        </w:rPr>
        <w:t xml:space="preserve"> «Пензенская областная торгово-промышленная палата»</w:t>
      </w:r>
    </w:p>
    <w:p w:rsidR="00DC344A" w:rsidRPr="0069268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noProof/>
          <w:sz w:val="27"/>
          <w:szCs w:val="27"/>
        </w:rPr>
      </w:pPr>
      <w:r w:rsidRPr="0069268A">
        <w:rPr>
          <w:rFonts w:ascii="Times New Roman" w:hAnsi="Times New Roman" w:cs="Times New Roman"/>
          <w:b/>
          <w:noProof/>
          <w:sz w:val="28"/>
          <w:szCs w:val="28"/>
        </w:rPr>
        <w:t xml:space="preserve">3.1 Основные проблемы менеджмента ВЭД предприятий-членов </w:t>
      </w:r>
      <w:r w:rsidRPr="007C004C">
        <w:rPr>
          <w:rFonts w:ascii="Times New Roman" w:hAnsi="Times New Roman" w:cs="Times New Roman"/>
          <w:b/>
          <w:noProof/>
          <w:sz w:val="28"/>
          <w:szCs w:val="27"/>
        </w:rPr>
        <w:t>Союза «Пензенская областная торгово-промышленная палата»</w:t>
      </w:r>
    </w:p>
    <w:p w:rsidR="00DC344A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Союз «Пе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звива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тся довольно успе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шно, но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 и у любой другой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ции у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сть свои минусы 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ты, которые были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ны за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мя прохожд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ктики.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Одной из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тся то, что </w:t>
      </w: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диняе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зных форм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са: крупного,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го и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лого. И те и другие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</w:t>
      </w:r>
      <w:r>
        <w:rPr>
          <w:rFonts w:ascii="Times New Roman" w:hAnsi="Times New Roman" w:cs="Times New Roman"/>
          <w:noProof/>
          <w:sz w:val="28"/>
          <w:szCs w:val="28"/>
        </w:rPr>
        <w:t>я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нские взносы в Союз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>, которые, в основном,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ляются из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мов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нной продукции крупных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ций.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нские же взносы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ций корре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ктируются под эти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ния, 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сть подча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лое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дприятие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слишком высокие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нские взносы, что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ски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выгодно. </w:t>
      </w:r>
    </w:p>
    <w:p w:rsidR="00DC344A" w:rsidRPr="00D452B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годня Союз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точно широкий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ктр услуг, но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обходимо подче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ркнуть, чт</w:t>
      </w:r>
      <w:r>
        <w:rPr>
          <w:rFonts w:ascii="Times New Roman" w:hAnsi="Times New Roman" w:cs="Times New Roman"/>
          <w:noProof/>
          <w:sz w:val="28"/>
          <w:szCs w:val="28"/>
        </w:rPr>
        <w:t>о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тные услуги со стороны Союза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вляются только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м, которые полностью упла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ют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нские взносы</w:t>
      </w:r>
      <w:r>
        <w:rPr>
          <w:rFonts w:ascii="Times New Roman" w:hAnsi="Times New Roman" w:cs="Times New Roman"/>
          <w:noProof/>
          <w:sz w:val="28"/>
          <w:szCs w:val="28"/>
        </w:rPr>
        <w:t>, что является следующей проблемой</w:t>
      </w:r>
      <w:r w:rsidRPr="00D452BF">
        <w:rPr>
          <w:rFonts w:ascii="Times New Roman" w:hAnsi="Times New Roman" w:cs="Times New Roman"/>
          <w:noProof/>
          <w:sz w:val="28"/>
          <w:szCs w:val="28"/>
        </w:rPr>
        <w:t>. Нужно же добиться того, чтобы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нство в </w:t>
      </w:r>
      <w:r>
        <w:rPr>
          <w:rFonts w:ascii="Times New Roman" w:hAnsi="Times New Roman" w:cs="Times New Roman"/>
          <w:noProof/>
          <w:sz w:val="28"/>
          <w:szCs w:val="28"/>
        </w:rPr>
        <w:t>Союзе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позволило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лю получить не только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льные консульта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ционные и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ционные услуги, но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кже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нную,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нную, быструю помощь по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мым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зл</w:t>
      </w:r>
      <w:r>
        <w:rPr>
          <w:rFonts w:ascii="Times New Roman" w:hAnsi="Times New Roman" w:cs="Times New Roman"/>
          <w:noProof/>
          <w:sz w:val="28"/>
          <w:szCs w:val="28"/>
        </w:rPr>
        <w:t>ичным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са.</w:t>
      </w:r>
    </w:p>
    <w:p w:rsidR="00DC344A" w:rsidRPr="00D452B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452BF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кже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тся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ть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по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вочно-ярма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рочной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льности с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льной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ржкой на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льном уровне,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 этот вид услуг,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 и многие другие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тся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том по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льству Союза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же отде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льного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D452BF">
        <w:rPr>
          <w:rFonts w:ascii="Times New Roman" w:hAnsi="Times New Roman" w:cs="Times New Roman"/>
          <w:noProof/>
          <w:sz w:val="28"/>
          <w:szCs w:val="28"/>
        </w:rPr>
        <w:t>, который буде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орие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 лишь на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вочно-ярма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рочную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льность, у</w:t>
      </w:r>
      <w:r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личит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жные поступле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 Союз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и повысит ко</w:t>
      </w:r>
      <w:r>
        <w:rPr>
          <w:rFonts w:ascii="Times New Roman" w:hAnsi="Times New Roman" w:cs="Times New Roman"/>
          <w:noProof/>
          <w:sz w:val="28"/>
          <w:szCs w:val="28"/>
        </w:rPr>
        <w:t>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роприятий.</w:t>
      </w:r>
    </w:p>
    <w:p w:rsidR="00DC344A" w:rsidRPr="00D452BF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452BF">
        <w:rPr>
          <w:rFonts w:ascii="Times New Roman" w:hAnsi="Times New Roman" w:cs="Times New Roman"/>
          <w:noProof/>
          <w:sz w:val="28"/>
          <w:szCs w:val="28"/>
        </w:rPr>
        <w:t>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дующа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я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ма – отсутствие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мы поиска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дприятий, 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ющим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нным крите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риям, 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сть по любому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просу </w:t>
      </w:r>
      <w:r>
        <w:rPr>
          <w:rFonts w:ascii="Times New Roman" w:hAnsi="Times New Roman" w:cs="Times New Roman"/>
          <w:noProof/>
          <w:sz w:val="28"/>
          <w:szCs w:val="28"/>
        </w:rPr>
        <w:t>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 Союза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листы должны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вить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цию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 можно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тивно, для этого нужно сформирова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ть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зу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нных по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дприятиям России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жья с постоянным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 обновле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м.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звития Союза «ПО ТПП»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 свои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ры для повыше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ния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ктивности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боты,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кие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ссылка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 Союза «ПО ТПП» по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Pr="00D452BF">
        <w:rPr>
          <w:rFonts w:ascii="Times New Roman" w:hAnsi="Times New Roman" w:cs="Times New Roman"/>
          <w:noProof/>
          <w:sz w:val="28"/>
          <w:szCs w:val="28"/>
        </w:rPr>
        <w:t>, которые позволяют узна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ть готовы ли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дприятия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с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нными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ниями,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кие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гионы России 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СНГ и</w:t>
      </w:r>
      <w:r w:rsidRPr="00D452BF">
        <w:rPr>
          <w:rFonts w:ascii="Times New Roman" w:hAnsi="Times New Roman" w:cs="Times New Roman"/>
          <w:noProof/>
          <w:sz w:val="28"/>
          <w:szCs w:val="28"/>
        </w:rPr>
        <w:t xml:space="preserve">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жья их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суют,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обходима ли помощь в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нии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стиций, в поиске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лового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ра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жом по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нию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стных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452BF">
        <w:rPr>
          <w:rFonts w:ascii="Times New Roman" w:hAnsi="Times New Roman" w:cs="Times New Roman"/>
          <w:noProof/>
          <w:sz w:val="28"/>
          <w:szCs w:val="28"/>
        </w:rPr>
        <w:t>дприятий.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ходе прохожде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ктики был произве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устный опрос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ТПП»,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ющихся за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в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 50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ций.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опроса в том числе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лся вопрос – удовле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ли они срока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услуги по обзору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нка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–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экспорта их продукции.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опроса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на рисунке 7</w:t>
      </w:r>
      <w:r w:rsidRPr="00E72222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Default="00DC344A" w:rsidP="00DC344A">
      <w:pPr>
        <w:spacing w:after="0" w:line="264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24651F" wp14:editId="304806E4">
            <wp:extent cx="4286250" cy="2152650"/>
            <wp:effectExtent l="3810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7 –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удовле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нности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срока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услуги по обзору рынка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–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льного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ния экспорта </w:t>
      </w:r>
      <w:r w:rsidRPr="006813FD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Кроме этого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опроса был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вопрос устра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ли сроки подбора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для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ний-экспорте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опроса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ны на рисунке 8. 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4F54FA" wp14:editId="537BD69B">
            <wp:extent cx="3962400" cy="20955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C344A" w:rsidRDefault="00DC344A" w:rsidP="00DC344A">
      <w:pPr>
        <w:spacing w:after="24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8 –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удовле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нности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срока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услуги подбора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в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х </w:t>
      </w:r>
      <w:r w:rsidRPr="006813FD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Опрос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нов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л, что сроки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 по обзору рынков и подбору новых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 для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 слишком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лики. Эта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ма вызва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м, что по это</w:t>
      </w:r>
      <w:r>
        <w:rPr>
          <w:rFonts w:ascii="Times New Roman" w:hAnsi="Times New Roman" w:cs="Times New Roman"/>
          <w:noProof/>
          <w:sz w:val="28"/>
          <w:szCs w:val="28"/>
        </w:rPr>
        <w:t>му вопросу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сто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много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ний, 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ко 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т сотрудников </w:t>
      </w: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 не способе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выполнить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сь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знопла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новых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 в сжа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тые сроки</w:t>
      </w:r>
      <w:r w:rsidRPr="003963B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проводимого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ния,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выше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был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вопрос об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х, которые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буются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ВЭД, но которые они не смоги получить в Союзе «ПО ТПП».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опроса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на рисунке 9</w:t>
      </w:r>
      <w:r w:rsidRPr="00E72222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опроса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ют что у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бность в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ких услуг 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к: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нтов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рритории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родного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тствия по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ISO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 Союз «ПО ТПП» не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возможности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рода услуги в связи с отсутствие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обходимых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листов,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дств на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обходимых компе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нций.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DBD92F" wp14:editId="1427B6EB">
            <wp:extent cx="4838700" cy="24765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C344A" w:rsidRDefault="00DC344A" w:rsidP="00DC344A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9 –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бность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Слюза «ПО ТПП» в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х, которые не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ются Союзом «ПО ТПП» </w:t>
      </w:r>
      <w:r w:rsidRPr="00BA40C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BA40CF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Кроме этого в ходе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ктики был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точный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йствия Союза «ПО ТПП» с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 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ством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Южной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рики.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Южной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рики не вводят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нкций и 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из РФ, кроме этого 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зилия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ром РФ по БРИКС.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зумным усилить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боту Союза «ПО ТПП» по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нию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йствия с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ством этих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В связи с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нными на Россию 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нкциями происходит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ция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са с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сного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ства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лями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вропы на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/>
          <w:noProof/>
          <w:sz w:val="28"/>
          <w:szCs w:val="28"/>
        </w:rPr>
        <w:t>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ловых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кругов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зии.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Союза «ПО ТПП»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т, что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основными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ниями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звитие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 со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СНГ 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ЭС.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орие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нность на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ближне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жья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рода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рье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ры для экспортной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й. Союзу «ПО ТПП»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вить свою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льность не только на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рских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 со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тинской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рики, но и выстра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со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тско-а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гиона.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Союз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пользуясь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тусом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льства, должен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низовыва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больше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пое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здок з</w:t>
      </w:r>
      <w:r>
        <w:rPr>
          <w:rFonts w:ascii="Times New Roman" w:hAnsi="Times New Roman" w:cs="Times New Roman"/>
          <w:noProof/>
          <w:sz w:val="28"/>
          <w:szCs w:val="28"/>
        </w:rPr>
        <w:t>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не только в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кие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йджа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или Узбе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н, но также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выстра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имоотноше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 с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м, Японие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й, Индие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й, Коре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й.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Pr="00172BB5" w:rsidRDefault="00DC344A" w:rsidP="00DC344A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noProof/>
          <w:sz w:val="32"/>
          <w:szCs w:val="28"/>
        </w:rPr>
      </w:pPr>
      <w:r w:rsidRPr="0069268A">
        <w:rPr>
          <w:rFonts w:ascii="Times New Roman" w:hAnsi="Times New Roman" w:cs="Times New Roman"/>
          <w:b/>
          <w:noProof/>
          <w:sz w:val="28"/>
          <w:szCs w:val="28"/>
        </w:rPr>
        <w:t xml:space="preserve">3.2 </w:t>
      </w:r>
      <w:r>
        <w:rPr>
          <w:rFonts w:ascii="Times New Roman" w:hAnsi="Times New Roman" w:cs="Times New Roman"/>
          <w:b/>
          <w:noProof/>
          <w:sz w:val="28"/>
          <w:szCs w:val="28"/>
        </w:rPr>
        <w:t>Разработка рекомендаций</w:t>
      </w:r>
      <w:r w:rsidRPr="0069268A">
        <w:rPr>
          <w:rFonts w:ascii="Times New Roman" w:hAnsi="Times New Roman" w:cs="Times New Roman"/>
          <w:b/>
          <w:noProof/>
          <w:sz w:val="28"/>
          <w:szCs w:val="28"/>
        </w:rPr>
        <w:t xml:space="preserve"> по совершенствованию управления ВЭД предприятий на базе </w:t>
      </w:r>
      <w:r w:rsidRPr="00172BB5">
        <w:rPr>
          <w:rFonts w:ascii="Times New Roman" w:hAnsi="Times New Roman" w:cs="Times New Roman"/>
          <w:b/>
          <w:noProof/>
          <w:sz w:val="28"/>
          <w:szCs w:val="27"/>
        </w:rPr>
        <w:t>Союза «Пензенская областная торгово-промышленная палата»</w:t>
      </w:r>
    </w:p>
    <w:p w:rsidR="00DC344A" w:rsidRPr="0069268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3963BC" w:rsidRDefault="00DC344A" w:rsidP="00DC344A">
      <w:pPr>
        <w:spacing w:after="0" w:line="396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была 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льность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были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ства об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 в Союз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для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родной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кже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ны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тки 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боты </w:t>
      </w: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3963BC">
        <w:rPr>
          <w:rFonts w:ascii="Times New Roman" w:hAnsi="Times New Roman" w:cs="Times New Roman"/>
          <w:noProof/>
          <w:sz w:val="28"/>
          <w:szCs w:val="28"/>
        </w:rPr>
        <w:t>.</w:t>
      </w:r>
      <w:r w:rsidRPr="0046659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344A" w:rsidRPr="003963BC" w:rsidRDefault="00DC344A" w:rsidP="00DC344A">
      <w:pPr>
        <w:spacing w:after="0" w:line="39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В ходе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боты п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 изуче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но, что 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дний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услуги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лям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кругов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зличных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ниях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льности, но в 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мя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лось, что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которые из них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буют дора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ботки и усове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ния.</w:t>
      </w:r>
    </w:p>
    <w:p w:rsidR="00DC344A" w:rsidRDefault="00DC344A" w:rsidP="00DC344A">
      <w:pPr>
        <w:spacing w:after="0" w:line="408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нность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боты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возникла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обходимость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йти способы устра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нных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тков,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дложить пути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звития 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на ближа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йшие годы.</w:t>
      </w:r>
    </w:p>
    <w:p w:rsidR="00DC344A" w:rsidRPr="003963BC" w:rsidRDefault="00DC344A" w:rsidP="00DC344A">
      <w:pPr>
        <w:spacing w:after="0" w:line="408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стности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му со срока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ми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 по обзору рынков и подбору новых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дпола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шить 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та, в обязанностях новых сотрудников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основными пункта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пить: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тинговых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злич</w:t>
      </w:r>
      <w:r>
        <w:rPr>
          <w:rFonts w:ascii="Times New Roman" w:hAnsi="Times New Roman" w:cs="Times New Roman"/>
          <w:noProof/>
          <w:sz w:val="28"/>
          <w:szCs w:val="28"/>
        </w:rPr>
        <w:t>ных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и услуг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в России для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и 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жом для </w:t>
      </w:r>
      <w:r>
        <w:rPr>
          <w:rFonts w:ascii="Times New Roman" w:hAnsi="Times New Roman" w:cs="Times New Roman"/>
          <w:noProof/>
          <w:sz w:val="28"/>
          <w:szCs w:val="28"/>
        </w:rPr>
        <w:t>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ний-экспорте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3963BC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ботк</w:t>
      </w:r>
      <w:r>
        <w:rPr>
          <w:rFonts w:ascii="Times New Roman" w:hAnsi="Times New Roman" w:cs="Times New Roman"/>
          <w:noProof/>
          <w:sz w:val="28"/>
          <w:szCs w:val="28"/>
        </w:rPr>
        <w:t>а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гий выхода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жные рынки;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и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нсовых 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для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ствующих во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э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тих функциона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льных обяза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нносте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за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нными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ми,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которых это буде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тным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м, позволит оптимизирова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сроки выполне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/>
          <w:noProof/>
          <w:sz w:val="28"/>
          <w:szCs w:val="28"/>
        </w:rPr>
        <w:t>от в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 будут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нными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в сжа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тые сроки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появится возможность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больше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зов, и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с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дствие,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личится доход Союза «ПО ТПП» от данной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услуги.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кже можно пригла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на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ктику студе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нтов ВУЗов, чтобы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им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сть функций по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скому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услуг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ты: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бота с офисной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хникой, основы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лопроизводства.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ком случа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листы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 получа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дополните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льную помощь, а студе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нты возможность получить опыт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боты и упра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льности. </w:t>
      </w:r>
    </w:p>
    <w:p w:rsidR="00DC344A" w:rsidRPr="00585013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в ходе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ма, связа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йся потре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бностью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в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ких услуг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родный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ков,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нтов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рритории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родных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тов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тствия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ISO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быть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 путе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привле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в 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Союза «ПО ТПП»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листов,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обходимыми компе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нциями или путе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повыше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ква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ющихся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листов.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этой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 должно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тной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для Союза «ПО ТПП»,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для выхода на рынок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нного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рства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рвую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щитить свою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льную собстве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нность,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чить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тствие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продукции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родным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ства. На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обходимым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 по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дридской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 (зна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 обслужива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ния). Это позволит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чить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рного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в пятиде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сяти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х. На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дующе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чить возможность пода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явки на выда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чу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нта по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ме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PCT</w:t>
      </w:r>
      <w:r w:rsidRPr="00585013">
        <w:rPr>
          <w:rFonts w:ascii="Times New Roman" w:hAnsi="Times New Roman" w:cs="Times New Roman"/>
          <w:noProof/>
          <w:sz w:val="28"/>
          <w:szCs w:val="28"/>
        </w:rPr>
        <w:t xml:space="preserve"> (Patent Cooperation Treaty) </w:t>
      </w:r>
      <w:r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договора 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нтной коопе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ции. 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я услуги по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с-ме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роприятий, а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вшую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обходимость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сных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со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тинской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рики,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на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рвона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льном 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дить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сный</w:t>
      </w:r>
      <w:r>
        <w:rPr>
          <w:rFonts w:ascii="Times New Roman" w:hAnsi="Times New Roman" w:cs="Times New Roman"/>
          <w:noProof/>
          <w:sz w:val="28"/>
          <w:szCs w:val="28"/>
        </w:rPr>
        <w:tab/>
        <w:t xml:space="preserve">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 с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льным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йствия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скому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ству со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рики (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 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НК СЭСЛ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).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НК СЭСЛ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многоле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тний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опыт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боты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лями диплома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ских 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кругов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тинской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рики,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кты с посольства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и торговыми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льства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в России и в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нского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гиона.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ктивно сотруднича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с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ми,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ниями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й, фирма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и структура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нских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 и России.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рстве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жду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Союзом «ПО ТПП» и НК СЭСЛА позволит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сширить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ское н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учно-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>кое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лями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рики за </w:t>
      </w:r>
      <w:r>
        <w:rPr>
          <w:rFonts w:ascii="Times New Roman" w:hAnsi="Times New Roman" w:cs="Times New Roman"/>
          <w:noProof/>
          <w:sz w:val="28"/>
          <w:szCs w:val="28"/>
        </w:rPr>
        <w:t>сче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ловых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 по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возможность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льных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на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льном,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и на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льном уровнях. Высококва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лифицирова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нные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рты НК СЭСЛ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которые долгое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 в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тинской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рики, смогут выступа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с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лизом обста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новки на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тиноа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нского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гиона, обзором и 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дных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кущий моме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нт и т.д. н</w:t>
      </w:r>
      <w:r>
        <w:rPr>
          <w:rFonts w:ascii="Times New Roman" w:hAnsi="Times New Roman" w:cs="Times New Roman"/>
          <w:noProof/>
          <w:sz w:val="28"/>
          <w:szCs w:val="28"/>
        </w:rPr>
        <w:t>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роприятиях,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Союзом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. Возможность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стных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роприятий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же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готворно 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тся на и</w:t>
      </w:r>
      <w:r>
        <w:rPr>
          <w:rFonts w:ascii="Times New Roman" w:hAnsi="Times New Roman" w:cs="Times New Roman"/>
          <w:noProof/>
          <w:sz w:val="28"/>
          <w:szCs w:val="28"/>
        </w:rPr>
        <w:t>мидже 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ловой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пута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рских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ктов с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ством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тско-а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гиона в свою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дь повысит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чимость и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 к российскому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лому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му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су со стороны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ров.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р, с 2000 г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в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 проводится 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нчуньска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родна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льскохозяйстве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рка.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годное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стников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выша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1,8 миллионов 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к.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ция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нятых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льского хозяйс</w:t>
      </w:r>
      <w:r>
        <w:rPr>
          <w:rFonts w:ascii="Times New Roman" w:hAnsi="Times New Roman" w:cs="Times New Roman"/>
          <w:noProof/>
          <w:sz w:val="28"/>
          <w:szCs w:val="28"/>
        </w:rPr>
        <w:t>тва, позволит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йти новых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ров, выве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 свою р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боту на новый урове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нь, а Союз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в свою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дь, получит новых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 в лице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торов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вок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ще большую лояльность и ува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 со стороны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с-сообще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ства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сти, и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дствие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новых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трива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льность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сти, функционирующую при Союзе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отме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тить н</w:t>
      </w:r>
      <w:r>
        <w:rPr>
          <w:rFonts w:ascii="Times New Roman" w:hAnsi="Times New Roman" w:cs="Times New Roman"/>
          <w:noProof/>
          <w:sz w:val="28"/>
          <w:szCs w:val="28"/>
        </w:rPr>
        <w:t>изкую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ловую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ктивность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нов.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быть подписа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стве </w:t>
      </w:r>
      <w:r>
        <w:rPr>
          <w:rFonts w:ascii="Times New Roman" w:hAnsi="Times New Roman" w:cs="Times New Roman"/>
          <w:noProof/>
          <w:sz w:val="28"/>
          <w:szCs w:val="28"/>
        </w:rPr>
        <w:t>с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экспорта 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(да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мия), т.к.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лями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ловых кругов Ге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нии у Союза «ПО ТПП»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уже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ны 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пкие и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имовыгодные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рские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ния, и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йствия с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не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много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мия Экспорта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 собой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чи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ботке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новых 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во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льность. Кроме </w:t>
      </w:r>
      <w:r>
        <w:rPr>
          <w:rFonts w:ascii="Times New Roman" w:hAnsi="Times New Roman" w:cs="Times New Roman"/>
          <w:noProof/>
          <w:sz w:val="28"/>
          <w:szCs w:val="28"/>
        </w:rPr>
        <w:t>э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тог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мия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лизируе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тся на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подготовке руководства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 для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льности. Основной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нностью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ров, проводимых на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мии,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тся соче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с 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ским подходом.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 должной 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стной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боты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 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мии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ли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сти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смогут 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ться </w:t>
      </w:r>
      <w:r w:rsidRPr="003963BC">
        <w:rPr>
          <w:rFonts w:ascii="Times New Roman" w:hAnsi="Times New Roman" w:cs="Times New Roman"/>
          <w:noProof/>
          <w:sz w:val="28"/>
          <w:szCs w:val="28"/>
        </w:rPr>
        <w:lastRenderedPageBreak/>
        <w:t>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мии на выгодных условиях, а п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риобре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нный опыт позволит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лить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йшие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тные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ции, 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на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нный моме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нт она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ходится 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жиме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са смогут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ться в Институте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родного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джме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нта при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мии по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 обме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 и повыше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ква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для молодых руководящих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ботников и руководите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из-за 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жа.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Для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звития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ров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при Союзе «ПО ТПП»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зии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сообра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зно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цию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>-чле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нных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</w:t>
      </w:r>
      <w:r>
        <w:rPr>
          <w:rFonts w:ascii="Times New Roman" w:hAnsi="Times New Roman" w:cs="Times New Roman"/>
          <w:noProof/>
          <w:sz w:val="28"/>
          <w:szCs w:val="28"/>
        </w:rPr>
        <w:t>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ции, на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йскую экспортно-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импортную 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рку в Куньмине, где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ряду с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йскими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ниями 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ют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стие п</w:t>
      </w:r>
      <w:r>
        <w:rPr>
          <w:rFonts w:ascii="Times New Roman" w:hAnsi="Times New Roman" w:cs="Times New Roman"/>
          <w:noProof/>
          <w:sz w:val="28"/>
          <w:szCs w:val="28"/>
        </w:rPr>
        <w:t>роизводите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 из Индии и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ж. 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рка входит в пяте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рку крупне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йших многоотра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вых 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рок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я,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стников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годно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тся. Кроме того, в это же 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мя на сме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жной площа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дке проводится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иско-Южноа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рка (South Asian Countries Traid Fair), что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 возможность российской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поуча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 двух крупных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роприятиях.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дствие появятся новые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ры, 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мое 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вное повысится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 к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 со стороны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са.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лях поступа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льного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Союза «ПО ТПП»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и утве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рдить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гию Союза «ПО ТПП» по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на ближа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йшие 5 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т.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фиксирова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 бы 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ствующие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 бы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зис для 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ния. Кроме этого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тся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звива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скую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льность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нской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</w:t>
      </w:r>
      <w:r>
        <w:rPr>
          <w:rFonts w:ascii="Times New Roman" w:hAnsi="Times New Roman" w:cs="Times New Roman"/>
          <w:noProof/>
          <w:sz w:val="28"/>
          <w:szCs w:val="28"/>
        </w:rPr>
        <w:t>ой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ты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по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дующим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ниям: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ющийся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 российских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тов 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жными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 на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двусторонне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основе для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звития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ловых конта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ктов,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жду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noProof/>
          <w:sz w:val="28"/>
          <w:szCs w:val="28"/>
        </w:rPr>
        <w:t>ями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ловых кругов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hAnsi="Times New Roman" w:cs="Times New Roman"/>
          <w:noProof/>
          <w:sz w:val="28"/>
          <w:szCs w:val="28"/>
        </w:rPr>
        <w:t>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жных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рств;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 выра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ботке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р </w:t>
      </w:r>
      <w:r>
        <w:rPr>
          <w:rFonts w:ascii="Times New Roman" w:hAnsi="Times New Roman" w:cs="Times New Roman"/>
          <w:noProof/>
          <w:sz w:val="28"/>
          <w:szCs w:val="28"/>
        </w:rPr>
        <w:t>по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ржке экспорта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ров, 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рвую оче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дь продукци</w:t>
      </w:r>
      <w:r>
        <w:rPr>
          <w:rFonts w:ascii="Times New Roman" w:hAnsi="Times New Roman" w:cs="Times New Roman"/>
          <w:noProof/>
          <w:sz w:val="28"/>
          <w:szCs w:val="28"/>
        </w:rPr>
        <w:t>и с высокой 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нью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ботки;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информирова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ь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 по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льности, в том числе о востре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нности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нном продукции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х,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ржки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нных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кже многосторонних договоре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нностях, способс</w:t>
      </w:r>
      <w:r>
        <w:rPr>
          <w:rFonts w:ascii="Times New Roman" w:hAnsi="Times New Roman" w:cs="Times New Roman"/>
          <w:noProof/>
          <w:sz w:val="28"/>
          <w:szCs w:val="28"/>
        </w:rPr>
        <w:t>твующих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родной торговле (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об упроще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нии проце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дур торговл</w:t>
      </w:r>
      <w:r>
        <w:rPr>
          <w:rFonts w:ascii="Times New Roman" w:hAnsi="Times New Roman" w:cs="Times New Roman"/>
          <w:noProof/>
          <w:sz w:val="28"/>
          <w:szCs w:val="28"/>
        </w:rPr>
        <w:t>и, о зона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свободной торговли);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группу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ртов для консультирова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ктов на возможное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ние фина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сирова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из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дств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тского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/>
          <w:noProof/>
          <w:sz w:val="28"/>
          <w:szCs w:val="28"/>
        </w:rPr>
        <w:t>ка инфра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структурных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стиций;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подготовить совме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стно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льским 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ством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по устра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внутре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нних и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шних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рье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 при осу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экспортных поста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вок;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рию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льных програ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мм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лого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са по в</w:t>
      </w:r>
      <w:r>
        <w:rPr>
          <w:rFonts w:ascii="Times New Roman" w:hAnsi="Times New Roman" w:cs="Times New Roman"/>
          <w:noProof/>
          <w:sz w:val="28"/>
          <w:szCs w:val="28"/>
        </w:rPr>
        <w:t>опросу выхода на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шний рынок;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звитии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ционных пр</w:t>
      </w:r>
      <w:r>
        <w:rPr>
          <w:rFonts w:ascii="Times New Roman" w:hAnsi="Times New Roman" w:cs="Times New Roman"/>
          <w:noProof/>
          <w:sz w:val="28"/>
          <w:szCs w:val="28"/>
        </w:rPr>
        <w:t>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ссов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ЭС, СНГ, ШОС, БРИКС, 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ржку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льским инициа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м, способствующих сопряже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ционного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ЭС с кита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йским 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ктом Эконо</w:t>
      </w:r>
      <w:r>
        <w:rPr>
          <w:rFonts w:ascii="Times New Roman" w:hAnsi="Times New Roman" w:cs="Times New Roman"/>
          <w:noProof/>
          <w:sz w:val="28"/>
          <w:szCs w:val="28"/>
        </w:rPr>
        <w:t>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 пояса 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лкового пути;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боте по 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нию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конода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льства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ЭС в сфе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диного порядка сове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ния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нных 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ций в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ров, ввозимых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рриторию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ЭС</w:t>
      </w:r>
      <w:r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–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ряд иных вопросов, которые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обходимо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шить в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срочной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ктиве для 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ньше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рье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на пути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нских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для осуще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ими ВЭД.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ким 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зом, Союз «ПО ТПП»  в соотве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тствии 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коном РФ «О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ции», с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кон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 от 13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нтября 2018 г. </w:t>
      </w:r>
      <w:r>
        <w:rPr>
          <w:rFonts w:ascii="Times New Roman" w:hAnsi="Times New Roman" w:cs="Times New Roman"/>
          <w:noProof/>
          <w:sz w:val="28"/>
          <w:szCs w:val="28"/>
        </w:rPr>
        <w:t>№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3213-ЗПО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О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sz w:val="28"/>
          <w:szCs w:val="28"/>
        </w:rPr>
        <w:t>ной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другими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ми и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вом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 призва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рному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звитию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 видов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льства,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ских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учно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РФ с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лями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 в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ве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низмы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и 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цию в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Союзе «ПО ТПП»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можно сде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ть вывод, что на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годняшний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нь это одна из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многих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ций, выполняющих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кой больший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знопла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новых 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знопрофильных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бот, и при этом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юща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бильно высокие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нные пока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 в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боте.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 «ПО ТПП»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способствуе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т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 xml:space="preserve">льности не </w:t>
      </w:r>
      <w:r>
        <w:rPr>
          <w:rFonts w:ascii="Times New Roman" w:hAnsi="Times New Roman" w:cs="Times New Roman"/>
          <w:noProof/>
          <w:sz w:val="28"/>
          <w:szCs w:val="28"/>
        </w:rPr>
        <w:t>только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3963BC">
        <w:rPr>
          <w:rFonts w:ascii="Times New Roman" w:hAnsi="Times New Roman" w:cs="Times New Roman"/>
          <w:noProof/>
          <w:sz w:val="28"/>
          <w:szCs w:val="28"/>
        </w:rPr>
        <w:t>, но 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жных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 на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рритории России всле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дствие многосторонних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рских отноше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ний.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ве были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ся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были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пути 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ния. 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ха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низмы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йствия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3963BC">
        <w:rPr>
          <w:rFonts w:ascii="Times New Roman" w:hAnsi="Times New Roman" w:cs="Times New Roman"/>
          <w:noProof/>
          <w:sz w:val="28"/>
          <w:szCs w:val="28"/>
        </w:rPr>
        <w:t>льности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 и 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цию в Союзе «ПО ТПП» было опре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но, что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ющихся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може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быть только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ксным.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ксное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видится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ботке и принятии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гии по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сти. Ука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гия позволит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фиксирова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и поэта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пно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шить име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ющие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ся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 в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срочной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ктиве.</w:t>
      </w:r>
    </w:p>
    <w:p w:rsidR="00DC344A" w:rsidRDefault="00DC344A" w:rsidP="00DC344A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</w:p>
    <w:p w:rsidR="00DC344A" w:rsidRPr="00BD7686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caps/>
          <w:noProof/>
          <w:sz w:val="28"/>
          <w:szCs w:val="28"/>
        </w:rPr>
      </w:pPr>
      <w:r w:rsidRPr="00BD7686">
        <w:rPr>
          <w:rFonts w:ascii="Times New Roman" w:hAnsi="Times New Roman" w:cs="Times New Roman"/>
          <w:b/>
          <w:caps/>
          <w:noProof/>
          <w:sz w:val="28"/>
          <w:szCs w:val="28"/>
        </w:rPr>
        <w:lastRenderedPageBreak/>
        <w:t>Заключение</w:t>
      </w:r>
    </w:p>
    <w:p w:rsidR="00DC344A" w:rsidRPr="00790025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История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новле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 в России свиде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 о том, что созда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ние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ций, способствующих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звитию производстве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и торговых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и за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ми 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обходимое условие успе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шного 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российского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са.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Принципиа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льные позиции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</w:t>
      </w:r>
      <w:r>
        <w:rPr>
          <w:rFonts w:ascii="Times New Roman" w:hAnsi="Times New Roman" w:cs="Times New Roman"/>
          <w:noProof/>
          <w:sz w:val="28"/>
          <w:szCs w:val="28"/>
        </w:rPr>
        <w:t>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ции,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по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ктуа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льным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пробле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льства,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ской жизни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востре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на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нном уровне,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ловых и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круга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х России, что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тся особе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 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жным моме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нтом в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постоянно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ня</w:t>
      </w:r>
      <w:r>
        <w:rPr>
          <w:rFonts w:ascii="Times New Roman" w:hAnsi="Times New Roman" w:cs="Times New Roman"/>
          <w:noProof/>
          <w:sz w:val="28"/>
          <w:szCs w:val="28"/>
        </w:rPr>
        <w:t>ющихся условиях</w:t>
      </w:r>
      <w:r w:rsidRPr="00790025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годня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ма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нной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ты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диняе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 181 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рриториа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льную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нную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ту. Торгов</w:t>
      </w:r>
      <w:r>
        <w:rPr>
          <w:rFonts w:ascii="Times New Roman" w:hAnsi="Times New Roman" w:cs="Times New Roman"/>
          <w:noProof/>
          <w:sz w:val="28"/>
          <w:szCs w:val="28"/>
        </w:rPr>
        <w:t>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ты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йствуют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в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ждом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гионе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и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ют постоянное устойчивое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звитие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х форм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льности. Широкий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ктр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услуг,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мых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ми,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 возможность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циям-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 ТПП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ктивно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ть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чи по 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льной экономики на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зе иннова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ционной,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льно-орие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нной хозяйстве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нной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мы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Союз «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жде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на 16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нтября 1993 года по инициа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тиве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ловых кругов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сти и 20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дприятий-учре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ди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й. В свое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боте Союз «ПО ТПП»</w:t>
      </w:r>
      <w:r w:rsidRPr="00152C24">
        <w:rPr>
          <w:rFonts w:ascii="Times New Roman" w:hAnsi="Times New Roman" w:cs="Times New Roman"/>
          <w:noProof/>
          <w:sz w:val="28"/>
          <w:szCs w:val="28"/>
        </w:rPr>
        <w:t xml:space="preserve"> руководствуе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тся Конституцие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й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ции,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льным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коном «О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х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ции», Уста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вом П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ТПП,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кже иными норма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тивными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кта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ми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152C24">
        <w:rPr>
          <w:rFonts w:ascii="Times New Roman" w:hAnsi="Times New Roman" w:cs="Times New Roman"/>
          <w:noProof/>
          <w:sz w:val="28"/>
          <w:szCs w:val="28"/>
        </w:rPr>
        <w:t>ции.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>после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дним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 количество членов 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считыва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т </w:t>
      </w:r>
      <w:r>
        <w:rPr>
          <w:rFonts w:ascii="Times New Roman" w:hAnsi="Times New Roman" w:cs="Times New Roman"/>
          <w:noProof/>
          <w:sz w:val="28"/>
          <w:szCs w:val="28"/>
        </w:rPr>
        <w:t>366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ций. Из них 88% (322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ций) –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дприятия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noProof/>
          <w:sz w:val="28"/>
          <w:szCs w:val="28"/>
        </w:rPr>
        <w:t>ого и 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са, 12% (44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ция) </w:t>
      </w:r>
      <w:r>
        <w:rPr>
          <w:rFonts w:ascii="Times New Roman" w:hAnsi="Times New Roman" w:cs="Times New Roman"/>
          <w:noProof/>
          <w:sz w:val="28"/>
          <w:szCs w:val="28"/>
        </w:rPr>
        <w:t>–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крупного.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lastRenderedPageBreak/>
        <w:t>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льность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Союза «ПО ТПП» были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дующие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имуще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стия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са в 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боте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возможность на выгодных условиях воспользова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ться широким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ктром услуг но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ртифика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ции, экспе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ртизе и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нке,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кже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ми, соде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йствующими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звитию вн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льности;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возможность, не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только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дложить свои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ры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нным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 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>, но и получить ква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лифицирова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нную помощь в компле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ксе с 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 от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листов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кже воспол</w:t>
      </w:r>
      <w:r>
        <w:rPr>
          <w:rFonts w:ascii="Times New Roman" w:hAnsi="Times New Roman" w:cs="Times New Roman"/>
          <w:noProof/>
          <w:sz w:val="28"/>
          <w:szCs w:val="28"/>
        </w:rPr>
        <w:t>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ться услуга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Союза «ПО ТПП» со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льной скидкой;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возможность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ь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льное влияние на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скую политику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гиона, посре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дством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стия 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боте профильных 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тов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>, широко осве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ща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мых в СМИ и с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>
        <w:rPr>
          <w:rFonts w:ascii="Times New Roman" w:hAnsi="Times New Roman" w:cs="Times New Roman"/>
          <w:noProof/>
          <w:sz w:val="28"/>
          <w:szCs w:val="28"/>
        </w:rPr>
        <w:t>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госуда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возможность 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спла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тного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стия в многочисле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обуча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ющих и 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ционных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роприятиях в форме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ловых встре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ч,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ций,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ров, круглых столов;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информа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ционна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ржка.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Одним из приорите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тных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тся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гиона.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льность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способствуе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нию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 с их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ловыми и 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льными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звитию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ских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ских связе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</w:t>
      </w:r>
      <w:r>
        <w:rPr>
          <w:rFonts w:ascii="Times New Roman" w:hAnsi="Times New Roman" w:cs="Times New Roman"/>
          <w:noProof/>
          <w:sz w:val="28"/>
          <w:szCs w:val="28"/>
        </w:rPr>
        <w:t>ятий и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нов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 с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с-сообще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ством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В ходе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боты были подробно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услуги,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мые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>, проа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лизирова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 эффе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 от их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на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дприятиях,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ющихся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льностью, подве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итоги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льности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ссоциа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ров.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lastRenderedPageBreak/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зульта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том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нного иссле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ния </w:t>
      </w:r>
      <w:r>
        <w:rPr>
          <w:rFonts w:ascii="Times New Roman" w:hAnsi="Times New Roman" w:cs="Times New Roman"/>
          <w:noProof/>
          <w:sz w:val="28"/>
          <w:szCs w:val="28"/>
        </w:rPr>
        <w:t>стало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то, что большинство услуг ока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зыва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тся на высоком профе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ссиона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льном уровне. К ним относятся: услуги по 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рке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жных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ний на 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дёжность,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ботке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ских контра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ктов, удостове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нию докуме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нтов,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водче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ск</w:t>
      </w:r>
      <w:r>
        <w:rPr>
          <w:rFonts w:ascii="Times New Roman" w:hAnsi="Times New Roman" w:cs="Times New Roman"/>
          <w:noProof/>
          <w:sz w:val="28"/>
          <w:szCs w:val="28"/>
        </w:rPr>
        <w:t>ие услуги 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рка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водов Союзом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>, визова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ржка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0025">
        <w:rPr>
          <w:rFonts w:ascii="Times New Roman" w:hAnsi="Times New Roman" w:cs="Times New Roman"/>
          <w:noProof/>
          <w:sz w:val="28"/>
          <w:szCs w:val="28"/>
        </w:rPr>
        <w:t>В ходе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лиза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выяснилось, что услуги по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роприятий и обзору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шних рынков 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буют боле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е глубокой прора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ботки и 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ции. В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льности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ций, функционирующих на ба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кже были выявле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ны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которые 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тки для устра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которы</w:t>
      </w:r>
      <w:r>
        <w:rPr>
          <w:rFonts w:ascii="Times New Roman" w:hAnsi="Times New Roman" w:cs="Times New Roman"/>
          <w:noProof/>
          <w:sz w:val="28"/>
          <w:szCs w:val="28"/>
        </w:rPr>
        <w:t>х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дложе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ны сле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дующие способы: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ние 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та сотрудников 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 по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841B97">
        <w:rPr>
          <w:rFonts w:ascii="Times New Roman" w:hAnsi="Times New Roman" w:cs="Times New Roman"/>
          <w:noProof/>
          <w:sz w:val="28"/>
          <w:szCs w:val="28"/>
        </w:rPr>
        <w:t xml:space="preserve">льности </w:t>
      </w:r>
      <w:r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на две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диницы для сокра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сроков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 но обз</w:t>
      </w:r>
      <w:r>
        <w:rPr>
          <w:rFonts w:ascii="Times New Roman" w:hAnsi="Times New Roman" w:cs="Times New Roman"/>
          <w:noProof/>
          <w:sz w:val="28"/>
          <w:szCs w:val="28"/>
        </w:rPr>
        <w:t>ору рынков и подбору новых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ров для компа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возможность прие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ма в шта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Союза «ПО ТПП» 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листа по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родных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ков по 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дридской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ме, который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кже буде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ниями для пода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явок на получе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нта по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ме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PCT</w:t>
      </w:r>
      <w:r w:rsidRPr="00585013">
        <w:rPr>
          <w:rFonts w:ascii="Times New Roman" w:hAnsi="Times New Roman" w:cs="Times New Roman"/>
          <w:noProof/>
          <w:sz w:val="28"/>
          <w:szCs w:val="28"/>
        </w:rPr>
        <w:t xml:space="preserve"> (Patent Cooperation Treaty) </w:t>
      </w:r>
      <w:r>
        <w:rPr>
          <w:rFonts w:ascii="Times New Roman" w:hAnsi="Times New Roman" w:cs="Times New Roman"/>
          <w:noProof/>
          <w:sz w:val="28"/>
          <w:szCs w:val="28"/>
        </w:rPr>
        <w:t>в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мка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 договора о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нтной коопе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ции;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ние новых согла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ний о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стве с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циями,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ющими в том ж</w:t>
      </w:r>
      <w:r>
        <w:rPr>
          <w:rFonts w:ascii="Times New Roman" w:hAnsi="Times New Roman" w:cs="Times New Roman"/>
          <w:noProof/>
          <w:sz w:val="28"/>
          <w:szCs w:val="28"/>
        </w:rPr>
        <w:t>е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пра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звития, что и Союз «ПО ТПП»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для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торгово-экономиче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и 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ского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 вза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йствия чле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нов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ты с пр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лями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– о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ция больше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го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жных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ловых пое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здок с 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лью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стия в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родных выста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 w:rsidRPr="00790025">
        <w:rPr>
          <w:rFonts w:ascii="Times New Roman" w:hAnsi="Times New Roman" w:cs="Times New Roman"/>
          <w:noProof/>
          <w:sz w:val="28"/>
          <w:szCs w:val="28"/>
        </w:rPr>
        <w:t>-ярма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х для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лям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гиона воз</w:t>
      </w:r>
      <w:r>
        <w:rPr>
          <w:rFonts w:ascii="Times New Roman" w:hAnsi="Times New Roman" w:cs="Times New Roman"/>
          <w:noProof/>
          <w:sz w:val="28"/>
          <w:szCs w:val="28"/>
        </w:rPr>
        <w:t>можности выхода на новые рынки;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звитие сотруднич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ства с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жными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ми для обе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объе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ктивной оце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нки совре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 xml:space="preserve">нных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ловых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лий;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–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зра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ботка конкре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тного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с-прое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кта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для 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ции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го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нным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стора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 для п</w:t>
      </w:r>
      <w:r>
        <w:rPr>
          <w:rFonts w:ascii="Times New Roman" w:hAnsi="Times New Roman" w:cs="Times New Roman"/>
          <w:noProof/>
          <w:sz w:val="28"/>
          <w:szCs w:val="28"/>
        </w:rPr>
        <w:t>ривле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ния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стиций в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гион;</w:t>
      </w:r>
    </w:p>
    <w:p w:rsidR="00DC344A" w:rsidRPr="00790025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прове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ние больше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го количе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 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ров,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ловых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втра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ков, круглых столов для информирова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иностра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нных инве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сторов о возможности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ния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790025">
        <w:rPr>
          <w:rFonts w:ascii="Times New Roman" w:hAnsi="Times New Roman" w:cs="Times New Roman"/>
          <w:noProof/>
          <w:sz w:val="28"/>
          <w:szCs w:val="28"/>
        </w:rPr>
        <w:t>ства.</w:t>
      </w:r>
    </w:p>
    <w:p w:rsidR="00DC344A" w:rsidRPr="00DF173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Ц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сообра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зным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считается</w:t>
      </w:r>
      <w:r w:rsidRPr="00DF173E">
        <w:rPr>
          <w:rFonts w:ascii="Times New Roman" w:hAnsi="Times New Roman" w:cs="Times New Roman"/>
          <w:noProof/>
          <w:sz w:val="28"/>
          <w:szCs w:val="28"/>
        </w:rPr>
        <w:t xml:space="preserve"> использова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ть поте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родных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ловых кругов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гиона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льных орга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ций для продвиже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ния инте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сов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дприним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 w:rsidRPr="00DF173E">
        <w:rPr>
          <w:rFonts w:ascii="Times New Roman" w:hAnsi="Times New Roman" w:cs="Times New Roman"/>
          <w:noProof/>
          <w:sz w:val="28"/>
          <w:szCs w:val="28"/>
        </w:rPr>
        <w:t xml:space="preserve"> на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родных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х,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кже для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звития и углубле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ния сотрудниче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ства с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ловыми структура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ми.</w:t>
      </w:r>
    </w:p>
    <w:p w:rsidR="00DC344A" w:rsidRPr="00DF173E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F173E">
        <w:rPr>
          <w:rFonts w:ascii="Times New Roman" w:hAnsi="Times New Roman" w:cs="Times New Roman"/>
          <w:noProof/>
          <w:sz w:val="28"/>
          <w:szCs w:val="28"/>
        </w:rPr>
        <w:t>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обходимо уча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ствова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ть в раз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ботке и 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лиза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 по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ржке экспорта российских това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ров и информирова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ь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й Пе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нзе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нской</w:t>
      </w:r>
      <w:r w:rsidRPr="00DF173E">
        <w:rPr>
          <w:rFonts w:ascii="Times New Roman" w:hAnsi="Times New Roman" w:cs="Times New Roman"/>
          <w:noProof/>
          <w:sz w:val="28"/>
          <w:szCs w:val="28"/>
        </w:rPr>
        <w:t xml:space="preserve"> обла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сти по вопроса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м вне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шне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яте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льности, в том числе о востре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бова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нности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нной продукции на 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жных рынка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х,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х подде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ржки оте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нных экспорте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ров, а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кже многосторонних договоре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нностях, способствующих ме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родной торговле.</w:t>
      </w:r>
    </w:p>
    <w:p w:rsidR="00DC344A" w:rsidRPr="003963BC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F173E">
        <w:rPr>
          <w:rFonts w:ascii="Times New Roman" w:hAnsi="Times New Roman" w:cs="Times New Roman"/>
          <w:noProof/>
          <w:sz w:val="28"/>
          <w:szCs w:val="28"/>
        </w:rPr>
        <w:t>Подводя итог, можно с уве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нностью ска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за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ть, что в новых политиче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ских и экономиче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ских условиях систе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ма торгово-промышле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нных па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 в Российской Фе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ции являе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тся прогре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ссивно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звива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ющимся ста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тусным, призна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нным и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вторите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тным институтом гра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жда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нского обще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ства, способствующим все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сторонне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му 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звитию бизне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са ка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к внутри стра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ны, та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к и за 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е пре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де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ла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 w:rsidRPr="00DF173E">
        <w:rPr>
          <w:rFonts w:ascii="Times New Roman" w:hAnsi="Times New Roman" w:cs="Times New Roman"/>
          <w:noProof/>
          <w:sz w:val="28"/>
          <w:szCs w:val="28"/>
        </w:rPr>
        <w:t>ми.</w:t>
      </w:r>
    </w:p>
    <w:p w:rsidR="00DC344A" w:rsidRPr="00C859A0" w:rsidRDefault="00DC344A" w:rsidP="00DC344A">
      <w:pPr>
        <w:spacing w:before="120" w:after="12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</w:p>
    <w:p w:rsidR="00DC344A" w:rsidRPr="00BD7686" w:rsidRDefault="00DC344A" w:rsidP="00DC344A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caps/>
          <w:noProof/>
          <w:sz w:val="28"/>
          <w:szCs w:val="28"/>
        </w:rPr>
      </w:pPr>
      <w:r>
        <w:rPr>
          <w:rFonts w:ascii="Times New Roman" w:hAnsi="Times New Roman" w:cs="Times New Roman"/>
          <w:b/>
          <w:caps/>
          <w:noProof/>
          <w:sz w:val="28"/>
          <w:szCs w:val="28"/>
        </w:rPr>
        <w:lastRenderedPageBreak/>
        <w:t>Список использованных</w:t>
      </w:r>
      <w:r w:rsidRPr="00BD7686">
        <w:rPr>
          <w:rFonts w:ascii="Times New Roman" w:hAnsi="Times New Roman" w:cs="Times New Roman"/>
          <w:b/>
          <w:caps/>
          <w:noProof/>
          <w:sz w:val="28"/>
          <w:szCs w:val="28"/>
        </w:rPr>
        <w:t xml:space="preserve"> источников</w:t>
      </w:r>
    </w:p>
    <w:p w:rsidR="00DC344A" w:rsidRPr="004D41BB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1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Таможенный кодекс Евразийского экономического союза, Приложение № 1 к Договору о Таможенном кодексе Евразийского экономического союза // [электронный ресурс]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  <w:lang w:val="en-US"/>
        </w:rPr>
        <w:t>URL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: </w:t>
      </w:r>
      <w:hyperlink r:id="rId17" w:history="1">
        <w:r w:rsidRPr="00BD7686">
          <w:rPr>
            <w:rStyle w:val="ac"/>
            <w:rFonts w:ascii="Times New Roman" w:eastAsiaTheme="majorEastAsia" w:hAnsi="Times New Roman"/>
            <w:noProof/>
            <w:spacing w:val="6"/>
            <w:sz w:val="28"/>
            <w:szCs w:val="28"/>
          </w:rPr>
          <w:t>http://www.eaeunion.org</w:t>
        </w:r>
      </w:hyperlink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 </w:t>
      </w: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(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дата обращения: 12.03.2019</w:t>
      </w: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)</w:t>
      </w:r>
    </w:p>
    <w:p w:rsidR="00DC344A" w:rsidRPr="00BD7686" w:rsidRDefault="00DC344A" w:rsidP="00DC344A">
      <w:pPr>
        <w:spacing w:after="0" w:line="360" w:lineRule="auto"/>
        <w:jc w:val="both"/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 </w:t>
      </w:r>
      <w:r w:rsidRPr="00BD7686">
        <w:rPr>
          <w:rFonts w:ascii="Times New Roman" w:hAnsi="Times New Roman"/>
          <w:noProof/>
          <w:sz w:val="28"/>
          <w:szCs w:val="28"/>
        </w:rPr>
        <w:t>Гражданский кодекс Российской Федерации (часть первая) от 30.11.1994 № 51-ФЗ // Собрание законодательства РФ, 05.12.1994. - № 32. - С. 3301.</w:t>
      </w:r>
    </w:p>
    <w:p w:rsidR="00DC344A" w:rsidRPr="00BD7686" w:rsidRDefault="00DC344A" w:rsidP="00DC344A">
      <w:pPr>
        <w:spacing w:after="0" w:line="360" w:lineRule="auto"/>
        <w:jc w:val="both"/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 </w:t>
      </w:r>
      <w:r w:rsidRPr="00BD7686">
        <w:rPr>
          <w:rFonts w:ascii="Times New Roman" w:hAnsi="Times New Roman"/>
          <w:noProof/>
          <w:sz w:val="28"/>
          <w:szCs w:val="28"/>
        </w:rPr>
        <w:t>Закон РФ от 07.07.1993 № 5340-1 «О торгово-промышленных палатах в Российской Федерации» // Ведомости СНД и ВС РФ, 19.08.1993. - № 33. - С. 1309.</w:t>
      </w:r>
    </w:p>
    <w:p w:rsidR="00DC344A" w:rsidRPr="00BD7686" w:rsidRDefault="00DC344A" w:rsidP="00DC344A">
      <w:pPr>
        <w:spacing w:after="0" w:line="360" w:lineRule="auto"/>
        <w:jc w:val="both"/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4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Федеральный закон от 18.07.1999 </w:t>
      </w:r>
      <w:r w:rsidRPr="00BD7686">
        <w:rPr>
          <w:rFonts w:ascii="Times New Roman" w:hAnsi="Times New Roman"/>
          <w:noProof/>
          <w:sz w:val="28"/>
          <w:szCs w:val="28"/>
        </w:rPr>
        <w:t>№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 183-ФЗ (ред. от 13.07.2015) «Об экспортном контроле» // Собрание законодательства РФ, 26.07.1999. - № 30. - С. 3774.</w:t>
      </w:r>
    </w:p>
    <w:p w:rsidR="00DC344A" w:rsidRPr="00BD7686" w:rsidRDefault="00DC344A" w:rsidP="00DC344A">
      <w:pPr>
        <w:spacing w:after="0" w:line="360" w:lineRule="auto"/>
        <w:jc w:val="both"/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5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Федеральный закон от 19.05.1995 </w:t>
      </w:r>
      <w:r w:rsidRPr="00BD7686">
        <w:rPr>
          <w:rFonts w:ascii="Times New Roman" w:hAnsi="Times New Roman"/>
          <w:noProof/>
          <w:sz w:val="28"/>
          <w:szCs w:val="28"/>
        </w:rPr>
        <w:t>№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 82-ФЗ «Об общественных объединениях» // Собрание законодательства РФ, 22.05.1995. - № 21. – С. 1930. </w:t>
      </w:r>
    </w:p>
    <w:p w:rsidR="00DC344A" w:rsidRPr="00BD7686" w:rsidRDefault="00DC344A" w:rsidP="00DC344A">
      <w:pPr>
        <w:autoSpaceDE w:val="0"/>
        <w:autoSpaceDN w:val="0"/>
        <w:adjustRightInd w:val="0"/>
        <w:spacing w:after="0" w:line="360" w:lineRule="auto"/>
        <w:jc w:val="both"/>
        <w:rPr>
          <w:rStyle w:val="1"/>
          <w:rFonts w:ascii="Times New Roman" w:eastAsiaTheme="minorHAnsi" w:hAnsi="Times New Roman" w:cs="Times New Roman"/>
          <w:noProof/>
          <w:spacing w:val="0"/>
          <w:sz w:val="28"/>
          <w:szCs w:val="28"/>
          <w:shd w:val="clear" w:color="auto" w:fill="auto"/>
        </w:rPr>
      </w:pPr>
      <w:r>
        <w:rPr>
          <w:rFonts w:ascii="Times New Roman" w:hAnsi="Times New Roman"/>
          <w:noProof/>
          <w:sz w:val="28"/>
          <w:szCs w:val="28"/>
        </w:rPr>
        <w:t xml:space="preserve">6 </w:t>
      </w:r>
      <w:r w:rsidRPr="00BD7686">
        <w:rPr>
          <w:rFonts w:ascii="Times New Roman" w:hAnsi="Times New Roman"/>
          <w:noProof/>
          <w:sz w:val="28"/>
          <w:szCs w:val="28"/>
        </w:rPr>
        <w:t xml:space="preserve">Постановление Правительства РФ от 06.07.1994 № 792 «О вопросах Торгово-промышленной палаты Российской Федерации» // Собрание законодательства РФ, 18.07.1994. - № 12. </w:t>
      </w:r>
      <w:r>
        <w:rPr>
          <w:rFonts w:ascii="Times New Roman" w:hAnsi="Times New Roman"/>
          <w:noProof/>
          <w:sz w:val="28"/>
          <w:szCs w:val="28"/>
        </w:rPr>
        <w:t>-</w:t>
      </w:r>
      <w:r w:rsidRPr="00BD7686">
        <w:rPr>
          <w:rFonts w:ascii="Times New Roman" w:hAnsi="Times New Roman"/>
          <w:noProof/>
          <w:sz w:val="28"/>
          <w:szCs w:val="28"/>
        </w:rPr>
        <w:t xml:space="preserve"> С. 1391.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7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Аракелова Л.С. Международная деятельность ТПП // Информационный бюллетень. - №3 (4). - 2015 г. - С. 34-41.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8 </w:t>
      </w:r>
      <w:r w:rsidRPr="00BD7686">
        <w:rPr>
          <w:rFonts w:ascii="Times New Roman" w:hAnsi="Times New Roman"/>
          <w:noProof/>
          <w:sz w:val="28"/>
          <w:szCs w:val="28"/>
        </w:rPr>
        <w:t>Берзон Н.И. Финансовый менеджмент: учебник / Н.И. Берзон ; – М.: Изд-во КноРус, 2018. – 656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9 </w:t>
      </w:r>
      <w:r w:rsidRPr="00BD7686">
        <w:rPr>
          <w:rFonts w:ascii="Times New Roman" w:hAnsi="Times New Roman"/>
          <w:noProof/>
          <w:sz w:val="28"/>
          <w:szCs w:val="28"/>
        </w:rPr>
        <w:t>Борисова, И.И. Правовое обеспечение внешнеэкономической деятельности: учебно-метод</w:t>
      </w:r>
      <w:r>
        <w:rPr>
          <w:rFonts w:ascii="Times New Roman" w:hAnsi="Times New Roman"/>
          <w:noProof/>
          <w:sz w:val="28"/>
          <w:szCs w:val="28"/>
        </w:rPr>
        <w:t>ическое пособие / И.П. Борисова</w:t>
      </w:r>
      <w:r w:rsidRPr="00BD7686">
        <w:rPr>
          <w:rFonts w:ascii="Times New Roman" w:hAnsi="Times New Roman"/>
          <w:noProof/>
          <w:sz w:val="28"/>
          <w:szCs w:val="28"/>
        </w:rPr>
        <w:t>; Нижний Новгород: Изд-во Нижегор. гос. ун-та им. Н.И. Лобачевского, 2010. – 72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10 </w:t>
      </w:r>
      <w:r w:rsidRPr="00BD7686">
        <w:rPr>
          <w:rFonts w:ascii="Times New Roman" w:hAnsi="Times New Roman"/>
          <w:noProof/>
          <w:sz w:val="28"/>
          <w:szCs w:val="28"/>
        </w:rPr>
        <w:t>Быркова Е. Итоги внешней торговли России в 2018 году: цифры и факты [Электронный ресурс] – Режим доступа: https://ru-stat.com/analytics/5264.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lastRenderedPageBreak/>
        <w:t xml:space="preserve">11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Бэр А. История мировой торговли. </w:t>
      </w:r>
      <w:r w:rsidRPr="00DC344A">
        <w:rPr>
          <w:rStyle w:val="ab"/>
          <w:rFonts w:eastAsiaTheme="minorHAnsi"/>
          <w:b w:val="0"/>
          <w:noProof/>
          <w:sz w:val="28"/>
          <w:szCs w:val="28"/>
        </w:rPr>
        <w:t xml:space="preserve">Ч. </w:t>
      </w:r>
      <w:r w:rsidRPr="00DC344A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1.</w:t>
      </w:r>
      <w:r w:rsidRPr="00DC344A">
        <w:rPr>
          <w:rStyle w:val="1"/>
          <w:rFonts w:ascii="Times New Roman" w:eastAsiaTheme="majorEastAsia" w:hAnsi="Times New Roman" w:cs="Times New Roman"/>
          <w:b/>
          <w:noProof/>
          <w:sz w:val="28"/>
          <w:szCs w:val="28"/>
        </w:rPr>
        <w:t xml:space="preserve"> </w:t>
      </w:r>
      <w:r w:rsidRPr="00DC344A">
        <w:rPr>
          <w:rStyle w:val="ab"/>
          <w:rFonts w:eastAsiaTheme="minorHAnsi"/>
          <w:b w:val="0"/>
          <w:noProof/>
          <w:sz w:val="28"/>
          <w:szCs w:val="28"/>
        </w:rPr>
        <w:t>/ М.:</w:t>
      </w:r>
      <w:r w:rsidRPr="00BD7686">
        <w:rPr>
          <w:rStyle w:val="ab"/>
          <w:rFonts w:eastAsiaTheme="minorHAnsi"/>
          <w:noProof/>
          <w:sz w:val="28"/>
          <w:szCs w:val="28"/>
        </w:rPr>
        <w:t xml:space="preserve">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Издание К.Т. Солдатенкова., - 1976. - 236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12 </w:t>
      </w:r>
      <w:r w:rsidRPr="00BD7686">
        <w:rPr>
          <w:rFonts w:ascii="Times New Roman" w:hAnsi="Times New Roman"/>
          <w:noProof/>
          <w:sz w:val="28"/>
          <w:szCs w:val="28"/>
        </w:rPr>
        <w:t>Войтович А.И. Внешнеэкономическая деятельност</w:t>
      </w:r>
      <w:r>
        <w:rPr>
          <w:rFonts w:ascii="Times New Roman" w:hAnsi="Times New Roman"/>
          <w:noProof/>
          <w:sz w:val="28"/>
          <w:szCs w:val="28"/>
        </w:rPr>
        <w:t>ь: курс лекций. / А.И. Войтович</w:t>
      </w:r>
      <w:r w:rsidRPr="00BD7686">
        <w:rPr>
          <w:rFonts w:ascii="Times New Roman" w:hAnsi="Times New Roman"/>
          <w:noProof/>
          <w:sz w:val="28"/>
          <w:szCs w:val="28"/>
        </w:rPr>
        <w:t>; Минск : Академия управления при Президенте Республики Беларусь, 2018. – 223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13 </w:t>
      </w:r>
      <w:r w:rsidRPr="00BD7686">
        <w:rPr>
          <w:rFonts w:ascii="Times New Roman" w:hAnsi="Times New Roman"/>
          <w:noProof/>
          <w:sz w:val="28"/>
          <w:szCs w:val="28"/>
        </w:rPr>
        <w:t>Герасимов Б.Н. Технологии менеджмента: монография</w:t>
      </w:r>
      <w:r>
        <w:rPr>
          <w:rFonts w:ascii="Times New Roman" w:hAnsi="Times New Roman"/>
          <w:noProof/>
          <w:sz w:val="28"/>
          <w:szCs w:val="28"/>
        </w:rPr>
        <w:t xml:space="preserve"> / Б.Н. Герасимов</w:t>
      </w:r>
      <w:r w:rsidRPr="00BD7686">
        <w:rPr>
          <w:rFonts w:ascii="Times New Roman" w:hAnsi="Times New Roman"/>
          <w:noProof/>
          <w:sz w:val="28"/>
          <w:szCs w:val="28"/>
        </w:rPr>
        <w:t>; Самара: СГТУ, 2001. – 182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14 </w:t>
      </w:r>
      <w:r w:rsidRPr="00BD7686">
        <w:rPr>
          <w:rFonts w:ascii="Times New Roman" w:hAnsi="Times New Roman"/>
          <w:noProof/>
          <w:sz w:val="28"/>
          <w:szCs w:val="28"/>
        </w:rPr>
        <w:t>Гутников О.В. Состояние и перспективы развития корпоративного законодательства в Российской Федерации / О.В. Гутников // Журнал российского права. 2017. - № 2. - С. 36.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15 </w:t>
      </w:r>
      <w:r w:rsidRPr="00BD7686">
        <w:rPr>
          <w:rFonts w:ascii="Times New Roman" w:hAnsi="Times New Roman"/>
          <w:noProof/>
          <w:sz w:val="28"/>
          <w:szCs w:val="28"/>
        </w:rPr>
        <w:t>Дж.К. Ван Хорн, Основы финансового менеджмента. /Дж.К. Ван Хорн – М.: ООО «И.Д. Вильямс», 2018. – 1232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16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Егорова М.А. Координация экономической деятельности в российском правовом пространстве: монография </w:t>
      </w:r>
      <w:r w:rsidRPr="00BD7686">
        <w:rPr>
          <w:rStyle w:val="4"/>
          <w:rFonts w:eastAsiaTheme="minorHAnsi"/>
          <w:noProof/>
          <w:sz w:val="28"/>
          <w:szCs w:val="28"/>
        </w:rPr>
        <w:t xml:space="preserve">/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отв. ред. М. А. Егорова. </w:t>
      </w:r>
      <w:r w:rsidRPr="00BD7686">
        <w:rPr>
          <w:rStyle w:val="3"/>
          <w:rFonts w:ascii="Times New Roman" w:hAnsi="Times New Roman" w:cs="Times New Roman"/>
          <w:noProof/>
          <w:sz w:val="28"/>
          <w:szCs w:val="28"/>
        </w:rPr>
        <w:t xml:space="preserve">—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М: Юстицинформ, 20</w:t>
      </w:r>
      <w:r w:rsidRPr="00BD7686">
        <w:rPr>
          <w:rFonts w:ascii="Times New Roman" w:hAnsi="Times New Roman"/>
          <w:noProof/>
          <w:color w:val="000000"/>
          <w:sz w:val="28"/>
          <w:szCs w:val="28"/>
        </w:rPr>
        <w:t>1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5 </w:t>
      </w:r>
      <w:r w:rsidRPr="00BD7686">
        <w:rPr>
          <w:rStyle w:val="3"/>
          <w:rFonts w:ascii="Times New Roman" w:hAnsi="Times New Roman" w:cs="Times New Roman"/>
          <w:noProof/>
          <w:sz w:val="28"/>
          <w:szCs w:val="28"/>
        </w:rPr>
        <w:t xml:space="preserve">-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656 </w:t>
      </w:r>
      <w:r w:rsidRPr="00BD7686">
        <w:rPr>
          <w:rStyle w:val="FranklinGothicBook75pt1pt"/>
          <w:rFonts w:eastAsiaTheme="minorHAnsi"/>
          <w:noProof/>
          <w:sz w:val="28"/>
          <w:szCs w:val="28"/>
        </w:rPr>
        <w:t>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17 </w:t>
      </w:r>
      <w:r w:rsidRPr="00BD7686">
        <w:rPr>
          <w:rFonts w:ascii="Times New Roman" w:hAnsi="Times New Roman"/>
          <w:noProof/>
          <w:sz w:val="28"/>
          <w:szCs w:val="28"/>
        </w:rPr>
        <w:t>Зеленцов А.Б. Процессный подход к управлению организацией / А.Б. Зеленцов // Вестн. Оренбург. гос. ун-та. – 2017. – № 10. – С. 47–53.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18 </w:t>
      </w:r>
      <w:r w:rsidRPr="00BD7686">
        <w:rPr>
          <w:rFonts w:ascii="Times New Roman" w:hAnsi="Times New Roman"/>
          <w:noProof/>
          <w:sz w:val="28"/>
          <w:szCs w:val="28"/>
        </w:rPr>
        <w:t>Зинченко С.А. Саморегулируемые организации в законодательстве России: проблемы и решения / С.А. Зинченко // Корпорации и учреждения: Сборник статей. М., 2017.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19 </w:t>
      </w:r>
      <w:r w:rsidRPr="00BD7686">
        <w:rPr>
          <w:rFonts w:ascii="Times New Roman" w:hAnsi="Times New Roman"/>
          <w:noProof/>
          <w:sz w:val="28"/>
          <w:szCs w:val="28"/>
        </w:rPr>
        <w:t>Кашанина Т.В. Корпоративное право. Право хозяйственных товариществ и обществ: учебник для вузов / Т.В. Ка</w:t>
      </w:r>
      <w:r>
        <w:rPr>
          <w:rFonts w:ascii="Times New Roman" w:hAnsi="Times New Roman"/>
          <w:noProof/>
          <w:sz w:val="28"/>
          <w:szCs w:val="28"/>
        </w:rPr>
        <w:t>шанина</w:t>
      </w:r>
      <w:r w:rsidRPr="00BD7686">
        <w:rPr>
          <w:rFonts w:ascii="Times New Roman" w:hAnsi="Times New Roman"/>
          <w:noProof/>
          <w:sz w:val="28"/>
          <w:szCs w:val="28"/>
        </w:rPr>
        <w:t>; М.: Инфра-М-НОРМА, 2017. – 644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20 </w:t>
      </w:r>
      <w:r w:rsidRPr="00BD7686">
        <w:rPr>
          <w:rFonts w:ascii="Times New Roman" w:hAnsi="Times New Roman"/>
          <w:noProof/>
          <w:sz w:val="28"/>
          <w:szCs w:val="28"/>
        </w:rPr>
        <w:t>Козырин А.Н. Постатейный комментарий Закона РФ «О торгово-промышленных палатах в Российской Федерации» [Электронный ресурс] / А.Н. Козырин // Подготовлен для системы «КонсультантПлюс». 2017.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21 </w:t>
      </w:r>
      <w:r w:rsidRPr="00BD7686">
        <w:rPr>
          <w:rFonts w:ascii="Times New Roman" w:hAnsi="Times New Roman"/>
          <w:noProof/>
          <w:sz w:val="28"/>
          <w:szCs w:val="28"/>
        </w:rPr>
        <w:t>Ковалев В.В. Финансовый менеджмент: теория и практика / В.В. Ковалев ; М.: ТК Велби; Проспект, 2007. – 1024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22 </w:t>
      </w:r>
      <w:r w:rsidRPr="00BD7686">
        <w:rPr>
          <w:rFonts w:ascii="Times New Roman" w:hAnsi="Times New Roman"/>
          <w:noProof/>
          <w:sz w:val="28"/>
          <w:szCs w:val="28"/>
        </w:rPr>
        <w:t>Ковалева И.В. Внешнеэкономическая деятельность: учебное пособие</w:t>
      </w:r>
      <w:r>
        <w:rPr>
          <w:rFonts w:ascii="Times New Roman" w:hAnsi="Times New Roman"/>
          <w:noProof/>
          <w:sz w:val="28"/>
          <w:szCs w:val="28"/>
        </w:rPr>
        <w:t xml:space="preserve"> /И.В. Ковалева</w:t>
      </w:r>
      <w:r w:rsidRPr="00BD7686">
        <w:rPr>
          <w:rFonts w:ascii="Times New Roman" w:hAnsi="Times New Roman"/>
          <w:noProof/>
          <w:sz w:val="28"/>
          <w:szCs w:val="28"/>
        </w:rPr>
        <w:t>; Барнаул: Изд-во АГАУ, 2016. – 351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 xml:space="preserve">23 </w:t>
      </w:r>
      <w:r w:rsidRPr="00BD7686">
        <w:rPr>
          <w:rFonts w:ascii="Times New Roman" w:hAnsi="Times New Roman"/>
          <w:noProof/>
          <w:sz w:val="28"/>
          <w:szCs w:val="28"/>
        </w:rPr>
        <w:t>Комментарий к Гражданскому кодексу Российской Федерации: В 3 т. Т. 1. Комментарий к Гражданскому кодексу Российской Федерации, части первой (постатейный) [Электронный ресурс]  / Под ред. Т.Е. Абовой, А.Ю. Кабалкина. 3-е изд., перераб. и доп. М., 2018. СПС КонсультантПлюс.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24 </w:t>
      </w:r>
      <w:r w:rsidRPr="00BD7686">
        <w:rPr>
          <w:rFonts w:ascii="Times New Roman" w:hAnsi="Times New Roman"/>
          <w:noProof/>
          <w:sz w:val="28"/>
          <w:szCs w:val="28"/>
        </w:rPr>
        <w:t>Комментарий к Гражданскому кодексу Российской Федерации, части первой (постатейный) [Электронный ресурс]  / Под ред. О.Н. Садикова. 6-е изд., испр., доп. и перераб. М., 2018. СПС КонсультантПлюс.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25 </w:t>
      </w:r>
      <w:r w:rsidRPr="00BD7686">
        <w:rPr>
          <w:rFonts w:ascii="Times New Roman" w:hAnsi="Times New Roman"/>
          <w:noProof/>
          <w:sz w:val="28"/>
          <w:szCs w:val="28"/>
        </w:rPr>
        <w:t xml:space="preserve">Лескова Ю.Г. Некоторые проблемы определения положения учреждений в системе юридических лиц [Электронный ресурс]  / Ю.Г. Лескова // Юрист. 2015. - № 11. - С. 6. 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26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Ломакин Д.В. Корпоративные правоотношения: общая теория и практика ее применения в хозяйст</w:t>
      </w: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венных обществах / Д.В. Ломакин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; М.: Статут, 2018.- 511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27 </w:t>
      </w:r>
      <w:r w:rsidRPr="00BD7686">
        <w:rPr>
          <w:rFonts w:ascii="Times New Roman" w:hAnsi="Times New Roman"/>
          <w:noProof/>
          <w:sz w:val="28"/>
          <w:szCs w:val="28"/>
        </w:rPr>
        <w:t>Мельников К.С. Процессный подход как механизм совершенствования управления на предприятии / К.В. Мельников // Аудит и финансовый анализ. – 2017. – № 3. – С. 1-3.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28 </w:t>
      </w:r>
      <w:r w:rsidRPr="00BD7686">
        <w:rPr>
          <w:rFonts w:ascii="Times New Roman" w:hAnsi="Times New Roman"/>
          <w:noProof/>
          <w:sz w:val="28"/>
          <w:szCs w:val="28"/>
        </w:rPr>
        <w:t>Мескон М., Основы менеджмента / М. Мескон ; М.: Вильямс, 1997. – 704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29 </w:t>
      </w:r>
      <w:r w:rsidRPr="00BD7686">
        <w:rPr>
          <w:rFonts w:ascii="Times New Roman" w:hAnsi="Times New Roman"/>
          <w:noProof/>
          <w:sz w:val="28"/>
          <w:szCs w:val="28"/>
        </w:rPr>
        <w:t>Новак Д.В. К упорядочению системы некоммерческих организаций [Электронный ресурс]  / Д.В. Новак // Вестник гражданского права. 2007. - № 3. СПС КонсультантПлюс.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30 </w:t>
      </w:r>
      <w:r w:rsidRPr="00BD7686">
        <w:rPr>
          <w:rFonts w:ascii="Times New Roman" w:hAnsi="Times New Roman"/>
          <w:noProof/>
          <w:sz w:val="28"/>
          <w:szCs w:val="28"/>
        </w:rPr>
        <w:t>Нуртдинова А.Ф. Объединения работодателей: их права и обязанности в системе социального партнерства [Электронный ресурс]  / А.Ф. Нуртдинова // Подготовлен для системы «КонсультантПлюс». 2018.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31 </w:t>
      </w:r>
      <w:r w:rsidRPr="00BD7686">
        <w:rPr>
          <w:rFonts w:ascii="Times New Roman" w:hAnsi="Times New Roman"/>
          <w:noProof/>
          <w:sz w:val="28"/>
          <w:szCs w:val="28"/>
        </w:rPr>
        <w:t>Половинко В.С. Стратегия управления персоналом филиала международной компании: теоретический аспект / В.С. Половинко // Вестн. Ом. ун-та. Серия «Экономика». – 2018. – № 2. – С. 11–15.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32 </w:t>
      </w:r>
      <w:r w:rsidRPr="00BD7686">
        <w:rPr>
          <w:rFonts w:ascii="Times New Roman" w:hAnsi="Times New Roman"/>
          <w:noProof/>
          <w:sz w:val="28"/>
          <w:szCs w:val="28"/>
        </w:rPr>
        <w:t>Репин В.В. Процессный подход к управлению. Моделирование бизнес-процессов: учебное пособие</w:t>
      </w:r>
      <w:r>
        <w:rPr>
          <w:rFonts w:ascii="Times New Roman" w:hAnsi="Times New Roman"/>
          <w:noProof/>
          <w:sz w:val="28"/>
          <w:szCs w:val="28"/>
        </w:rPr>
        <w:t xml:space="preserve"> / В.В. Репин</w:t>
      </w:r>
      <w:r w:rsidRPr="00BD7686">
        <w:rPr>
          <w:rFonts w:ascii="Times New Roman" w:hAnsi="Times New Roman"/>
          <w:noProof/>
          <w:sz w:val="28"/>
          <w:szCs w:val="28"/>
        </w:rPr>
        <w:t>; М.: Стандарты и качество, 2018. – 408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lastRenderedPageBreak/>
        <w:t xml:space="preserve">33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Соломатин А.Н. Экономика, анализ и планирование на предприятии торговли: учебник </w:t>
      </w:r>
      <w:r w:rsidRPr="00BD7686">
        <w:rPr>
          <w:rStyle w:val="3"/>
          <w:rFonts w:ascii="Times New Roman" w:hAnsi="Times New Roman" w:cs="Times New Roman"/>
          <w:noProof/>
          <w:sz w:val="28"/>
          <w:szCs w:val="28"/>
        </w:rPr>
        <w:t xml:space="preserve">/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под ред. А.Н. Соломатина. </w:t>
      </w:r>
      <w:r w:rsidRPr="00BD7686">
        <w:rPr>
          <w:rStyle w:val="3"/>
          <w:rFonts w:ascii="Times New Roman" w:hAnsi="Times New Roman" w:cs="Times New Roman"/>
          <w:noProof/>
          <w:sz w:val="28"/>
          <w:szCs w:val="28"/>
        </w:rPr>
        <w:t xml:space="preserve">-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 xml:space="preserve">Санкт- Петербург.; </w:t>
      </w:r>
      <w:r w:rsidRPr="00BD7686">
        <w:rPr>
          <w:rStyle w:val="3"/>
          <w:rFonts w:ascii="Times New Roman" w:hAnsi="Times New Roman" w:cs="Times New Roman"/>
          <w:noProof/>
          <w:sz w:val="28"/>
          <w:szCs w:val="28"/>
        </w:rPr>
        <w:t xml:space="preserve">- </w:t>
      </w:r>
      <w:r w:rsidRPr="00BD7686">
        <w:rPr>
          <w:rStyle w:val="1"/>
          <w:rFonts w:ascii="Times New Roman" w:eastAsiaTheme="majorEastAsia" w:hAnsi="Times New Roman" w:cs="Times New Roman"/>
          <w:noProof/>
          <w:sz w:val="28"/>
          <w:szCs w:val="28"/>
        </w:rPr>
        <w:t>ИНФРА, 2018, - 290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34 </w:t>
      </w:r>
      <w:r w:rsidRPr="00BD7686">
        <w:rPr>
          <w:rFonts w:ascii="Times New Roman" w:hAnsi="Times New Roman"/>
          <w:noProof/>
          <w:sz w:val="28"/>
          <w:szCs w:val="28"/>
        </w:rPr>
        <w:t>Соркин С.Л. Внешнеэкономическая деятельность предприятия: экономика и управление: учебное пособие / С.Л. Сорокин; Минск : Современная школа, 2016. – 283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35 </w:t>
      </w:r>
      <w:r w:rsidRPr="00BD7686">
        <w:rPr>
          <w:rFonts w:ascii="Times New Roman" w:hAnsi="Times New Roman"/>
          <w:noProof/>
          <w:sz w:val="28"/>
          <w:szCs w:val="28"/>
        </w:rPr>
        <w:t>Сухинина В.В. Внешнеэкономическая деятельность промышленного предприятия: учебное пособие / В.В. Сухинина – Самара.: Изд-во Самарс. гос. техн. ун-та, 2017. – 187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36 </w:t>
      </w:r>
      <w:r w:rsidRPr="00BD7686">
        <w:rPr>
          <w:rFonts w:ascii="Times New Roman" w:hAnsi="Times New Roman"/>
          <w:noProof/>
          <w:sz w:val="28"/>
          <w:szCs w:val="28"/>
        </w:rPr>
        <w:t>Толочко О.Н. Внешнеэкономические сделки:</w:t>
      </w:r>
      <w:r>
        <w:rPr>
          <w:rFonts w:ascii="Times New Roman" w:hAnsi="Times New Roman"/>
          <w:noProof/>
          <w:sz w:val="28"/>
          <w:szCs w:val="28"/>
        </w:rPr>
        <w:t xml:space="preserve"> учебное пособие / О.Н. Толочко</w:t>
      </w:r>
      <w:r w:rsidRPr="00BD7686">
        <w:rPr>
          <w:rFonts w:ascii="Times New Roman" w:hAnsi="Times New Roman"/>
          <w:noProof/>
          <w:sz w:val="28"/>
          <w:szCs w:val="28"/>
        </w:rPr>
        <w:t>; Гродно: Изд-во ГрГУ, 2002. – 124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37 </w:t>
      </w:r>
      <w:r w:rsidRPr="00BD7686">
        <w:rPr>
          <w:rFonts w:ascii="Times New Roman" w:hAnsi="Times New Roman"/>
          <w:noProof/>
          <w:sz w:val="28"/>
          <w:szCs w:val="28"/>
        </w:rPr>
        <w:t>Халиков М.И. Система государственного и муниципального управления: учебное пособие / М.И. Халиков; М.: Флинта, 2018. – 448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38 </w:t>
      </w:r>
      <w:r w:rsidRPr="00BD7686">
        <w:rPr>
          <w:rFonts w:ascii="Times New Roman" w:hAnsi="Times New Roman"/>
          <w:noProof/>
          <w:sz w:val="28"/>
          <w:szCs w:val="28"/>
        </w:rPr>
        <w:t>Шиткина И.С. Холдинги: правовое регулирование и корпоративное управление / И.С. Шиткина; М.: Волтерс Клувер, 2016. – 532 с.</w:t>
      </w:r>
    </w:p>
    <w:p w:rsidR="00DC344A" w:rsidRPr="00BD7686" w:rsidRDefault="00DC344A" w:rsidP="00DC344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39 </w:t>
      </w:r>
      <w:r w:rsidRPr="00BD7686">
        <w:rPr>
          <w:rFonts w:ascii="Times New Roman" w:hAnsi="Times New Roman"/>
          <w:noProof/>
          <w:sz w:val="28"/>
          <w:szCs w:val="28"/>
        </w:rPr>
        <w:t>Шохин Е. И. Финансовый менеджмент / Е.И. Шохин ; М.: ИД ФБК-Пресс, 2017. – 408 с.</w:t>
      </w: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C344A" w:rsidRDefault="00DC344A" w:rsidP="00DC344A">
      <w:pPr>
        <w:spacing w:line="360" w:lineRule="auto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5A78C1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ПРИЛОЖЕНИЕ А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Статистика внешнеэкономической деятельности Пензенской области за 2018 год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A78C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4E62E3" wp14:editId="783473E1">
            <wp:extent cx="5940813" cy="3867150"/>
            <wp:effectExtent l="0" t="0" r="0" b="0"/>
            <wp:docPr id="10243" name="Picture 2" descr="H:\Заказы\ТПП\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H:\Заказы\ТПП\201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5A78C1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Default="00DC344A" w:rsidP="00DC344A">
      <w:pPr>
        <w:tabs>
          <w:tab w:val="left" w:pos="56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344A" w:rsidRDefault="00DC344A" w:rsidP="00DC344A">
      <w:pPr>
        <w:tabs>
          <w:tab w:val="left" w:pos="5625"/>
        </w:tabs>
        <w:rPr>
          <w:rFonts w:ascii="Times New Roman" w:hAnsi="Times New Roman" w:cs="Times New Roman"/>
          <w:sz w:val="28"/>
          <w:szCs w:val="28"/>
        </w:rPr>
      </w:pPr>
    </w:p>
    <w:p w:rsidR="00DC344A" w:rsidRDefault="00DC344A" w:rsidP="00DC344A">
      <w:pPr>
        <w:spacing w:line="360" w:lineRule="auto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5A78C1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noProof/>
          <w:sz w:val="28"/>
          <w:szCs w:val="28"/>
        </w:rPr>
        <w:t>Б</w:t>
      </w: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C58">
        <w:rPr>
          <w:rFonts w:ascii="Times New Roman" w:hAnsi="Times New Roman" w:cs="Times New Roman"/>
          <w:b/>
          <w:sz w:val="28"/>
          <w:szCs w:val="28"/>
        </w:rPr>
        <w:t>Аннотация на ВКР бакалавра</w:t>
      </w:r>
    </w:p>
    <w:p w:rsidR="00DC344A" w:rsidRPr="00F94C58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C58">
        <w:rPr>
          <w:rFonts w:ascii="Times New Roman" w:hAnsi="Times New Roman" w:cs="Times New Roman"/>
          <w:sz w:val="28"/>
          <w:szCs w:val="28"/>
        </w:rPr>
        <w:t>Тема бакалаврской работы: «Управление внешнеэкономической деятельностью предприятий: опыт некоммерческого партнерства»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C58">
        <w:rPr>
          <w:rFonts w:ascii="Times New Roman" w:hAnsi="Times New Roman" w:cs="Times New Roman"/>
          <w:sz w:val="28"/>
          <w:szCs w:val="28"/>
        </w:rPr>
        <w:t>Автор: студентка гр. 15ЭМЗ Свечникова Д.Д.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C58">
        <w:rPr>
          <w:rFonts w:ascii="Times New Roman" w:hAnsi="Times New Roman" w:cs="Times New Roman"/>
          <w:sz w:val="28"/>
          <w:szCs w:val="28"/>
        </w:rPr>
        <w:t>Руководитель: к.э.н., доцент Крапчина Л.Н.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Полное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име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на русском языке – Союз «Пе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». Сокра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ще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нное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име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на русском языке – Союз «ПО ТПП».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стона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хожде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Союза «ПО ТПП» – Российска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Фе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ция,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сть, город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нза. 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рриторие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являе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тся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сть.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ционно-пра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форма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– Союз.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 име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эмбле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му. Эмбле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ма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вляе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собой комбина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цию изобра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льного и слове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сного обозна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эле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нтов. В эмбле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соче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тся изобра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зла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ркурия (ка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дуце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й) и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сположе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нное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 ним изобра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тяще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сточки,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змыка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юще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круг, обра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нный исполне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нным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тным шрифтом слове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сным эле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нтом «Союз «Пе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торгово-промышле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».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 созда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 в 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лях соде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йствия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звитию экономики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сти,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льских структур 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сти, формирова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нию способствующе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этому промышле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нной, фина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нсовой,  торговой,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учной, 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дровой  и информа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ционной политики, уре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гулирова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нию отноше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ний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с их социа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льными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ми, созда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нию 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гоприятных условий для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и с этой 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лью соде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йствия вза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йствию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жду субъе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и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 госуда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рстве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нной вла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и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стного са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моупра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ния, все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рному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звитию торгово-экономиче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ского, инве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стиционного и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 w:rsidRPr="00F94C58">
        <w:rPr>
          <w:rFonts w:ascii="Times New Roman" w:hAnsi="Times New Roman" w:cs="Times New Roman"/>
          <w:noProof/>
          <w:sz w:val="28"/>
          <w:szCs w:val="28"/>
        </w:rPr>
        <w:lastRenderedPageBreak/>
        <w:t>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с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лями иностра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нных госуда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рств, а 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кже согла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и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льства инте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сов все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 Союза «ПО ТПП»,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и их объе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дине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ний, 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висимо от форм собстве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нности, подчине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нности и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стона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хожде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на 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рритории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Для полного анализа функций Пензенской областной торгово-промышленной палаты по содействию внешнеэкономической деятельности региональных предприятий необходимо проанализировать среду в которой Союз «ПО ТПП» реализует данные функции.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Внешнеторговый оборот Пензенской области заметно увеличился по сравнению с прошлым годом. Одной из причин такого роста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работа Пензенской обла</w:t>
      </w:r>
      <w:r w:rsidRPr="00DC3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стной торгово-промышленной палаты по содействию внешнеэкономической деятельности предприятий региона. </w:t>
      </w:r>
    </w:p>
    <w:p w:rsidR="00DC344A" w:rsidRDefault="00DC344A" w:rsidP="00DC344A">
      <w:pPr>
        <w:spacing w:after="24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Доля экспорта Пензенской области в валов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 региональном продукте (ВРП) за период с 2013 по 2018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годы составляла в среднем 0,05%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Динамика экспорта за период с 2013 по 2018 годы представлена на рисунке 1.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1522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623BF71" wp14:editId="7474158F">
            <wp:extent cx="5581650" cy="191452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C344A" w:rsidRDefault="00DC344A" w:rsidP="00DC344A">
      <w:pPr>
        <w:spacing w:after="24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Рисунок 1 – </w:t>
      </w:r>
      <w:r w:rsidRPr="003915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Динамика предприятий-экспортеров Пензенской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ед. </w:t>
      </w: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018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экспортн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ую деятельность осуществляли 198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региональных компаний, в том числе 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 субъектов малого и среднего предпринимательства или 43,9</w:t>
      </w:r>
      <w:r w:rsidRPr="00DC31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от общего числа экспортеров. По данному показателю регион демонстрирует положительную динамику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подробно динамика стран-партнеров по экспорту Пензенской области представлена на рисунке 2. </w:t>
      </w:r>
    </w:p>
    <w:p w:rsidR="00DC344A" w:rsidRDefault="00DC344A" w:rsidP="00DC344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1522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81A2BE2" wp14:editId="6F1224F6">
            <wp:extent cx="4991100" cy="245745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C344A" w:rsidRDefault="00DC344A" w:rsidP="00DC344A">
      <w:pPr>
        <w:spacing w:after="24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Рисунок 2 – </w:t>
      </w:r>
      <w:r w:rsidRPr="003915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Динамика стран-партнеров по экспорту Пензенской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ед. </w:t>
      </w:r>
      <w:r w:rsidRPr="00DF2A7F">
        <w:rPr>
          <w:rFonts w:ascii="Times New Roman" w:hAnsi="Times New Roman" w:cs="Times New Roman"/>
          <w:noProof/>
          <w:sz w:val="28"/>
          <w:szCs w:val="28"/>
        </w:rPr>
        <w:t>[</w:t>
      </w:r>
      <w:r>
        <w:rPr>
          <w:rFonts w:ascii="Times New Roman" w:hAnsi="Times New Roman" w:cs="Times New Roman"/>
          <w:noProof/>
          <w:sz w:val="28"/>
          <w:szCs w:val="28"/>
        </w:rPr>
        <w:t>сост. а</w:t>
      </w:r>
      <w:r w:rsidRPr="001978A7">
        <w:rPr>
          <w:rFonts w:ascii="Onyx" w:hAnsi="Onyx" w:cs="Times New Roman"/>
          <w:noProof/>
          <w:color w:val="DCDCDC"/>
          <w:spacing w:val="-60"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втором</w:t>
      </w:r>
      <w:r w:rsidRPr="006813FD">
        <w:rPr>
          <w:rFonts w:ascii="Times New Roman" w:hAnsi="Times New Roman" w:cs="Times New Roman"/>
          <w:noProof/>
          <w:sz w:val="28"/>
          <w:szCs w:val="28"/>
        </w:rPr>
        <w:t>]</w:t>
      </w:r>
    </w:p>
    <w:p w:rsidR="00DC344A" w:rsidRPr="00F94C58" w:rsidRDefault="00DC344A" w:rsidP="00DC344A">
      <w:pPr>
        <w:spacing w:after="24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Количество членов Союза «ПО ТПП»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выша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366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нов, сре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ди которых се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ть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все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 форм собстве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нности,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вляющие все отра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сли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стного хозяйства. С дина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микой количе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 Союза «ПО ТПП» можно озна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комиться на рисунке 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D8739" wp14:editId="52D96BB9">
            <wp:extent cx="4810125" cy="3076575"/>
            <wp:effectExtent l="0" t="0" r="9525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C344A" w:rsidRPr="00F94C58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3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 – Дина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мика количе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 Союза «ПО ТПП», 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д. </w:t>
      </w:r>
    </w:p>
    <w:p w:rsidR="00DC344A" w:rsidRPr="00F94C58" w:rsidRDefault="00DC344A" w:rsidP="00DC344A">
      <w:pPr>
        <w:spacing w:after="24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[сост.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втором]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Прове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нный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лиз пока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л, что зна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льную 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сть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 Союза «ПО ТПП» соста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вляют 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лые и сре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дние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дприятия, по после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дним </w:t>
      </w:r>
      <w:r w:rsidRPr="00F94C58">
        <w:rPr>
          <w:rFonts w:ascii="Times New Roman" w:hAnsi="Times New Roman" w:cs="Times New Roman"/>
          <w:noProof/>
          <w:sz w:val="28"/>
          <w:szCs w:val="28"/>
        </w:rPr>
        <w:lastRenderedPageBreak/>
        <w:t>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нным, структура соста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стников Союза «ПО ТПП» – 322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(88%), которые можно отне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к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дприятиям 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лого и сре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го бизне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са, 44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(12%), которые можно отне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к крупным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дприятиям (подробне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е на рисунке 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Pr="00F94C58">
        <w:rPr>
          <w:rFonts w:ascii="Times New Roman" w:hAnsi="Times New Roman" w:cs="Times New Roman"/>
          <w:noProof/>
          <w:sz w:val="28"/>
          <w:szCs w:val="28"/>
        </w:rPr>
        <w:t>).</w:t>
      </w:r>
    </w:p>
    <w:p w:rsidR="00DC344A" w:rsidRPr="00F94C58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5BB563" wp14:editId="6C4A650A">
            <wp:extent cx="4410075" cy="2609850"/>
            <wp:effectExtent l="0" t="0" r="9525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C344A" w:rsidRPr="00F94C58" w:rsidRDefault="00DC344A" w:rsidP="00DC344A">
      <w:pPr>
        <w:spacing w:after="24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4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 – Структура соста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стников Союза «ПО ТПП» за 2018 год. [сост.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втором]</w:t>
      </w:r>
    </w:p>
    <w:p w:rsidR="00DC344A" w:rsidRPr="00F94C58" w:rsidRDefault="00DC344A" w:rsidP="00DC344A">
      <w:pPr>
        <w:spacing w:after="24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е сле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дуе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прове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лиз соста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стников по вида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 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льности (см. рисунок </w:t>
      </w:r>
      <w:r>
        <w:rPr>
          <w:rFonts w:ascii="Times New Roman" w:hAnsi="Times New Roman" w:cs="Times New Roman"/>
          <w:noProof/>
          <w:sz w:val="28"/>
          <w:szCs w:val="28"/>
        </w:rPr>
        <w:t>5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). </w:t>
      </w:r>
    </w:p>
    <w:p w:rsidR="00DC344A" w:rsidRPr="00F94C58" w:rsidRDefault="00DC344A" w:rsidP="00DC344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E27DB5" wp14:editId="4DFD5D7F">
            <wp:extent cx="4433977" cy="2372264"/>
            <wp:effectExtent l="0" t="0" r="24130" b="9525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C344A" w:rsidRPr="00F94C58" w:rsidRDefault="00DC344A" w:rsidP="00DC344A">
      <w:pPr>
        <w:spacing w:after="24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5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 – Структура соста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ва уча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стников Союза «ПО ТПП» по вида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за 2018 год. [сост.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втором]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Style w:val="21"/>
          <w:rFonts w:eastAsiaTheme="minorHAnsi"/>
          <w:noProof/>
        </w:rPr>
        <w:lastRenderedPageBreak/>
        <w:t>На ба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зе 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Союза «ПО ТПП»</w:t>
      </w:r>
      <w:r w:rsidRPr="00F94C58">
        <w:rPr>
          <w:rStyle w:val="21"/>
          <w:rFonts w:eastAsiaTheme="minorHAnsi"/>
          <w:noProof/>
        </w:rPr>
        <w:t xml:space="preserve"> функционируе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т 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Комите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по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Союза «Пе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нская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стная торгово-промышле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нная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та»</w:t>
      </w:r>
      <w:r w:rsidRPr="00F94C58">
        <w:rPr>
          <w:rStyle w:val="21"/>
          <w:rFonts w:eastAsiaTheme="minorHAnsi"/>
          <w:noProof/>
        </w:rPr>
        <w:t>,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бота которого, в том числе, на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пра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вле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на на привле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че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ние инве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стиций в экономику Пе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нзе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нской обла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сти.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Style w:val="21"/>
          <w:rFonts w:eastAsiaTheme="minorHAnsi"/>
          <w:noProof/>
        </w:rPr>
        <w:t>На за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ниях да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нного Комите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та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ссма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трива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ются пути устра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ния 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дминистра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тивных ба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рье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ров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F94C58">
        <w:rPr>
          <w:rStyle w:val="21"/>
          <w:rFonts w:eastAsiaTheme="minorHAnsi"/>
          <w:noProof/>
        </w:rPr>
        <w:t>ва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риа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нты стимулирова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ния инве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стиционного потока, проводится 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лиз фа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кторов, сде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ржива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ющих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звитие бизне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са. Та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кже на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ла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же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на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бота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F94C58">
        <w:rPr>
          <w:rStyle w:val="21"/>
          <w:rFonts w:eastAsiaTheme="minorHAnsi"/>
          <w:noProof/>
        </w:rPr>
        <w:t>сфе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ре упра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вле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ния инве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стиционными, комме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рче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скими и иными пре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дпринима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льскими риска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ми,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Pr="00F94C58">
        <w:rPr>
          <w:rStyle w:val="21"/>
          <w:rFonts w:eastAsiaTheme="minorHAnsi"/>
          <w:noProof/>
        </w:rPr>
        <w:t>обе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спе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че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нию бе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зопа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сности пре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дпринима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льства, за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щите инве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стиций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F94C58">
        <w:rPr>
          <w:rStyle w:val="21"/>
          <w:rFonts w:eastAsiaTheme="minorHAnsi"/>
          <w:noProof/>
        </w:rPr>
        <w:t>оце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нке де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ловой ре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пута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ции.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Style w:val="21"/>
          <w:rFonts w:eastAsiaTheme="minorHAnsi"/>
          <w:noProof/>
        </w:rPr>
        <w:t>Проводится больша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я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бота по соде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йствию 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звития экспорта российских това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ров и услуг, котора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я за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ключа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тся в ока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за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нии пра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ктиче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ской помощи российским орга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низа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циям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F94C58">
        <w:rPr>
          <w:rStyle w:val="21"/>
          <w:rFonts w:eastAsiaTheme="minorHAnsi"/>
          <w:noProof/>
        </w:rPr>
        <w:t>пре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дпринима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те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лям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F94C58">
        <w:rPr>
          <w:rStyle w:val="21"/>
          <w:rFonts w:eastAsiaTheme="minorHAnsi"/>
          <w:noProof/>
        </w:rPr>
        <w:t>прове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де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нии опе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ра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ций на вне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шне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м рынке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F94C58">
        <w:rPr>
          <w:rStyle w:val="21"/>
          <w:rFonts w:eastAsiaTheme="minorHAnsi"/>
          <w:noProof/>
        </w:rPr>
        <w:t>освое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нии новых форм торгово-экономиче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 xml:space="preserve">ского 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F94C58">
        <w:rPr>
          <w:rStyle w:val="21"/>
          <w:rFonts w:eastAsiaTheme="minorHAnsi"/>
          <w:noProof/>
        </w:rPr>
        <w:t>на</w:t>
      </w:r>
      <w:r w:rsidRPr="00F94C58">
        <w:rPr>
          <w:rStyle w:val="21"/>
          <w:rFonts w:eastAsiaTheme="minorHAnsi"/>
          <w:noProof/>
          <w:color w:val="DCDCDC"/>
          <w:spacing w:val="-60"/>
        </w:rPr>
        <w:t>.</w:t>
      </w:r>
      <w:r w:rsidRPr="00F94C58">
        <w:rPr>
          <w:rStyle w:val="21"/>
          <w:rFonts w:eastAsiaTheme="minorHAnsi"/>
          <w:noProof/>
        </w:rPr>
        <w:t>учно-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ского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ства. 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В ходе 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лиза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Комите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 по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Союза «ПО ТПП» выяснилось, что услуги по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роприятий и обзору вне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шних рынков тре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буют боле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е глубокой прора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ботки и моде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ции. В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ций, функционирующих на ба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зе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ты, 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кже были выявле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ны 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которые 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тки для устра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которых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дложе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ны сле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дующие способы: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шта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 сотрудников Комите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та по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звитию вне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шне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ской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льности Союза «ПО ТПП» на две 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диницы для сокра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ще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сроков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бот но обзору рынков и подбору новых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ртне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ров для компа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ний;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ссмотре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ть возможность прие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 в шта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Союза «ПО ТПП» спе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листа по содействию 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гистра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родных това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рных зна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ков по 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дридской систе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ме, который 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кже буде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ть зна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ниями для </w:t>
      </w:r>
      <w:r w:rsidRPr="00F94C58">
        <w:rPr>
          <w:rFonts w:ascii="Times New Roman" w:hAnsi="Times New Roman" w:cs="Times New Roman"/>
          <w:noProof/>
          <w:sz w:val="28"/>
          <w:szCs w:val="28"/>
        </w:rPr>
        <w:lastRenderedPageBreak/>
        <w:t>пода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чи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явок на получе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нта по систе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ме </w:t>
      </w:r>
      <w:r w:rsidRPr="00F94C58">
        <w:rPr>
          <w:rFonts w:ascii="Times New Roman" w:hAnsi="Times New Roman" w:cs="Times New Roman"/>
          <w:noProof/>
          <w:sz w:val="28"/>
          <w:szCs w:val="28"/>
          <w:lang w:val="en-US"/>
        </w:rPr>
        <w:t>PCT</w:t>
      </w:r>
      <w:r w:rsidRPr="00F94C58">
        <w:rPr>
          <w:rFonts w:ascii="Times New Roman" w:hAnsi="Times New Roman" w:cs="Times New Roman"/>
          <w:noProof/>
          <w:sz w:val="28"/>
          <w:szCs w:val="28"/>
        </w:rPr>
        <w:t xml:space="preserve"> (Patent Cooperation Treaty) в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 договора о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нтной коопе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ключе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новых согла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ше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ний о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стве с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циями,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бота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ющими в том же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пра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нии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звития, что и Союз «ПО ТПП» для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торгово-экономиче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ского и 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учно-те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ского вза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имоде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йствия чле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нов Па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ты с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вите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лями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жных 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орга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ция больше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го количе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жных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ловых пое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здок с 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лью уча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стия в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родных выста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х-ярма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 для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доста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лям 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гиона возможности выхода на новые рынки;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звитие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с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рубе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жными бизне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с-тре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 для обе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объе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ктивной оце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нки совре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нных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ловых условий;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ботка конкре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тного бизне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с-прое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кта для да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льне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йше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ции 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го иностра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нным инве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стора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 для привле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инве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стиций в 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гион;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– прове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ние больше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го количе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се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ров,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ловых за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втра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ков, круглых столов для информирова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иностра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нных инве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сторов о возможности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сшире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ства.</w:t>
      </w:r>
    </w:p>
    <w:p w:rsidR="00DC344A" w:rsidRPr="00F94C58" w:rsidRDefault="00DC344A" w:rsidP="00DC34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C58">
        <w:rPr>
          <w:rFonts w:ascii="Times New Roman" w:hAnsi="Times New Roman" w:cs="Times New Roman"/>
          <w:noProof/>
          <w:sz w:val="28"/>
          <w:szCs w:val="28"/>
        </w:rPr>
        <w:t>Таким образом, проведенный анализ показывает це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сообра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зность дальнейшего использова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поте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нциа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ла Союза «Пензенская областная торгово-промышленная палата» для продвиже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инте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сов пре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дпринима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те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й Пе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нзе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нской обла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сти на ме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ждуна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родных рынка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х, а та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кже для 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звития и углубле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ния сотрудниче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ства с де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ловыми структура</w:t>
      </w:r>
      <w:r w:rsidRPr="00F94C58">
        <w:rPr>
          <w:rFonts w:ascii="Times New Roman" w:hAnsi="Times New Roman" w:cs="Times New Roman"/>
          <w:noProof/>
          <w:color w:val="DCDCDC"/>
          <w:spacing w:val="-60"/>
          <w:sz w:val="28"/>
          <w:szCs w:val="28"/>
        </w:rPr>
        <w:t>.</w:t>
      </w:r>
      <w:r w:rsidRPr="00F94C58">
        <w:rPr>
          <w:rFonts w:ascii="Times New Roman" w:hAnsi="Times New Roman" w:cs="Times New Roman"/>
          <w:noProof/>
          <w:sz w:val="28"/>
          <w:szCs w:val="28"/>
        </w:rPr>
        <w:t>ми.</w:t>
      </w:r>
    </w:p>
    <w:p w:rsidR="00DC344A" w:rsidRPr="005D2B0D" w:rsidRDefault="00DC344A" w:rsidP="00DC344A">
      <w:pPr>
        <w:rPr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C344A" w:rsidRDefault="00DC344A" w:rsidP="00DC344A">
      <w:pPr>
        <w:tabs>
          <w:tab w:val="left" w:pos="5625"/>
        </w:tabs>
        <w:rPr>
          <w:rFonts w:ascii="Times New Roman" w:hAnsi="Times New Roman" w:cs="Times New Roman"/>
          <w:sz w:val="28"/>
          <w:szCs w:val="28"/>
        </w:rPr>
      </w:pPr>
    </w:p>
    <w:p w:rsidR="00DC344A" w:rsidRPr="00F94C58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F94C58" w:rsidRDefault="00DC344A" w:rsidP="00DC344A">
      <w:pPr>
        <w:rPr>
          <w:rFonts w:ascii="Times New Roman" w:hAnsi="Times New Roman" w:cs="Times New Roman"/>
          <w:sz w:val="28"/>
          <w:szCs w:val="28"/>
        </w:rPr>
      </w:pP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DC344A">
        <w:rPr>
          <w:rFonts w:ascii="Times New Roman" w:eastAsia="Calibri" w:hAnsi="Times New Roman" w:cs="Times New Roman"/>
          <w:sz w:val="28"/>
        </w:rPr>
        <w:lastRenderedPageBreak/>
        <w:t>Ректору ПГУ</w:t>
      </w: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DC344A">
        <w:rPr>
          <w:rFonts w:ascii="Times New Roman" w:eastAsia="Calibri" w:hAnsi="Times New Roman" w:cs="Times New Roman"/>
          <w:sz w:val="28"/>
        </w:rPr>
        <w:t>А.Д. Гулякову</w:t>
      </w: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DC344A">
        <w:rPr>
          <w:rFonts w:ascii="Times New Roman" w:eastAsia="Calibri" w:hAnsi="Times New Roman" w:cs="Times New Roman"/>
          <w:sz w:val="28"/>
        </w:rPr>
        <w:t xml:space="preserve">студентки </w:t>
      </w:r>
      <w:r w:rsidRPr="00DC344A">
        <w:rPr>
          <w:rFonts w:ascii="Times New Roman" w:eastAsia="Calibri" w:hAnsi="Times New Roman" w:cs="Times New Roman"/>
          <w:sz w:val="28"/>
          <w:u w:val="single"/>
        </w:rPr>
        <w:t>4</w:t>
      </w:r>
      <w:r w:rsidRPr="00DC344A">
        <w:rPr>
          <w:rFonts w:ascii="Times New Roman" w:eastAsia="Calibri" w:hAnsi="Times New Roman" w:cs="Times New Roman"/>
          <w:sz w:val="28"/>
        </w:rPr>
        <w:t xml:space="preserve"> курса ФЭУ</w:t>
      </w: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DC344A">
        <w:rPr>
          <w:rFonts w:ascii="Times New Roman" w:eastAsia="Calibri" w:hAnsi="Times New Roman" w:cs="Times New Roman"/>
          <w:sz w:val="28"/>
        </w:rPr>
        <w:t>кафедры «МиЭБ»</w:t>
      </w: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DC344A">
        <w:rPr>
          <w:rFonts w:ascii="Times New Roman" w:eastAsia="Calibri" w:hAnsi="Times New Roman" w:cs="Times New Roman"/>
          <w:sz w:val="28"/>
          <w:u w:val="single"/>
        </w:rPr>
        <w:t>очной</w:t>
      </w:r>
      <w:r w:rsidRPr="00DC344A">
        <w:rPr>
          <w:rFonts w:ascii="Times New Roman" w:eastAsia="Calibri" w:hAnsi="Times New Roman" w:cs="Times New Roman"/>
          <w:sz w:val="28"/>
        </w:rPr>
        <w:t xml:space="preserve"> формы обучения</w:t>
      </w:r>
    </w:p>
    <w:p w:rsidR="00DC344A" w:rsidRPr="00DC344A" w:rsidRDefault="00DC344A" w:rsidP="00DC344A">
      <w:pPr>
        <w:spacing w:after="0"/>
        <w:ind w:left="5387"/>
        <w:rPr>
          <w:rFonts w:ascii="Times New Roman" w:eastAsia="Calibri" w:hAnsi="Times New Roman" w:cs="Times New Roman"/>
          <w:sz w:val="28"/>
          <w:u w:val="single"/>
        </w:rPr>
      </w:pPr>
      <w:r w:rsidRPr="00DC344A">
        <w:rPr>
          <w:rFonts w:ascii="Times New Roman" w:eastAsia="Calibri" w:hAnsi="Times New Roman" w:cs="Times New Roman"/>
          <w:sz w:val="28"/>
          <w:u w:val="single"/>
        </w:rPr>
        <w:t>Свечниковой Дарьи Дмитриевны</w:t>
      </w:r>
    </w:p>
    <w:p w:rsidR="00DC344A" w:rsidRPr="00DC344A" w:rsidRDefault="00DC344A" w:rsidP="00DC344A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DC344A" w:rsidRPr="00DC344A" w:rsidRDefault="00DC344A" w:rsidP="00DC344A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DC344A" w:rsidRPr="00DC344A" w:rsidRDefault="00DC344A" w:rsidP="00DC344A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DC344A" w:rsidRPr="00DC344A" w:rsidRDefault="00DC344A" w:rsidP="00DC344A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DC344A" w:rsidRPr="00DC344A" w:rsidRDefault="00DC344A" w:rsidP="00DC344A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DC344A" w:rsidRPr="00DC344A" w:rsidRDefault="00DC344A" w:rsidP="00DC344A">
      <w:pPr>
        <w:spacing w:after="0"/>
        <w:jc w:val="center"/>
        <w:rPr>
          <w:rFonts w:ascii="Times New Roman" w:eastAsia="Calibri" w:hAnsi="Times New Roman" w:cs="Times New Roman"/>
          <w:b/>
          <w:sz w:val="28"/>
        </w:rPr>
      </w:pPr>
      <w:r w:rsidRPr="00DC344A">
        <w:rPr>
          <w:rFonts w:ascii="Times New Roman" w:eastAsia="Calibri" w:hAnsi="Times New Roman" w:cs="Times New Roman"/>
          <w:b/>
          <w:sz w:val="28"/>
        </w:rPr>
        <w:t>ЗАЯВЛЕНИЕ</w:t>
      </w:r>
    </w:p>
    <w:p w:rsidR="00DC344A" w:rsidRPr="00DC344A" w:rsidRDefault="00DC344A" w:rsidP="00DC344A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C344A">
        <w:rPr>
          <w:rFonts w:ascii="Times New Roman" w:eastAsia="Calibri" w:hAnsi="Times New Roman" w:cs="Times New Roman"/>
          <w:color w:val="000000"/>
          <w:sz w:val="28"/>
          <w:szCs w:val="28"/>
        </w:rPr>
        <w:t>Я, Свечникова Дарья Дмитриевна, студентка группы 15ЭМ3 4 курса очной формы обучения направления подготовки 38.03.02 «Менеджмент»  профиль подготовки «Менеджмент во внешнеэкономической деятельности и таможенном деле», прошу провести проверку с использованием системы «Антиплагиат» бакалаврскую работу на тему «</w:t>
      </w:r>
      <w:r w:rsidRPr="00DC344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Управление внешнеэкономической деятельностью предприятий: опыт некоммерческого партнерства», </w:t>
      </w:r>
      <w:r w:rsidRPr="00DC34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выполненную  мной самостоятельно, на содержание элементов плагиата. </w:t>
      </w:r>
    </w:p>
    <w:p w:rsidR="00DC344A" w:rsidRPr="00DC344A" w:rsidRDefault="00DC344A" w:rsidP="00DC344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34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 прямые заимствования из печатных и электронных источников, а также из защищенных ранее выпускных квалификационных работ, кандидатских и докторских диссертаций имеют соответствующие ссылки. </w:t>
      </w:r>
    </w:p>
    <w:p w:rsidR="00DC344A" w:rsidRPr="00DC344A" w:rsidRDefault="00DC344A" w:rsidP="00DC344A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344A">
        <w:rPr>
          <w:rFonts w:ascii="Times New Roman" w:eastAsia="Calibri" w:hAnsi="Times New Roman" w:cs="Times New Roman"/>
          <w:sz w:val="24"/>
          <w:szCs w:val="24"/>
        </w:rPr>
        <w:t>Я ознакомлен с действующим Стандартом университета «Выпускная квалификационная работа обучающихся по образовательным программам высшего образования – программам бакалавриата, программам специалитета и программам магистратуры», согласно которому обнаружение плагиата является основанием для недопуска ВКР к защите и отчисления из университета.</w:t>
      </w: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C344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  /_______________________/</w:t>
      </w: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  <w:r w:rsidRPr="00DC344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ВКР представлена на проверку </w:t>
      </w:r>
      <w:r w:rsidRPr="00DC344A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__________________ 201_  г.</w:t>
      </w: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Default="00DC344A" w:rsidP="00DC344A">
      <w:pPr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C344A">
        <w:rPr>
          <w:rFonts w:ascii="Times New Roman" w:eastAsia="Calibri" w:hAnsi="Times New Roman" w:cs="Times New Roman"/>
          <w:color w:val="000000"/>
          <w:sz w:val="26"/>
          <w:szCs w:val="26"/>
        </w:rPr>
        <w:t>Руководитель ВКР___________________  /_______________________/</w:t>
      </w:r>
    </w:p>
    <w:p w:rsidR="00DC344A" w:rsidRDefault="00DC344A" w:rsidP="00DC344A">
      <w:pPr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Default="00DC344A" w:rsidP="00DC344A">
      <w:pPr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Default="00DC344A" w:rsidP="00DC344A">
      <w:pPr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Протокол </w:t>
      </w:r>
    </w:p>
    <w:p w:rsidR="00DC344A" w:rsidRPr="00DC344A" w:rsidRDefault="00DC344A" w:rsidP="00DC344A">
      <w:pPr>
        <w:autoSpaceDE w:val="0"/>
        <w:autoSpaceDN w:val="0"/>
        <w:adjustRightInd w:val="0"/>
        <w:spacing w:before="36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проверки на оригинальность в системе «Антиплагиат.ВУЗ» </w:t>
      </w: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бакалаврской  работы на тему: </w:t>
      </w:r>
    </w:p>
    <w:p w:rsidR="00DC344A" w:rsidRPr="00DC344A" w:rsidRDefault="00DC344A" w:rsidP="00DC344A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«Управление внешнеэкономической деятельностью предприятий: опыт некоммерческого партнерства» </w:t>
      </w:r>
    </w:p>
    <w:p w:rsidR="00DC344A" w:rsidRPr="00DC344A" w:rsidRDefault="00DC344A" w:rsidP="00DC344A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344A" w:rsidRPr="00DC344A" w:rsidRDefault="00DC344A" w:rsidP="00DC34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студентки </w:t>
      </w: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4</w:t>
      </w: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курса </w:t>
      </w: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Свечниковой Дарьи Дмитриевны</w:t>
      </w:r>
      <w:r w:rsidRPr="00DC344A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направления подготовки 38.03.02 «Менеджмент» профиля «Менеджмент во внешнеэкономической деятельности и таможенном деле»</w:t>
      </w:r>
    </w:p>
    <w:p w:rsidR="00DC344A" w:rsidRPr="00DC344A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44A" w:rsidRPr="00DC344A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4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ВКР _________________________________________________</w:t>
      </w:r>
    </w:p>
    <w:p w:rsidR="00DC344A" w:rsidRPr="00DC344A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44A" w:rsidRPr="00DC344A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44A" w:rsidRPr="00DC344A" w:rsidRDefault="00DC344A" w:rsidP="00DC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344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Скриншот:</w:t>
      </w: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34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60BDE2" wp14:editId="00614406">
            <wp:extent cx="5895975" cy="3178853"/>
            <wp:effectExtent l="0" t="0" r="0" b="254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25" cy="317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DC344A" w:rsidRDefault="00DC344A" w:rsidP="00DC34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344A" w:rsidRPr="00F94C58" w:rsidRDefault="00DC344A" w:rsidP="00DC344A">
      <w:pPr>
        <w:rPr>
          <w:rFonts w:ascii="Times New Roman" w:hAnsi="Times New Roman" w:cs="Times New Roman"/>
          <w:sz w:val="28"/>
          <w:szCs w:val="28"/>
        </w:rPr>
      </w:pPr>
      <w:r w:rsidRPr="00DC34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 2019 г.           _____________ / ____________________    /</w:t>
      </w:r>
    </w:p>
    <w:p w:rsidR="00DC344A" w:rsidRPr="00F94C58" w:rsidRDefault="00DC344A" w:rsidP="00DC34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344A" w:rsidRPr="00DC344A" w:rsidRDefault="00DC344A" w:rsidP="00DC344A">
      <w:pPr>
        <w:tabs>
          <w:tab w:val="left" w:leader="dot" w:pos="8505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4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</w:t>
      </w:r>
    </w:p>
    <w:p w:rsidR="00DC344A" w:rsidRPr="00DC344A" w:rsidRDefault="00DC344A" w:rsidP="00DC344A">
      <w:pPr>
        <w:spacing w:after="0" w:line="48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4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бакалаврскую работу студентки</w:t>
      </w:r>
    </w:p>
    <w:p w:rsidR="00DC344A" w:rsidRPr="00DC344A" w:rsidRDefault="00DC344A" w:rsidP="00DC34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4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Свечниковой Дарьи Дмитриевны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1908"/>
        <w:gridCol w:w="7997"/>
        <w:gridCol w:w="103"/>
      </w:tblGrid>
      <w:tr w:rsidR="00DC344A" w:rsidRPr="00DC344A" w:rsidTr="005B2433">
        <w:tc>
          <w:tcPr>
            <w:tcW w:w="100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C344A" w:rsidRPr="00DC344A" w:rsidTr="005B2433">
        <w:tc>
          <w:tcPr>
            <w:tcW w:w="100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DC34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(фамилия, имя и отчество)</w:t>
            </w:r>
          </w:p>
        </w:tc>
      </w:tr>
      <w:tr w:rsidR="00DC344A" w:rsidRPr="00DC344A" w:rsidTr="005B2433">
        <w:tc>
          <w:tcPr>
            <w:tcW w:w="1908" w:type="dxa"/>
            <w:hideMark/>
          </w:tcPr>
          <w:p w:rsidR="00DC344A" w:rsidRPr="00DC344A" w:rsidRDefault="00DC344A" w:rsidP="00DC344A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34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Тема: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«Управление внешнеэкономической деятельностью предприятий: опыт некоммерческого партнерства»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C344A" w:rsidRPr="00DC344A" w:rsidRDefault="00DC344A" w:rsidP="00DC344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C344A" w:rsidRPr="00DC344A" w:rsidRDefault="00DC344A" w:rsidP="00DC344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позиции оценки качества работы студента</w:t>
            </w:r>
          </w:p>
          <w:p w:rsidR="00DC344A" w:rsidRPr="00DC344A" w:rsidRDefault="00DC344A" w:rsidP="00DC344A">
            <w:pPr>
              <w:spacing w:after="2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период выполнения им ВКР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568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1. Самостоятельность выполнения бакалаврской работы, инициативность, творческое отношение, ответственность. </w:t>
            </w:r>
          </w:p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Работа выполнена Свечниковой Д.Д. самостоятельно. При работе над темой студентка проявила ответственность, дисциплину, творческую инициативу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617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2. Регулярность посещения консультаций руководителя, выполнение основных этапов работы в плановые сроки. </w:t>
            </w:r>
          </w:p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Студентка регулярно консультировалась с руководителем, своевременно выполняла поставленные цели в установленные сроки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689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3. Уровень знаний по базовым дисциплинам направления и степень владения компьютерной техникой.</w:t>
            </w:r>
          </w:p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Студенткой проявлен необходимый уровень знаний по дисциплинам направления, уровень владения компьютерной техники соответствует требованиям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994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4. Полнота использования источников информации по теме ВКР, их актуальность, соответствие теме работы, наличие и полнота ссылок на используемые источники.</w:t>
            </w:r>
          </w:p>
          <w:p w:rsidR="00DC344A" w:rsidRPr="00DC344A" w:rsidRDefault="00DC344A" w:rsidP="00DC3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Студенткой использован достаточный перечень актуальных источников по теме ВКР, ссылки оформлены по ГОСТу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DC344A" w:rsidRPr="00DC344A" w:rsidTr="005B2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994"/>
        </w:trPr>
        <w:tc>
          <w:tcPr>
            <w:tcW w:w="99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44A" w:rsidRPr="00DC344A" w:rsidRDefault="00DC344A" w:rsidP="00DC344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5. Проверка ВКР с использованием системы «Антиплагиат».</w:t>
            </w:r>
          </w:p>
          <w:p w:rsidR="00DC344A" w:rsidRPr="00DC344A" w:rsidRDefault="00DC344A" w:rsidP="00DC344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ВКР проверена в системе «Антиплагиат» (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>https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.//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>pnzgu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.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>antiplagiat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.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>ru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/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>cabinet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>), результаты проверки соответствуют требованиям, предъявляемым к бакалаврской работе</w:t>
            </w: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  <w:p w:rsidR="00DC344A" w:rsidRPr="00DC344A" w:rsidRDefault="00DC344A" w:rsidP="00DC344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DC344A" w:rsidRPr="00DC344A" w:rsidRDefault="00DC344A" w:rsidP="00DC344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C344A">
              <w:rPr>
                <w:rFonts w:ascii="Times New Roman" w:eastAsia="Times New Roman" w:hAnsi="Times New Roman" w:cs="Times New Roman"/>
                <w:sz w:val="27"/>
                <w:szCs w:val="27"/>
              </w:rPr>
              <w:t>Замечания: отсутствуют.</w:t>
            </w:r>
          </w:p>
        </w:tc>
      </w:tr>
    </w:tbl>
    <w:p w:rsidR="00DC344A" w:rsidRPr="00DC344A" w:rsidRDefault="00DC344A" w:rsidP="00DC344A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DC344A" w:rsidRPr="00DC344A" w:rsidRDefault="00DC344A" w:rsidP="00DC344A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DC344A" w:rsidRPr="00DC344A" w:rsidRDefault="00DC344A" w:rsidP="00DC344A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DC344A" w:rsidRPr="00DC344A" w:rsidRDefault="00DC344A" w:rsidP="00DC344A">
      <w:pPr>
        <w:spacing w:after="0" w:line="360" w:lineRule="auto"/>
        <w:jc w:val="both"/>
        <w:rPr>
          <w:rFonts w:ascii="Times New Roman" w:eastAsia="Calibri" w:hAnsi="Times New Roman" w:cs="Times New Roman"/>
          <w:color w:val="FFFFFF"/>
          <w:spacing w:val="10"/>
          <w:sz w:val="28"/>
          <w:szCs w:val="28"/>
          <w:u w:val="single"/>
        </w:rPr>
      </w:pPr>
      <w:r w:rsidRPr="00DC344A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РУКОВОДИТЕЛЬ </w:t>
      </w:r>
      <w:r w:rsidRPr="00DC344A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 xml:space="preserve">к.э.н., доцент кафедры «Менеджмент и                               экономическая безопасность» ФГБОУ ВО «ПГУ», Крапчина Людмила Николаевна                 </w:t>
      </w:r>
      <w:r w:rsidRPr="00DC344A">
        <w:rPr>
          <w:rFonts w:ascii="Times New Roman" w:eastAsia="Calibri" w:hAnsi="Times New Roman" w:cs="Times New Roman"/>
          <w:color w:val="FFFFFF"/>
          <w:spacing w:val="10"/>
          <w:sz w:val="28"/>
          <w:szCs w:val="28"/>
          <w:u w:val="single"/>
        </w:rPr>
        <w:t>-</w:t>
      </w:r>
      <w:r w:rsidRPr="00DC344A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 xml:space="preserve">                                                                                                              </w:t>
      </w:r>
      <w:r w:rsidRPr="00DC344A">
        <w:rPr>
          <w:rFonts w:ascii="Times New Roman" w:eastAsia="Calibri" w:hAnsi="Times New Roman" w:cs="Times New Roman"/>
          <w:color w:val="FFFFFF"/>
          <w:spacing w:val="10"/>
          <w:sz w:val="28"/>
          <w:szCs w:val="28"/>
          <w:u w:val="single"/>
        </w:rPr>
        <w:t>.</w:t>
      </w:r>
      <w:bookmarkStart w:id="0" w:name="_GoBack"/>
      <w:bookmarkEnd w:id="0"/>
    </w:p>
    <w:p w:rsidR="00DC344A" w:rsidRPr="00DC344A" w:rsidRDefault="00DC344A" w:rsidP="00DC344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44A">
        <w:rPr>
          <w:rFonts w:ascii="Times New Roman" w:eastAsia="Calibri" w:hAnsi="Times New Roman" w:cs="Times New Roman"/>
          <w:sz w:val="28"/>
          <w:szCs w:val="28"/>
        </w:rPr>
        <w:t>«____» ___________   2019 г.                                               ______________</w:t>
      </w:r>
    </w:p>
    <w:p w:rsidR="00F649CD" w:rsidRDefault="00F649CD"/>
    <w:sectPr w:rsidR="00F649CD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ABD" w:rsidRDefault="00523ABD" w:rsidP="00DC344A">
      <w:pPr>
        <w:spacing w:after="0" w:line="240" w:lineRule="auto"/>
      </w:pPr>
      <w:r>
        <w:separator/>
      </w:r>
    </w:p>
  </w:endnote>
  <w:endnote w:type="continuationSeparator" w:id="0">
    <w:p w:rsidR="00523ABD" w:rsidRDefault="00523ABD" w:rsidP="00DC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nyx">
    <w:panose1 w:val="0405060208070202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7989488"/>
      <w:docPartObj>
        <w:docPartGallery w:val="Page Numbers (Bottom of Page)"/>
        <w:docPartUnique/>
      </w:docPartObj>
    </w:sdtPr>
    <w:sdtContent>
      <w:p w:rsidR="00DC344A" w:rsidRDefault="00DC34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84</w:t>
        </w:r>
        <w:r>
          <w:fldChar w:fldCharType="end"/>
        </w:r>
      </w:p>
    </w:sdtContent>
  </w:sdt>
  <w:p w:rsidR="00DC344A" w:rsidRDefault="00DC34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ABD" w:rsidRDefault="00523ABD" w:rsidP="00DC344A">
      <w:pPr>
        <w:spacing w:after="0" w:line="240" w:lineRule="auto"/>
      </w:pPr>
      <w:r>
        <w:separator/>
      </w:r>
    </w:p>
  </w:footnote>
  <w:footnote w:type="continuationSeparator" w:id="0">
    <w:p w:rsidR="00523ABD" w:rsidRDefault="00523ABD" w:rsidP="00DC3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5B8E"/>
    <w:multiLevelType w:val="multilevel"/>
    <w:tmpl w:val="508EB106"/>
    <w:lvl w:ilvl="0">
      <w:start w:val="1"/>
      <w:numFmt w:val="bullet"/>
      <w:lvlText w:val="■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B0E5C"/>
    <w:multiLevelType w:val="multilevel"/>
    <w:tmpl w:val="363E34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292132"/>
    <w:multiLevelType w:val="multilevel"/>
    <w:tmpl w:val="78305B4C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8C06B2"/>
    <w:multiLevelType w:val="singleLevel"/>
    <w:tmpl w:val="2D42B04A"/>
    <w:lvl w:ilvl="0">
      <w:start w:val="1"/>
      <w:numFmt w:val="bullet"/>
      <w:pStyle w:val="2"/>
      <w:lvlText w:val="•"/>
      <w:lvlJc w:val="left"/>
      <w:pPr>
        <w:tabs>
          <w:tab w:val="num" w:pos="1092"/>
        </w:tabs>
        <w:ind w:left="1092" w:hanging="360"/>
      </w:pPr>
      <w:rPr>
        <w:rFonts w:ascii="Times New Roman" w:hAnsi="Times New Roman" w:hint="default"/>
      </w:rPr>
    </w:lvl>
  </w:abstractNum>
  <w:abstractNum w:abstractNumId="4">
    <w:nsid w:val="3EA631D3"/>
    <w:multiLevelType w:val="multilevel"/>
    <w:tmpl w:val="752A3C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416E73"/>
    <w:multiLevelType w:val="multilevel"/>
    <w:tmpl w:val="2318C54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841FB7"/>
    <w:multiLevelType w:val="multilevel"/>
    <w:tmpl w:val="D0886FA6"/>
    <w:lvl w:ilvl="0">
      <w:start w:val="1"/>
      <w:numFmt w:val="bullet"/>
      <w:lvlText w:val="■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C2669C"/>
    <w:multiLevelType w:val="hybridMultilevel"/>
    <w:tmpl w:val="349825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0A6954"/>
    <w:multiLevelType w:val="multilevel"/>
    <w:tmpl w:val="F2789E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44A"/>
    <w:rsid w:val="00523ABD"/>
    <w:rsid w:val="00DC344A"/>
    <w:rsid w:val="00F6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rsid w:val="00DC344A"/>
    <w:pPr>
      <w:numPr>
        <w:numId w:val="1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C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344A"/>
  </w:style>
  <w:style w:type="paragraph" w:styleId="a5">
    <w:name w:val="footer"/>
    <w:basedOn w:val="a"/>
    <w:link w:val="a6"/>
    <w:uiPriority w:val="99"/>
    <w:unhideWhenUsed/>
    <w:rsid w:val="00DC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344A"/>
  </w:style>
  <w:style w:type="character" w:styleId="a7">
    <w:name w:val="Strong"/>
    <w:basedOn w:val="a0"/>
    <w:uiPriority w:val="22"/>
    <w:qFormat/>
    <w:rsid w:val="00DC344A"/>
    <w:rPr>
      <w:b/>
      <w:bCs/>
    </w:rPr>
  </w:style>
  <w:style w:type="character" w:styleId="a8">
    <w:name w:val="Emphasis"/>
    <w:basedOn w:val="a0"/>
    <w:uiPriority w:val="20"/>
    <w:qFormat/>
    <w:rsid w:val="00DC344A"/>
    <w:rPr>
      <w:i/>
      <w:iCs/>
    </w:rPr>
  </w:style>
  <w:style w:type="character" w:customStyle="1" w:styleId="a9">
    <w:name w:val="Основной текст_"/>
    <w:basedOn w:val="a0"/>
    <w:link w:val="5"/>
    <w:rsid w:val="00DC344A"/>
    <w:rPr>
      <w:rFonts w:ascii="Sylfaen" w:eastAsia="Sylfaen" w:hAnsi="Sylfaen" w:cs="Sylfaen"/>
      <w:spacing w:val="7"/>
      <w:shd w:val="clear" w:color="auto" w:fill="FFFFFF"/>
    </w:rPr>
  </w:style>
  <w:style w:type="character" w:customStyle="1" w:styleId="1">
    <w:name w:val="Основной текст1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character" w:customStyle="1" w:styleId="20">
    <w:name w:val="Основной текст2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character" w:customStyle="1" w:styleId="3">
    <w:name w:val="Основной текст3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9"/>
    <w:rsid w:val="00DC344A"/>
    <w:pPr>
      <w:widowControl w:val="0"/>
      <w:shd w:val="clear" w:color="auto" w:fill="FFFFFF"/>
      <w:spacing w:after="0" w:line="451" w:lineRule="exact"/>
      <w:jc w:val="both"/>
    </w:pPr>
    <w:rPr>
      <w:rFonts w:ascii="Sylfaen" w:eastAsia="Sylfaen" w:hAnsi="Sylfaen" w:cs="Sylfaen"/>
      <w:spacing w:val="7"/>
    </w:rPr>
  </w:style>
  <w:style w:type="paragraph" w:styleId="aa">
    <w:name w:val="List Paragraph"/>
    <w:basedOn w:val="a"/>
    <w:uiPriority w:val="34"/>
    <w:qFormat/>
    <w:rsid w:val="00DC344A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character" w:customStyle="1" w:styleId="ab">
    <w:name w:val="Основной текст + Полужирный"/>
    <w:basedOn w:val="a0"/>
    <w:rsid w:val="00DC3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FranklinGothicBook75pt1pt">
    <w:name w:val="Основной текст + Franklin Gothic Book;7;5 pt;Курсив;Интервал 1 pt"/>
    <w:basedOn w:val="a0"/>
    <w:rsid w:val="00DC344A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2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styleId="ac">
    <w:name w:val="Hyperlink"/>
    <w:basedOn w:val="a0"/>
    <w:uiPriority w:val="99"/>
    <w:unhideWhenUsed/>
    <w:rsid w:val="00DC344A"/>
    <w:rPr>
      <w:color w:val="0000FF" w:themeColor="hyperlink"/>
      <w:u w:val="single"/>
    </w:rPr>
  </w:style>
  <w:style w:type="character" w:customStyle="1" w:styleId="21">
    <w:name w:val="Основной текст (2)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a0"/>
    <w:rsid w:val="00DC34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0"/>
    <w:rsid w:val="00DC344A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311ptExact">
    <w:name w:val="Основной текст (3) + 11 pt;Полужирный Exact"/>
    <w:basedOn w:val="3Exact"/>
    <w:rsid w:val="00DC344A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link w:val="40"/>
    <w:rsid w:val="00DC344A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50">
    <w:name w:val="Основной текст (5)"/>
    <w:basedOn w:val="a0"/>
    <w:rsid w:val="00DC3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105pt0pt">
    <w:name w:val="Основной текст (7) + 10;5 pt;Полужирный;Интервал 0 pt"/>
    <w:basedOn w:val="a0"/>
    <w:rsid w:val="00DC344A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">
    <w:name w:val="Основной текст (8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DC344A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">
    <w:name w:val="Основной текст (2) + 7;5 pt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Заголовок №1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Малые прописные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Exact"/>
    <w:rsid w:val="00DC344A"/>
    <w:pPr>
      <w:widowControl w:val="0"/>
      <w:shd w:val="clear" w:color="auto" w:fill="FFFFFF"/>
      <w:spacing w:after="480" w:line="0" w:lineRule="atLeast"/>
      <w:jc w:val="both"/>
    </w:pPr>
    <w:rPr>
      <w:rFonts w:ascii="Franklin Gothic Book" w:eastAsia="Franklin Gothic Book" w:hAnsi="Franklin Gothic Book" w:cs="Franklin Gothic Book"/>
      <w:sz w:val="21"/>
      <w:szCs w:val="21"/>
    </w:rPr>
  </w:style>
  <w:style w:type="paragraph" w:customStyle="1" w:styleId="40">
    <w:name w:val="Основной текст (4)"/>
    <w:basedOn w:val="a"/>
    <w:link w:val="4Exact"/>
    <w:rsid w:val="00DC344A"/>
    <w:pPr>
      <w:widowControl w:val="0"/>
      <w:shd w:val="clear" w:color="auto" w:fill="FFFFFF"/>
      <w:spacing w:before="480" w:after="0" w:line="0" w:lineRule="atLeas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styleId="ad">
    <w:name w:val="Table Grid"/>
    <w:basedOn w:val="a1"/>
    <w:uiPriority w:val="59"/>
    <w:rsid w:val="00DC3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C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C344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DC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DC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DC34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rsid w:val="00DC344A"/>
    <w:pPr>
      <w:numPr>
        <w:numId w:val="1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C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344A"/>
  </w:style>
  <w:style w:type="paragraph" w:styleId="a5">
    <w:name w:val="footer"/>
    <w:basedOn w:val="a"/>
    <w:link w:val="a6"/>
    <w:uiPriority w:val="99"/>
    <w:unhideWhenUsed/>
    <w:rsid w:val="00DC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344A"/>
  </w:style>
  <w:style w:type="character" w:styleId="a7">
    <w:name w:val="Strong"/>
    <w:basedOn w:val="a0"/>
    <w:uiPriority w:val="22"/>
    <w:qFormat/>
    <w:rsid w:val="00DC344A"/>
    <w:rPr>
      <w:b/>
      <w:bCs/>
    </w:rPr>
  </w:style>
  <w:style w:type="character" w:styleId="a8">
    <w:name w:val="Emphasis"/>
    <w:basedOn w:val="a0"/>
    <w:uiPriority w:val="20"/>
    <w:qFormat/>
    <w:rsid w:val="00DC344A"/>
    <w:rPr>
      <w:i/>
      <w:iCs/>
    </w:rPr>
  </w:style>
  <w:style w:type="character" w:customStyle="1" w:styleId="a9">
    <w:name w:val="Основной текст_"/>
    <w:basedOn w:val="a0"/>
    <w:link w:val="5"/>
    <w:rsid w:val="00DC344A"/>
    <w:rPr>
      <w:rFonts w:ascii="Sylfaen" w:eastAsia="Sylfaen" w:hAnsi="Sylfaen" w:cs="Sylfaen"/>
      <w:spacing w:val="7"/>
      <w:shd w:val="clear" w:color="auto" w:fill="FFFFFF"/>
    </w:rPr>
  </w:style>
  <w:style w:type="character" w:customStyle="1" w:styleId="1">
    <w:name w:val="Основной текст1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character" w:customStyle="1" w:styleId="20">
    <w:name w:val="Основной текст2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character" w:customStyle="1" w:styleId="3">
    <w:name w:val="Основной текст3"/>
    <w:basedOn w:val="a9"/>
    <w:rsid w:val="00DC344A"/>
    <w:rPr>
      <w:rFonts w:ascii="Sylfaen" w:eastAsia="Sylfaen" w:hAnsi="Sylfaen" w:cs="Sylfaen"/>
      <w:color w:val="000000"/>
      <w:spacing w:val="7"/>
      <w:w w:val="100"/>
      <w:position w:val="0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9"/>
    <w:rsid w:val="00DC344A"/>
    <w:pPr>
      <w:widowControl w:val="0"/>
      <w:shd w:val="clear" w:color="auto" w:fill="FFFFFF"/>
      <w:spacing w:after="0" w:line="451" w:lineRule="exact"/>
      <w:jc w:val="both"/>
    </w:pPr>
    <w:rPr>
      <w:rFonts w:ascii="Sylfaen" w:eastAsia="Sylfaen" w:hAnsi="Sylfaen" w:cs="Sylfaen"/>
      <w:spacing w:val="7"/>
    </w:rPr>
  </w:style>
  <w:style w:type="paragraph" w:styleId="aa">
    <w:name w:val="List Paragraph"/>
    <w:basedOn w:val="a"/>
    <w:uiPriority w:val="34"/>
    <w:qFormat/>
    <w:rsid w:val="00DC344A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character" w:customStyle="1" w:styleId="ab">
    <w:name w:val="Основной текст + Полужирный"/>
    <w:basedOn w:val="a0"/>
    <w:rsid w:val="00DC3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FranklinGothicBook75pt1pt">
    <w:name w:val="Основной текст + Franklin Gothic Book;7;5 pt;Курсив;Интервал 1 pt"/>
    <w:basedOn w:val="a0"/>
    <w:rsid w:val="00DC344A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2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styleId="ac">
    <w:name w:val="Hyperlink"/>
    <w:basedOn w:val="a0"/>
    <w:uiPriority w:val="99"/>
    <w:unhideWhenUsed/>
    <w:rsid w:val="00DC344A"/>
    <w:rPr>
      <w:color w:val="0000FF" w:themeColor="hyperlink"/>
      <w:u w:val="single"/>
    </w:rPr>
  </w:style>
  <w:style w:type="character" w:customStyle="1" w:styleId="21">
    <w:name w:val="Основной текст (2)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a0"/>
    <w:rsid w:val="00DC34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0"/>
    <w:rsid w:val="00DC344A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311ptExact">
    <w:name w:val="Основной текст (3) + 11 pt;Полужирный Exact"/>
    <w:basedOn w:val="3Exact"/>
    <w:rsid w:val="00DC344A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link w:val="40"/>
    <w:rsid w:val="00DC344A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50">
    <w:name w:val="Основной текст (5)"/>
    <w:basedOn w:val="a0"/>
    <w:rsid w:val="00DC3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105pt0pt">
    <w:name w:val="Основной текст (7) + 10;5 pt;Полужирный;Интервал 0 pt"/>
    <w:basedOn w:val="a0"/>
    <w:rsid w:val="00DC344A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">
    <w:name w:val="Основной текст (8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DC34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DC344A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">
    <w:name w:val="Основной текст (2) + 7;5 pt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Заголовок №1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Малые прописные"/>
    <w:basedOn w:val="a0"/>
    <w:rsid w:val="00DC344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Exact"/>
    <w:rsid w:val="00DC344A"/>
    <w:pPr>
      <w:widowControl w:val="0"/>
      <w:shd w:val="clear" w:color="auto" w:fill="FFFFFF"/>
      <w:spacing w:after="480" w:line="0" w:lineRule="atLeast"/>
      <w:jc w:val="both"/>
    </w:pPr>
    <w:rPr>
      <w:rFonts w:ascii="Franklin Gothic Book" w:eastAsia="Franklin Gothic Book" w:hAnsi="Franklin Gothic Book" w:cs="Franklin Gothic Book"/>
      <w:sz w:val="21"/>
      <w:szCs w:val="21"/>
    </w:rPr>
  </w:style>
  <w:style w:type="paragraph" w:customStyle="1" w:styleId="40">
    <w:name w:val="Основной текст (4)"/>
    <w:basedOn w:val="a"/>
    <w:link w:val="4Exact"/>
    <w:rsid w:val="00DC344A"/>
    <w:pPr>
      <w:widowControl w:val="0"/>
      <w:shd w:val="clear" w:color="auto" w:fill="FFFFFF"/>
      <w:spacing w:before="480" w:after="0" w:line="0" w:lineRule="atLeas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styleId="ad">
    <w:name w:val="Table Grid"/>
    <w:basedOn w:val="a1"/>
    <w:uiPriority w:val="59"/>
    <w:rsid w:val="00DC3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C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C344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DC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DC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DC3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image" Target="media/image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hart" Target="charts/chart1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hyperlink" Target="http://www.eaeunion.org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3.xml"/><Relationship Id="rId10" Type="http://schemas.openxmlformats.org/officeDocument/2006/relationships/chart" Target="charts/chart2.xm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2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предприятий-экспортеров Пензенской области, ед.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3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 </c:v>
                </c:pt>
                <c:pt idx="5">
                  <c:v>2018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134</c:v>
                </c:pt>
                <c:pt idx="1">
                  <c:v>146</c:v>
                </c:pt>
                <c:pt idx="2">
                  <c:v>157</c:v>
                </c:pt>
                <c:pt idx="3">
                  <c:v>164</c:v>
                </c:pt>
                <c:pt idx="4">
                  <c:v>185</c:v>
                </c:pt>
                <c:pt idx="5">
                  <c:v>198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850944"/>
        <c:axId val="38852480"/>
      </c:lineChart>
      <c:catAx>
        <c:axId val="38850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38852480"/>
        <c:crosses val="autoZero"/>
        <c:auto val="1"/>
        <c:lblAlgn val="ctr"/>
        <c:lblOffset val="100"/>
        <c:noMultiLvlLbl val="0"/>
      </c:catAx>
      <c:valAx>
        <c:axId val="388524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8850944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70876308182996106"/>
          <c:y val="0.12582286256771094"/>
          <c:w val="0.28617150071430941"/>
          <c:h val="0.52485089629753734"/>
        </c:manualLayout>
      </c:layout>
      <c:overlay val="0"/>
      <c:txPr>
        <a:bodyPr/>
        <a:lstStyle/>
        <a:p>
          <a:pPr>
            <a:defRPr sz="13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378941742383751E-2"/>
          <c:y val="4.3329017835034775E-2"/>
          <c:w val="0.56965811965811963"/>
          <c:h val="0.8185780817801815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стран-партнеров по экспорту Пензенской области, ед.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3.3769523005487546E-3"/>
                  <c:y val="5.3215085037985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769523005487546E-3"/>
                  <c:y val="4.2572068030388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3769523005487546E-3"/>
                  <c:y val="3.90243956945225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0654284508231317E-3"/>
                  <c:y val="2.8381378686925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3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 </c:v>
                </c:pt>
                <c:pt idx="5">
                  <c:v>2018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62</c:v>
                </c:pt>
                <c:pt idx="1">
                  <c:v>63</c:v>
                </c:pt>
                <c:pt idx="2">
                  <c:v>66</c:v>
                </c:pt>
                <c:pt idx="3">
                  <c:v>78</c:v>
                </c:pt>
                <c:pt idx="4">
                  <c:v>79</c:v>
                </c:pt>
                <c:pt idx="5">
                  <c:v>81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1130624"/>
        <c:axId val="41246080"/>
      </c:lineChart>
      <c:catAx>
        <c:axId val="41130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41246080"/>
        <c:crosses val="autoZero"/>
        <c:auto val="1"/>
        <c:lblAlgn val="ctr"/>
        <c:lblOffset val="100"/>
        <c:noMultiLvlLbl val="0"/>
      </c:catAx>
      <c:valAx>
        <c:axId val="412460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1130624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66805052994329905"/>
          <c:y val="0.12582286256771094"/>
          <c:w val="0.32688405361543549"/>
          <c:h val="0.52485089629753734"/>
        </c:manualLayout>
      </c:layout>
      <c:overlay val="0"/>
      <c:txPr>
        <a:bodyPr/>
        <a:lstStyle/>
        <a:p>
          <a:pPr>
            <a:defRPr sz="13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членов на начало года, всего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337</c:v>
                </c:pt>
                <c:pt idx="1">
                  <c:v>342</c:v>
                </c:pt>
                <c:pt idx="2">
                  <c:v>351</c:v>
                </c:pt>
                <c:pt idx="3">
                  <c:v>359</c:v>
                </c:pt>
                <c:pt idx="4">
                  <c:v>366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членов, вступивших в течение года, всего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9</c:v>
                </c:pt>
                <c:pt idx="3">
                  <c:v>8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296128"/>
        <c:axId val="78155776"/>
      </c:barChart>
      <c:catAx>
        <c:axId val="6929612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8155776"/>
        <c:crosses val="autoZero"/>
        <c:auto val="1"/>
        <c:lblAlgn val="ctr"/>
        <c:lblOffset val="100"/>
        <c:noMultiLvlLbl val="0"/>
      </c:catAx>
      <c:valAx>
        <c:axId val="78155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929612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Лист1!$A$2:$A$4</c:f>
              <c:strCache>
                <c:ptCount val="3"/>
                <c:pt idx="0">
                  <c:v>Малые предприятия</c:v>
                </c:pt>
                <c:pt idx="1">
                  <c:v>Средние предприятия</c:v>
                </c:pt>
                <c:pt idx="2">
                  <c:v>Крупные предприятия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</c:v>
                </c:pt>
                <c:pt idx="1">
                  <c:v>32</c:v>
                </c:pt>
                <c:pt idx="2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5310646255055027"/>
          <c:y val="0.2161496920194462"/>
          <c:w val="0.30439231554389046"/>
          <c:h val="0.51172523668004533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Лист1!$A$2:$A$7</c:f>
              <c:strCache>
                <c:ptCount val="6"/>
                <c:pt idx="0">
                  <c:v>Сельское хозяйство</c:v>
                </c:pt>
                <c:pt idx="1">
                  <c:v>Финансовая деятельность</c:v>
                </c:pt>
                <c:pt idx="2">
                  <c:v>Промышленность</c:v>
                </c:pt>
                <c:pt idx="3">
                  <c:v>Сфера услуг</c:v>
                </c:pt>
                <c:pt idx="4">
                  <c:v>Строительство</c:v>
                </c:pt>
                <c:pt idx="5">
                  <c:v>Торговля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3.2</c:v>
                </c:pt>
                <c:pt idx="1">
                  <c:v>2.1</c:v>
                </c:pt>
                <c:pt idx="2">
                  <c:v>11.3</c:v>
                </c:pt>
                <c:pt idx="3">
                  <c:v>23.2</c:v>
                </c:pt>
                <c:pt idx="4">
                  <c:v>5.6</c:v>
                </c:pt>
                <c:pt idx="5">
                  <c:v>54.6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599056406292777"/>
          <c:y val="3.8912691060676269E-2"/>
          <c:w val="0.30439231554389057"/>
          <c:h val="0.88496101590242371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087722368037332E-2"/>
          <c:y val="3.2454876789690404E-2"/>
          <c:w val="0.63800851560221661"/>
          <c:h val="0.9331651553034544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опроса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Да, удоволетворены</c:v>
                </c:pt>
                <c:pt idx="1">
                  <c:v>Нет, не удоволетворены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14</c:v>
                </c:pt>
                <c:pt idx="1">
                  <c:v>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445184736523344"/>
          <c:y val="0.10068116485439316"/>
          <c:w val="0.32272763981425423"/>
          <c:h val="0.51292338457692765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опроса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Да, устраивают</c:v>
                </c:pt>
                <c:pt idx="1">
                  <c:v>Нет, не устраивают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18</c:v>
                </c:pt>
                <c:pt idx="1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опроса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Регистрация международного товарного знака</c:v>
                </c:pt>
                <c:pt idx="1">
                  <c:v>Получение патента на территории иностранного государства</c:v>
                </c:pt>
                <c:pt idx="2">
                  <c:v>Получение международного сертификата соответствия по стандартам ISO</c:v>
                </c:pt>
                <c:pt idx="3">
                  <c:v>Другие виды услуг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65</c:v>
                </c:pt>
                <c:pt idx="1">
                  <c:v>24</c:v>
                </c:pt>
                <c:pt idx="2">
                  <c:v>9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183851034368731"/>
          <c:y val="0.11283343428225318"/>
          <c:w val="0.33616673900014465"/>
          <c:h val="0.88715364425600651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предприятий-экспортеров Пензенской области, ед.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3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 </c:v>
                </c:pt>
                <c:pt idx="5">
                  <c:v>2018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134</c:v>
                </c:pt>
                <c:pt idx="1">
                  <c:v>146</c:v>
                </c:pt>
                <c:pt idx="2">
                  <c:v>157</c:v>
                </c:pt>
                <c:pt idx="3">
                  <c:v>164</c:v>
                </c:pt>
                <c:pt idx="4">
                  <c:v>185</c:v>
                </c:pt>
                <c:pt idx="5">
                  <c:v>198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036224"/>
        <c:axId val="38037760"/>
      </c:lineChart>
      <c:catAx>
        <c:axId val="38036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38037760"/>
        <c:crosses val="autoZero"/>
        <c:auto val="1"/>
        <c:lblAlgn val="ctr"/>
        <c:lblOffset val="100"/>
        <c:noMultiLvlLbl val="0"/>
      </c:catAx>
      <c:valAx>
        <c:axId val="38037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8036224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70876308182996106"/>
          <c:y val="0.12582286256771094"/>
          <c:w val="0.28617150071430941"/>
          <c:h val="0.52485089629753734"/>
        </c:manualLayout>
      </c:layout>
      <c:overlay val="0"/>
      <c:txPr>
        <a:bodyPr/>
        <a:lstStyle/>
        <a:p>
          <a:pPr>
            <a:defRPr sz="13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378941742383751E-2"/>
          <c:y val="4.3329017835034775E-2"/>
          <c:w val="0.56965811965811963"/>
          <c:h val="0.8185780817801815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стран-партнеров по экспорту Пензенской области, ед.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3.3769523005487546E-3"/>
                  <c:y val="5.3215085037985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769523005487546E-3"/>
                  <c:y val="4.2572068030388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3769523005487546E-3"/>
                  <c:y val="3.90243956945225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0654284508231317E-3"/>
                  <c:y val="2.8381378686925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3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 </c:v>
                </c:pt>
                <c:pt idx="5">
                  <c:v>2018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62</c:v>
                </c:pt>
                <c:pt idx="1">
                  <c:v>63</c:v>
                </c:pt>
                <c:pt idx="2">
                  <c:v>66</c:v>
                </c:pt>
                <c:pt idx="3">
                  <c:v>78</c:v>
                </c:pt>
                <c:pt idx="4">
                  <c:v>79</c:v>
                </c:pt>
                <c:pt idx="5">
                  <c:v>81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046336"/>
        <c:axId val="38060416"/>
      </c:lineChart>
      <c:catAx>
        <c:axId val="3804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38060416"/>
        <c:crosses val="autoZero"/>
        <c:auto val="1"/>
        <c:lblAlgn val="ctr"/>
        <c:lblOffset val="100"/>
        <c:noMultiLvlLbl val="0"/>
      </c:catAx>
      <c:valAx>
        <c:axId val="380604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8046336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66805052994329905"/>
          <c:y val="0.12582286256771094"/>
          <c:w val="0.32688405361543549"/>
          <c:h val="0.52485089629753734"/>
        </c:manualLayout>
      </c:layout>
      <c:overlay val="0"/>
      <c:txPr>
        <a:bodyPr/>
        <a:lstStyle/>
        <a:p>
          <a:pPr>
            <a:defRPr sz="13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членов на начало года, всего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337</c:v>
                </c:pt>
                <c:pt idx="1">
                  <c:v>342</c:v>
                </c:pt>
                <c:pt idx="2">
                  <c:v>351</c:v>
                </c:pt>
                <c:pt idx="3">
                  <c:v>359</c:v>
                </c:pt>
                <c:pt idx="4">
                  <c:v>366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членов, вступивших в течение года, всего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9</c:v>
                </c:pt>
                <c:pt idx="3">
                  <c:v>8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516224"/>
        <c:axId val="38517760"/>
      </c:barChart>
      <c:catAx>
        <c:axId val="38516224"/>
        <c:scaling>
          <c:orientation val="minMax"/>
        </c:scaling>
        <c:delete val="0"/>
        <c:axPos val="b"/>
        <c:majorTickMark val="out"/>
        <c:minorTickMark val="none"/>
        <c:tickLblPos val="nextTo"/>
        <c:crossAx val="38517760"/>
        <c:crosses val="autoZero"/>
        <c:auto val="1"/>
        <c:lblAlgn val="ctr"/>
        <c:lblOffset val="100"/>
        <c:noMultiLvlLbl val="0"/>
      </c:catAx>
      <c:valAx>
        <c:axId val="38517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85162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Лист1!$A$2:$A$4</c:f>
              <c:strCache>
                <c:ptCount val="3"/>
                <c:pt idx="0">
                  <c:v>Малые предприятия</c:v>
                </c:pt>
                <c:pt idx="1">
                  <c:v>Средние предприятия</c:v>
                </c:pt>
                <c:pt idx="2">
                  <c:v>Крупные предприятия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</c:v>
                </c:pt>
                <c:pt idx="1">
                  <c:v>32</c:v>
                </c:pt>
                <c:pt idx="2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6156040430151419"/>
          <c:y val="0.34308446845604151"/>
          <c:w val="0.30439231554389046"/>
          <c:h val="0.41322758012912619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Лист1!$A$2:$A$7</c:f>
              <c:strCache>
                <c:ptCount val="6"/>
                <c:pt idx="0">
                  <c:v>Сельское хозяйство</c:v>
                </c:pt>
                <c:pt idx="1">
                  <c:v>Финансовая деятельность</c:v>
                </c:pt>
                <c:pt idx="2">
                  <c:v>Промышленность</c:v>
                </c:pt>
                <c:pt idx="3">
                  <c:v>Сфера услуг</c:v>
                </c:pt>
                <c:pt idx="4">
                  <c:v>Строительство</c:v>
                </c:pt>
                <c:pt idx="5">
                  <c:v>Торговля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3.2</c:v>
                </c:pt>
                <c:pt idx="1">
                  <c:v>2.1</c:v>
                </c:pt>
                <c:pt idx="2">
                  <c:v>11.3</c:v>
                </c:pt>
                <c:pt idx="3">
                  <c:v>23.2</c:v>
                </c:pt>
                <c:pt idx="4">
                  <c:v>5.6</c:v>
                </c:pt>
                <c:pt idx="5">
                  <c:v>54.6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599056406292777"/>
          <c:y val="3.8912691060676269E-2"/>
          <c:w val="0.30439231554389057"/>
          <c:h val="0.88496101590242371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84</Pages>
  <Words>21140</Words>
  <Characters>120500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Dasha_Bad</dc:creator>
  <cp:lastModifiedBy>Dasha_Bad</cp:lastModifiedBy>
  <cp:revision>1</cp:revision>
  <dcterms:created xsi:type="dcterms:W3CDTF">2019-06-17T04:23:00Z</dcterms:created>
  <dcterms:modified xsi:type="dcterms:W3CDTF">2019-06-17T04:29:00Z</dcterms:modified>
</cp:coreProperties>
</file>