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0882" w:rsidRDefault="00C64803" w:rsidP="009B7549">
      <w:pPr>
        <w:spacing w:line="360" w:lineRule="auto"/>
        <w:jc w:val="center"/>
        <w:rPr>
          <w:rFonts w:ascii="Times New Roman" w:hAnsi="Times New Roman" w:cs="Times New Roman"/>
          <w:b/>
          <w:sz w:val="28"/>
          <w:szCs w:val="28"/>
        </w:rPr>
      </w:pPr>
      <w:r>
        <w:rPr>
          <w:rFonts w:ascii="Times New Roman" w:hAnsi="Times New Roman" w:cs="Times New Roman"/>
          <w:b/>
          <w:noProof/>
          <w:sz w:val="28"/>
          <w:szCs w:val="28"/>
          <w:lang w:eastAsia="ru-RU"/>
        </w:rPr>
        <w:drawing>
          <wp:inline distT="0" distB="0" distL="0" distR="0">
            <wp:extent cx="5932805" cy="8771890"/>
            <wp:effectExtent l="19050" t="0" r="0" b="0"/>
            <wp:docPr id="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5932805" cy="8771890"/>
                    </a:xfrm>
                    <a:prstGeom prst="rect">
                      <a:avLst/>
                    </a:prstGeom>
                    <a:noFill/>
                    <a:ln w="9525">
                      <a:noFill/>
                      <a:miter lim="800000"/>
                      <a:headEnd/>
                      <a:tailEnd/>
                    </a:ln>
                  </pic:spPr>
                </pic:pic>
              </a:graphicData>
            </a:graphic>
          </wp:inline>
        </w:drawing>
      </w:r>
    </w:p>
    <w:p w:rsidR="00270882" w:rsidRDefault="00270882" w:rsidP="00B72437">
      <w:pPr>
        <w:spacing w:line="360" w:lineRule="auto"/>
        <w:jc w:val="center"/>
        <w:rPr>
          <w:rFonts w:ascii="Times New Roman" w:hAnsi="Times New Roman" w:cs="Times New Roman"/>
          <w:b/>
          <w:sz w:val="28"/>
          <w:szCs w:val="28"/>
        </w:rPr>
      </w:pPr>
      <w:r>
        <w:rPr>
          <w:rFonts w:ascii="Times New Roman" w:hAnsi="Times New Roman" w:cs="Times New Roman"/>
          <w:b/>
          <w:sz w:val="28"/>
          <w:szCs w:val="28"/>
        </w:rPr>
        <w:br w:type="page"/>
      </w:r>
      <w:r w:rsidR="00E37B0B">
        <w:rPr>
          <w:rFonts w:ascii="Times New Roman" w:hAnsi="Times New Roman" w:cs="Times New Roman"/>
          <w:b/>
          <w:sz w:val="28"/>
          <w:szCs w:val="28"/>
        </w:rPr>
        <w:lastRenderedPageBreak/>
        <w:t>Содержание</w:t>
      </w:r>
    </w:p>
    <w:p w:rsidR="00E37B0B" w:rsidRPr="00B72437" w:rsidRDefault="00E37B0B" w:rsidP="00B72437">
      <w:pPr>
        <w:spacing w:after="0" w:line="360" w:lineRule="auto"/>
        <w:contextualSpacing/>
        <w:jc w:val="both"/>
        <w:rPr>
          <w:rFonts w:ascii="Times New Roman" w:eastAsia="Calibri" w:hAnsi="Times New Roman" w:cs="Times New Roman"/>
          <w:color w:val="000000"/>
          <w:sz w:val="28"/>
          <w:szCs w:val="28"/>
        </w:rPr>
      </w:pPr>
      <w:r w:rsidRPr="00B72437">
        <w:rPr>
          <w:rFonts w:ascii="Times New Roman" w:eastAsia="Calibri" w:hAnsi="Times New Roman" w:cs="Times New Roman"/>
          <w:b/>
          <w:color w:val="000000"/>
          <w:sz w:val="28"/>
          <w:szCs w:val="28"/>
        </w:rPr>
        <w:t>Введени</w:t>
      </w:r>
      <w:r w:rsidR="00B72437">
        <w:rPr>
          <w:rFonts w:ascii="Times New Roman" w:eastAsia="Calibri" w:hAnsi="Times New Roman" w:cs="Times New Roman"/>
          <w:b/>
          <w:color w:val="000000"/>
          <w:sz w:val="28"/>
          <w:szCs w:val="28"/>
        </w:rPr>
        <w:t>е</w:t>
      </w:r>
      <w:r w:rsidR="00B72437">
        <w:rPr>
          <w:rFonts w:ascii="Times New Roman" w:eastAsia="Calibri" w:hAnsi="Times New Roman" w:cs="Times New Roman"/>
          <w:color w:val="000000"/>
          <w:sz w:val="28"/>
          <w:szCs w:val="28"/>
        </w:rPr>
        <w:t>…………………………………………………………………………..3</w:t>
      </w:r>
    </w:p>
    <w:p w:rsidR="00E37B0B" w:rsidRPr="00B72437" w:rsidRDefault="00E37B0B" w:rsidP="00B72437">
      <w:pPr>
        <w:spacing w:after="0" w:line="360" w:lineRule="auto"/>
        <w:contextualSpacing/>
        <w:jc w:val="both"/>
        <w:rPr>
          <w:rFonts w:ascii="Times New Roman" w:hAnsi="Times New Roman" w:cs="Times New Roman"/>
          <w:sz w:val="28"/>
          <w:szCs w:val="28"/>
        </w:rPr>
      </w:pPr>
      <w:r w:rsidRPr="00B72437">
        <w:rPr>
          <w:rFonts w:ascii="Times New Roman" w:hAnsi="Times New Roman" w:cs="Times New Roman"/>
          <w:b/>
          <w:sz w:val="28"/>
          <w:szCs w:val="28"/>
        </w:rPr>
        <w:t xml:space="preserve">Глава 1. Теоретические основы использования </w:t>
      </w:r>
      <w:proofErr w:type="spellStart"/>
      <w:r w:rsidRPr="00B72437">
        <w:rPr>
          <w:rFonts w:ascii="Times New Roman" w:hAnsi="Times New Roman" w:cs="Times New Roman"/>
          <w:b/>
          <w:sz w:val="28"/>
          <w:szCs w:val="28"/>
        </w:rPr>
        <w:t>мультимедийных</w:t>
      </w:r>
      <w:proofErr w:type="spellEnd"/>
      <w:r w:rsidRPr="00B72437">
        <w:rPr>
          <w:rFonts w:ascii="Times New Roman" w:hAnsi="Times New Roman" w:cs="Times New Roman"/>
          <w:b/>
          <w:sz w:val="28"/>
          <w:szCs w:val="28"/>
        </w:rPr>
        <w:t xml:space="preserve"> сре</w:t>
      </w:r>
      <w:proofErr w:type="gramStart"/>
      <w:r w:rsidRPr="00B72437">
        <w:rPr>
          <w:rFonts w:ascii="Times New Roman" w:hAnsi="Times New Roman" w:cs="Times New Roman"/>
          <w:b/>
          <w:sz w:val="28"/>
          <w:szCs w:val="28"/>
        </w:rPr>
        <w:t>дств в пр</w:t>
      </w:r>
      <w:proofErr w:type="gramEnd"/>
      <w:r w:rsidRPr="00B72437">
        <w:rPr>
          <w:rFonts w:ascii="Times New Roman" w:hAnsi="Times New Roman" w:cs="Times New Roman"/>
          <w:b/>
          <w:sz w:val="28"/>
          <w:szCs w:val="28"/>
        </w:rPr>
        <w:t>оцессе обучения иностранному язык</w:t>
      </w:r>
      <w:r w:rsidR="00B72437">
        <w:rPr>
          <w:rFonts w:ascii="Times New Roman" w:hAnsi="Times New Roman" w:cs="Times New Roman"/>
          <w:b/>
          <w:sz w:val="28"/>
          <w:szCs w:val="28"/>
        </w:rPr>
        <w:t>у</w:t>
      </w:r>
      <w:r w:rsidR="00B72437">
        <w:rPr>
          <w:rFonts w:ascii="Times New Roman" w:hAnsi="Times New Roman" w:cs="Times New Roman"/>
          <w:sz w:val="28"/>
          <w:szCs w:val="28"/>
        </w:rPr>
        <w:t>……………………………………6</w:t>
      </w:r>
    </w:p>
    <w:p w:rsidR="00E37B0B" w:rsidRPr="00B72437" w:rsidRDefault="00B72437" w:rsidP="00B72437">
      <w:pPr>
        <w:spacing w:after="0" w:line="360" w:lineRule="auto"/>
        <w:contextualSpacing/>
        <w:jc w:val="both"/>
        <w:rPr>
          <w:rFonts w:ascii="Times New Roman" w:hAnsi="Times New Roman" w:cs="Times New Roman"/>
          <w:sz w:val="28"/>
          <w:szCs w:val="28"/>
        </w:rPr>
      </w:pPr>
      <w:r w:rsidRPr="00B72437">
        <w:rPr>
          <w:rFonts w:ascii="Times New Roman" w:hAnsi="Times New Roman" w:cs="Times New Roman"/>
          <w:sz w:val="28"/>
          <w:szCs w:val="28"/>
        </w:rPr>
        <w:t>1.1. Анализ понятия «</w:t>
      </w:r>
      <w:proofErr w:type="spellStart"/>
      <w:r w:rsidRPr="00B72437">
        <w:rPr>
          <w:rFonts w:ascii="Times New Roman" w:hAnsi="Times New Roman" w:cs="Times New Roman"/>
          <w:sz w:val="28"/>
          <w:szCs w:val="28"/>
        </w:rPr>
        <w:t>мультимедийные</w:t>
      </w:r>
      <w:proofErr w:type="spellEnd"/>
      <w:r w:rsidRPr="00B72437">
        <w:rPr>
          <w:rFonts w:ascii="Times New Roman" w:hAnsi="Times New Roman" w:cs="Times New Roman"/>
          <w:sz w:val="28"/>
          <w:szCs w:val="28"/>
        </w:rPr>
        <w:t xml:space="preserve"> средства» в </w:t>
      </w:r>
      <w:proofErr w:type="spellStart"/>
      <w:r w:rsidRPr="00B72437">
        <w:rPr>
          <w:rFonts w:ascii="Times New Roman" w:hAnsi="Times New Roman" w:cs="Times New Roman"/>
          <w:sz w:val="28"/>
          <w:szCs w:val="28"/>
        </w:rPr>
        <w:t>психолог</w:t>
      </w:r>
      <w:proofErr w:type="gramStart"/>
      <w:r w:rsidRPr="00B72437">
        <w:rPr>
          <w:rFonts w:ascii="Times New Roman" w:hAnsi="Times New Roman" w:cs="Times New Roman"/>
          <w:sz w:val="28"/>
          <w:szCs w:val="28"/>
        </w:rPr>
        <w:t>о</w:t>
      </w:r>
      <w:proofErr w:type="spellEnd"/>
      <w:r w:rsidRPr="00B72437">
        <w:rPr>
          <w:rFonts w:ascii="Times New Roman" w:hAnsi="Times New Roman" w:cs="Times New Roman"/>
          <w:sz w:val="28"/>
          <w:szCs w:val="28"/>
        </w:rPr>
        <w:t>-</w:t>
      </w:r>
      <w:proofErr w:type="gramEnd"/>
      <w:r w:rsidRPr="00B72437">
        <w:rPr>
          <w:rFonts w:ascii="Times New Roman" w:hAnsi="Times New Roman" w:cs="Times New Roman"/>
          <w:sz w:val="28"/>
          <w:szCs w:val="28"/>
        </w:rPr>
        <w:t xml:space="preserve"> педагогической литературе</w:t>
      </w:r>
      <w:r>
        <w:rPr>
          <w:rFonts w:ascii="Times New Roman" w:hAnsi="Times New Roman" w:cs="Times New Roman"/>
          <w:sz w:val="28"/>
          <w:szCs w:val="28"/>
        </w:rPr>
        <w:t>…………………………………………………………………………6</w:t>
      </w:r>
    </w:p>
    <w:p w:rsidR="00B72437" w:rsidRDefault="00B72437" w:rsidP="00B72437">
      <w:pPr>
        <w:spacing w:after="0" w:line="360" w:lineRule="auto"/>
        <w:contextualSpacing/>
        <w:jc w:val="both"/>
        <w:rPr>
          <w:rFonts w:ascii="Times New Roman" w:hAnsi="Times New Roman" w:cs="Times New Roman"/>
          <w:sz w:val="28"/>
          <w:szCs w:val="28"/>
        </w:rPr>
      </w:pPr>
      <w:r w:rsidRPr="00B72437">
        <w:rPr>
          <w:rFonts w:ascii="Times New Roman" w:hAnsi="Times New Roman" w:cs="Times New Roman"/>
          <w:sz w:val="28"/>
          <w:szCs w:val="28"/>
        </w:rPr>
        <w:t>1.2. Мотивация учащихся в процессе обучения иностранному языку</w:t>
      </w:r>
      <w:r>
        <w:rPr>
          <w:rFonts w:ascii="Times New Roman" w:hAnsi="Times New Roman" w:cs="Times New Roman"/>
          <w:sz w:val="28"/>
          <w:szCs w:val="28"/>
        </w:rPr>
        <w:t>………..11</w:t>
      </w:r>
    </w:p>
    <w:p w:rsidR="00B72437" w:rsidRDefault="00B72437" w:rsidP="00B72437">
      <w:pPr>
        <w:spacing w:after="0" w:line="360" w:lineRule="auto"/>
        <w:contextualSpacing/>
        <w:jc w:val="both"/>
        <w:rPr>
          <w:rFonts w:ascii="Times New Roman" w:hAnsi="Times New Roman" w:cs="Times New Roman"/>
          <w:sz w:val="28"/>
          <w:szCs w:val="28"/>
        </w:rPr>
      </w:pPr>
      <w:r w:rsidRPr="00B72437">
        <w:rPr>
          <w:rFonts w:ascii="Times New Roman" w:hAnsi="Times New Roman" w:cs="Times New Roman"/>
          <w:sz w:val="28"/>
          <w:szCs w:val="28"/>
        </w:rPr>
        <w:t xml:space="preserve">1.3. </w:t>
      </w:r>
      <w:proofErr w:type="spellStart"/>
      <w:r w:rsidRPr="00B72437">
        <w:rPr>
          <w:rFonts w:ascii="Times New Roman" w:hAnsi="Times New Roman" w:cs="Times New Roman"/>
          <w:sz w:val="28"/>
          <w:szCs w:val="28"/>
        </w:rPr>
        <w:t>Мультимедийные</w:t>
      </w:r>
      <w:proofErr w:type="spellEnd"/>
      <w:r w:rsidRPr="00B72437">
        <w:rPr>
          <w:rFonts w:ascii="Times New Roman" w:hAnsi="Times New Roman" w:cs="Times New Roman"/>
          <w:sz w:val="28"/>
          <w:szCs w:val="28"/>
        </w:rPr>
        <w:t xml:space="preserve"> средства в преподавании иностранных языков</w:t>
      </w:r>
      <w:r>
        <w:rPr>
          <w:rFonts w:ascii="Times New Roman" w:hAnsi="Times New Roman" w:cs="Times New Roman"/>
          <w:sz w:val="28"/>
          <w:szCs w:val="28"/>
        </w:rPr>
        <w:t>……….18</w:t>
      </w:r>
    </w:p>
    <w:p w:rsidR="00B72437" w:rsidRDefault="00B72437" w:rsidP="00B72437">
      <w:pPr>
        <w:spacing w:after="0" w:line="360" w:lineRule="auto"/>
        <w:contextualSpacing/>
        <w:jc w:val="both"/>
        <w:rPr>
          <w:rFonts w:ascii="Times New Roman" w:hAnsi="Times New Roman" w:cs="Times New Roman"/>
          <w:sz w:val="28"/>
          <w:szCs w:val="28"/>
        </w:rPr>
      </w:pPr>
      <w:r>
        <w:rPr>
          <w:rFonts w:ascii="Times New Roman" w:hAnsi="Times New Roman" w:cs="Times New Roman"/>
          <w:sz w:val="28"/>
          <w:szCs w:val="28"/>
        </w:rPr>
        <w:t>Выводы по первой главе…………………………………………………………26</w:t>
      </w:r>
    </w:p>
    <w:p w:rsidR="00B72437" w:rsidRPr="00B72437" w:rsidRDefault="00B72437" w:rsidP="00B72437">
      <w:pPr>
        <w:spacing w:after="0" w:line="360" w:lineRule="auto"/>
        <w:contextualSpacing/>
        <w:jc w:val="both"/>
        <w:rPr>
          <w:rFonts w:ascii="Times New Roman" w:hAnsi="Times New Roman" w:cs="Times New Roman"/>
          <w:sz w:val="28"/>
          <w:szCs w:val="28"/>
        </w:rPr>
      </w:pPr>
      <w:r w:rsidRPr="00B72437">
        <w:rPr>
          <w:rFonts w:ascii="Times New Roman" w:hAnsi="Times New Roman" w:cs="Times New Roman"/>
          <w:b/>
          <w:sz w:val="28"/>
          <w:szCs w:val="28"/>
        </w:rPr>
        <w:t xml:space="preserve">Глава 2. Практические основы использования </w:t>
      </w:r>
      <w:proofErr w:type="spellStart"/>
      <w:r w:rsidRPr="00B72437">
        <w:rPr>
          <w:rFonts w:ascii="Times New Roman" w:hAnsi="Times New Roman" w:cs="Times New Roman"/>
          <w:b/>
          <w:sz w:val="28"/>
          <w:szCs w:val="28"/>
        </w:rPr>
        <w:t>мультимедийных</w:t>
      </w:r>
      <w:proofErr w:type="spellEnd"/>
      <w:r w:rsidRPr="00B72437">
        <w:rPr>
          <w:rFonts w:ascii="Times New Roman" w:hAnsi="Times New Roman" w:cs="Times New Roman"/>
          <w:b/>
          <w:sz w:val="28"/>
          <w:szCs w:val="28"/>
        </w:rPr>
        <w:t xml:space="preserve"> средств обучения для повышения мотивации </w:t>
      </w:r>
      <w:proofErr w:type="gramStart"/>
      <w:r w:rsidRPr="00B72437">
        <w:rPr>
          <w:rFonts w:ascii="Times New Roman" w:hAnsi="Times New Roman" w:cs="Times New Roman"/>
          <w:b/>
          <w:sz w:val="28"/>
          <w:szCs w:val="28"/>
        </w:rPr>
        <w:t>у</w:t>
      </w:r>
      <w:proofErr w:type="gramEnd"/>
      <w:r w:rsidRPr="00B72437">
        <w:rPr>
          <w:rFonts w:ascii="Times New Roman" w:hAnsi="Times New Roman" w:cs="Times New Roman"/>
          <w:b/>
          <w:sz w:val="28"/>
          <w:szCs w:val="28"/>
        </w:rPr>
        <w:t xml:space="preserve"> обучающихся И</w:t>
      </w:r>
      <w:r>
        <w:rPr>
          <w:rFonts w:ascii="Times New Roman" w:hAnsi="Times New Roman" w:cs="Times New Roman"/>
          <w:b/>
          <w:sz w:val="28"/>
          <w:szCs w:val="28"/>
        </w:rPr>
        <w:t>Я</w:t>
      </w:r>
      <w:r>
        <w:rPr>
          <w:rFonts w:ascii="Times New Roman" w:hAnsi="Times New Roman" w:cs="Times New Roman"/>
          <w:sz w:val="28"/>
          <w:szCs w:val="28"/>
        </w:rPr>
        <w:t>………………...29</w:t>
      </w:r>
    </w:p>
    <w:p w:rsidR="00B72437" w:rsidRDefault="00B72437" w:rsidP="00B72437">
      <w:pPr>
        <w:spacing w:after="0" w:line="360" w:lineRule="auto"/>
        <w:contextualSpacing/>
        <w:jc w:val="both"/>
        <w:rPr>
          <w:rFonts w:ascii="Times New Roman" w:hAnsi="Times New Roman" w:cs="Times New Roman"/>
          <w:sz w:val="28"/>
          <w:szCs w:val="28"/>
        </w:rPr>
      </w:pPr>
      <w:r w:rsidRPr="00B72437">
        <w:rPr>
          <w:rFonts w:ascii="Times New Roman" w:hAnsi="Times New Roman" w:cs="Times New Roman"/>
          <w:sz w:val="28"/>
          <w:szCs w:val="28"/>
        </w:rPr>
        <w:t xml:space="preserve">2.1 Использование </w:t>
      </w:r>
      <w:proofErr w:type="spellStart"/>
      <w:r w:rsidRPr="00B72437">
        <w:rPr>
          <w:rFonts w:ascii="Times New Roman" w:hAnsi="Times New Roman" w:cs="Times New Roman"/>
          <w:sz w:val="28"/>
          <w:szCs w:val="28"/>
        </w:rPr>
        <w:t>мультимедийных</w:t>
      </w:r>
      <w:proofErr w:type="spellEnd"/>
      <w:r w:rsidRPr="00B72437">
        <w:rPr>
          <w:rFonts w:ascii="Times New Roman" w:hAnsi="Times New Roman" w:cs="Times New Roman"/>
          <w:sz w:val="28"/>
          <w:szCs w:val="28"/>
        </w:rPr>
        <w:t xml:space="preserve"> средств обучения как средства повышения мотивации на уроках немецкого языка в 9 классе</w:t>
      </w:r>
      <w:r>
        <w:rPr>
          <w:rFonts w:ascii="Times New Roman" w:hAnsi="Times New Roman" w:cs="Times New Roman"/>
          <w:sz w:val="28"/>
          <w:szCs w:val="28"/>
        </w:rPr>
        <w:t>………………...29</w:t>
      </w:r>
    </w:p>
    <w:p w:rsidR="00B72437" w:rsidRDefault="00B72437" w:rsidP="00B72437">
      <w:pPr>
        <w:spacing w:after="0" w:line="360" w:lineRule="auto"/>
        <w:contextualSpacing/>
        <w:jc w:val="both"/>
        <w:rPr>
          <w:rFonts w:ascii="Times New Roman" w:hAnsi="Times New Roman" w:cs="Times New Roman"/>
          <w:sz w:val="28"/>
          <w:szCs w:val="28"/>
        </w:rPr>
      </w:pPr>
      <w:r w:rsidRPr="00B72437">
        <w:rPr>
          <w:rFonts w:ascii="Times New Roman" w:hAnsi="Times New Roman" w:cs="Times New Roman"/>
          <w:sz w:val="28"/>
          <w:szCs w:val="28"/>
        </w:rPr>
        <w:t xml:space="preserve">2.2 Оценка школьной мотивации и практические рекомендации по использованию </w:t>
      </w:r>
      <w:proofErr w:type="spellStart"/>
      <w:r w:rsidRPr="00B72437">
        <w:rPr>
          <w:rFonts w:ascii="Times New Roman" w:hAnsi="Times New Roman" w:cs="Times New Roman"/>
          <w:sz w:val="28"/>
          <w:szCs w:val="28"/>
        </w:rPr>
        <w:t>мультимедийных</w:t>
      </w:r>
      <w:proofErr w:type="spellEnd"/>
      <w:r w:rsidRPr="00B72437">
        <w:rPr>
          <w:rFonts w:ascii="Times New Roman" w:hAnsi="Times New Roman" w:cs="Times New Roman"/>
          <w:sz w:val="28"/>
          <w:szCs w:val="28"/>
        </w:rPr>
        <w:t xml:space="preserve"> средств обучения на уроках иностранного языка</w:t>
      </w:r>
      <w:r>
        <w:rPr>
          <w:rFonts w:ascii="Times New Roman" w:hAnsi="Times New Roman" w:cs="Times New Roman"/>
          <w:sz w:val="28"/>
          <w:szCs w:val="28"/>
        </w:rPr>
        <w:t>……………………………………………………………………………...35</w:t>
      </w:r>
    </w:p>
    <w:p w:rsidR="00B72437" w:rsidRDefault="00B72437" w:rsidP="00B72437">
      <w:pPr>
        <w:spacing w:after="0" w:line="360" w:lineRule="auto"/>
        <w:contextualSpacing/>
        <w:jc w:val="both"/>
        <w:rPr>
          <w:rFonts w:ascii="Times New Roman" w:hAnsi="Times New Roman" w:cs="Times New Roman"/>
          <w:sz w:val="28"/>
          <w:szCs w:val="28"/>
        </w:rPr>
      </w:pPr>
      <w:r>
        <w:rPr>
          <w:rFonts w:ascii="Times New Roman" w:hAnsi="Times New Roman" w:cs="Times New Roman"/>
          <w:sz w:val="28"/>
          <w:szCs w:val="28"/>
        </w:rPr>
        <w:t>Выводы по второй главе…………………………………………………………45</w:t>
      </w:r>
    </w:p>
    <w:p w:rsidR="00B72437" w:rsidRPr="00B72437" w:rsidRDefault="00B72437" w:rsidP="00B72437">
      <w:pPr>
        <w:spacing w:after="0" w:line="360" w:lineRule="auto"/>
        <w:contextualSpacing/>
        <w:jc w:val="both"/>
        <w:rPr>
          <w:rFonts w:ascii="Times New Roman" w:hAnsi="Times New Roman" w:cs="Times New Roman"/>
          <w:sz w:val="28"/>
          <w:szCs w:val="28"/>
        </w:rPr>
      </w:pPr>
      <w:r w:rsidRPr="00B72437">
        <w:rPr>
          <w:rFonts w:ascii="Times New Roman" w:hAnsi="Times New Roman" w:cs="Times New Roman"/>
          <w:b/>
          <w:sz w:val="28"/>
          <w:szCs w:val="28"/>
        </w:rPr>
        <w:t>Заключение</w:t>
      </w:r>
      <w:r>
        <w:rPr>
          <w:rFonts w:ascii="Times New Roman" w:hAnsi="Times New Roman" w:cs="Times New Roman"/>
          <w:sz w:val="28"/>
          <w:szCs w:val="28"/>
        </w:rPr>
        <w:t>...........................................................................................................47</w:t>
      </w:r>
    </w:p>
    <w:p w:rsidR="00B72437" w:rsidRPr="00B72437" w:rsidRDefault="00B72437" w:rsidP="00B72437">
      <w:pPr>
        <w:spacing w:after="0"/>
        <w:contextualSpacing/>
        <w:jc w:val="both"/>
        <w:rPr>
          <w:rFonts w:ascii="Times New Roman" w:hAnsi="Times New Roman" w:cs="Times New Roman"/>
          <w:sz w:val="28"/>
          <w:szCs w:val="28"/>
        </w:rPr>
      </w:pPr>
      <w:r w:rsidRPr="00B72437">
        <w:rPr>
          <w:rFonts w:ascii="Times New Roman" w:hAnsi="Times New Roman" w:cs="Times New Roman"/>
          <w:b/>
          <w:sz w:val="28"/>
          <w:szCs w:val="28"/>
        </w:rPr>
        <w:t>Список использованных источников</w:t>
      </w:r>
      <w:r>
        <w:rPr>
          <w:rFonts w:ascii="Times New Roman" w:hAnsi="Times New Roman" w:cs="Times New Roman"/>
          <w:sz w:val="28"/>
          <w:szCs w:val="28"/>
        </w:rPr>
        <w:t>………………………………………..50</w:t>
      </w:r>
    </w:p>
    <w:p w:rsidR="00E37B0B" w:rsidRDefault="00E37B0B" w:rsidP="00E37B0B">
      <w:pPr>
        <w:jc w:val="both"/>
        <w:rPr>
          <w:rFonts w:ascii="Times New Roman" w:hAnsi="Times New Roman" w:cs="Times New Roman"/>
          <w:b/>
          <w:sz w:val="28"/>
          <w:szCs w:val="28"/>
        </w:rPr>
      </w:pPr>
    </w:p>
    <w:p w:rsidR="00270882" w:rsidRDefault="00270882" w:rsidP="009B7549">
      <w:pPr>
        <w:spacing w:line="360" w:lineRule="auto"/>
        <w:jc w:val="center"/>
        <w:rPr>
          <w:rFonts w:ascii="Times New Roman" w:hAnsi="Times New Roman" w:cs="Times New Roman"/>
          <w:b/>
          <w:sz w:val="28"/>
          <w:szCs w:val="28"/>
        </w:rPr>
      </w:pPr>
    </w:p>
    <w:p w:rsidR="00270882" w:rsidRDefault="00270882">
      <w:pPr>
        <w:rPr>
          <w:rFonts w:ascii="Times New Roman" w:hAnsi="Times New Roman" w:cs="Times New Roman"/>
          <w:b/>
          <w:sz w:val="28"/>
          <w:szCs w:val="28"/>
        </w:rPr>
      </w:pPr>
      <w:r>
        <w:rPr>
          <w:rFonts w:ascii="Times New Roman" w:hAnsi="Times New Roman" w:cs="Times New Roman"/>
          <w:b/>
          <w:sz w:val="28"/>
          <w:szCs w:val="28"/>
        </w:rPr>
        <w:lastRenderedPageBreak/>
        <w:br w:type="page"/>
      </w:r>
    </w:p>
    <w:p w:rsidR="00E675A1" w:rsidRDefault="00E675A1" w:rsidP="009B7549">
      <w:pPr>
        <w:spacing w:line="36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Введение </w:t>
      </w:r>
    </w:p>
    <w:p w:rsidR="00E675A1" w:rsidRDefault="00C91D60" w:rsidP="008541F5">
      <w:pPr>
        <w:tabs>
          <w:tab w:val="left" w:pos="567"/>
        </w:tabs>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Прогресс в области технологий создает большое количество возможно</w:t>
      </w:r>
      <w:r w:rsidR="008541F5">
        <w:rPr>
          <w:rFonts w:ascii="Times New Roman" w:hAnsi="Times New Roman" w:cs="Times New Roman"/>
          <w:sz w:val="28"/>
          <w:szCs w:val="28"/>
        </w:rPr>
        <w:t>стей</w:t>
      </w:r>
      <w:r>
        <w:rPr>
          <w:rFonts w:ascii="Times New Roman" w:hAnsi="Times New Roman" w:cs="Times New Roman"/>
          <w:sz w:val="28"/>
          <w:szCs w:val="28"/>
        </w:rPr>
        <w:t xml:space="preserve"> для самореализации индивидуума в обществе. </w:t>
      </w:r>
      <w:r w:rsidR="008541F5">
        <w:rPr>
          <w:rFonts w:ascii="Times New Roman" w:hAnsi="Times New Roman" w:cs="Times New Roman"/>
          <w:sz w:val="28"/>
          <w:szCs w:val="28"/>
        </w:rPr>
        <w:t xml:space="preserve">Технологический прогресс привел в действие информатизацию общества – где главную роль стали играть информация, навык и знание. Информатизация коснулась всех сфер человеческой жизни, в том числе и образование. Внедрение информационных и </w:t>
      </w:r>
      <w:proofErr w:type="spellStart"/>
      <w:r w:rsidR="008541F5">
        <w:rPr>
          <w:rFonts w:ascii="Times New Roman" w:hAnsi="Times New Roman" w:cs="Times New Roman"/>
          <w:sz w:val="28"/>
          <w:szCs w:val="28"/>
        </w:rPr>
        <w:t>мультимедийных</w:t>
      </w:r>
      <w:proofErr w:type="spellEnd"/>
      <w:r w:rsidR="008541F5">
        <w:rPr>
          <w:rFonts w:ascii="Times New Roman" w:hAnsi="Times New Roman" w:cs="Times New Roman"/>
          <w:sz w:val="28"/>
          <w:szCs w:val="28"/>
        </w:rPr>
        <w:t xml:space="preserve"> сре</w:t>
      </w:r>
      <w:proofErr w:type="gramStart"/>
      <w:r w:rsidR="008541F5">
        <w:rPr>
          <w:rFonts w:ascii="Times New Roman" w:hAnsi="Times New Roman" w:cs="Times New Roman"/>
          <w:sz w:val="28"/>
          <w:szCs w:val="28"/>
        </w:rPr>
        <w:t>дств в пр</w:t>
      </w:r>
      <w:proofErr w:type="gramEnd"/>
      <w:r w:rsidR="008541F5">
        <w:rPr>
          <w:rFonts w:ascii="Times New Roman" w:hAnsi="Times New Roman" w:cs="Times New Roman"/>
          <w:sz w:val="28"/>
          <w:szCs w:val="28"/>
        </w:rPr>
        <w:t xml:space="preserve">оцесс обучения ведет к созданию новых методов, приемов и форм работы. </w:t>
      </w:r>
    </w:p>
    <w:p w:rsidR="0066165B" w:rsidRDefault="008541F5" w:rsidP="0066165B">
      <w:pPr>
        <w:tabs>
          <w:tab w:val="left" w:pos="567"/>
        </w:tabs>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Мультимедиа как ресурс способен воздействовать на </w:t>
      </w:r>
      <w:proofErr w:type="gramStart"/>
      <w:r>
        <w:rPr>
          <w:rFonts w:ascii="Times New Roman" w:hAnsi="Times New Roman" w:cs="Times New Roman"/>
          <w:sz w:val="28"/>
          <w:szCs w:val="28"/>
        </w:rPr>
        <w:t>человека совершенно на</w:t>
      </w:r>
      <w:proofErr w:type="gramEnd"/>
      <w:r>
        <w:rPr>
          <w:rFonts w:ascii="Times New Roman" w:hAnsi="Times New Roman" w:cs="Times New Roman"/>
          <w:sz w:val="28"/>
          <w:szCs w:val="28"/>
        </w:rPr>
        <w:t xml:space="preserve"> другом уровне. Особенности </w:t>
      </w:r>
      <w:proofErr w:type="spellStart"/>
      <w:r>
        <w:rPr>
          <w:rFonts w:ascii="Times New Roman" w:hAnsi="Times New Roman" w:cs="Times New Roman"/>
          <w:sz w:val="28"/>
          <w:szCs w:val="28"/>
        </w:rPr>
        <w:t>мультимедии</w:t>
      </w:r>
      <w:proofErr w:type="spellEnd"/>
      <w:r>
        <w:rPr>
          <w:rFonts w:ascii="Times New Roman" w:hAnsi="Times New Roman" w:cs="Times New Roman"/>
          <w:sz w:val="28"/>
          <w:szCs w:val="28"/>
        </w:rPr>
        <w:t xml:space="preserve"> </w:t>
      </w:r>
      <w:r w:rsidR="0066165B">
        <w:rPr>
          <w:rFonts w:ascii="Times New Roman" w:hAnsi="Times New Roman" w:cs="Times New Roman"/>
          <w:sz w:val="28"/>
          <w:szCs w:val="28"/>
        </w:rPr>
        <w:t>это объедение способов передачи информации. Информация поступает в аудио-, виде</w:t>
      </w:r>
      <w:proofErr w:type="gramStart"/>
      <w:r w:rsidR="0066165B">
        <w:rPr>
          <w:rFonts w:ascii="Times New Roman" w:hAnsi="Times New Roman" w:cs="Times New Roman"/>
          <w:sz w:val="28"/>
          <w:szCs w:val="28"/>
        </w:rPr>
        <w:t>о-</w:t>
      </w:r>
      <w:proofErr w:type="gramEnd"/>
      <w:r w:rsidR="0066165B">
        <w:rPr>
          <w:rFonts w:ascii="Times New Roman" w:hAnsi="Times New Roman" w:cs="Times New Roman"/>
          <w:sz w:val="28"/>
          <w:szCs w:val="28"/>
        </w:rPr>
        <w:t xml:space="preserve"> и графической форме. Именно эти особенности </w:t>
      </w:r>
      <w:proofErr w:type="spellStart"/>
      <w:r w:rsidR="0066165B">
        <w:rPr>
          <w:rFonts w:ascii="Times New Roman" w:hAnsi="Times New Roman" w:cs="Times New Roman"/>
          <w:sz w:val="28"/>
          <w:szCs w:val="28"/>
        </w:rPr>
        <w:t>мультимедийных</w:t>
      </w:r>
      <w:proofErr w:type="spellEnd"/>
      <w:r w:rsidR="0066165B">
        <w:rPr>
          <w:rFonts w:ascii="Times New Roman" w:hAnsi="Times New Roman" w:cs="Times New Roman"/>
          <w:sz w:val="28"/>
          <w:szCs w:val="28"/>
        </w:rPr>
        <w:t xml:space="preserve"> средств делают их незаменимым инструментом организации учебного процесса. Из-за способности к визуализации учебного материала </w:t>
      </w:r>
      <w:proofErr w:type="spellStart"/>
      <w:r w:rsidR="0066165B">
        <w:rPr>
          <w:rFonts w:ascii="Times New Roman" w:hAnsi="Times New Roman" w:cs="Times New Roman"/>
          <w:sz w:val="28"/>
          <w:szCs w:val="28"/>
        </w:rPr>
        <w:t>мультимедийные</w:t>
      </w:r>
      <w:proofErr w:type="spellEnd"/>
      <w:r w:rsidR="0066165B">
        <w:rPr>
          <w:rFonts w:ascii="Times New Roman" w:hAnsi="Times New Roman" w:cs="Times New Roman"/>
          <w:sz w:val="28"/>
          <w:szCs w:val="28"/>
        </w:rPr>
        <w:t xml:space="preserve"> технологии, как часть ИКТ являются обязательным звеном в организации уроков согласно ФГОС. Эти средства часто используются в обучении иностранному языку.</w:t>
      </w:r>
    </w:p>
    <w:p w:rsidR="00C66E02" w:rsidRDefault="0066165B" w:rsidP="00C66E02">
      <w:pPr>
        <w:spacing w:line="36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Предмет иностранный язык является крайне специфичным, так как проблема мотивации учеников всегда сопровождает изучение данного предмета</w:t>
      </w:r>
      <w:r w:rsidR="00C66E02">
        <w:rPr>
          <w:rFonts w:ascii="Times New Roman" w:hAnsi="Times New Roman" w:cs="Times New Roman"/>
          <w:sz w:val="28"/>
          <w:szCs w:val="28"/>
        </w:rPr>
        <w:t xml:space="preserve">. Формирование системы внутренних положительных мотивов является важным личностным результатом согласно ФГОС. Однако </w:t>
      </w:r>
      <w:r w:rsidR="00C66E02" w:rsidRPr="00AC4434">
        <w:rPr>
          <w:rFonts w:ascii="Times New Roman" w:hAnsi="Times New Roman" w:cs="Times New Roman"/>
          <w:sz w:val="28"/>
          <w:szCs w:val="28"/>
        </w:rPr>
        <w:t>статистика показывает, что в среднем и старшем звене, большое количество учащихся теряет стимул к изучению иностранного языка и интерес к иноязычной учебной деятельности. На первый план выдвигаются менее эффективные мотивы (часто отрицательные), что снижает результативность обучения.</w:t>
      </w:r>
    </w:p>
    <w:p w:rsidR="00C66E02" w:rsidRDefault="00C66E02" w:rsidP="00C66E02">
      <w:pPr>
        <w:spacing w:line="36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 xml:space="preserve">Большое количество факторов влияет на успешное формирование </w:t>
      </w:r>
      <w:r w:rsidR="00105B0E">
        <w:rPr>
          <w:rFonts w:ascii="Times New Roman" w:hAnsi="Times New Roman" w:cs="Times New Roman"/>
          <w:sz w:val="28"/>
          <w:szCs w:val="28"/>
        </w:rPr>
        <w:t xml:space="preserve">мотивации. К ним относятся личностные и профессиональные качества педагога и качество средств, используемых в процессе обучения. </w:t>
      </w:r>
      <w:proofErr w:type="spellStart"/>
      <w:r w:rsidR="00105B0E">
        <w:rPr>
          <w:rFonts w:ascii="Times New Roman" w:hAnsi="Times New Roman" w:cs="Times New Roman"/>
          <w:sz w:val="28"/>
          <w:szCs w:val="28"/>
        </w:rPr>
        <w:lastRenderedPageBreak/>
        <w:t>Мультимедийные</w:t>
      </w:r>
      <w:proofErr w:type="spellEnd"/>
      <w:r w:rsidR="00105B0E">
        <w:rPr>
          <w:rFonts w:ascii="Times New Roman" w:hAnsi="Times New Roman" w:cs="Times New Roman"/>
          <w:sz w:val="28"/>
          <w:szCs w:val="28"/>
        </w:rPr>
        <w:t xml:space="preserve"> средства является универсальным инструментом в руках профессионального педагога. Но объем использования данных </w:t>
      </w:r>
      <w:proofErr w:type="spellStart"/>
      <w:r w:rsidR="00105B0E">
        <w:rPr>
          <w:rFonts w:ascii="Times New Roman" w:hAnsi="Times New Roman" w:cs="Times New Roman"/>
          <w:sz w:val="28"/>
          <w:szCs w:val="28"/>
        </w:rPr>
        <w:t>мультимедийных</w:t>
      </w:r>
      <w:proofErr w:type="spellEnd"/>
      <w:r w:rsidR="00105B0E">
        <w:rPr>
          <w:rFonts w:ascii="Times New Roman" w:hAnsi="Times New Roman" w:cs="Times New Roman"/>
          <w:sz w:val="28"/>
          <w:szCs w:val="28"/>
        </w:rPr>
        <w:t xml:space="preserve"> средств </w:t>
      </w:r>
      <w:proofErr w:type="gramStart"/>
      <w:r w:rsidR="00105B0E">
        <w:rPr>
          <w:rFonts w:ascii="Times New Roman" w:hAnsi="Times New Roman" w:cs="Times New Roman"/>
          <w:sz w:val="28"/>
          <w:szCs w:val="28"/>
        </w:rPr>
        <w:t>в</w:t>
      </w:r>
      <w:proofErr w:type="gramEnd"/>
      <w:r w:rsidR="00105B0E">
        <w:rPr>
          <w:rFonts w:ascii="Times New Roman" w:hAnsi="Times New Roman" w:cs="Times New Roman"/>
          <w:sz w:val="28"/>
          <w:szCs w:val="28"/>
        </w:rPr>
        <w:t xml:space="preserve"> отечественных УМК при обучении иностранного языка является вечным вопросом. В этом и заключается актуальность данного исследования, посвященного вопросам использования </w:t>
      </w:r>
      <w:proofErr w:type="spellStart"/>
      <w:r w:rsidR="00105B0E">
        <w:rPr>
          <w:rFonts w:ascii="Times New Roman" w:hAnsi="Times New Roman" w:cs="Times New Roman"/>
          <w:sz w:val="28"/>
          <w:szCs w:val="28"/>
        </w:rPr>
        <w:t>мультимедийных</w:t>
      </w:r>
      <w:proofErr w:type="spellEnd"/>
      <w:r w:rsidR="00105B0E">
        <w:rPr>
          <w:rFonts w:ascii="Times New Roman" w:hAnsi="Times New Roman" w:cs="Times New Roman"/>
          <w:sz w:val="28"/>
          <w:szCs w:val="28"/>
        </w:rPr>
        <w:t xml:space="preserve"> сре</w:t>
      </w:r>
      <w:proofErr w:type="gramStart"/>
      <w:r w:rsidR="00105B0E">
        <w:rPr>
          <w:rFonts w:ascii="Times New Roman" w:hAnsi="Times New Roman" w:cs="Times New Roman"/>
          <w:sz w:val="28"/>
          <w:szCs w:val="28"/>
        </w:rPr>
        <w:t>дств в пр</w:t>
      </w:r>
      <w:proofErr w:type="gramEnd"/>
      <w:r w:rsidR="00105B0E">
        <w:rPr>
          <w:rFonts w:ascii="Times New Roman" w:hAnsi="Times New Roman" w:cs="Times New Roman"/>
          <w:sz w:val="28"/>
          <w:szCs w:val="28"/>
        </w:rPr>
        <w:t xml:space="preserve">оцессе обучения иностранному языку как средства формирования мотивации. </w:t>
      </w:r>
    </w:p>
    <w:p w:rsidR="00105B0E" w:rsidRDefault="00700297" w:rsidP="00C66E02">
      <w:pPr>
        <w:spacing w:line="360" w:lineRule="auto"/>
        <w:ind w:firstLine="567"/>
        <w:contextualSpacing/>
        <w:jc w:val="both"/>
        <w:rPr>
          <w:rFonts w:ascii="Times New Roman" w:hAnsi="Times New Roman" w:cs="Times New Roman"/>
          <w:sz w:val="28"/>
          <w:szCs w:val="28"/>
        </w:rPr>
      </w:pPr>
      <w:r w:rsidRPr="002E1111">
        <w:rPr>
          <w:rFonts w:ascii="Times New Roman" w:hAnsi="Times New Roman" w:cs="Times New Roman"/>
          <w:b/>
          <w:sz w:val="28"/>
          <w:szCs w:val="28"/>
        </w:rPr>
        <w:t xml:space="preserve">Цель исследования </w:t>
      </w:r>
      <w:r>
        <w:rPr>
          <w:rFonts w:ascii="Times New Roman" w:hAnsi="Times New Roman" w:cs="Times New Roman"/>
          <w:sz w:val="28"/>
          <w:szCs w:val="28"/>
        </w:rPr>
        <w:t xml:space="preserve">– показать возможности использования </w:t>
      </w:r>
      <w:proofErr w:type="spellStart"/>
      <w:r>
        <w:rPr>
          <w:rFonts w:ascii="Times New Roman" w:hAnsi="Times New Roman" w:cs="Times New Roman"/>
          <w:sz w:val="28"/>
          <w:szCs w:val="28"/>
        </w:rPr>
        <w:t>мультимедийных</w:t>
      </w:r>
      <w:proofErr w:type="spellEnd"/>
      <w:r>
        <w:rPr>
          <w:rFonts w:ascii="Times New Roman" w:hAnsi="Times New Roman" w:cs="Times New Roman"/>
          <w:sz w:val="28"/>
          <w:szCs w:val="28"/>
        </w:rPr>
        <w:t xml:space="preserve"> средств на уроках немецкого языка в качестве катализатора в процессе формирования учебной мотивации.</w:t>
      </w:r>
    </w:p>
    <w:p w:rsidR="00700297" w:rsidRDefault="00700297" w:rsidP="002E1111">
      <w:pPr>
        <w:spacing w:after="0" w:line="360" w:lineRule="auto"/>
        <w:ind w:firstLine="567"/>
        <w:contextualSpacing/>
        <w:jc w:val="both"/>
        <w:rPr>
          <w:rFonts w:ascii="Times New Roman" w:hAnsi="Times New Roman" w:cs="Times New Roman"/>
          <w:sz w:val="28"/>
          <w:szCs w:val="28"/>
        </w:rPr>
      </w:pPr>
      <w:r w:rsidRPr="002E1111">
        <w:rPr>
          <w:rFonts w:ascii="Times New Roman" w:hAnsi="Times New Roman" w:cs="Times New Roman"/>
          <w:b/>
          <w:sz w:val="28"/>
          <w:szCs w:val="28"/>
        </w:rPr>
        <w:t>Задачи исследования</w:t>
      </w:r>
      <w:r>
        <w:rPr>
          <w:rFonts w:ascii="Times New Roman" w:hAnsi="Times New Roman" w:cs="Times New Roman"/>
          <w:sz w:val="28"/>
          <w:szCs w:val="28"/>
        </w:rPr>
        <w:t>:</w:t>
      </w:r>
    </w:p>
    <w:p w:rsidR="00700297" w:rsidRDefault="00700297" w:rsidP="002E1111">
      <w:pPr>
        <w:pStyle w:val="a3"/>
        <w:numPr>
          <w:ilvl w:val="0"/>
          <w:numId w:val="17"/>
        </w:numPr>
        <w:tabs>
          <w:tab w:val="left" w:pos="851"/>
        </w:tabs>
        <w:spacing w:after="0"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Проанализировать понятие «мультимедиа» в разных сферах;</w:t>
      </w:r>
    </w:p>
    <w:p w:rsidR="00700297" w:rsidRDefault="00700297" w:rsidP="002E1111">
      <w:pPr>
        <w:pStyle w:val="a3"/>
        <w:numPr>
          <w:ilvl w:val="0"/>
          <w:numId w:val="17"/>
        </w:numPr>
        <w:tabs>
          <w:tab w:val="left" w:pos="851"/>
        </w:tabs>
        <w:spacing w:after="0"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Рассмотреть понятие «учебная мотивация» и факторы ее формирования;</w:t>
      </w:r>
    </w:p>
    <w:p w:rsidR="002E1111" w:rsidRDefault="00700297" w:rsidP="002E1111">
      <w:pPr>
        <w:pStyle w:val="a3"/>
        <w:numPr>
          <w:ilvl w:val="0"/>
          <w:numId w:val="17"/>
        </w:numPr>
        <w:tabs>
          <w:tab w:val="left" w:pos="851"/>
        </w:tabs>
        <w:spacing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Изучить особенности использования </w:t>
      </w:r>
      <w:proofErr w:type="spellStart"/>
      <w:r>
        <w:rPr>
          <w:rFonts w:ascii="Times New Roman" w:hAnsi="Times New Roman" w:cs="Times New Roman"/>
          <w:sz w:val="28"/>
          <w:szCs w:val="28"/>
        </w:rPr>
        <w:t>мультимедийных</w:t>
      </w:r>
      <w:proofErr w:type="spellEnd"/>
      <w:r>
        <w:rPr>
          <w:rFonts w:ascii="Times New Roman" w:hAnsi="Times New Roman" w:cs="Times New Roman"/>
          <w:sz w:val="28"/>
          <w:szCs w:val="28"/>
        </w:rPr>
        <w:t xml:space="preserve"> сре</w:t>
      </w:r>
      <w:proofErr w:type="gramStart"/>
      <w:r>
        <w:rPr>
          <w:rFonts w:ascii="Times New Roman" w:hAnsi="Times New Roman" w:cs="Times New Roman"/>
          <w:sz w:val="28"/>
          <w:szCs w:val="28"/>
        </w:rPr>
        <w:t>дств в пр</w:t>
      </w:r>
      <w:proofErr w:type="gramEnd"/>
      <w:r>
        <w:rPr>
          <w:rFonts w:ascii="Times New Roman" w:hAnsi="Times New Roman" w:cs="Times New Roman"/>
          <w:sz w:val="28"/>
          <w:szCs w:val="28"/>
        </w:rPr>
        <w:t>оцессе обучения ИЯ;</w:t>
      </w:r>
    </w:p>
    <w:p w:rsidR="00700297" w:rsidRPr="002E1111" w:rsidRDefault="00700297" w:rsidP="002E1111">
      <w:pPr>
        <w:pStyle w:val="a3"/>
        <w:numPr>
          <w:ilvl w:val="0"/>
          <w:numId w:val="17"/>
        </w:numPr>
        <w:tabs>
          <w:tab w:val="left" w:pos="851"/>
        </w:tabs>
        <w:spacing w:line="360" w:lineRule="auto"/>
        <w:ind w:left="0" w:firstLine="567"/>
        <w:jc w:val="both"/>
        <w:rPr>
          <w:rFonts w:ascii="Times New Roman" w:hAnsi="Times New Roman" w:cs="Times New Roman"/>
          <w:sz w:val="28"/>
          <w:szCs w:val="28"/>
        </w:rPr>
      </w:pPr>
      <w:r w:rsidRPr="002E1111">
        <w:rPr>
          <w:rFonts w:ascii="Times New Roman" w:hAnsi="Times New Roman" w:cs="Times New Roman"/>
          <w:sz w:val="28"/>
          <w:szCs w:val="28"/>
        </w:rPr>
        <w:t>Проана</w:t>
      </w:r>
      <w:r w:rsidR="002E1111">
        <w:rPr>
          <w:rFonts w:ascii="Times New Roman" w:hAnsi="Times New Roman" w:cs="Times New Roman"/>
          <w:sz w:val="28"/>
          <w:szCs w:val="28"/>
        </w:rPr>
        <w:t>лизировать</w:t>
      </w:r>
      <w:r w:rsidR="002E1111">
        <w:rPr>
          <w:rFonts w:ascii="Times New Roman" w:hAnsi="Times New Roman"/>
          <w:sz w:val="28"/>
          <w:szCs w:val="28"/>
        </w:rPr>
        <w:t xml:space="preserve"> УМК по немецкому языку</w:t>
      </w:r>
      <w:r w:rsidRPr="002E1111">
        <w:rPr>
          <w:rFonts w:ascii="Times New Roman" w:hAnsi="Times New Roman"/>
          <w:sz w:val="28"/>
          <w:szCs w:val="28"/>
        </w:rPr>
        <w:t xml:space="preserve"> «Горизонты» (</w:t>
      </w:r>
      <w:r w:rsidRPr="002E1111">
        <w:rPr>
          <w:rFonts w:ascii="Times New Roman" w:hAnsi="Times New Roman"/>
          <w:sz w:val="28"/>
          <w:szCs w:val="28"/>
          <w:lang w:val="en-US"/>
        </w:rPr>
        <w:t>Horizonte</w:t>
      </w:r>
      <w:r w:rsidRPr="002E1111">
        <w:rPr>
          <w:rFonts w:ascii="Times New Roman" w:hAnsi="Times New Roman"/>
          <w:sz w:val="28"/>
          <w:szCs w:val="28"/>
        </w:rPr>
        <w:t>) для девятого класса</w:t>
      </w:r>
      <w:r w:rsidR="002E1111">
        <w:rPr>
          <w:rFonts w:ascii="Times New Roman" w:hAnsi="Times New Roman"/>
          <w:sz w:val="28"/>
          <w:szCs w:val="28"/>
        </w:rPr>
        <w:t xml:space="preserve"> на использование </w:t>
      </w:r>
      <w:proofErr w:type="spellStart"/>
      <w:r w:rsidR="002E1111">
        <w:rPr>
          <w:rFonts w:ascii="Times New Roman" w:hAnsi="Times New Roman"/>
          <w:sz w:val="28"/>
          <w:szCs w:val="28"/>
        </w:rPr>
        <w:t>мультимедийных</w:t>
      </w:r>
      <w:proofErr w:type="spellEnd"/>
      <w:r w:rsidR="002E1111">
        <w:rPr>
          <w:rFonts w:ascii="Times New Roman" w:hAnsi="Times New Roman"/>
          <w:sz w:val="28"/>
          <w:szCs w:val="28"/>
        </w:rPr>
        <w:t xml:space="preserve"> средств</w:t>
      </w:r>
      <w:r w:rsidRPr="002E1111">
        <w:rPr>
          <w:rFonts w:ascii="Times New Roman" w:hAnsi="Times New Roman"/>
          <w:sz w:val="28"/>
          <w:szCs w:val="28"/>
        </w:rPr>
        <w:t>;</w:t>
      </w:r>
    </w:p>
    <w:p w:rsidR="00700297" w:rsidRDefault="002E1111" w:rsidP="00700297">
      <w:pPr>
        <w:pStyle w:val="a3"/>
        <w:numPr>
          <w:ilvl w:val="0"/>
          <w:numId w:val="17"/>
        </w:numPr>
        <w:tabs>
          <w:tab w:val="left" w:pos="851"/>
        </w:tabs>
        <w:spacing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Провести исследование по оценке уровня мотивации на базе двух муниципальных образовательных учреждений;</w:t>
      </w:r>
    </w:p>
    <w:p w:rsidR="002E1111" w:rsidRDefault="002E1111" w:rsidP="00700297">
      <w:pPr>
        <w:pStyle w:val="a3"/>
        <w:numPr>
          <w:ilvl w:val="0"/>
          <w:numId w:val="17"/>
        </w:numPr>
        <w:tabs>
          <w:tab w:val="left" w:pos="851"/>
        </w:tabs>
        <w:spacing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Дать практические рекомендации по использованию </w:t>
      </w:r>
      <w:proofErr w:type="spellStart"/>
      <w:r>
        <w:rPr>
          <w:rFonts w:ascii="Times New Roman" w:hAnsi="Times New Roman" w:cs="Times New Roman"/>
          <w:sz w:val="28"/>
          <w:szCs w:val="28"/>
        </w:rPr>
        <w:t>мультимедийных</w:t>
      </w:r>
      <w:proofErr w:type="spellEnd"/>
      <w:r>
        <w:rPr>
          <w:rFonts w:ascii="Times New Roman" w:hAnsi="Times New Roman" w:cs="Times New Roman"/>
          <w:sz w:val="28"/>
          <w:szCs w:val="28"/>
        </w:rPr>
        <w:t xml:space="preserve"> средств обучения на уроках иностранного языка. </w:t>
      </w:r>
    </w:p>
    <w:p w:rsidR="002E1111" w:rsidRDefault="002E1111" w:rsidP="002E1111">
      <w:pPr>
        <w:pStyle w:val="a3"/>
        <w:tabs>
          <w:tab w:val="left" w:pos="851"/>
        </w:tabs>
        <w:spacing w:line="360" w:lineRule="auto"/>
        <w:ind w:left="0" w:firstLine="567"/>
        <w:jc w:val="both"/>
        <w:rPr>
          <w:rFonts w:ascii="Times New Roman" w:hAnsi="Times New Roman" w:cs="Times New Roman"/>
          <w:sz w:val="28"/>
          <w:szCs w:val="28"/>
        </w:rPr>
      </w:pPr>
      <w:r w:rsidRPr="002E1111">
        <w:rPr>
          <w:rFonts w:ascii="Times New Roman" w:hAnsi="Times New Roman" w:cs="Times New Roman"/>
          <w:b/>
          <w:sz w:val="28"/>
          <w:szCs w:val="28"/>
        </w:rPr>
        <w:t>Объектом исследования</w:t>
      </w:r>
      <w:r>
        <w:rPr>
          <w:rFonts w:ascii="Times New Roman" w:hAnsi="Times New Roman" w:cs="Times New Roman"/>
          <w:sz w:val="28"/>
          <w:szCs w:val="28"/>
        </w:rPr>
        <w:t xml:space="preserve"> является использование </w:t>
      </w:r>
      <w:proofErr w:type="spellStart"/>
      <w:r>
        <w:rPr>
          <w:rFonts w:ascii="Times New Roman" w:hAnsi="Times New Roman" w:cs="Times New Roman"/>
          <w:sz w:val="28"/>
          <w:szCs w:val="28"/>
        </w:rPr>
        <w:t>мультимедийных</w:t>
      </w:r>
      <w:proofErr w:type="spellEnd"/>
      <w:r>
        <w:rPr>
          <w:rFonts w:ascii="Times New Roman" w:hAnsi="Times New Roman" w:cs="Times New Roman"/>
          <w:sz w:val="28"/>
          <w:szCs w:val="28"/>
        </w:rPr>
        <w:t xml:space="preserve"> обучающих средств.</w:t>
      </w:r>
    </w:p>
    <w:p w:rsidR="002E1111" w:rsidRDefault="002E1111" w:rsidP="002E1111">
      <w:pPr>
        <w:pStyle w:val="a3"/>
        <w:tabs>
          <w:tab w:val="left" w:pos="851"/>
        </w:tabs>
        <w:spacing w:line="360" w:lineRule="auto"/>
        <w:ind w:left="0" w:firstLine="567"/>
        <w:jc w:val="both"/>
        <w:rPr>
          <w:rFonts w:ascii="Times New Roman" w:hAnsi="Times New Roman" w:cs="Times New Roman"/>
          <w:sz w:val="28"/>
          <w:szCs w:val="28"/>
        </w:rPr>
      </w:pPr>
      <w:r w:rsidRPr="002E1111">
        <w:rPr>
          <w:rFonts w:ascii="Times New Roman" w:hAnsi="Times New Roman" w:cs="Times New Roman"/>
          <w:b/>
          <w:sz w:val="28"/>
          <w:szCs w:val="28"/>
        </w:rPr>
        <w:t>Предмет исследования</w:t>
      </w:r>
      <w:r>
        <w:rPr>
          <w:rFonts w:ascii="Times New Roman" w:hAnsi="Times New Roman" w:cs="Times New Roman"/>
          <w:sz w:val="28"/>
          <w:szCs w:val="28"/>
        </w:rPr>
        <w:t xml:space="preserve"> – уровень учебной мотивац</w:t>
      </w:r>
      <w:proofErr w:type="gramStart"/>
      <w:r>
        <w:rPr>
          <w:rFonts w:ascii="Times New Roman" w:hAnsi="Times New Roman" w:cs="Times New Roman"/>
          <w:sz w:val="28"/>
          <w:szCs w:val="28"/>
        </w:rPr>
        <w:t>ии у у</w:t>
      </w:r>
      <w:proofErr w:type="gramEnd"/>
      <w:r>
        <w:rPr>
          <w:rFonts w:ascii="Times New Roman" w:hAnsi="Times New Roman" w:cs="Times New Roman"/>
          <w:sz w:val="28"/>
          <w:szCs w:val="28"/>
        </w:rPr>
        <w:t xml:space="preserve">чащихся при изучении иностранного языка. </w:t>
      </w:r>
    </w:p>
    <w:p w:rsidR="002E1111" w:rsidRDefault="002E1111" w:rsidP="002E1111">
      <w:pPr>
        <w:pStyle w:val="a3"/>
        <w:tabs>
          <w:tab w:val="left" w:pos="851"/>
        </w:tabs>
        <w:spacing w:line="360" w:lineRule="auto"/>
        <w:ind w:left="0" w:firstLine="567"/>
        <w:jc w:val="both"/>
        <w:rPr>
          <w:rFonts w:ascii="Times New Roman" w:hAnsi="Times New Roman" w:cs="Times New Roman"/>
          <w:sz w:val="28"/>
          <w:szCs w:val="28"/>
        </w:rPr>
      </w:pPr>
      <w:r w:rsidRPr="002E1111">
        <w:rPr>
          <w:rFonts w:ascii="Times New Roman" w:hAnsi="Times New Roman" w:cs="Times New Roman"/>
          <w:sz w:val="28"/>
          <w:szCs w:val="28"/>
        </w:rPr>
        <w:t xml:space="preserve">Для решения поставленных задач применялись следующие </w:t>
      </w:r>
      <w:r w:rsidRPr="002E1111">
        <w:rPr>
          <w:rFonts w:ascii="Times New Roman" w:hAnsi="Times New Roman" w:cs="Times New Roman"/>
          <w:b/>
          <w:sz w:val="28"/>
          <w:szCs w:val="28"/>
        </w:rPr>
        <w:t>методы</w:t>
      </w:r>
      <w:r w:rsidRPr="002E1111">
        <w:rPr>
          <w:rFonts w:ascii="Times New Roman" w:hAnsi="Times New Roman" w:cs="Times New Roman"/>
          <w:sz w:val="28"/>
          <w:szCs w:val="28"/>
        </w:rPr>
        <w:t xml:space="preserve"> </w:t>
      </w:r>
      <w:r w:rsidRPr="002E1111">
        <w:rPr>
          <w:rFonts w:ascii="Times New Roman" w:hAnsi="Times New Roman" w:cs="Times New Roman"/>
          <w:b/>
          <w:sz w:val="28"/>
          <w:szCs w:val="28"/>
        </w:rPr>
        <w:t>исследования</w:t>
      </w:r>
      <w:r w:rsidRPr="002E1111">
        <w:rPr>
          <w:rFonts w:ascii="Times New Roman" w:hAnsi="Times New Roman" w:cs="Times New Roman"/>
          <w:sz w:val="28"/>
          <w:szCs w:val="28"/>
        </w:rPr>
        <w:t>:</w:t>
      </w:r>
    </w:p>
    <w:p w:rsidR="002E1111" w:rsidRDefault="002E1111" w:rsidP="002E1111">
      <w:pPr>
        <w:pStyle w:val="a3"/>
        <w:numPr>
          <w:ilvl w:val="0"/>
          <w:numId w:val="17"/>
        </w:numPr>
        <w:tabs>
          <w:tab w:val="left" w:pos="851"/>
        </w:tabs>
        <w:spacing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Общенаучные (Анализ УМК, анализ теоретической литературы, сравнение результатов исследования)</w:t>
      </w:r>
      <w:r w:rsidR="00270882">
        <w:rPr>
          <w:rFonts w:ascii="Times New Roman" w:hAnsi="Times New Roman" w:cs="Times New Roman"/>
          <w:sz w:val="28"/>
          <w:szCs w:val="28"/>
        </w:rPr>
        <w:t>;</w:t>
      </w:r>
    </w:p>
    <w:p w:rsidR="002E1111" w:rsidRDefault="002E1111" w:rsidP="002E1111">
      <w:pPr>
        <w:pStyle w:val="a3"/>
        <w:numPr>
          <w:ilvl w:val="0"/>
          <w:numId w:val="17"/>
        </w:numPr>
        <w:tabs>
          <w:tab w:val="left" w:pos="851"/>
        </w:tabs>
        <w:spacing w:line="360" w:lineRule="auto"/>
        <w:ind w:left="0" w:firstLine="567"/>
        <w:jc w:val="both"/>
        <w:rPr>
          <w:rFonts w:ascii="Times New Roman" w:hAnsi="Times New Roman" w:cs="Times New Roman"/>
          <w:sz w:val="28"/>
          <w:szCs w:val="28"/>
        </w:rPr>
      </w:pPr>
      <w:proofErr w:type="gramStart"/>
      <w:r>
        <w:rPr>
          <w:rFonts w:ascii="Times New Roman" w:hAnsi="Times New Roman" w:cs="Times New Roman"/>
          <w:sz w:val="28"/>
          <w:szCs w:val="28"/>
        </w:rPr>
        <w:lastRenderedPageBreak/>
        <w:t>Эмпирические</w:t>
      </w:r>
      <w:proofErr w:type="gramEnd"/>
      <w:r>
        <w:rPr>
          <w:rFonts w:ascii="Times New Roman" w:hAnsi="Times New Roman" w:cs="Times New Roman"/>
          <w:sz w:val="28"/>
          <w:szCs w:val="28"/>
        </w:rPr>
        <w:t xml:space="preserve"> (</w:t>
      </w:r>
      <w:r w:rsidR="00270882">
        <w:rPr>
          <w:rFonts w:ascii="Times New Roman" w:hAnsi="Times New Roman" w:cs="Times New Roman"/>
          <w:sz w:val="28"/>
          <w:szCs w:val="28"/>
        </w:rPr>
        <w:t>Анкетирования, моделирование).</w:t>
      </w:r>
    </w:p>
    <w:p w:rsidR="00270882" w:rsidRDefault="00270882" w:rsidP="00270882">
      <w:pPr>
        <w:pStyle w:val="a3"/>
        <w:tabs>
          <w:tab w:val="left" w:pos="851"/>
        </w:tabs>
        <w:spacing w:line="360" w:lineRule="auto"/>
        <w:ind w:left="0" w:firstLine="567"/>
        <w:jc w:val="both"/>
        <w:rPr>
          <w:rFonts w:ascii="Times New Roman" w:hAnsi="Times New Roman" w:cs="Times New Roman"/>
          <w:sz w:val="28"/>
          <w:szCs w:val="28"/>
        </w:rPr>
      </w:pPr>
      <w:r w:rsidRPr="00270882">
        <w:rPr>
          <w:rFonts w:ascii="Times New Roman" w:hAnsi="Times New Roman" w:cs="Times New Roman"/>
          <w:b/>
          <w:sz w:val="28"/>
          <w:szCs w:val="28"/>
        </w:rPr>
        <w:t>Практическая значимость</w:t>
      </w:r>
      <w:r w:rsidRPr="00270882">
        <w:rPr>
          <w:rFonts w:ascii="Times New Roman" w:hAnsi="Times New Roman" w:cs="Times New Roman"/>
          <w:sz w:val="28"/>
          <w:szCs w:val="28"/>
        </w:rPr>
        <w:t xml:space="preserve"> работы обусловлена результатами проведенного анализа УМК по немецкому языку «Горизонты» (</w:t>
      </w:r>
      <w:proofErr w:type="spellStart"/>
      <w:r w:rsidRPr="00270882">
        <w:rPr>
          <w:rFonts w:ascii="Times New Roman" w:hAnsi="Times New Roman" w:cs="Times New Roman"/>
          <w:sz w:val="28"/>
          <w:szCs w:val="28"/>
        </w:rPr>
        <w:t>Horizonte</w:t>
      </w:r>
      <w:proofErr w:type="spellEnd"/>
      <w:r w:rsidRPr="00270882">
        <w:rPr>
          <w:rFonts w:ascii="Times New Roman" w:hAnsi="Times New Roman" w:cs="Times New Roman"/>
          <w:sz w:val="28"/>
          <w:szCs w:val="28"/>
        </w:rPr>
        <w:t xml:space="preserve">) для </w:t>
      </w:r>
      <w:r>
        <w:rPr>
          <w:rFonts w:ascii="Times New Roman" w:hAnsi="Times New Roman" w:cs="Times New Roman"/>
          <w:sz w:val="28"/>
          <w:szCs w:val="28"/>
        </w:rPr>
        <w:t>девятых</w:t>
      </w:r>
      <w:r w:rsidRPr="00270882">
        <w:rPr>
          <w:rFonts w:ascii="Times New Roman" w:hAnsi="Times New Roman" w:cs="Times New Roman"/>
          <w:sz w:val="28"/>
          <w:szCs w:val="28"/>
        </w:rPr>
        <w:t xml:space="preserve"> классов, а также возможностью использования дополнительных разработок к проанализированному УМК в процессе обучения немецкому языку в средней общеобразовательной школе.</w:t>
      </w:r>
    </w:p>
    <w:p w:rsidR="00270882" w:rsidRPr="00270882" w:rsidRDefault="00270882" w:rsidP="00270882">
      <w:pPr>
        <w:pStyle w:val="a3"/>
        <w:tabs>
          <w:tab w:val="left" w:pos="851"/>
        </w:tabs>
        <w:spacing w:line="360" w:lineRule="auto"/>
        <w:ind w:left="0" w:firstLine="567"/>
        <w:jc w:val="both"/>
        <w:rPr>
          <w:rFonts w:ascii="Times New Roman" w:hAnsi="Times New Roman" w:cs="Times New Roman"/>
          <w:sz w:val="28"/>
          <w:szCs w:val="28"/>
        </w:rPr>
      </w:pPr>
      <w:r w:rsidRPr="00270882">
        <w:rPr>
          <w:rFonts w:ascii="Times New Roman" w:hAnsi="Times New Roman" w:cs="Times New Roman"/>
          <w:b/>
          <w:sz w:val="28"/>
          <w:szCs w:val="28"/>
        </w:rPr>
        <w:t>Структура работы</w:t>
      </w:r>
      <w:r w:rsidRPr="00270882">
        <w:rPr>
          <w:rFonts w:ascii="Times New Roman" w:hAnsi="Times New Roman" w:cs="Times New Roman"/>
          <w:sz w:val="28"/>
          <w:szCs w:val="28"/>
        </w:rPr>
        <w:t>: данная работа состоит из введения, двух глав, заключения и списка литературы.</w:t>
      </w:r>
    </w:p>
    <w:p w:rsidR="00270882" w:rsidRDefault="00270882" w:rsidP="00270882">
      <w:pPr>
        <w:pStyle w:val="a3"/>
        <w:tabs>
          <w:tab w:val="left" w:pos="851"/>
        </w:tabs>
        <w:spacing w:line="360" w:lineRule="auto"/>
        <w:ind w:left="0" w:firstLine="567"/>
        <w:jc w:val="both"/>
        <w:rPr>
          <w:rFonts w:ascii="Times New Roman" w:hAnsi="Times New Roman" w:cs="Times New Roman"/>
          <w:sz w:val="28"/>
          <w:szCs w:val="28"/>
        </w:rPr>
      </w:pPr>
      <w:r w:rsidRPr="00270882">
        <w:rPr>
          <w:rFonts w:ascii="Times New Roman" w:hAnsi="Times New Roman" w:cs="Times New Roman"/>
          <w:sz w:val="28"/>
          <w:szCs w:val="28"/>
        </w:rPr>
        <w:t>Во введении дается обоснование актуальности работы, определяются цели, задачи, объект и предмет исследования.</w:t>
      </w:r>
    </w:p>
    <w:p w:rsidR="00270882" w:rsidRDefault="00270882" w:rsidP="00270882">
      <w:pPr>
        <w:pStyle w:val="a3"/>
        <w:tabs>
          <w:tab w:val="left" w:pos="851"/>
        </w:tabs>
        <w:spacing w:after="0"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В первой главе рассматриваются понятия «мультимедиа» и «</w:t>
      </w:r>
      <w:proofErr w:type="spellStart"/>
      <w:r>
        <w:rPr>
          <w:rFonts w:ascii="Times New Roman" w:hAnsi="Times New Roman" w:cs="Times New Roman"/>
          <w:sz w:val="28"/>
          <w:szCs w:val="28"/>
        </w:rPr>
        <w:t>мультимедийные</w:t>
      </w:r>
      <w:proofErr w:type="spellEnd"/>
      <w:r>
        <w:rPr>
          <w:rFonts w:ascii="Times New Roman" w:hAnsi="Times New Roman" w:cs="Times New Roman"/>
          <w:sz w:val="28"/>
          <w:szCs w:val="28"/>
        </w:rPr>
        <w:t xml:space="preserve"> средства». Анализируется понятие учебной мотивации и проблемы ее формирования. Также рассматриваются факторы формирования учебной мотивации. Далее анализируются особенности использования </w:t>
      </w:r>
      <w:proofErr w:type="spellStart"/>
      <w:r>
        <w:rPr>
          <w:rFonts w:ascii="Times New Roman" w:hAnsi="Times New Roman" w:cs="Times New Roman"/>
          <w:sz w:val="28"/>
          <w:szCs w:val="28"/>
        </w:rPr>
        <w:t>мультимедийных</w:t>
      </w:r>
      <w:proofErr w:type="spellEnd"/>
      <w:r>
        <w:rPr>
          <w:rFonts w:ascii="Times New Roman" w:hAnsi="Times New Roman" w:cs="Times New Roman"/>
          <w:sz w:val="28"/>
          <w:szCs w:val="28"/>
        </w:rPr>
        <w:t xml:space="preserve"> сре</w:t>
      </w:r>
      <w:proofErr w:type="gramStart"/>
      <w:r>
        <w:rPr>
          <w:rFonts w:ascii="Times New Roman" w:hAnsi="Times New Roman" w:cs="Times New Roman"/>
          <w:sz w:val="28"/>
          <w:szCs w:val="28"/>
        </w:rPr>
        <w:t>дств пр</w:t>
      </w:r>
      <w:proofErr w:type="gramEnd"/>
      <w:r>
        <w:rPr>
          <w:rFonts w:ascii="Times New Roman" w:hAnsi="Times New Roman" w:cs="Times New Roman"/>
          <w:sz w:val="28"/>
          <w:szCs w:val="28"/>
        </w:rPr>
        <w:t xml:space="preserve">и изучении иностранного языка. </w:t>
      </w:r>
    </w:p>
    <w:p w:rsidR="00270882" w:rsidRPr="00270882" w:rsidRDefault="00270882" w:rsidP="00270882">
      <w:pPr>
        <w:pStyle w:val="a3"/>
        <w:tabs>
          <w:tab w:val="left" w:pos="851"/>
        </w:tabs>
        <w:spacing w:after="0"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Вторая глава посвящена анализу УМК «Горизонты» по немецкому языку для 9 классов. Также в этой главе демонстрируются результаты исследования по оценке уровня школьной мотивации в 9 классе на базе двух образовательных учреждений. Даются практические рекомендации по использованию </w:t>
      </w:r>
      <w:proofErr w:type="spellStart"/>
      <w:r>
        <w:rPr>
          <w:rFonts w:ascii="Times New Roman" w:hAnsi="Times New Roman" w:cs="Times New Roman"/>
          <w:sz w:val="28"/>
          <w:szCs w:val="28"/>
        </w:rPr>
        <w:t>мультимедийных</w:t>
      </w:r>
      <w:proofErr w:type="spellEnd"/>
      <w:r>
        <w:rPr>
          <w:rFonts w:ascii="Times New Roman" w:hAnsi="Times New Roman" w:cs="Times New Roman"/>
          <w:sz w:val="28"/>
          <w:szCs w:val="28"/>
        </w:rPr>
        <w:t xml:space="preserve"> учебных сре</w:t>
      </w:r>
      <w:proofErr w:type="gramStart"/>
      <w:r>
        <w:rPr>
          <w:rFonts w:ascii="Times New Roman" w:hAnsi="Times New Roman" w:cs="Times New Roman"/>
          <w:sz w:val="28"/>
          <w:szCs w:val="28"/>
        </w:rPr>
        <w:t>дств в пр</w:t>
      </w:r>
      <w:proofErr w:type="gramEnd"/>
      <w:r>
        <w:rPr>
          <w:rFonts w:ascii="Times New Roman" w:hAnsi="Times New Roman" w:cs="Times New Roman"/>
          <w:sz w:val="28"/>
          <w:szCs w:val="28"/>
        </w:rPr>
        <w:t xml:space="preserve">оцессе обучения иностранному языку.  </w:t>
      </w:r>
    </w:p>
    <w:p w:rsidR="00270882" w:rsidRDefault="00270882" w:rsidP="00270882">
      <w:pPr>
        <w:spacing w:after="0"/>
        <w:ind w:firstLine="567"/>
        <w:contextualSpacing/>
        <w:rPr>
          <w:rFonts w:ascii="Times New Roman" w:hAnsi="Times New Roman" w:cs="Times New Roman"/>
          <w:sz w:val="28"/>
          <w:szCs w:val="28"/>
        </w:rPr>
      </w:pPr>
      <w:r w:rsidRPr="00270882">
        <w:rPr>
          <w:rFonts w:ascii="Times New Roman" w:hAnsi="Times New Roman" w:cs="Times New Roman"/>
          <w:sz w:val="28"/>
          <w:szCs w:val="28"/>
        </w:rPr>
        <w:t>Заключение содержит вывод по поставленной проблеме.</w:t>
      </w:r>
    </w:p>
    <w:p w:rsidR="00270882" w:rsidRDefault="00270882" w:rsidP="00270882">
      <w:pPr>
        <w:spacing w:after="0"/>
        <w:ind w:firstLine="567"/>
        <w:contextualSpacing/>
        <w:rPr>
          <w:rFonts w:ascii="Times New Roman" w:hAnsi="Times New Roman" w:cs="Times New Roman"/>
          <w:sz w:val="28"/>
          <w:szCs w:val="28"/>
        </w:rPr>
      </w:pPr>
    </w:p>
    <w:p w:rsidR="00270882" w:rsidRDefault="00270882" w:rsidP="00270882">
      <w:pPr>
        <w:spacing w:after="0"/>
        <w:ind w:firstLine="567"/>
        <w:contextualSpacing/>
        <w:rPr>
          <w:rFonts w:ascii="Times New Roman" w:hAnsi="Times New Roman" w:cs="Times New Roman"/>
          <w:sz w:val="28"/>
          <w:szCs w:val="28"/>
        </w:rPr>
      </w:pPr>
    </w:p>
    <w:p w:rsidR="00270882" w:rsidRDefault="00270882" w:rsidP="00270882">
      <w:pPr>
        <w:spacing w:after="0"/>
        <w:ind w:firstLine="567"/>
        <w:contextualSpacing/>
        <w:rPr>
          <w:rFonts w:ascii="Times New Roman" w:hAnsi="Times New Roman" w:cs="Times New Roman"/>
          <w:sz w:val="28"/>
          <w:szCs w:val="28"/>
        </w:rPr>
      </w:pPr>
    </w:p>
    <w:p w:rsidR="00270882" w:rsidRDefault="00270882" w:rsidP="00270882">
      <w:pPr>
        <w:spacing w:after="0"/>
        <w:ind w:firstLine="567"/>
        <w:contextualSpacing/>
        <w:rPr>
          <w:rFonts w:ascii="Times New Roman" w:hAnsi="Times New Roman" w:cs="Times New Roman"/>
          <w:sz w:val="28"/>
          <w:szCs w:val="28"/>
        </w:rPr>
      </w:pPr>
    </w:p>
    <w:p w:rsidR="00270882" w:rsidRDefault="00270882" w:rsidP="00270882">
      <w:pPr>
        <w:spacing w:after="0"/>
        <w:ind w:firstLine="567"/>
        <w:contextualSpacing/>
        <w:rPr>
          <w:rFonts w:ascii="Times New Roman" w:hAnsi="Times New Roman" w:cs="Times New Roman"/>
          <w:sz w:val="28"/>
          <w:szCs w:val="28"/>
        </w:rPr>
      </w:pPr>
    </w:p>
    <w:p w:rsidR="00270882" w:rsidRDefault="00270882" w:rsidP="00270882">
      <w:pPr>
        <w:spacing w:after="0"/>
        <w:ind w:firstLine="567"/>
        <w:contextualSpacing/>
        <w:rPr>
          <w:rFonts w:ascii="Times New Roman" w:hAnsi="Times New Roman" w:cs="Times New Roman"/>
          <w:sz w:val="28"/>
          <w:szCs w:val="28"/>
        </w:rPr>
      </w:pPr>
    </w:p>
    <w:p w:rsidR="00270882" w:rsidRDefault="00270882" w:rsidP="00270882">
      <w:pPr>
        <w:spacing w:after="0"/>
        <w:ind w:firstLine="567"/>
        <w:contextualSpacing/>
        <w:rPr>
          <w:rFonts w:ascii="Times New Roman" w:hAnsi="Times New Roman" w:cs="Times New Roman"/>
          <w:sz w:val="28"/>
          <w:szCs w:val="28"/>
        </w:rPr>
      </w:pPr>
    </w:p>
    <w:p w:rsidR="00270882" w:rsidRDefault="00270882" w:rsidP="00270882">
      <w:pPr>
        <w:spacing w:after="0"/>
        <w:ind w:firstLine="567"/>
        <w:contextualSpacing/>
        <w:rPr>
          <w:rFonts w:ascii="Times New Roman" w:hAnsi="Times New Roman" w:cs="Times New Roman"/>
          <w:sz w:val="28"/>
          <w:szCs w:val="28"/>
        </w:rPr>
      </w:pPr>
    </w:p>
    <w:p w:rsidR="00270882" w:rsidRDefault="00270882" w:rsidP="00270882">
      <w:pPr>
        <w:spacing w:after="0"/>
        <w:ind w:firstLine="567"/>
        <w:contextualSpacing/>
        <w:rPr>
          <w:rFonts w:ascii="Times New Roman" w:hAnsi="Times New Roman" w:cs="Times New Roman"/>
          <w:sz w:val="28"/>
          <w:szCs w:val="28"/>
        </w:rPr>
      </w:pPr>
    </w:p>
    <w:p w:rsidR="00270882" w:rsidRDefault="00270882" w:rsidP="00270882">
      <w:pPr>
        <w:spacing w:after="0"/>
        <w:ind w:firstLine="567"/>
        <w:contextualSpacing/>
        <w:rPr>
          <w:rFonts w:ascii="Times New Roman" w:hAnsi="Times New Roman" w:cs="Times New Roman"/>
          <w:sz w:val="28"/>
          <w:szCs w:val="28"/>
        </w:rPr>
      </w:pPr>
      <w:r>
        <w:rPr>
          <w:rFonts w:ascii="Times New Roman" w:hAnsi="Times New Roman" w:cs="Times New Roman"/>
          <w:sz w:val="28"/>
          <w:szCs w:val="28"/>
        </w:rPr>
        <w:t xml:space="preserve"> </w:t>
      </w:r>
    </w:p>
    <w:p w:rsidR="00270882" w:rsidRPr="00C91D60" w:rsidRDefault="00270882" w:rsidP="00C91D60">
      <w:pPr>
        <w:tabs>
          <w:tab w:val="left" w:pos="567"/>
        </w:tabs>
        <w:ind w:firstLine="567"/>
        <w:rPr>
          <w:rFonts w:ascii="Times New Roman" w:hAnsi="Times New Roman" w:cs="Times New Roman"/>
          <w:sz w:val="28"/>
          <w:szCs w:val="28"/>
        </w:rPr>
      </w:pPr>
    </w:p>
    <w:p w:rsidR="009B7549" w:rsidRPr="009B7549" w:rsidRDefault="009B7549" w:rsidP="009B7549">
      <w:pPr>
        <w:spacing w:line="36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Глава 1. </w:t>
      </w:r>
      <w:r w:rsidRPr="009B7549">
        <w:rPr>
          <w:rFonts w:ascii="Times New Roman" w:hAnsi="Times New Roman" w:cs="Times New Roman"/>
          <w:b/>
          <w:sz w:val="28"/>
          <w:szCs w:val="28"/>
        </w:rPr>
        <w:t xml:space="preserve">Теоретические основы использования </w:t>
      </w:r>
      <w:proofErr w:type="spellStart"/>
      <w:r w:rsidRPr="009B7549">
        <w:rPr>
          <w:rFonts w:ascii="Times New Roman" w:hAnsi="Times New Roman" w:cs="Times New Roman"/>
          <w:b/>
          <w:sz w:val="28"/>
          <w:szCs w:val="28"/>
        </w:rPr>
        <w:t>мультимедийных</w:t>
      </w:r>
      <w:proofErr w:type="spellEnd"/>
      <w:r w:rsidRPr="009B7549">
        <w:rPr>
          <w:rFonts w:ascii="Times New Roman" w:hAnsi="Times New Roman" w:cs="Times New Roman"/>
          <w:b/>
          <w:sz w:val="28"/>
          <w:szCs w:val="28"/>
        </w:rPr>
        <w:t xml:space="preserve"> сре</w:t>
      </w:r>
      <w:proofErr w:type="gramStart"/>
      <w:r w:rsidRPr="009B7549">
        <w:rPr>
          <w:rFonts w:ascii="Times New Roman" w:hAnsi="Times New Roman" w:cs="Times New Roman"/>
          <w:b/>
          <w:sz w:val="28"/>
          <w:szCs w:val="28"/>
        </w:rPr>
        <w:t>дств в пр</w:t>
      </w:r>
      <w:proofErr w:type="gramEnd"/>
      <w:r w:rsidRPr="009B7549">
        <w:rPr>
          <w:rFonts w:ascii="Times New Roman" w:hAnsi="Times New Roman" w:cs="Times New Roman"/>
          <w:b/>
          <w:sz w:val="28"/>
          <w:szCs w:val="28"/>
        </w:rPr>
        <w:t>оцессе обучения иностранному языку</w:t>
      </w:r>
    </w:p>
    <w:p w:rsidR="005B2943" w:rsidRPr="00270882" w:rsidRDefault="005B2943" w:rsidP="00270882">
      <w:pPr>
        <w:spacing w:line="360" w:lineRule="auto"/>
        <w:jc w:val="center"/>
        <w:rPr>
          <w:rFonts w:ascii="Times New Roman" w:hAnsi="Times New Roman" w:cs="Times New Roman"/>
          <w:b/>
          <w:sz w:val="28"/>
          <w:szCs w:val="28"/>
        </w:rPr>
      </w:pPr>
      <w:r w:rsidRPr="00AC4434">
        <w:rPr>
          <w:rFonts w:ascii="Times New Roman" w:hAnsi="Times New Roman" w:cs="Times New Roman"/>
          <w:b/>
          <w:sz w:val="28"/>
          <w:szCs w:val="28"/>
        </w:rPr>
        <w:t>1.1</w:t>
      </w:r>
      <w:r w:rsidR="00F706E6" w:rsidRPr="00AC4434">
        <w:rPr>
          <w:rFonts w:ascii="Times New Roman" w:hAnsi="Times New Roman" w:cs="Times New Roman"/>
          <w:b/>
          <w:sz w:val="28"/>
          <w:szCs w:val="28"/>
        </w:rPr>
        <w:t>.</w:t>
      </w:r>
      <w:r w:rsidRPr="00AC4434">
        <w:rPr>
          <w:rFonts w:ascii="Times New Roman" w:hAnsi="Times New Roman" w:cs="Times New Roman"/>
          <w:b/>
          <w:sz w:val="28"/>
          <w:szCs w:val="28"/>
        </w:rPr>
        <w:t xml:space="preserve"> Анализ понятия «</w:t>
      </w:r>
      <w:proofErr w:type="spellStart"/>
      <w:r w:rsidRPr="00AC4434">
        <w:rPr>
          <w:rFonts w:ascii="Times New Roman" w:hAnsi="Times New Roman" w:cs="Times New Roman"/>
          <w:b/>
          <w:sz w:val="28"/>
          <w:szCs w:val="28"/>
        </w:rPr>
        <w:t>мультимедийные</w:t>
      </w:r>
      <w:proofErr w:type="spellEnd"/>
      <w:r w:rsidRPr="00AC4434">
        <w:rPr>
          <w:rFonts w:ascii="Times New Roman" w:hAnsi="Times New Roman" w:cs="Times New Roman"/>
          <w:b/>
          <w:sz w:val="28"/>
          <w:szCs w:val="28"/>
        </w:rPr>
        <w:t xml:space="preserve"> средства» в </w:t>
      </w:r>
      <w:proofErr w:type="spellStart"/>
      <w:r w:rsidRPr="00AC4434">
        <w:rPr>
          <w:rFonts w:ascii="Times New Roman" w:hAnsi="Times New Roman" w:cs="Times New Roman"/>
          <w:b/>
          <w:sz w:val="28"/>
          <w:szCs w:val="28"/>
        </w:rPr>
        <w:t>психолог</w:t>
      </w:r>
      <w:proofErr w:type="gramStart"/>
      <w:r w:rsidRPr="00AC4434">
        <w:rPr>
          <w:rFonts w:ascii="Times New Roman" w:hAnsi="Times New Roman" w:cs="Times New Roman"/>
          <w:b/>
          <w:sz w:val="28"/>
          <w:szCs w:val="28"/>
        </w:rPr>
        <w:t>о</w:t>
      </w:r>
      <w:proofErr w:type="spellEnd"/>
      <w:r w:rsidRPr="00AC4434">
        <w:rPr>
          <w:rFonts w:ascii="Times New Roman" w:hAnsi="Times New Roman" w:cs="Times New Roman"/>
          <w:b/>
          <w:sz w:val="28"/>
          <w:szCs w:val="28"/>
        </w:rPr>
        <w:t>-</w:t>
      </w:r>
      <w:proofErr w:type="gramEnd"/>
      <w:r w:rsidRPr="00AC4434">
        <w:rPr>
          <w:rFonts w:ascii="Times New Roman" w:hAnsi="Times New Roman" w:cs="Times New Roman"/>
          <w:b/>
          <w:sz w:val="28"/>
          <w:szCs w:val="28"/>
        </w:rPr>
        <w:t xml:space="preserve"> педагогической литературе.</w:t>
      </w:r>
    </w:p>
    <w:p w:rsidR="00A40FAE" w:rsidRPr="00AC4434" w:rsidRDefault="003B7339" w:rsidP="00A40FAE">
      <w:pPr>
        <w:spacing w:line="360" w:lineRule="auto"/>
        <w:ind w:firstLine="851"/>
        <w:contextualSpacing/>
        <w:jc w:val="both"/>
        <w:rPr>
          <w:rFonts w:ascii="Times New Roman" w:hAnsi="Times New Roman" w:cs="Times New Roman"/>
          <w:sz w:val="28"/>
          <w:szCs w:val="28"/>
        </w:rPr>
      </w:pPr>
      <w:r w:rsidRPr="00AC4434">
        <w:rPr>
          <w:rFonts w:ascii="Times New Roman" w:hAnsi="Times New Roman" w:cs="Times New Roman"/>
          <w:sz w:val="28"/>
          <w:szCs w:val="28"/>
        </w:rPr>
        <w:t>Сегодня невозможно представить хоть одну сферу человеческой и общественной жизни</w:t>
      </w:r>
      <w:r w:rsidR="00A40FAE" w:rsidRPr="00AC4434">
        <w:rPr>
          <w:rFonts w:ascii="Times New Roman" w:hAnsi="Times New Roman" w:cs="Times New Roman"/>
          <w:sz w:val="28"/>
          <w:szCs w:val="28"/>
        </w:rPr>
        <w:t xml:space="preserve">, в которой не задействованы цифровые технологи для решения ряда </w:t>
      </w:r>
      <w:r w:rsidRPr="00AC4434">
        <w:rPr>
          <w:rFonts w:ascii="Times New Roman" w:hAnsi="Times New Roman" w:cs="Times New Roman"/>
          <w:sz w:val="28"/>
          <w:szCs w:val="28"/>
        </w:rPr>
        <w:t>важных задач. Одним</w:t>
      </w:r>
      <w:r w:rsidR="00A40FAE" w:rsidRPr="00AC4434">
        <w:rPr>
          <w:rFonts w:ascii="Times New Roman" w:hAnsi="Times New Roman" w:cs="Times New Roman"/>
          <w:sz w:val="28"/>
          <w:szCs w:val="28"/>
        </w:rPr>
        <w:t xml:space="preserve"> из </w:t>
      </w:r>
      <w:r w:rsidRPr="00AC4434">
        <w:rPr>
          <w:rFonts w:ascii="Times New Roman" w:hAnsi="Times New Roman" w:cs="Times New Roman"/>
          <w:sz w:val="28"/>
          <w:szCs w:val="28"/>
        </w:rPr>
        <w:t>главных</w:t>
      </w:r>
      <w:r w:rsidR="00A40FAE" w:rsidRPr="00AC4434">
        <w:rPr>
          <w:rFonts w:ascii="Times New Roman" w:hAnsi="Times New Roman" w:cs="Times New Roman"/>
          <w:sz w:val="28"/>
          <w:szCs w:val="28"/>
        </w:rPr>
        <w:t xml:space="preserve"> </w:t>
      </w:r>
      <w:r w:rsidRPr="00AC4434">
        <w:rPr>
          <w:rFonts w:ascii="Times New Roman" w:hAnsi="Times New Roman" w:cs="Times New Roman"/>
          <w:sz w:val="28"/>
          <w:szCs w:val="28"/>
        </w:rPr>
        <w:t>направлений</w:t>
      </w:r>
      <w:r w:rsidR="00A40FAE" w:rsidRPr="00AC4434">
        <w:rPr>
          <w:rFonts w:ascii="Times New Roman" w:hAnsi="Times New Roman" w:cs="Times New Roman"/>
          <w:sz w:val="28"/>
          <w:szCs w:val="28"/>
        </w:rPr>
        <w:t xml:space="preserve"> информатизации общества является развитие и</w:t>
      </w:r>
      <w:r w:rsidRPr="00AC4434">
        <w:rPr>
          <w:rFonts w:ascii="Times New Roman" w:hAnsi="Times New Roman" w:cs="Times New Roman"/>
          <w:sz w:val="28"/>
          <w:szCs w:val="28"/>
        </w:rPr>
        <w:t xml:space="preserve"> внедрение ИКТ и </w:t>
      </w:r>
      <w:proofErr w:type="spellStart"/>
      <w:r w:rsidRPr="00AC4434">
        <w:rPr>
          <w:rFonts w:ascii="Times New Roman" w:hAnsi="Times New Roman" w:cs="Times New Roman"/>
          <w:sz w:val="28"/>
          <w:szCs w:val="28"/>
        </w:rPr>
        <w:t>мультимедии</w:t>
      </w:r>
      <w:proofErr w:type="spellEnd"/>
      <w:r w:rsidR="00A40FAE" w:rsidRPr="00AC4434">
        <w:rPr>
          <w:rFonts w:ascii="Times New Roman" w:hAnsi="Times New Roman" w:cs="Times New Roman"/>
          <w:sz w:val="28"/>
          <w:szCs w:val="28"/>
        </w:rPr>
        <w:t xml:space="preserve"> в </w:t>
      </w:r>
      <w:r w:rsidRPr="00AC4434">
        <w:rPr>
          <w:rFonts w:ascii="Times New Roman" w:hAnsi="Times New Roman" w:cs="Times New Roman"/>
          <w:sz w:val="28"/>
          <w:szCs w:val="28"/>
        </w:rPr>
        <w:t>разные</w:t>
      </w:r>
      <w:r w:rsidR="00A40FAE" w:rsidRPr="00AC4434">
        <w:rPr>
          <w:rFonts w:ascii="Times New Roman" w:hAnsi="Times New Roman" w:cs="Times New Roman"/>
          <w:sz w:val="28"/>
          <w:szCs w:val="28"/>
        </w:rPr>
        <w:t xml:space="preserve"> сферы</w:t>
      </w:r>
      <w:r w:rsidRPr="00AC4434">
        <w:rPr>
          <w:rFonts w:ascii="Times New Roman" w:hAnsi="Times New Roman" w:cs="Times New Roman"/>
          <w:sz w:val="28"/>
          <w:szCs w:val="28"/>
        </w:rPr>
        <w:t xml:space="preserve"> жизни</w:t>
      </w:r>
      <w:r w:rsidR="00A40FAE" w:rsidRPr="00AC4434">
        <w:rPr>
          <w:rFonts w:ascii="Times New Roman" w:hAnsi="Times New Roman" w:cs="Times New Roman"/>
          <w:sz w:val="28"/>
          <w:szCs w:val="28"/>
        </w:rPr>
        <w:t xml:space="preserve"> </w:t>
      </w:r>
      <w:proofErr w:type="gramStart"/>
      <w:r w:rsidR="00A40FAE" w:rsidRPr="00AC4434">
        <w:rPr>
          <w:rFonts w:ascii="Times New Roman" w:hAnsi="Times New Roman" w:cs="Times New Roman"/>
          <w:sz w:val="28"/>
          <w:szCs w:val="28"/>
        </w:rPr>
        <w:t>общества</w:t>
      </w:r>
      <w:proofErr w:type="gramEnd"/>
      <w:r w:rsidR="00A40FAE" w:rsidRPr="00AC4434">
        <w:rPr>
          <w:rFonts w:ascii="Times New Roman" w:hAnsi="Times New Roman" w:cs="Times New Roman"/>
          <w:sz w:val="28"/>
          <w:szCs w:val="28"/>
        </w:rPr>
        <w:t xml:space="preserve"> в том числе и образование. </w:t>
      </w:r>
    </w:p>
    <w:p w:rsidR="00A40FAE" w:rsidRPr="00AC4434" w:rsidRDefault="003B7339" w:rsidP="00A40FAE">
      <w:pPr>
        <w:spacing w:line="360" w:lineRule="auto"/>
        <w:ind w:firstLine="851"/>
        <w:contextualSpacing/>
        <w:jc w:val="both"/>
        <w:rPr>
          <w:rFonts w:ascii="Times New Roman" w:hAnsi="Times New Roman" w:cs="Times New Roman"/>
          <w:sz w:val="28"/>
          <w:szCs w:val="28"/>
        </w:rPr>
      </w:pPr>
      <w:r w:rsidRPr="00AC4434">
        <w:rPr>
          <w:rFonts w:ascii="Times New Roman" w:hAnsi="Times New Roman" w:cs="Times New Roman"/>
          <w:sz w:val="28"/>
          <w:szCs w:val="28"/>
        </w:rPr>
        <w:t>Новые</w:t>
      </w:r>
      <w:r w:rsidR="000C1D86" w:rsidRPr="00AC4434">
        <w:rPr>
          <w:rFonts w:ascii="Times New Roman" w:hAnsi="Times New Roman" w:cs="Times New Roman"/>
          <w:sz w:val="28"/>
          <w:szCs w:val="28"/>
        </w:rPr>
        <w:t xml:space="preserve"> достижения в области </w:t>
      </w:r>
      <w:r w:rsidRPr="00AC4434">
        <w:rPr>
          <w:rFonts w:ascii="Times New Roman" w:hAnsi="Times New Roman" w:cs="Times New Roman"/>
          <w:sz w:val="28"/>
          <w:szCs w:val="28"/>
        </w:rPr>
        <w:t>информационных</w:t>
      </w:r>
      <w:r w:rsidR="000C1D86" w:rsidRPr="00AC4434">
        <w:rPr>
          <w:rFonts w:ascii="Times New Roman" w:hAnsi="Times New Roman" w:cs="Times New Roman"/>
          <w:sz w:val="28"/>
          <w:szCs w:val="28"/>
        </w:rPr>
        <w:t xml:space="preserve"> технологий представляют </w:t>
      </w:r>
      <w:r w:rsidRPr="00AC4434">
        <w:rPr>
          <w:rFonts w:ascii="Times New Roman" w:hAnsi="Times New Roman" w:cs="Times New Roman"/>
          <w:sz w:val="28"/>
          <w:szCs w:val="28"/>
        </w:rPr>
        <w:t>педагогам и работникам образовательной сферы</w:t>
      </w:r>
      <w:r w:rsidR="000C1D86" w:rsidRPr="00AC4434">
        <w:rPr>
          <w:rFonts w:ascii="Times New Roman" w:hAnsi="Times New Roman" w:cs="Times New Roman"/>
          <w:sz w:val="28"/>
          <w:szCs w:val="28"/>
        </w:rPr>
        <w:t xml:space="preserve"> </w:t>
      </w:r>
      <w:r w:rsidRPr="00AC4434">
        <w:rPr>
          <w:rFonts w:ascii="Times New Roman" w:hAnsi="Times New Roman" w:cs="Times New Roman"/>
          <w:sz w:val="28"/>
          <w:szCs w:val="28"/>
        </w:rPr>
        <w:t>большие</w:t>
      </w:r>
      <w:r w:rsidR="000C1D86" w:rsidRPr="00AC4434">
        <w:rPr>
          <w:rFonts w:ascii="Times New Roman" w:hAnsi="Times New Roman" w:cs="Times New Roman"/>
          <w:sz w:val="28"/>
          <w:szCs w:val="28"/>
        </w:rPr>
        <w:t xml:space="preserve"> возможности для</w:t>
      </w:r>
      <w:r w:rsidRPr="00AC4434">
        <w:rPr>
          <w:rFonts w:ascii="Times New Roman" w:hAnsi="Times New Roman" w:cs="Times New Roman"/>
          <w:sz w:val="28"/>
          <w:szCs w:val="28"/>
        </w:rPr>
        <w:t xml:space="preserve"> качественного</w:t>
      </w:r>
      <w:r w:rsidR="000C1D86" w:rsidRPr="00AC4434">
        <w:rPr>
          <w:rFonts w:ascii="Times New Roman" w:hAnsi="Times New Roman" w:cs="Times New Roman"/>
          <w:sz w:val="28"/>
          <w:szCs w:val="28"/>
        </w:rPr>
        <w:t xml:space="preserve"> </w:t>
      </w:r>
      <w:r w:rsidRPr="00AC4434">
        <w:rPr>
          <w:rFonts w:ascii="Times New Roman" w:hAnsi="Times New Roman" w:cs="Times New Roman"/>
          <w:sz w:val="28"/>
          <w:szCs w:val="28"/>
        </w:rPr>
        <w:t>усовершенствования</w:t>
      </w:r>
      <w:r w:rsidR="000C1D86" w:rsidRPr="00AC4434">
        <w:rPr>
          <w:rFonts w:ascii="Times New Roman" w:hAnsi="Times New Roman" w:cs="Times New Roman"/>
          <w:sz w:val="28"/>
          <w:szCs w:val="28"/>
        </w:rPr>
        <w:t xml:space="preserve"> учебного процесса. Появляются </w:t>
      </w:r>
      <w:r w:rsidR="00560EDD" w:rsidRPr="00AC4434">
        <w:rPr>
          <w:rFonts w:ascii="Times New Roman" w:hAnsi="Times New Roman" w:cs="Times New Roman"/>
          <w:sz w:val="28"/>
          <w:szCs w:val="28"/>
        </w:rPr>
        <w:t>ресурсы способные</w:t>
      </w:r>
      <w:r w:rsidR="000C1D86" w:rsidRPr="00AC4434">
        <w:rPr>
          <w:rFonts w:ascii="Times New Roman" w:hAnsi="Times New Roman" w:cs="Times New Roman"/>
          <w:sz w:val="28"/>
          <w:szCs w:val="28"/>
        </w:rPr>
        <w:t xml:space="preserve"> передавать информацию </w:t>
      </w:r>
      <w:r w:rsidR="00560EDD" w:rsidRPr="00AC4434">
        <w:rPr>
          <w:rFonts w:ascii="Times New Roman" w:hAnsi="Times New Roman" w:cs="Times New Roman"/>
          <w:sz w:val="28"/>
          <w:szCs w:val="28"/>
        </w:rPr>
        <w:t>разными</w:t>
      </w:r>
      <w:r w:rsidR="000C1D86" w:rsidRPr="00AC4434">
        <w:rPr>
          <w:rFonts w:ascii="Times New Roman" w:hAnsi="Times New Roman" w:cs="Times New Roman"/>
          <w:sz w:val="28"/>
          <w:szCs w:val="28"/>
        </w:rPr>
        <w:t xml:space="preserve"> программными средствами, которые </w:t>
      </w:r>
      <w:r w:rsidR="00560EDD" w:rsidRPr="00AC4434">
        <w:rPr>
          <w:rFonts w:ascii="Times New Roman" w:hAnsi="Times New Roman" w:cs="Times New Roman"/>
          <w:sz w:val="28"/>
          <w:szCs w:val="28"/>
        </w:rPr>
        <w:t>позволяют обработать информацию</w:t>
      </w:r>
      <w:r w:rsidR="00BD2693" w:rsidRPr="00AC4434">
        <w:rPr>
          <w:rFonts w:ascii="Times New Roman" w:hAnsi="Times New Roman" w:cs="Times New Roman"/>
          <w:sz w:val="28"/>
          <w:szCs w:val="28"/>
        </w:rPr>
        <w:t xml:space="preserve"> в звуковом или визуальном видах, то есть </w:t>
      </w:r>
      <w:proofErr w:type="spellStart"/>
      <w:r w:rsidR="00BD2693" w:rsidRPr="00AC4434">
        <w:rPr>
          <w:rFonts w:ascii="Times New Roman" w:hAnsi="Times New Roman" w:cs="Times New Roman"/>
          <w:sz w:val="28"/>
          <w:szCs w:val="28"/>
        </w:rPr>
        <w:t>мультимедийными</w:t>
      </w:r>
      <w:proofErr w:type="spellEnd"/>
      <w:r w:rsidR="00BD2693" w:rsidRPr="00AC4434">
        <w:rPr>
          <w:rFonts w:ascii="Times New Roman" w:hAnsi="Times New Roman" w:cs="Times New Roman"/>
          <w:sz w:val="28"/>
          <w:szCs w:val="28"/>
        </w:rPr>
        <w:t xml:space="preserve"> средствами. </w:t>
      </w:r>
    </w:p>
    <w:p w:rsidR="00385DCF" w:rsidRPr="00AC4434" w:rsidRDefault="0027288D" w:rsidP="007C17C1">
      <w:pPr>
        <w:spacing w:after="0" w:line="360" w:lineRule="auto"/>
        <w:ind w:firstLine="851"/>
        <w:contextualSpacing/>
        <w:jc w:val="both"/>
        <w:rPr>
          <w:rFonts w:ascii="Times New Roman" w:hAnsi="Times New Roman" w:cs="Times New Roman"/>
          <w:sz w:val="28"/>
          <w:szCs w:val="28"/>
        </w:rPr>
      </w:pPr>
      <w:r w:rsidRPr="00AC4434">
        <w:rPr>
          <w:rFonts w:ascii="Times New Roman" w:hAnsi="Times New Roman" w:cs="Times New Roman"/>
          <w:sz w:val="28"/>
          <w:szCs w:val="28"/>
        </w:rPr>
        <w:t>Термин «мультимедиа» и термин «информация» сосуществуют в мире современных технологий</w:t>
      </w:r>
      <w:r w:rsidR="001C5441" w:rsidRPr="00AC4434">
        <w:rPr>
          <w:rFonts w:ascii="Times New Roman" w:hAnsi="Times New Roman" w:cs="Times New Roman"/>
          <w:sz w:val="28"/>
          <w:szCs w:val="28"/>
        </w:rPr>
        <w:t>. В соответствии с российским законодательством «информация - это сведения о лицах, предметах, фактах, собы</w:t>
      </w:r>
      <w:r w:rsidR="00560EDD" w:rsidRPr="00AC4434">
        <w:rPr>
          <w:rFonts w:ascii="Times New Roman" w:hAnsi="Times New Roman" w:cs="Times New Roman"/>
          <w:sz w:val="28"/>
          <w:szCs w:val="28"/>
        </w:rPr>
        <w:t>тиях, явлениях и процессах неза</w:t>
      </w:r>
      <w:r w:rsidR="001C5441" w:rsidRPr="00AC4434">
        <w:rPr>
          <w:rFonts w:ascii="Times New Roman" w:hAnsi="Times New Roman" w:cs="Times New Roman"/>
          <w:sz w:val="28"/>
          <w:szCs w:val="28"/>
        </w:rPr>
        <w:t>висимо от формы их представления».</w:t>
      </w:r>
      <w:r w:rsidR="00385DCF" w:rsidRPr="00AC4434">
        <w:rPr>
          <w:rFonts w:ascii="Times New Roman" w:hAnsi="Times New Roman" w:cs="Times New Roman"/>
          <w:sz w:val="28"/>
          <w:szCs w:val="28"/>
        </w:rPr>
        <w:t xml:space="preserve">  По мнению российского </w:t>
      </w:r>
      <w:r w:rsidR="00560EDD" w:rsidRPr="00AC4434">
        <w:rPr>
          <w:rFonts w:ascii="Times New Roman" w:hAnsi="Times New Roman" w:cs="Times New Roman"/>
          <w:sz w:val="28"/>
          <w:szCs w:val="28"/>
        </w:rPr>
        <w:t>педагога</w:t>
      </w:r>
      <w:r w:rsidR="00385DCF" w:rsidRPr="00AC4434">
        <w:rPr>
          <w:rFonts w:ascii="Times New Roman" w:hAnsi="Times New Roman" w:cs="Times New Roman"/>
          <w:sz w:val="28"/>
          <w:szCs w:val="28"/>
        </w:rPr>
        <w:t xml:space="preserve"> Б.С. </w:t>
      </w:r>
      <w:proofErr w:type="spellStart"/>
      <w:r w:rsidR="00385DCF" w:rsidRPr="00AC4434">
        <w:rPr>
          <w:rFonts w:ascii="Times New Roman" w:hAnsi="Times New Roman" w:cs="Times New Roman"/>
          <w:sz w:val="28"/>
          <w:szCs w:val="28"/>
        </w:rPr>
        <w:t>Гершунского</w:t>
      </w:r>
      <w:proofErr w:type="spellEnd"/>
      <w:r w:rsidR="00385DCF" w:rsidRPr="00AC4434">
        <w:rPr>
          <w:rFonts w:ascii="Times New Roman" w:hAnsi="Times New Roman" w:cs="Times New Roman"/>
          <w:sz w:val="28"/>
          <w:szCs w:val="28"/>
        </w:rPr>
        <w:t xml:space="preserve"> виды и формы представления информации </w:t>
      </w:r>
      <w:r w:rsidR="00560EDD" w:rsidRPr="00AC4434">
        <w:rPr>
          <w:rFonts w:ascii="Times New Roman" w:hAnsi="Times New Roman" w:cs="Times New Roman"/>
          <w:sz w:val="28"/>
          <w:szCs w:val="28"/>
        </w:rPr>
        <w:t>сильно</w:t>
      </w:r>
      <w:r w:rsidR="00385DCF" w:rsidRPr="00AC4434">
        <w:rPr>
          <w:rFonts w:ascii="Times New Roman" w:hAnsi="Times New Roman" w:cs="Times New Roman"/>
          <w:sz w:val="28"/>
          <w:szCs w:val="28"/>
        </w:rPr>
        <w:t xml:space="preserve"> зависят от форм сущ</w:t>
      </w:r>
      <w:r w:rsidR="00560EDD" w:rsidRPr="00AC4434">
        <w:rPr>
          <w:rFonts w:ascii="Times New Roman" w:hAnsi="Times New Roman" w:cs="Times New Roman"/>
          <w:sz w:val="28"/>
          <w:szCs w:val="28"/>
        </w:rPr>
        <w:t>ествования той или иной информа</w:t>
      </w:r>
      <w:r w:rsidR="00385DCF" w:rsidRPr="00AC4434">
        <w:rPr>
          <w:rFonts w:ascii="Times New Roman" w:hAnsi="Times New Roman" w:cs="Times New Roman"/>
          <w:sz w:val="28"/>
          <w:szCs w:val="28"/>
        </w:rPr>
        <w:t>ции [</w:t>
      </w:r>
      <w:r w:rsidR="000F3432">
        <w:rPr>
          <w:rFonts w:ascii="Times New Roman" w:hAnsi="Times New Roman" w:cs="Times New Roman"/>
          <w:sz w:val="28"/>
          <w:szCs w:val="28"/>
        </w:rPr>
        <w:t>14</w:t>
      </w:r>
      <w:r w:rsidR="00385DCF" w:rsidRPr="00AC4434">
        <w:rPr>
          <w:rFonts w:ascii="Times New Roman" w:hAnsi="Times New Roman" w:cs="Times New Roman"/>
          <w:sz w:val="28"/>
          <w:szCs w:val="28"/>
        </w:rPr>
        <w:t>]</w:t>
      </w:r>
      <w:r w:rsidR="00F706E6" w:rsidRPr="00AC4434">
        <w:rPr>
          <w:rFonts w:ascii="Times New Roman" w:hAnsi="Times New Roman" w:cs="Times New Roman"/>
          <w:sz w:val="28"/>
          <w:szCs w:val="28"/>
        </w:rPr>
        <w:t>. Всю информацию</w:t>
      </w:r>
      <w:r w:rsidRPr="00AC4434">
        <w:rPr>
          <w:rFonts w:ascii="Times New Roman" w:hAnsi="Times New Roman" w:cs="Times New Roman"/>
          <w:sz w:val="28"/>
          <w:szCs w:val="28"/>
        </w:rPr>
        <w:t>, которая существует и которая взаимодействует с человеком в обществе,</w:t>
      </w:r>
      <w:r w:rsidR="00385DCF" w:rsidRPr="00AC4434">
        <w:rPr>
          <w:rFonts w:ascii="Times New Roman" w:hAnsi="Times New Roman" w:cs="Times New Roman"/>
          <w:sz w:val="28"/>
          <w:szCs w:val="28"/>
        </w:rPr>
        <w:t xml:space="preserve"> можно раз</w:t>
      </w:r>
      <w:r w:rsidR="001D7BD5" w:rsidRPr="00AC4434">
        <w:rPr>
          <w:rFonts w:ascii="Times New Roman" w:hAnsi="Times New Roman" w:cs="Times New Roman"/>
          <w:sz w:val="28"/>
          <w:szCs w:val="28"/>
        </w:rPr>
        <w:t>де</w:t>
      </w:r>
      <w:r w:rsidR="00385DCF" w:rsidRPr="00AC4434">
        <w:rPr>
          <w:rFonts w:ascii="Times New Roman" w:hAnsi="Times New Roman" w:cs="Times New Roman"/>
          <w:sz w:val="28"/>
          <w:szCs w:val="28"/>
        </w:rPr>
        <w:t>лить на два основных класса:</w:t>
      </w:r>
    </w:p>
    <w:p w:rsidR="00385DCF" w:rsidRPr="00AC4434" w:rsidRDefault="00385DCF" w:rsidP="007C17C1">
      <w:pPr>
        <w:pStyle w:val="a3"/>
        <w:numPr>
          <w:ilvl w:val="0"/>
          <w:numId w:val="6"/>
        </w:numPr>
        <w:tabs>
          <w:tab w:val="left" w:pos="851"/>
        </w:tabs>
        <w:spacing w:after="0" w:line="360" w:lineRule="auto"/>
        <w:ind w:left="0" w:firstLine="567"/>
        <w:jc w:val="both"/>
        <w:rPr>
          <w:rFonts w:ascii="Times New Roman" w:hAnsi="Times New Roman" w:cs="Times New Roman"/>
          <w:sz w:val="28"/>
          <w:szCs w:val="28"/>
        </w:rPr>
      </w:pPr>
      <w:r w:rsidRPr="00AC4434">
        <w:rPr>
          <w:rFonts w:ascii="Times New Roman" w:hAnsi="Times New Roman" w:cs="Times New Roman"/>
          <w:sz w:val="28"/>
          <w:szCs w:val="28"/>
        </w:rPr>
        <w:t>по воздействию на органы чувств;</w:t>
      </w:r>
    </w:p>
    <w:p w:rsidR="001C5441" w:rsidRPr="00AC4434" w:rsidRDefault="005F1789" w:rsidP="007C17C1">
      <w:pPr>
        <w:pStyle w:val="a3"/>
        <w:numPr>
          <w:ilvl w:val="0"/>
          <w:numId w:val="6"/>
        </w:numPr>
        <w:tabs>
          <w:tab w:val="left" w:pos="851"/>
        </w:tabs>
        <w:spacing w:after="0" w:line="360" w:lineRule="auto"/>
        <w:ind w:left="0" w:firstLine="567"/>
        <w:jc w:val="both"/>
        <w:rPr>
          <w:rFonts w:ascii="Times New Roman" w:hAnsi="Times New Roman" w:cs="Times New Roman"/>
          <w:sz w:val="28"/>
          <w:szCs w:val="28"/>
        </w:rPr>
      </w:pPr>
      <w:r w:rsidRPr="00AC4434">
        <w:rPr>
          <w:rFonts w:ascii="Times New Roman" w:hAnsi="Times New Roman" w:cs="Times New Roman"/>
          <w:sz w:val="28"/>
          <w:szCs w:val="28"/>
        </w:rPr>
        <w:t xml:space="preserve">по </w:t>
      </w:r>
      <w:r w:rsidR="00560EDD" w:rsidRPr="00AC4434">
        <w:rPr>
          <w:rFonts w:ascii="Times New Roman" w:hAnsi="Times New Roman" w:cs="Times New Roman"/>
          <w:sz w:val="28"/>
          <w:szCs w:val="28"/>
        </w:rPr>
        <w:t>технической однородности</w:t>
      </w:r>
      <w:r w:rsidR="00385DCF" w:rsidRPr="00AC4434">
        <w:rPr>
          <w:rFonts w:ascii="Times New Roman" w:hAnsi="Times New Roman" w:cs="Times New Roman"/>
          <w:sz w:val="28"/>
          <w:szCs w:val="28"/>
        </w:rPr>
        <w:t>.</w:t>
      </w:r>
    </w:p>
    <w:p w:rsidR="00385DCF" w:rsidRPr="00AC4434" w:rsidRDefault="000279EE" w:rsidP="007C17C1">
      <w:pPr>
        <w:spacing w:after="0" w:line="360" w:lineRule="auto"/>
        <w:ind w:firstLine="851"/>
        <w:contextualSpacing/>
        <w:jc w:val="both"/>
        <w:rPr>
          <w:rFonts w:ascii="Times New Roman" w:hAnsi="Times New Roman" w:cs="Times New Roman"/>
          <w:sz w:val="28"/>
          <w:szCs w:val="28"/>
        </w:rPr>
      </w:pPr>
      <w:r w:rsidRPr="00AC4434">
        <w:rPr>
          <w:rFonts w:ascii="Times New Roman" w:hAnsi="Times New Roman" w:cs="Times New Roman"/>
          <w:sz w:val="28"/>
          <w:szCs w:val="28"/>
        </w:rPr>
        <w:t>Согласно энциклопедии терминов и понятий,</w:t>
      </w:r>
      <w:r w:rsidR="00385DCF" w:rsidRPr="00AC4434">
        <w:rPr>
          <w:rFonts w:ascii="Times New Roman" w:hAnsi="Times New Roman" w:cs="Times New Roman"/>
          <w:sz w:val="28"/>
          <w:szCs w:val="28"/>
        </w:rPr>
        <w:t xml:space="preserve"> т</w:t>
      </w:r>
      <w:r w:rsidR="001C5441" w:rsidRPr="00AC4434">
        <w:rPr>
          <w:rFonts w:ascii="Times New Roman" w:hAnsi="Times New Roman" w:cs="Times New Roman"/>
          <w:sz w:val="28"/>
          <w:szCs w:val="28"/>
        </w:rPr>
        <w:t>ермин «мультимедиа» (</w:t>
      </w:r>
      <w:proofErr w:type="spellStart"/>
      <w:proofErr w:type="gramStart"/>
      <w:r w:rsidR="001C5441" w:rsidRPr="00AC4434">
        <w:rPr>
          <w:rFonts w:ascii="Times New Roman" w:hAnsi="Times New Roman" w:cs="Times New Roman"/>
          <w:sz w:val="28"/>
          <w:szCs w:val="28"/>
        </w:rPr>
        <w:t>англ</w:t>
      </w:r>
      <w:proofErr w:type="spellEnd"/>
      <w:proofErr w:type="gramEnd"/>
      <w:r w:rsidR="001C5441" w:rsidRPr="00AC4434">
        <w:rPr>
          <w:rFonts w:ascii="Times New Roman" w:hAnsi="Times New Roman" w:cs="Times New Roman"/>
          <w:sz w:val="28"/>
          <w:szCs w:val="28"/>
        </w:rPr>
        <w:t xml:space="preserve">, </w:t>
      </w:r>
      <w:proofErr w:type="spellStart"/>
      <w:r w:rsidR="001C5441" w:rsidRPr="00AC4434">
        <w:rPr>
          <w:rFonts w:ascii="Times New Roman" w:hAnsi="Times New Roman" w:cs="Times New Roman"/>
          <w:sz w:val="28"/>
          <w:szCs w:val="28"/>
        </w:rPr>
        <w:t>multimedia</w:t>
      </w:r>
      <w:proofErr w:type="spellEnd"/>
      <w:r w:rsidR="001C5441" w:rsidRPr="00AC4434">
        <w:rPr>
          <w:rFonts w:ascii="Times New Roman" w:hAnsi="Times New Roman" w:cs="Times New Roman"/>
          <w:sz w:val="28"/>
          <w:szCs w:val="28"/>
        </w:rPr>
        <w:t xml:space="preserve">) образован из латинских слов, </w:t>
      </w:r>
      <w:proofErr w:type="spellStart"/>
      <w:r w:rsidR="001C5441" w:rsidRPr="00AC4434">
        <w:rPr>
          <w:rFonts w:ascii="Times New Roman" w:hAnsi="Times New Roman" w:cs="Times New Roman"/>
          <w:sz w:val="28"/>
          <w:szCs w:val="28"/>
        </w:rPr>
        <w:t>multum</w:t>
      </w:r>
      <w:proofErr w:type="spellEnd"/>
      <w:r w:rsidR="001C5441" w:rsidRPr="00AC4434">
        <w:rPr>
          <w:rFonts w:ascii="Times New Roman" w:hAnsi="Times New Roman" w:cs="Times New Roman"/>
          <w:sz w:val="28"/>
          <w:szCs w:val="28"/>
        </w:rPr>
        <w:t xml:space="preserve"> - м</w:t>
      </w:r>
      <w:r w:rsidRPr="00AC4434">
        <w:rPr>
          <w:rFonts w:ascii="Times New Roman" w:hAnsi="Times New Roman" w:cs="Times New Roman"/>
          <w:sz w:val="28"/>
          <w:szCs w:val="28"/>
        </w:rPr>
        <w:t xml:space="preserve">ного и </w:t>
      </w:r>
      <w:proofErr w:type="spellStart"/>
      <w:r w:rsidRPr="00AC4434">
        <w:rPr>
          <w:rFonts w:ascii="Times New Roman" w:hAnsi="Times New Roman" w:cs="Times New Roman"/>
          <w:sz w:val="28"/>
          <w:szCs w:val="28"/>
        </w:rPr>
        <w:t>media</w:t>
      </w:r>
      <w:proofErr w:type="spellEnd"/>
      <w:r w:rsidRPr="00AC4434">
        <w:rPr>
          <w:rFonts w:ascii="Times New Roman" w:hAnsi="Times New Roman" w:cs="Times New Roman"/>
          <w:sz w:val="28"/>
          <w:szCs w:val="28"/>
        </w:rPr>
        <w:t xml:space="preserve"> - среда, носитель</w:t>
      </w:r>
      <w:r w:rsidR="001C5441" w:rsidRPr="00AC4434">
        <w:rPr>
          <w:rFonts w:ascii="Times New Roman" w:hAnsi="Times New Roman" w:cs="Times New Roman"/>
          <w:sz w:val="28"/>
          <w:szCs w:val="28"/>
        </w:rPr>
        <w:t xml:space="preserve">, средства. </w:t>
      </w:r>
    </w:p>
    <w:p w:rsidR="00385DCF" w:rsidRPr="00AC4434" w:rsidRDefault="00385DCF" w:rsidP="00A45286">
      <w:pPr>
        <w:spacing w:line="360" w:lineRule="auto"/>
        <w:ind w:firstLine="708"/>
        <w:contextualSpacing/>
        <w:jc w:val="both"/>
        <w:rPr>
          <w:rFonts w:ascii="Times New Roman" w:hAnsi="Times New Roman" w:cs="Times New Roman"/>
          <w:sz w:val="28"/>
          <w:szCs w:val="28"/>
        </w:rPr>
      </w:pPr>
      <w:r w:rsidRPr="00AC4434">
        <w:rPr>
          <w:rFonts w:ascii="Times New Roman" w:hAnsi="Times New Roman" w:cs="Times New Roman"/>
          <w:sz w:val="28"/>
          <w:szCs w:val="28"/>
        </w:rPr>
        <w:lastRenderedPageBreak/>
        <w:t xml:space="preserve">Важно понимать, что, как и </w:t>
      </w:r>
      <w:r w:rsidR="000279EE" w:rsidRPr="00AC4434">
        <w:rPr>
          <w:rFonts w:ascii="Times New Roman" w:hAnsi="Times New Roman" w:cs="Times New Roman"/>
          <w:sz w:val="28"/>
          <w:szCs w:val="28"/>
        </w:rPr>
        <w:t xml:space="preserve">множество других единиц языка, слово "мультимедиа" имеет </w:t>
      </w:r>
      <w:r w:rsidRPr="00AC4434">
        <w:rPr>
          <w:rFonts w:ascii="Times New Roman" w:hAnsi="Times New Roman" w:cs="Times New Roman"/>
          <w:sz w:val="28"/>
          <w:szCs w:val="28"/>
        </w:rPr>
        <w:t>несколько разных значений.</w:t>
      </w:r>
    </w:p>
    <w:p w:rsidR="00385DCF" w:rsidRPr="00AC4434" w:rsidRDefault="00385DCF" w:rsidP="007C17C1">
      <w:pPr>
        <w:spacing w:after="0" w:line="360" w:lineRule="auto"/>
        <w:ind w:firstLine="851"/>
        <w:contextualSpacing/>
        <w:jc w:val="both"/>
        <w:rPr>
          <w:rFonts w:ascii="Times New Roman" w:hAnsi="Times New Roman" w:cs="Times New Roman"/>
          <w:sz w:val="28"/>
          <w:szCs w:val="28"/>
        </w:rPr>
      </w:pPr>
      <w:r w:rsidRPr="00AC4434">
        <w:rPr>
          <w:rFonts w:ascii="Times New Roman" w:hAnsi="Times New Roman" w:cs="Times New Roman"/>
          <w:sz w:val="28"/>
          <w:szCs w:val="28"/>
        </w:rPr>
        <w:t>Мультимедиа - это:</w:t>
      </w:r>
    </w:p>
    <w:p w:rsidR="00385DCF" w:rsidRPr="00AC4434" w:rsidRDefault="00385DCF" w:rsidP="007C17C1">
      <w:pPr>
        <w:pStyle w:val="a3"/>
        <w:numPr>
          <w:ilvl w:val="0"/>
          <w:numId w:val="5"/>
        </w:numPr>
        <w:tabs>
          <w:tab w:val="left" w:pos="851"/>
        </w:tabs>
        <w:spacing w:after="0" w:line="360" w:lineRule="auto"/>
        <w:ind w:left="0" w:firstLine="567"/>
        <w:jc w:val="both"/>
        <w:rPr>
          <w:rFonts w:ascii="Times New Roman" w:hAnsi="Times New Roman" w:cs="Times New Roman"/>
          <w:sz w:val="28"/>
          <w:szCs w:val="28"/>
        </w:rPr>
      </w:pPr>
      <w:r w:rsidRPr="00AC4434">
        <w:rPr>
          <w:rFonts w:ascii="Times New Roman" w:hAnsi="Times New Roman" w:cs="Times New Roman"/>
          <w:sz w:val="28"/>
          <w:szCs w:val="28"/>
        </w:rPr>
        <w:t>технология, описывающая порядок разработки, функционирования и применения средств обработки информации разных типов;</w:t>
      </w:r>
    </w:p>
    <w:p w:rsidR="00385DCF" w:rsidRPr="00AC4434" w:rsidRDefault="00385DCF" w:rsidP="007C17C1">
      <w:pPr>
        <w:pStyle w:val="a3"/>
        <w:numPr>
          <w:ilvl w:val="0"/>
          <w:numId w:val="5"/>
        </w:numPr>
        <w:tabs>
          <w:tab w:val="left" w:pos="851"/>
        </w:tabs>
        <w:spacing w:after="0" w:line="360" w:lineRule="auto"/>
        <w:ind w:left="0" w:firstLine="567"/>
        <w:jc w:val="both"/>
        <w:rPr>
          <w:rFonts w:ascii="Times New Roman" w:hAnsi="Times New Roman" w:cs="Times New Roman"/>
          <w:sz w:val="28"/>
          <w:szCs w:val="28"/>
        </w:rPr>
      </w:pPr>
      <w:r w:rsidRPr="00AC4434">
        <w:rPr>
          <w:rFonts w:ascii="Times New Roman" w:hAnsi="Times New Roman" w:cs="Times New Roman"/>
          <w:sz w:val="28"/>
          <w:szCs w:val="28"/>
        </w:rPr>
        <w:t>информационный ресурс, созданный на основе технологий обработки и представления информации разных типов;</w:t>
      </w:r>
    </w:p>
    <w:p w:rsidR="00385DCF" w:rsidRPr="00AC4434" w:rsidRDefault="00385DCF" w:rsidP="007C17C1">
      <w:pPr>
        <w:pStyle w:val="a3"/>
        <w:numPr>
          <w:ilvl w:val="0"/>
          <w:numId w:val="5"/>
        </w:numPr>
        <w:tabs>
          <w:tab w:val="left" w:pos="851"/>
        </w:tabs>
        <w:spacing w:after="0" w:line="360" w:lineRule="auto"/>
        <w:ind w:left="0" w:firstLine="567"/>
        <w:jc w:val="both"/>
        <w:rPr>
          <w:rFonts w:ascii="Times New Roman" w:hAnsi="Times New Roman" w:cs="Times New Roman"/>
          <w:sz w:val="28"/>
          <w:szCs w:val="28"/>
        </w:rPr>
      </w:pPr>
      <w:r w:rsidRPr="00AC4434">
        <w:rPr>
          <w:rFonts w:ascii="Times New Roman" w:hAnsi="Times New Roman" w:cs="Times New Roman"/>
          <w:sz w:val="28"/>
          <w:szCs w:val="28"/>
        </w:rPr>
        <w:t>компьютерное программное обеспечение, функционирование которого связано с обработкой и представлением информации разных типов;</w:t>
      </w:r>
    </w:p>
    <w:p w:rsidR="00385DCF" w:rsidRPr="00AC4434" w:rsidRDefault="00385DCF" w:rsidP="007C17C1">
      <w:pPr>
        <w:pStyle w:val="a3"/>
        <w:numPr>
          <w:ilvl w:val="0"/>
          <w:numId w:val="5"/>
        </w:numPr>
        <w:tabs>
          <w:tab w:val="left" w:pos="851"/>
        </w:tabs>
        <w:spacing w:after="0" w:line="360" w:lineRule="auto"/>
        <w:ind w:left="0" w:firstLine="567"/>
        <w:jc w:val="both"/>
        <w:rPr>
          <w:rFonts w:ascii="Times New Roman" w:hAnsi="Times New Roman" w:cs="Times New Roman"/>
          <w:sz w:val="28"/>
          <w:szCs w:val="28"/>
        </w:rPr>
      </w:pPr>
      <w:r w:rsidRPr="00AC4434">
        <w:rPr>
          <w:rFonts w:ascii="Times New Roman" w:hAnsi="Times New Roman" w:cs="Times New Roman"/>
          <w:sz w:val="28"/>
          <w:szCs w:val="28"/>
        </w:rPr>
        <w:t>компьютерное аппаратное обеспечение, с помощью которого становится возможной работа с информацией разных типов;</w:t>
      </w:r>
    </w:p>
    <w:p w:rsidR="00385DCF" w:rsidRPr="00AC4434" w:rsidRDefault="00385DCF" w:rsidP="007C17C1">
      <w:pPr>
        <w:pStyle w:val="a3"/>
        <w:numPr>
          <w:ilvl w:val="0"/>
          <w:numId w:val="5"/>
        </w:numPr>
        <w:tabs>
          <w:tab w:val="left" w:pos="851"/>
        </w:tabs>
        <w:spacing w:after="0" w:line="360" w:lineRule="auto"/>
        <w:ind w:left="0" w:firstLine="567"/>
        <w:jc w:val="both"/>
        <w:rPr>
          <w:rFonts w:ascii="Times New Roman" w:hAnsi="Times New Roman" w:cs="Times New Roman"/>
          <w:sz w:val="28"/>
          <w:szCs w:val="28"/>
        </w:rPr>
      </w:pPr>
      <w:r w:rsidRPr="00AC4434">
        <w:rPr>
          <w:rFonts w:ascii="Times New Roman" w:hAnsi="Times New Roman" w:cs="Times New Roman"/>
          <w:sz w:val="28"/>
          <w:szCs w:val="28"/>
        </w:rPr>
        <w:t>особый обобщающий вид информации, которая объединяет в себе как традиционную статическую визуальную (текст, графику), так и динамическую информацию разных типов (речь, музыку, видео фрагменты, анимацию и т.п.).</w:t>
      </w:r>
    </w:p>
    <w:p w:rsidR="001C5441" w:rsidRPr="00AC4434" w:rsidRDefault="00385DCF" w:rsidP="007C17C1">
      <w:pPr>
        <w:spacing w:after="0" w:line="360" w:lineRule="auto"/>
        <w:ind w:firstLine="851"/>
        <w:contextualSpacing/>
        <w:jc w:val="both"/>
        <w:rPr>
          <w:rFonts w:ascii="Times New Roman" w:hAnsi="Times New Roman" w:cs="Times New Roman"/>
          <w:sz w:val="28"/>
          <w:szCs w:val="28"/>
        </w:rPr>
      </w:pPr>
      <w:r w:rsidRPr="00AC4434">
        <w:rPr>
          <w:rFonts w:ascii="Times New Roman" w:hAnsi="Times New Roman" w:cs="Times New Roman"/>
          <w:sz w:val="28"/>
          <w:szCs w:val="28"/>
        </w:rPr>
        <w:t>Таким образом</w:t>
      </w:r>
      <w:r w:rsidR="000279EE" w:rsidRPr="00AC4434">
        <w:rPr>
          <w:rFonts w:ascii="Times New Roman" w:hAnsi="Times New Roman" w:cs="Times New Roman"/>
          <w:sz w:val="28"/>
          <w:szCs w:val="28"/>
        </w:rPr>
        <w:t>, можно сделать вывод</w:t>
      </w:r>
      <w:r w:rsidRPr="00AC4434">
        <w:rPr>
          <w:rFonts w:ascii="Times New Roman" w:hAnsi="Times New Roman" w:cs="Times New Roman"/>
          <w:sz w:val="28"/>
          <w:szCs w:val="28"/>
        </w:rPr>
        <w:t>,</w:t>
      </w:r>
      <w:r w:rsidR="000279EE" w:rsidRPr="00AC4434">
        <w:rPr>
          <w:rFonts w:ascii="Times New Roman" w:hAnsi="Times New Roman" w:cs="Times New Roman"/>
          <w:sz w:val="28"/>
          <w:szCs w:val="28"/>
        </w:rPr>
        <w:t xml:space="preserve"> что</w:t>
      </w:r>
      <w:r w:rsidRPr="00AC4434">
        <w:rPr>
          <w:rFonts w:ascii="Times New Roman" w:hAnsi="Times New Roman" w:cs="Times New Roman"/>
          <w:sz w:val="28"/>
          <w:szCs w:val="28"/>
        </w:rPr>
        <w:t xml:space="preserve"> в широко</w:t>
      </w:r>
      <w:r w:rsidR="000279EE" w:rsidRPr="00AC4434">
        <w:rPr>
          <w:rFonts w:ascii="Times New Roman" w:hAnsi="Times New Roman" w:cs="Times New Roman"/>
          <w:sz w:val="28"/>
          <w:szCs w:val="28"/>
        </w:rPr>
        <w:t>м смысле термин "мультимедиа" обоз</w:t>
      </w:r>
      <w:r w:rsidRPr="00AC4434">
        <w:rPr>
          <w:rFonts w:ascii="Times New Roman" w:hAnsi="Times New Roman" w:cs="Times New Roman"/>
          <w:sz w:val="28"/>
          <w:szCs w:val="28"/>
        </w:rPr>
        <w:t xml:space="preserve">начает спектр информационных технологий, </w:t>
      </w:r>
      <w:r w:rsidR="000279EE" w:rsidRPr="00AC4434">
        <w:rPr>
          <w:rFonts w:ascii="Times New Roman" w:hAnsi="Times New Roman" w:cs="Times New Roman"/>
          <w:sz w:val="28"/>
          <w:szCs w:val="28"/>
        </w:rPr>
        <w:t>которые используют</w:t>
      </w:r>
      <w:r w:rsidRPr="00AC4434">
        <w:rPr>
          <w:rFonts w:ascii="Times New Roman" w:hAnsi="Times New Roman" w:cs="Times New Roman"/>
          <w:sz w:val="28"/>
          <w:szCs w:val="28"/>
        </w:rPr>
        <w:t xml:space="preserve"> </w:t>
      </w:r>
      <w:r w:rsidR="000279EE" w:rsidRPr="00AC4434">
        <w:rPr>
          <w:rFonts w:ascii="Times New Roman" w:hAnsi="Times New Roman" w:cs="Times New Roman"/>
          <w:sz w:val="28"/>
          <w:szCs w:val="28"/>
        </w:rPr>
        <w:t>разные</w:t>
      </w:r>
      <w:r w:rsidRPr="00AC4434">
        <w:rPr>
          <w:rFonts w:ascii="Times New Roman" w:hAnsi="Times New Roman" w:cs="Times New Roman"/>
          <w:sz w:val="28"/>
          <w:szCs w:val="28"/>
        </w:rPr>
        <w:t xml:space="preserve"> программные и технические средства с целью наиболее эффективного воздействия на пользователя (ставшего одновременно и читателем, и слушателем, и зрителем).</w:t>
      </w:r>
      <w:r w:rsidR="00954423" w:rsidRPr="00AC4434">
        <w:rPr>
          <w:rFonts w:ascii="Times New Roman" w:hAnsi="Times New Roman" w:cs="Times New Roman"/>
          <w:sz w:val="28"/>
          <w:szCs w:val="28"/>
        </w:rPr>
        <w:t xml:space="preserve"> [</w:t>
      </w:r>
      <w:r w:rsidR="000F3432">
        <w:rPr>
          <w:rFonts w:ascii="Times New Roman" w:hAnsi="Times New Roman" w:cs="Times New Roman"/>
          <w:sz w:val="28"/>
          <w:szCs w:val="28"/>
        </w:rPr>
        <w:t>14</w:t>
      </w:r>
      <w:r w:rsidR="00954423" w:rsidRPr="00AC4434">
        <w:rPr>
          <w:rFonts w:ascii="Times New Roman" w:hAnsi="Times New Roman" w:cs="Times New Roman"/>
          <w:sz w:val="28"/>
          <w:szCs w:val="28"/>
        </w:rPr>
        <w:t>]</w:t>
      </w:r>
      <w:r w:rsidR="00A0654A" w:rsidRPr="00AC4434">
        <w:rPr>
          <w:rFonts w:ascii="Times New Roman" w:hAnsi="Times New Roman" w:cs="Times New Roman"/>
          <w:sz w:val="28"/>
          <w:szCs w:val="28"/>
        </w:rPr>
        <w:t xml:space="preserve"> </w:t>
      </w:r>
    </w:p>
    <w:p w:rsidR="00385DCF" w:rsidRPr="00AC4434" w:rsidRDefault="00385DCF" w:rsidP="00385DCF">
      <w:pPr>
        <w:spacing w:line="360" w:lineRule="auto"/>
        <w:ind w:firstLine="851"/>
        <w:contextualSpacing/>
        <w:jc w:val="both"/>
        <w:rPr>
          <w:rFonts w:ascii="Times New Roman" w:hAnsi="Times New Roman" w:cs="Times New Roman"/>
          <w:sz w:val="28"/>
          <w:szCs w:val="28"/>
        </w:rPr>
      </w:pPr>
      <w:r w:rsidRPr="00AC4434">
        <w:rPr>
          <w:rFonts w:ascii="Times New Roman" w:hAnsi="Times New Roman" w:cs="Times New Roman"/>
          <w:sz w:val="28"/>
          <w:szCs w:val="28"/>
        </w:rPr>
        <w:t>Необходимо разделять два</w:t>
      </w:r>
      <w:r w:rsidR="000279EE" w:rsidRPr="00AC4434">
        <w:rPr>
          <w:rFonts w:ascii="Times New Roman" w:hAnsi="Times New Roman" w:cs="Times New Roman"/>
          <w:sz w:val="28"/>
          <w:szCs w:val="28"/>
        </w:rPr>
        <w:t xml:space="preserve"> разных</w:t>
      </w:r>
      <w:r w:rsidRPr="00AC4434">
        <w:rPr>
          <w:rFonts w:ascii="Times New Roman" w:hAnsi="Times New Roman" w:cs="Times New Roman"/>
          <w:sz w:val="28"/>
          <w:szCs w:val="28"/>
        </w:rPr>
        <w:t xml:space="preserve"> понятия ИКТ и мультимедиа. Согласно определению информационные и коммуникационные технологии (ИКТ) – это обобщающее понятие, </w:t>
      </w:r>
      <w:r w:rsidR="000279EE" w:rsidRPr="00AC4434">
        <w:rPr>
          <w:rFonts w:ascii="Times New Roman" w:hAnsi="Times New Roman" w:cs="Times New Roman"/>
          <w:sz w:val="28"/>
          <w:szCs w:val="28"/>
        </w:rPr>
        <w:t>которое описывает</w:t>
      </w:r>
      <w:r w:rsidRPr="00AC4434">
        <w:rPr>
          <w:rFonts w:ascii="Times New Roman" w:hAnsi="Times New Roman" w:cs="Times New Roman"/>
          <w:sz w:val="28"/>
          <w:szCs w:val="28"/>
        </w:rPr>
        <w:t xml:space="preserve"> </w:t>
      </w:r>
      <w:r w:rsidR="000279EE" w:rsidRPr="00AC4434">
        <w:rPr>
          <w:rFonts w:ascii="Times New Roman" w:hAnsi="Times New Roman" w:cs="Times New Roman"/>
          <w:sz w:val="28"/>
          <w:szCs w:val="28"/>
        </w:rPr>
        <w:t>разные</w:t>
      </w:r>
      <w:r w:rsidRPr="00AC4434">
        <w:rPr>
          <w:rFonts w:ascii="Times New Roman" w:hAnsi="Times New Roman" w:cs="Times New Roman"/>
          <w:sz w:val="28"/>
          <w:szCs w:val="28"/>
        </w:rPr>
        <w:t xml:space="preserve"> устройства, механизмы, способы, алгоритмы обработки информации. </w:t>
      </w:r>
      <w:r w:rsidR="000279EE" w:rsidRPr="00AC4434">
        <w:rPr>
          <w:rFonts w:ascii="Times New Roman" w:hAnsi="Times New Roman" w:cs="Times New Roman"/>
          <w:sz w:val="28"/>
          <w:szCs w:val="28"/>
        </w:rPr>
        <w:t>Одним из главных устройств</w:t>
      </w:r>
      <w:r w:rsidRPr="00AC4434">
        <w:rPr>
          <w:rFonts w:ascii="Times New Roman" w:hAnsi="Times New Roman" w:cs="Times New Roman"/>
          <w:sz w:val="28"/>
          <w:szCs w:val="28"/>
        </w:rPr>
        <w:t xml:space="preserve"> ИКТ являются компьютер, снабженный программным обеспече</w:t>
      </w:r>
      <w:r w:rsidR="000279EE" w:rsidRPr="00AC4434">
        <w:rPr>
          <w:rFonts w:ascii="Times New Roman" w:hAnsi="Times New Roman" w:cs="Times New Roman"/>
          <w:sz w:val="28"/>
          <w:szCs w:val="28"/>
        </w:rPr>
        <w:t>нием и средства телекоммуникации</w:t>
      </w:r>
      <w:r w:rsidRPr="00AC4434">
        <w:rPr>
          <w:rFonts w:ascii="Times New Roman" w:hAnsi="Times New Roman" w:cs="Times New Roman"/>
          <w:sz w:val="28"/>
          <w:szCs w:val="28"/>
        </w:rPr>
        <w:t xml:space="preserve"> вместе с размещенной на них информацией. Таким </w:t>
      </w:r>
      <w:proofErr w:type="gramStart"/>
      <w:r w:rsidRPr="00AC4434">
        <w:rPr>
          <w:rFonts w:ascii="Times New Roman" w:hAnsi="Times New Roman" w:cs="Times New Roman"/>
          <w:sz w:val="28"/>
          <w:szCs w:val="28"/>
        </w:rPr>
        <w:t>образом</w:t>
      </w:r>
      <w:proofErr w:type="gramEnd"/>
      <w:r w:rsidRPr="00AC4434">
        <w:rPr>
          <w:rFonts w:ascii="Times New Roman" w:hAnsi="Times New Roman" w:cs="Times New Roman"/>
          <w:sz w:val="28"/>
          <w:szCs w:val="28"/>
        </w:rPr>
        <w:t xml:space="preserve"> </w:t>
      </w:r>
      <w:r w:rsidR="00A45286" w:rsidRPr="00AC4434">
        <w:rPr>
          <w:rFonts w:ascii="Times New Roman" w:hAnsi="Times New Roman" w:cs="Times New Roman"/>
          <w:sz w:val="28"/>
          <w:szCs w:val="28"/>
        </w:rPr>
        <w:t>мультимедиа явл</w:t>
      </w:r>
      <w:r w:rsidR="00156F89" w:rsidRPr="00AC4434">
        <w:rPr>
          <w:rFonts w:ascii="Times New Roman" w:hAnsi="Times New Roman" w:cs="Times New Roman"/>
          <w:sz w:val="28"/>
          <w:szCs w:val="28"/>
        </w:rPr>
        <w:t>яется</w:t>
      </w:r>
      <w:r w:rsidR="000279EE" w:rsidRPr="00AC4434">
        <w:rPr>
          <w:rFonts w:ascii="Times New Roman" w:hAnsi="Times New Roman" w:cs="Times New Roman"/>
          <w:sz w:val="28"/>
          <w:szCs w:val="28"/>
        </w:rPr>
        <w:t xml:space="preserve"> </w:t>
      </w:r>
      <w:r w:rsidR="00A45286" w:rsidRPr="00AC4434">
        <w:rPr>
          <w:rFonts w:ascii="Times New Roman" w:hAnsi="Times New Roman" w:cs="Times New Roman"/>
          <w:sz w:val="28"/>
          <w:szCs w:val="28"/>
        </w:rPr>
        <w:t xml:space="preserve">частью понятия ИКТ. </w:t>
      </w:r>
    </w:p>
    <w:p w:rsidR="00A45286" w:rsidRPr="00AC4434" w:rsidRDefault="00A45286" w:rsidP="00385DCF">
      <w:pPr>
        <w:spacing w:line="360" w:lineRule="auto"/>
        <w:ind w:firstLine="851"/>
        <w:contextualSpacing/>
        <w:jc w:val="both"/>
        <w:rPr>
          <w:rFonts w:ascii="Times New Roman" w:hAnsi="Times New Roman" w:cs="Times New Roman"/>
          <w:sz w:val="28"/>
          <w:szCs w:val="28"/>
        </w:rPr>
      </w:pPr>
      <w:proofErr w:type="gramStart"/>
      <w:r w:rsidRPr="00AC4434">
        <w:rPr>
          <w:rFonts w:ascii="Times New Roman" w:hAnsi="Times New Roman" w:cs="Times New Roman"/>
          <w:sz w:val="28"/>
          <w:szCs w:val="28"/>
        </w:rPr>
        <w:t xml:space="preserve">Понятие мультимедиа </w:t>
      </w:r>
      <w:r w:rsidR="00E64B61" w:rsidRPr="00AC4434">
        <w:rPr>
          <w:rFonts w:ascii="Times New Roman" w:hAnsi="Times New Roman" w:cs="Times New Roman"/>
          <w:sz w:val="28"/>
          <w:szCs w:val="28"/>
        </w:rPr>
        <w:t>определяется</w:t>
      </w:r>
      <w:r w:rsidRPr="00AC4434">
        <w:rPr>
          <w:rFonts w:ascii="Times New Roman" w:hAnsi="Times New Roman" w:cs="Times New Roman"/>
          <w:sz w:val="28"/>
          <w:szCs w:val="28"/>
        </w:rPr>
        <w:t xml:space="preserve"> В.А. Красильниковой как «сумма технологий, </w:t>
      </w:r>
      <w:r w:rsidR="00E64B61" w:rsidRPr="00AC4434">
        <w:rPr>
          <w:rFonts w:ascii="Times New Roman" w:hAnsi="Times New Roman" w:cs="Times New Roman"/>
          <w:sz w:val="28"/>
          <w:szCs w:val="28"/>
        </w:rPr>
        <w:t>которые дают возможность</w:t>
      </w:r>
      <w:r w:rsidRPr="00AC4434">
        <w:rPr>
          <w:rFonts w:ascii="Times New Roman" w:hAnsi="Times New Roman" w:cs="Times New Roman"/>
          <w:sz w:val="28"/>
          <w:szCs w:val="28"/>
        </w:rPr>
        <w:t xml:space="preserve"> компьютеру вводить, обрабатывать, хранить, передавать и отображать (выводить) </w:t>
      </w:r>
      <w:r w:rsidR="00E64B61" w:rsidRPr="00AC4434">
        <w:rPr>
          <w:rFonts w:ascii="Times New Roman" w:hAnsi="Times New Roman" w:cs="Times New Roman"/>
          <w:sz w:val="28"/>
          <w:szCs w:val="28"/>
        </w:rPr>
        <w:t>определенные</w:t>
      </w:r>
      <w:r w:rsidRPr="00AC4434">
        <w:rPr>
          <w:rFonts w:ascii="Times New Roman" w:hAnsi="Times New Roman" w:cs="Times New Roman"/>
          <w:sz w:val="28"/>
          <w:szCs w:val="28"/>
        </w:rPr>
        <w:t xml:space="preserve"> типы данных, </w:t>
      </w:r>
      <w:r w:rsidRPr="00AC4434">
        <w:rPr>
          <w:rFonts w:ascii="Times New Roman" w:hAnsi="Times New Roman" w:cs="Times New Roman"/>
          <w:sz w:val="28"/>
          <w:szCs w:val="28"/>
        </w:rPr>
        <w:lastRenderedPageBreak/>
        <w:t>как текст, графика, анимация, оцифрованные неподвижные изображения, видео, звук, речь.» [</w:t>
      </w:r>
      <w:r w:rsidR="000F3432">
        <w:rPr>
          <w:rFonts w:ascii="Times New Roman" w:hAnsi="Times New Roman" w:cs="Times New Roman"/>
          <w:sz w:val="28"/>
          <w:szCs w:val="28"/>
        </w:rPr>
        <w:t>26</w:t>
      </w:r>
      <w:r w:rsidRPr="00AC4434">
        <w:rPr>
          <w:rFonts w:ascii="Times New Roman" w:hAnsi="Times New Roman" w:cs="Times New Roman"/>
          <w:sz w:val="28"/>
          <w:szCs w:val="28"/>
        </w:rPr>
        <w:t>].</w:t>
      </w:r>
      <w:proofErr w:type="gramEnd"/>
    </w:p>
    <w:p w:rsidR="00A45286" w:rsidRPr="00AC4434" w:rsidRDefault="00967E33" w:rsidP="00326E8B">
      <w:pPr>
        <w:spacing w:line="360" w:lineRule="auto"/>
        <w:ind w:firstLine="851"/>
        <w:contextualSpacing/>
        <w:jc w:val="both"/>
        <w:rPr>
          <w:rFonts w:ascii="Times New Roman" w:hAnsi="Times New Roman" w:cs="Times New Roman"/>
          <w:sz w:val="28"/>
          <w:szCs w:val="28"/>
        </w:rPr>
      </w:pPr>
      <w:r w:rsidRPr="00AC4434">
        <w:rPr>
          <w:rFonts w:ascii="Times New Roman" w:hAnsi="Times New Roman" w:cs="Times New Roman"/>
          <w:sz w:val="28"/>
          <w:szCs w:val="28"/>
        </w:rPr>
        <w:t>Концепция организации памяти «</w:t>
      </w:r>
      <w:r w:rsidRPr="00AC4434">
        <w:rPr>
          <w:rFonts w:ascii="Times New Roman" w:hAnsi="Times New Roman" w:cs="Times New Roman"/>
          <w:sz w:val="28"/>
          <w:szCs w:val="28"/>
          <w:lang w:val="en-US"/>
        </w:rPr>
        <w:t>MEMEX</w:t>
      </w:r>
      <w:r w:rsidRPr="00AC4434">
        <w:rPr>
          <w:rFonts w:ascii="Times New Roman" w:hAnsi="Times New Roman" w:cs="Times New Roman"/>
          <w:sz w:val="28"/>
          <w:szCs w:val="28"/>
        </w:rPr>
        <w:t xml:space="preserve">» долгое время считалась главным идейным положением для возникновения </w:t>
      </w:r>
      <w:proofErr w:type="spellStart"/>
      <w:r w:rsidRPr="00AC4434">
        <w:rPr>
          <w:rFonts w:ascii="Times New Roman" w:hAnsi="Times New Roman" w:cs="Times New Roman"/>
          <w:sz w:val="28"/>
          <w:szCs w:val="28"/>
        </w:rPr>
        <w:t>мультимедии</w:t>
      </w:r>
      <w:proofErr w:type="spellEnd"/>
      <w:r w:rsidR="00A45286" w:rsidRPr="00AC4434">
        <w:rPr>
          <w:rFonts w:ascii="Times New Roman" w:hAnsi="Times New Roman" w:cs="Times New Roman"/>
          <w:sz w:val="28"/>
          <w:szCs w:val="28"/>
        </w:rPr>
        <w:t xml:space="preserve">, </w:t>
      </w:r>
      <w:r w:rsidRPr="00AC4434">
        <w:rPr>
          <w:rFonts w:ascii="Times New Roman" w:hAnsi="Times New Roman" w:cs="Times New Roman"/>
          <w:sz w:val="28"/>
          <w:szCs w:val="28"/>
        </w:rPr>
        <w:t>предложенное</w:t>
      </w:r>
      <w:r w:rsidR="00A45286" w:rsidRPr="00AC4434">
        <w:rPr>
          <w:rFonts w:ascii="Times New Roman" w:hAnsi="Times New Roman" w:cs="Times New Roman"/>
          <w:sz w:val="28"/>
          <w:szCs w:val="28"/>
        </w:rPr>
        <w:t xml:space="preserve"> еще в 1945 году американским ученым </w:t>
      </w:r>
      <w:proofErr w:type="spellStart"/>
      <w:r w:rsidR="00A45286" w:rsidRPr="00AC4434">
        <w:rPr>
          <w:rFonts w:ascii="Times New Roman" w:hAnsi="Times New Roman" w:cs="Times New Roman"/>
          <w:sz w:val="28"/>
          <w:szCs w:val="28"/>
        </w:rPr>
        <w:t>Ваннивером</w:t>
      </w:r>
      <w:proofErr w:type="spellEnd"/>
      <w:r w:rsidR="00A45286" w:rsidRPr="00AC4434">
        <w:rPr>
          <w:rFonts w:ascii="Times New Roman" w:hAnsi="Times New Roman" w:cs="Times New Roman"/>
          <w:sz w:val="28"/>
          <w:szCs w:val="28"/>
        </w:rPr>
        <w:t xml:space="preserve"> Бушем. Она </w:t>
      </w:r>
      <w:r w:rsidRPr="00AC4434">
        <w:rPr>
          <w:rFonts w:ascii="Times New Roman" w:hAnsi="Times New Roman" w:cs="Times New Roman"/>
          <w:sz w:val="28"/>
          <w:szCs w:val="28"/>
        </w:rPr>
        <w:t>подразумевала под собой</w:t>
      </w:r>
      <w:r w:rsidR="00A45286" w:rsidRPr="00AC4434">
        <w:rPr>
          <w:rFonts w:ascii="Times New Roman" w:hAnsi="Times New Roman" w:cs="Times New Roman"/>
          <w:sz w:val="28"/>
          <w:szCs w:val="28"/>
        </w:rPr>
        <w:t xml:space="preserve"> поиск информации </w:t>
      </w:r>
      <w:r w:rsidRPr="00AC4434">
        <w:rPr>
          <w:rFonts w:ascii="Times New Roman" w:hAnsi="Times New Roman" w:cs="Times New Roman"/>
          <w:sz w:val="28"/>
          <w:szCs w:val="28"/>
        </w:rPr>
        <w:t>согласно ее смысловому содержанию</w:t>
      </w:r>
      <w:r w:rsidR="00F34A03" w:rsidRPr="00AC4434">
        <w:rPr>
          <w:rFonts w:ascii="Times New Roman" w:hAnsi="Times New Roman" w:cs="Times New Roman"/>
          <w:sz w:val="28"/>
          <w:szCs w:val="28"/>
        </w:rPr>
        <w:t>, а не формальным признакам (порядку номеров, индексов или</w:t>
      </w:r>
      <w:r w:rsidR="00A45286" w:rsidRPr="00AC4434">
        <w:rPr>
          <w:rFonts w:ascii="Times New Roman" w:hAnsi="Times New Roman" w:cs="Times New Roman"/>
          <w:sz w:val="28"/>
          <w:szCs w:val="28"/>
        </w:rPr>
        <w:t xml:space="preserve"> алфавиту и т.п.)</w:t>
      </w:r>
      <w:r w:rsidR="00F34A03" w:rsidRPr="00AC4434">
        <w:rPr>
          <w:rFonts w:ascii="Times New Roman" w:hAnsi="Times New Roman" w:cs="Times New Roman"/>
          <w:sz w:val="28"/>
          <w:szCs w:val="28"/>
        </w:rPr>
        <w:t>.</w:t>
      </w:r>
      <w:r w:rsidR="00A45286" w:rsidRPr="00AC4434">
        <w:rPr>
          <w:rFonts w:ascii="Times New Roman" w:hAnsi="Times New Roman" w:cs="Times New Roman"/>
          <w:sz w:val="28"/>
          <w:szCs w:val="28"/>
        </w:rPr>
        <w:t xml:space="preserve"> Эта идея нашла свое выражение</w:t>
      </w:r>
      <w:r w:rsidR="00F34A03" w:rsidRPr="00AC4434">
        <w:rPr>
          <w:rFonts w:ascii="Times New Roman" w:hAnsi="Times New Roman" w:cs="Times New Roman"/>
          <w:sz w:val="28"/>
          <w:szCs w:val="28"/>
        </w:rPr>
        <w:t xml:space="preserve"> в гипермедиа (система, работающая</w:t>
      </w:r>
      <w:r w:rsidR="00A45286" w:rsidRPr="00AC4434">
        <w:rPr>
          <w:rFonts w:ascii="Times New Roman" w:hAnsi="Times New Roman" w:cs="Times New Roman"/>
          <w:sz w:val="28"/>
          <w:szCs w:val="28"/>
        </w:rPr>
        <w:t xml:space="preserve"> с комбинацией графики, звука, видео и анимации) и, наконец, в мультимедиа, соединившей в себе обе эти системы.</w:t>
      </w:r>
    </w:p>
    <w:p w:rsidR="00A45286" w:rsidRPr="00AC4434" w:rsidRDefault="007F11BE" w:rsidP="00A45286">
      <w:pPr>
        <w:spacing w:line="360" w:lineRule="auto"/>
        <w:ind w:firstLine="851"/>
        <w:contextualSpacing/>
        <w:jc w:val="both"/>
        <w:rPr>
          <w:rFonts w:ascii="Times New Roman" w:hAnsi="Times New Roman" w:cs="Times New Roman"/>
          <w:sz w:val="28"/>
          <w:szCs w:val="28"/>
        </w:rPr>
      </w:pPr>
      <w:r w:rsidRPr="00AC4434">
        <w:rPr>
          <w:rFonts w:ascii="Times New Roman" w:hAnsi="Times New Roman" w:cs="Times New Roman"/>
          <w:sz w:val="28"/>
          <w:szCs w:val="28"/>
        </w:rPr>
        <w:t>Средства мультимедиа – это</w:t>
      </w:r>
      <w:r w:rsidR="00A45286" w:rsidRPr="00AC4434">
        <w:rPr>
          <w:rFonts w:ascii="Times New Roman" w:hAnsi="Times New Roman" w:cs="Times New Roman"/>
          <w:sz w:val="28"/>
          <w:szCs w:val="28"/>
        </w:rPr>
        <w:t xml:space="preserve"> комплекс аппаратных и программных средств, </w:t>
      </w:r>
      <w:r w:rsidRPr="00AC4434">
        <w:rPr>
          <w:rFonts w:ascii="Times New Roman" w:hAnsi="Times New Roman" w:cs="Times New Roman"/>
          <w:sz w:val="28"/>
          <w:szCs w:val="28"/>
        </w:rPr>
        <w:t>дающих возможность</w:t>
      </w:r>
      <w:r w:rsidR="00A45286" w:rsidRPr="00AC4434">
        <w:rPr>
          <w:rFonts w:ascii="Times New Roman" w:hAnsi="Times New Roman" w:cs="Times New Roman"/>
          <w:sz w:val="28"/>
          <w:szCs w:val="28"/>
        </w:rPr>
        <w:t xml:space="preserve"> пользователю </w:t>
      </w:r>
      <w:r w:rsidRPr="00AC4434">
        <w:rPr>
          <w:rFonts w:ascii="Times New Roman" w:hAnsi="Times New Roman" w:cs="Times New Roman"/>
          <w:sz w:val="28"/>
          <w:szCs w:val="28"/>
        </w:rPr>
        <w:t>вести процесс коммуникации</w:t>
      </w:r>
      <w:r w:rsidR="00A45286" w:rsidRPr="00AC4434">
        <w:rPr>
          <w:rFonts w:ascii="Times New Roman" w:hAnsi="Times New Roman" w:cs="Times New Roman"/>
          <w:sz w:val="28"/>
          <w:szCs w:val="28"/>
        </w:rPr>
        <w:t xml:space="preserve"> с компьютером, используя самые разные для него среды: графику, гипертексты, звук, анимацию, видео. [</w:t>
      </w:r>
      <w:r w:rsidR="000F3432">
        <w:rPr>
          <w:rFonts w:ascii="Times New Roman" w:hAnsi="Times New Roman" w:cs="Times New Roman"/>
          <w:sz w:val="28"/>
          <w:szCs w:val="28"/>
        </w:rPr>
        <w:t>9</w:t>
      </w:r>
      <w:r w:rsidR="00A45286" w:rsidRPr="00AC4434">
        <w:rPr>
          <w:rFonts w:ascii="Times New Roman" w:hAnsi="Times New Roman" w:cs="Times New Roman"/>
          <w:sz w:val="28"/>
          <w:szCs w:val="28"/>
        </w:rPr>
        <w:t>]</w:t>
      </w:r>
    </w:p>
    <w:p w:rsidR="00A45286" w:rsidRPr="00AC4434" w:rsidRDefault="00A45286" w:rsidP="00A45286">
      <w:pPr>
        <w:spacing w:line="360" w:lineRule="auto"/>
        <w:ind w:firstLine="851"/>
        <w:contextualSpacing/>
        <w:jc w:val="both"/>
        <w:rPr>
          <w:rFonts w:ascii="Times New Roman" w:hAnsi="Times New Roman" w:cs="Times New Roman"/>
          <w:sz w:val="28"/>
          <w:szCs w:val="28"/>
        </w:rPr>
      </w:pPr>
      <w:r w:rsidRPr="00AC4434">
        <w:rPr>
          <w:rFonts w:ascii="Times New Roman" w:hAnsi="Times New Roman" w:cs="Times New Roman"/>
          <w:sz w:val="28"/>
          <w:szCs w:val="28"/>
        </w:rPr>
        <w:t>Под термином «</w:t>
      </w:r>
      <w:proofErr w:type="spellStart"/>
      <w:r w:rsidRPr="00AC4434">
        <w:rPr>
          <w:rFonts w:ascii="Times New Roman" w:hAnsi="Times New Roman" w:cs="Times New Roman"/>
          <w:sz w:val="28"/>
          <w:szCs w:val="28"/>
        </w:rPr>
        <w:t>мультимедийные</w:t>
      </w:r>
      <w:proofErr w:type="spellEnd"/>
      <w:r w:rsidRPr="00AC4434">
        <w:rPr>
          <w:rFonts w:ascii="Times New Roman" w:hAnsi="Times New Roman" w:cs="Times New Roman"/>
          <w:sz w:val="28"/>
          <w:szCs w:val="28"/>
        </w:rPr>
        <w:t xml:space="preserve"> технологии» в</w:t>
      </w:r>
      <w:r w:rsidR="007F11BE" w:rsidRPr="00AC4434">
        <w:rPr>
          <w:rFonts w:ascii="Times New Roman" w:hAnsi="Times New Roman" w:cs="Times New Roman"/>
          <w:sz w:val="28"/>
          <w:szCs w:val="28"/>
        </w:rPr>
        <w:t xml:space="preserve"> научных</w:t>
      </w:r>
      <w:r w:rsidRPr="00AC4434">
        <w:rPr>
          <w:rFonts w:ascii="Times New Roman" w:hAnsi="Times New Roman" w:cs="Times New Roman"/>
          <w:sz w:val="28"/>
          <w:szCs w:val="28"/>
        </w:rPr>
        <w:t xml:space="preserve"> работах М. </w:t>
      </w:r>
      <w:proofErr w:type="spellStart"/>
      <w:r w:rsidRPr="00AC4434">
        <w:rPr>
          <w:rFonts w:ascii="Times New Roman" w:hAnsi="Times New Roman" w:cs="Times New Roman"/>
          <w:sz w:val="28"/>
          <w:szCs w:val="28"/>
        </w:rPr>
        <w:t>Кирмайера</w:t>
      </w:r>
      <w:proofErr w:type="spellEnd"/>
      <w:r w:rsidRPr="00AC4434">
        <w:rPr>
          <w:rFonts w:ascii="Times New Roman" w:hAnsi="Times New Roman" w:cs="Times New Roman"/>
          <w:sz w:val="28"/>
          <w:szCs w:val="28"/>
        </w:rPr>
        <w:t xml:space="preserve"> </w:t>
      </w:r>
      <w:r w:rsidR="007F11BE" w:rsidRPr="00AC4434">
        <w:rPr>
          <w:rFonts w:ascii="Times New Roman" w:hAnsi="Times New Roman" w:cs="Times New Roman"/>
          <w:sz w:val="28"/>
          <w:szCs w:val="28"/>
        </w:rPr>
        <w:t>подразумевается</w:t>
      </w:r>
      <w:r w:rsidRPr="00AC4434">
        <w:rPr>
          <w:rFonts w:ascii="Times New Roman" w:hAnsi="Times New Roman" w:cs="Times New Roman"/>
          <w:sz w:val="28"/>
          <w:szCs w:val="28"/>
        </w:rPr>
        <w:t xml:space="preserve"> способ </w:t>
      </w:r>
      <w:r w:rsidR="007F11BE" w:rsidRPr="00AC4434">
        <w:rPr>
          <w:rFonts w:ascii="Times New Roman" w:hAnsi="Times New Roman" w:cs="Times New Roman"/>
          <w:sz w:val="28"/>
          <w:szCs w:val="28"/>
        </w:rPr>
        <w:t>реализации</w:t>
      </w:r>
      <w:r w:rsidRPr="00AC4434">
        <w:rPr>
          <w:rFonts w:ascii="Times New Roman" w:hAnsi="Times New Roman" w:cs="Times New Roman"/>
          <w:sz w:val="28"/>
          <w:szCs w:val="28"/>
        </w:rPr>
        <w:t xml:space="preserve"> электронных документов, </w:t>
      </w:r>
      <w:r w:rsidR="007F11BE" w:rsidRPr="00AC4434">
        <w:rPr>
          <w:rFonts w:ascii="Times New Roman" w:hAnsi="Times New Roman" w:cs="Times New Roman"/>
          <w:sz w:val="28"/>
          <w:szCs w:val="28"/>
        </w:rPr>
        <w:t>которые включают в себя</w:t>
      </w:r>
      <w:r w:rsidRPr="00AC4434">
        <w:rPr>
          <w:rFonts w:ascii="Times New Roman" w:hAnsi="Times New Roman" w:cs="Times New Roman"/>
          <w:sz w:val="28"/>
          <w:szCs w:val="28"/>
        </w:rPr>
        <w:t xml:space="preserve"> визуальные, аудио</w:t>
      </w:r>
      <w:r w:rsidR="00B84416" w:rsidRPr="00AC4434">
        <w:rPr>
          <w:rFonts w:ascii="Times New Roman" w:hAnsi="Times New Roman" w:cs="Times New Roman"/>
          <w:sz w:val="28"/>
          <w:szCs w:val="28"/>
        </w:rPr>
        <w:t>-</w:t>
      </w:r>
      <w:r w:rsidRPr="00AC4434">
        <w:rPr>
          <w:rFonts w:ascii="Times New Roman" w:hAnsi="Times New Roman" w:cs="Times New Roman"/>
          <w:sz w:val="28"/>
          <w:szCs w:val="28"/>
        </w:rPr>
        <w:t xml:space="preserve">эффекты и мультипрограммирование </w:t>
      </w:r>
      <w:r w:rsidR="007F11BE" w:rsidRPr="00AC4434">
        <w:rPr>
          <w:rFonts w:ascii="Times New Roman" w:hAnsi="Times New Roman" w:cs="Times New Roman"/>
          <w:sz w:val="28"/>
          <w:szCs w:val="28"/>
        </w:rPr>
        <w:t>разных</w:t>
      </w:r>
      <w:r w:rsidRPr="00AC4434">
        <w:rPr>
          <w:rFonts w:ascii="Times New Roman" w:hAnsi="Times New Roman" w:cs="Times New Roman"/>
          <w:sz w:val="28"/>
          <w:szCs w:val="28"/>
        </w:rPr>
        <w:t xml:space="preserve"> ситуаций под единым управлением интерактивного программного обеспечения. [</w:t>
      </w:r>
      <w:r w:rsidR="000F3432">
        <w:rPr>
          <w:rFonts w:ascii="Times New Roman" w:hAnsi="Times New Roman" w:cs="Times New Roman"/>
          <w:sz w:val="28"/>
          <w:szCs w:val="28"/>
        </w:rPr>
        <w:t>24</w:t>
      </w:r>
      <w:r w:rsidRPr="00AC4434">
        <w:rPr>
          <w:rFonts w:ascii="Times New Roman" w:hAnsi="Times New Roman" w:cs="Times New Roman"/>
          <w:sz w:val="28"/>
          <w:szCs w:val="28"/>
        </w:rPr>
        <w:t>]</w:t>
      </w:r>
    </w:p>
    <w:p w:rsidR="00954423" w:rsidRPr="00AC4434" w:rsidRDefault="00627665" w:rsidP="00954423">
      <w:pPr>
        <w:spacing w:line="360" w:lineRule="auto"/>
        <w:ind w:firstLine="851"/>
        <w:contextualSpacing/>
        <w:jc w:val="both"/>
        <w:rPr>
          <w:rFonts w:ascii="Times New Roman" w:hAnsi="Times New Roman" w:cs="Times New Roman"/>
          <w:sz w:val="28"/>
          <w:szCs w:val="28"/>
        </w:rPr>
      </w:pPr>
      <w:proofErr w:type="gramStart"/>
      <w:r w:rsidRPr="00AC4434">
        <w:rPr>
          <w:rFonts w:ascii="Times New Roman" w:hAnsi="Times New Roman" w:cs="Times New Roman"/>
          <w:sz w:val="28"/>
          <w:szCs w:val="28"/>
        </w:rPr>
        <w:t>В учебной среде</w:t>
      </w:r>
      <w:r w:rsidR="00954423" w:rsidRPr="00AC4434">
        <w:rPr>
          <w:rFonts w:ascii="Times New Roman" w:hAnsi="Times New Roman" w:cs="Times New Roman"/>
          <w:sz w:val="28"/>
          <w:szCs w:val="28"/>
        </w:rPr>
        <w:t xml:space="preserve"> под термином мультимедиа </w:t>
      </w:r>
      <w:r w:rsidRPr="00AC4434">
        <w:rPr>
          <w:rFonts w:ascii="Times New Roman" w:hAnsi="Times New Roman" w:cs="Times New Roman"/>
          <w:sz w:val="28"/>
          <w:szCs w:val="28"/>
        </w:rPr>
        <w:t>понимают</w:t>
      </w:r>
      <w:r w:rsidR="00954423" w:rsidRPr="00AC4434">
        <w:rPr>
          <w:rFonts w:ascii="Times New Roman" w:hAnsi="Times New Roman" w:cs="Times New Roman"/>
          <w:sz w:val="28"/>
          <w:szCs w:val="28"/>
        </w:rPr>
        <w:t xml:space="preserve"> компьютерное дидактическое средство, которое, предъявляя содержание </w:t>
      </w:r>
      <w:r w:rsidRPr="00AC4434">
        <w:rPr>
          <w:rFonts w:ascii="Times New Roman" w:hAnsi="Times New Roman" w:cs="Times New Roman"/>
          <w:sz w:val="28"/>
          <w:szCs w:val="28"/>
        </w:rPr>
        <w:t>учебного материала в грамотно</w:t>
      </w:r>
      <w:r w:rsidR="00954423" w:rsidRPr="00AC4434">
        <w:rPr>
          <w:rFonts w:ascii="Times New Roman" w:hAnsi="Times New Roman" w:cs="Times New Roman"/>
          <w:sz w:val="28"/>
          <w:szCs w:val="28"/>
        </w:rPr>
        <w:t xml:space="preserve"> организованной интерактивной форме с помощью двух </w:t>
      </w:r>
      <w:r w:rsidRPr="00AC4434">
        <w:rPr>
          <w:rFonts w:ascii="Times New Roman" w:hAnsi="Times New Roman" w:cs="Times New Roman"/>
          <w:sz w:val="28"/>
          <w:szCs w:val="28"/>
        </w:rPr>
        <w:t>сред воздействия</w:t>
      </w:r>
      <w:r w:rsidR="00954423" w:rsidRPr="00AC4434">
        <w:rPr>
          <w:rFonts w:ascii="Times New Roman" w:hAnsi="Times New Roman" w:cs="Times New Roman"/>
          <w:sz w:val="28"/>
          <w:szCs w:val="28"/>
        </w:rPr>
        <w:t xml:space="preserve"> (звуковой и визуальной), обеспечивает эффективное </w:t>
      </w:r>
      <w:r w:rsidRPr="00AC4434">
        <w:rPr>
          <w:rFonts w:ascii="Times New Roman" w:hAnsi="Times New Roman" w:cs="Times New Roman"/>
          <w:sz w:val="28"/>
          <w:szCs w:val="28"/>
        </w:rPr>
        <w:t>развитие</w:t>
      </w:r>
      <w:r w:rsidR="00954423" w:rsidRPr="00AC4434">
        <w:rPr>
          <w:rFonts w:ascii="Times New Roman" w:hAnsi="Times New Roman" w:cs="Times New Roman"/>
          <w:sz w:val="28"/>
          <w:szCs w:val="28"/>
        </w:rPr>
        <w:t xml:space="preserve"> перцептивно-мнемонических процессов, </w:t>
      </w:r>
      <w:r w:rsidRPr="00AC4434">
        <w:rPr>
          <w:rFonts w:ascii="Times New Roman" w:hAnsi="Times New Roman" w:cs="Times New Roman"/>
          <w:sz w:val="28"/>
          <w:szCs w:val="28"/>
        </w:rPr>
        <w:t>дает возможность</w:t>
      </w:r>
      <w:r w:rsidR="00954423" w:rsidRPr="00AC4434">
        <w:rPr>
          <w:rFonts w:ascii="Times New Roman" w:hAnsi="Times New Roman" w:cs="Times New Roman"/>
          <w:sz w:val="28"/>
          <w:szCs w:val="28"/>
        </w:rPr>
        <w:t xml:space="preserve"> </w:t>
      </w:r>
      <w:r w:rsidRPr="00AC4434">
        <w:rPr>
          <w:rFonts w:ascii="Times New Roman" w:hAnsi="Times New Roman" w:cs="Times New Roman"/>
          <w:sz w:val="28"/>
          <w:szCs w:val="28"/>
        </w:rPr>
        <w:t>осуществить</w:t>
      </w:r>
      <w:r w:rsidR="00954423" w:rsidRPr="00AC4434">
        <w:rPr>
          <w:rFonts w:ascii="Times New Roman" w:hAnsi="Times New Roman" w:cs="Times New Roman"/>
          <w:sz w:val="28"/>
          <w:szCs w:val="28"/>
        </w:rPr>
        <w:t xml:space="preserve"> основные дидактические принципы и </w:t>
      </w:r>
      <w:r w:rsidRPr="00AC4434">
        <w:rPr>
          <w:rFonts w:ascii="Times New Roman" w:hAnsi="Times New Roman" w:cs="Times New Roman"/>
          <w:sz w:val="28"/>
          <w:szCs w:val="28"/>
        </w:rPr>
        <w:t>содействует</w:t>
      </w:r>
      <w:r w:rsidR="00954423" w:rsidRPr="00AC4434">
        <w:rPr>
          <w:rFonts w:ascii="Times New Roman" w:hAnsi="Times New Roman" w:cs="Times New Roman"/>
          <w:sz w:val="28"/>
          <w:szCs w:val="28"/>
        </w:rPr>
        <w:t xml:space="preserve"> достижению, как педагогических целей обучения, так и целей развития.</w:t>
      </w:r>
      <w:r w:rsidR="00F17783" w:rsidRPr="00AC4434">
        <w:rPr>
          <w:rFonts w:ascii="Times New Roman" w:hAnsi="Times New Roman" w:cs="Times New Roman"/>
          <w:sz w:val="28"/>
          <w:szCs w:val="28"/>
        </w:rPr>
        <w:t xml:space="preserve"> [</w:t>
      </w:r>
      <w:r w:rsidR="000F3432">
        <w:rPr>
          <w:rFonts w:ascii="Times New Roman" w:hAnsi="Times New Roman" w:cs="Times New Roman"/>
          <w:sz w:val="28"/>
          <w:szCs w:val="28"/>
        </w:rPr>
        <w:t>25</w:t>
      </w:r>
      <w:r w:rsidR="00F17783" w:rsidRPr="00AC4434">
        <w:rPr>
          <w:rFonts w:ascii="Times New Roman" w:hAnsi="Times New Roman" w:cs="Times New Roman"/>
          <w:sz w:val="28"/>
          <w:szCs w:val="28"/>
        </w:rPr>
        <w:t>]</w:t>
      </w:r>
      <w:proofErr w:type="gramEnd"/>
    </w:p>
    <w:p w:rsidR="00954423" w:rsidRPr="00AC4434" w:rsidRDefault="00627665" w:rsidP="00954423">
      <w:pPr>
        <w:spacing w:line="360" w:lineRule="auto"/>
        <w:ind w:firstLine="851"/>
        <w:contextualSpacing/>
        <w:jc w:val="both"/>
        <w:rPr>
          <w:rFonts w:ascii="Times New Roman" w:hAnsi="Times New Roman" w:cs="Times New Roman"/>
          <w:sz w:val="28"/>
          <w:szCs w:val="28"/>
        </w:rPr>
      </w:pPr>
      <w:r w:rsidRPr="00AC4434">
        <w:rPr>
          <w:rFonts w:ascii="Times New Roman" w:hAnsi="Times New Roman" w:cs="Times New Roman"/>
          <w:sz w:val="28"/>
          <w:szCs w:val="28"/>
        </w:rPr>
        <w:t>Как качественно новая т</w:t>
      </w:r>
      <w:r w:rsidR="00954423" w:rsidRPr="00AC4434">
        <w:rPr>
          <w:rFonts w:ascii="Times New Roman" w:hAnsi="Times New Roman" w:cs="Times New Roman"/>
          <w:sz w:val="28"/>
          <w:szCs w:val="28"/>
        </w:rPr>
        <w:t xml:space="preserve">ехнология мультимедиа </w:t>
      </w:r>
      <w:r w:rsidRPr="00AC4434">
        <w:rPr>
          <w:rFonts w:ascii="Times New Roman" w:hAnsi="Times New Roman" w:cs="Times New Roman"/>
          <w:sz w:val="28"/>
          <w:szCs w:val="28"/>
        </w:rPr>
        <w:t>способна реализовать</w:t>
      </w:r>
      <w:r w:rsidR="00954423" w:rsidRPr="00AC4434">
        <w:rPr>
          <w:rFonts w:ascii="Times New Roman" w:hAnsi="Times New Roman" w:cs="Times New Roman"/>
          <w:sz w:val="28"/>
          <w:szCs w:val="28"/>
        </w:rPr>
        <w:t xml:space="preserve"> </w:t>
      </w:r>
      <w:r w:rsidRPr="00AC4434">
        <w:rPr>
          <w:rFonts w:ascii="Times New Roman" w:hAnsi="Times New Roman" w:cs="Times New Roman"/>
          <w:sz w:val="28"/>
          <w:szCs w:val="28"/>
        </w:rPr>
        <w:t>основные методы</w:t>
      </w:r>
      <w:r w:rsidR="00954423" w:rsidRPr="00AC4434">
        <w:rPr>
          <w:rFonts w:ascii="Times New Roman" w:hAnsi="Times New Roman" w:cs="Times New Roman"/>
          <w:sz w:val="28"/>
          <w:szCs w:val="28"/>
        </w:rPr>
        <w:t xml:space="preserve"> обучения, </w:t>
      </w:r>
      <w:r w:rsidRPr="00AC4434">
        <w:rPr>
          <w:rFonts w:ascii="Times New Roman" w:hAnsi="Times New Roman" w:cs="Times New Roman"/>
          <w:sz w:val="28"/>
          <w:szCs w:val="28"/>
        </w:rPr>
        <w:t>позволяет</w:t>
      </w:r>
      <w:r w:rsidR="00954423" w:rsidRPr="00AC4434">
        <w:rPr>
          <w:rFonts w:ascii="Times New Roman" w:hAnsi="Times New Roman" w:cs="Times New Roman"/>
          <w:sz w:val="28"/>
          <w:szCs w:val="28"/>
        </w:rPr>
        <w:t xml:space="preserve"> </w:t>
      </w:r>
      <w:r w:rsidRPr="00AC4434">
        <w:rPr>
          <w:rFonts w:ascii="Times New Roman" w:hAnsi="Times New Roman" w:cs="Times New Roman"/>
          <w:sz w:val="28"/>
          <w:szCs w:val="28"/>
        </w:rPr>
        <w:t>улучшить</w:t>
      </w:r>
      <w:r w:rsidR="00954423" w:rsidRPr="00AC4434">
        <w:rPr>
          <w:rFonts w:ascii="Times New Roman" w:hAnsi="Times New Roman" w:cs="Times New Roman"/>
          <w:sz w:val="28"/>
          <w:szCs w:val="28"/>
        </w:rPr>
        <w:t xml:space="preserve"> </w:t>
      </w:r>
      <w:r w:rsidRPr="00AC4434">
        <w:rPr>
          <w:rFonts w:ascii="Times New Roman" w:hAnsi="Times New Roman" w:cs="Times New Roman"/>
          <w:sz w:val="28"/>
          <w:szCs w:val="28"/>
        </w:rPr>
        <w:t>или во многих случаях</w:t>
      </w:r>
      <w:r w:rsidR="00954423" w:rsidRPr="00AC4434">
        <w:rPr>
          <w:rFonts w:ascii="Times New Roman" w:hAnsi="Times New Roman" w:cs="Times New Roman"/>
          <w:sz w:val="28"/>
          <w:szCs w:val="28"/>
        </w:rPr>
        <w:t xml:space="preserve"> частично заменить в учебном процессе такие классические методы обучения, как метод устного изложения учебного материала (лекция, рассказ, </w:t>
      </w:r>
      <w:r w:rsidR="00954423" w:rsidRPr="00AC4434">
        <w:rPr>
          <w:rFonts w:ascii="Times New Roman" w:hAnsi="Times New Roman" w:cs="Times New Roman"/>
          <w:sz w:val="28"/>
          <w:szCs w:val="28"/>
        </w:rPr>
        <w:lastRenderedPageBreak/>
        <w:t xml:space="preserve">объяснение и другие.), методы наглядного и практического обучения, методы закрепления знаний, методы самостоятельной работы. Многие известные педагоги и психологи </w:t>
      </w:r>
      <w:r w:rsidR="00EE350A" w:rsidRPr="00AC4434">
        <w:rPr>
          <w:rFonts w:ascii="Times New Roman" w:hAnsi="Times New Roman" w:cs="Times New Roman"/>
          <w:sz w:val="28"/>
          <w:szCs w:val="28"/>
        </w:rPr>
        <w:t>за время их практики утверждали</w:t>
      </w:r>
      <w:r w:rsidR="00954423" w:rsidRPr="00AC4434">
        <w:rPr>
          <w:rFonts w:ascii="Times New Roman" w:hAnsi="Times New Roman" w:cs="Times New Roman"/>
          <w:sz w:val="28"/>
          <w:szCs w:val="28"/>
        </w:rPr>
        <w:t>, что для повышения эффективности обучения методы устного изложения должны сочетаться с наглядными и практическими методами, а также с методами активизации восприятия.</w:t>
      </w:r>
    </w:p>
    <w:p w:rsidR="00954423" w:rsidRPr="00AC4434" w:rsidRDefault="00954423" w:rsidP="00954423">
      <w:pPr>
        <w:spacing w:line="360" w:lineRule="auto"/>
        <w:ind w:firstLine="851"/>
        <w:contextualSpacing/>
        <w:jc w:val="both"/>
        <w:rPr>
          <w:rFonts w:ascii="Times New Roman" w:hAnsi="Times New Roman" w:cs="Times New Roman"/>
          <w:sz w:val="28"/>
          <w:szCs w:val="28"/>
        </w:rPr>
      </w:pPr>
      <w:r w:rsidRPr="00AC4434">
        <w:rPr>
          <w:rFonts w:ascii="Times New Roman" w:hAnsi="Times New Roman" w:cs="Times New Roman"/>
          <w:sz w:val="28"/>
          <w:szCs w:val="28"/>
        </w:rPr>
        <w:t>Педагогические возможности средств муль</w:t>
      </w:r>
      <w:r w:rsidR="00EE350A" w:rsidRPr="00AC4434">
        <w:rPr>
          <w:rFonts w:ascii="Times New Roman" w:hAnsi="Times New Roman" w:cs="Times New Roman"/>
          <w:sz w:val="28"/>
          <w:szCs w:val="28"/>
        </w:rPr>
        <w:t xml:space="preserve">тимедиа определяются не комбинацией </w:t>
      </w:r>
      <w:r w:rsidRPr="00AC4434">
        <w:rPr>
          <w:rFonts w:ascii="Times New Roman" w:hAnsi="Times New Roman" w:cs="Times New Roman"/>
          <w:sz w:val="28"/>
          <w:szCs w:val="28"/>
        </w:rPr>
        <w:t>возможностей компьютерной техники и технологий. Увеличение педагогических возможностей отдельных составляющих средств мультимедиа, которые взаимно развивают и дополняют друг друга, приводит к переходу количества этих возможностей в качества.</w:t>
      </w:r>
    </w:p>
    <w:p w:rsidR="00954423" w:rsidRPr="00AC4434" w:rsidRDefault="00B84416" w:rsidP="00954423">
      <w:pPr>
        <w:spacing w:line="360" w:lineRule="auto"/>
        <w:ind w:firstLine="851"/>
        <w:contextualSpacing/>
        <w:jc w:val="both"/>
        <w:rPr>
          <w:rFonts w:ascii="Times New Roman" w:hAnsi="Times New Roman" w:cs="Times New Roman"/>
          <w:sz w:val="28"/>
          <w:szCs w:val="28"/>
        </w:rPr>
      </w:pPr>
      <w:r w:rsidRPr="00AC4434">
        <w:rPr>
          <w:rFonts w:ascii="Times New Roman" w:hAnsi="Times New Roman" w:cs="Times New Roman"/>
          <w:sz w:val="28"/>
          <w:szCs w:val="28"/>
        </w:rPr>
        <w:t xml:space="preserve">В </w:t>
      </w:r>
      <w:proofErr w:type="spellStart"/>
      <w:r w:rsidRPr="00AC4434">
        <w:rPr>
          <w:rFonts w:ascii="Times New Roman" w:hAnsi="Times New Roman" w:cs="Times New Roman"/>
          <w:sz w:val="28"/>
          <w:szCs w:val="28"/>
        </w:rPr>
        <w:t>мультимедийных</w:t>
      </w:r>
      <w:proofErr w:type="spellEnd"/>
      <w:r w:rsidRPr="00AC4434">
        <w:rPr>
          <w:rFonts w:ascii="Times New Roman" w:hAnsi="Times New Roman" w:cs="Times New Roman"/>
          <w:sz w:val="28"/>
          <w:szCs w:val="28"/>
        </w:rPr>
        <w:t xml:space="preserve"> средствах и</w:t>
      </w:r>
      <w:r w:rsidR="00954423" w:rsidRPr="00AC4434">
        <w:rPr>
          <w:rFonts w:ascii="Times New Roman" w:hAnsi="Times New Roman" w:cs="Times New Roman"/>
          <w:sz w:val="28"/>
          <w:szCs w:val="28"/>
        </w:rPr>
        <w:t xml:space="preserve">нформация передается </w:t>
      </w:r>
      <w:r w:rsidRPr="00AC4434">
        <w:rPr>
          <w:rFonts w:ascii="Times New Roman" w:hAnsi="Times New Roman" w:cs="Times New Roman"/>
          <w:sz w:val="28"/>
          <w:szCs w:val="28"/>
        </w:rPr>
        <w:t>тремя способами - графикой</w:t>
      </w:r>
      <w:r w:rsidR="00954423" w:rsidRPr="00AC4434">
        <w:rPr>
          <w:rFonts w:ascii="Times New Roman" w:hAnsi="Times New Roman" w:cs="Times New Roman"/>
          <w:sz w:val="28"/>
          <w:szCs w:val="28"/>
        </w:rPr>
        <w:t xml:space="preserve">, аудио и видео. </w:t>
      </w:r>
      <w:r w:rsidR="00497D58" w:rsidRPr="00AC4434">
        <w:rPr>
          <w:rFonts w:ascii="Times New Roman" w:hAnsi="Times New Roman" w:cs="Times New Roman"/>
          <w:sz w:val="28"/>
          <w:szCs w:val="28"/>
        </w:rPr>
        <w:t>Также стоит отметить, что каждый из этих видов имеет способность к удержанию большого количества учебной информации</w:t>
      </w:r>
      <w:r w:rsidRPr="00AC4434">
        <w:rPr>
          <w:rFonts w:ascii="Times New Roman" w:hAnsi="Times New Roman" w:cs="Times New Roman"/>
          <w:sz w:val="28"/>
          <w:szCs w:val="28"/>
        </w:rPr>
        <w:t>. Компьютерная графика позволяет</w:t>
      </w:r>
      <w:r w:rsidR="00954423" w:rsidRPr="00AC4434">
        <w:rPr>
          <w:rFonts w:ascii="Times New Roman" w:hAnsi="Times New Roman" w:cs="Times New Roman"/>
          <w:sz w:val="28"/>
          <w:szCs w:val="28"/>
        </w:rPr>
        <w:t xml:space="preserve"> максимально реализовать эстетические законы структурирования формы таким образом, что создаются изображения, представляющие собой интеграцию научного (содержание) и эстетического (форма) компонентов, восприятие которых требует </w:t>
      </w:r>
      <w:r w:rsidRPr="00AC4434">
        <w:rPr>
          <w:rFonts w:ascii="Times New Roman" w:hAnsi="Times New Roman" w:cs="Times New Roman"/>
          <w:sz w:val="28"/>
          <w:szCs w:val="28"/>
        </w:rPr>
        <w:t>минимальных</w:t>
      </w:r>
      <w:r w:rsidR="00954423" w:rsidRPr="00AC4434">
        <w:rPr>
          <w:rFonts w:ascii="Times New Roman" w:hAnsi="Times New Roman" w:cs="Times New Roman"/>
          <w:sz w:val="28"/>
          <w:szCs w:val="28"/>
        </w:rPr>
        <w:t xml:space="preserve"> усилий </w:t>
      </w:r>
      <w:proofErr w:type="gramStart"/>
      <w:r w:rsidR="00954423" w:rsidRPr="00AC4434">
        <w:rPr>
          <w:rFonts w:ascii="Times New Roman" w:hAnsi="Times New Roman" w:cs="Times New Roman"/>
          <w:sz w:val="28"/>
          <w:szCs w:val="28"/>
        </w:rPr>
        <w:t>от</w:t>
      </w:r>
      <w:proofErr w:type="gramEnd"/>
      <w:r w:rsidR="00954423" w:rsidRPr="00AC4434">
        <w:rPr>
          <w:rFonts w:ascii="Times New Roman" w:hAnsi="Times New Roman" w:cs="Times New Roman"/>
          <w:sz w:val="28"/>
          <w:szCs w:val="28"/>
        </w:rPr>
        <w:t xml:space="preserve"> обучающихся.</w:t>
      </w:r>
      <w:r w:rsidR="00F17783" w:rsidRPr="00AC4434">
        <w:rPr>
          <w:rFonts w:ascii="Times New Roman" w:hAnsi="Times New Roman" w:cs="Times New Roman"/>
          <w:sz w:val="28"/>
          <w:szCs w:val="28"/>
        </w:rPr>
        <w:t xml:space="preserve"> [</w:t>
      </w:r>
      <w:r w:rsidR="000F3432">
        <w:rPr>
          <w:rFonts w:ascii="Times New Roman" w:hAnsi="Times New Roman" w:cs="Times New Roman"/>
          <w:sz w:val="28"/>
          <w:szCs w:val="28"/>
        </w:rPr>
        <w:t>20</w:t>
      </w:r>
      <w:r w:rsidR="00F17783" w:rsidRPr="00AC4434">
        <w:rPr>
          <w:rFonts w:ascii="Times New Roman" w:hAnsi="Times New Roman" w:cs="Times New Roman"/>
          <w:sz w:val="28"/>
          <w:szCs w:val="28"/>
        </w:rPr>
        <w:t>]</w:t>
      </w:r>
    </w:p>
    <w:p w:rsidR="00954423" w:rsidRPr="00AC4434" w:rsidRDefault="00497D58" w:rsidP="00954423">
      <w:pPr>
        <w:spacing w:line="360" w:lineRule="auto"/>
        <w:ind w:firstLine="851"/>
        <w:contextualSpacing/>
        <w:jc w:val="both"/>
        <w:rPr>
          <w:rFonts w:ascii="Times New Roman" w:hAnsi="Times New Roman" w:cs="Times New Roman"/>
          <w:sz w:val="28"/>
          <w:szCs w:val="28"/>
        </w:rPr>
      </w:pPr>
      <w:r w:rsidRPr="00AC4434">
        <w:rPr>
          <w:rFonts w:ascii="Times New Roman" w:hAnsi="Times New Roman" w:cs="Times New Roman"/>
          <w:sz w:val="28"/>
          <w:szCs w:val="28"/>
        </w:rPr>
        <w:t>Зарубежные исследователи признают положительное влияние разумной визуализации учебного материала и выделяют несколько видов данного процесса</w:t>
      </w:r>
      <w:r w:rsidR="00954423" w:rsidRPr="00AC4434">
        <w:rPr>
          <w:rFonts w:ascii="Times New Roman" w:hAnsi="Times New Roman" w:cs="Times New Roman"/>
          <w:sz w:val="28"/>
          <w:szCs w:val="28"/>
        </w:rPr>
        <w:t xml:space="preserve">: иллюстрация, логические изображения и изобразительные аналогии. К иллюстрациям </w:t>
      </w:r>
      <w:r w:rsidRPr="00AC4434">
        <w:rPr>
          <w:rFonts w:ascii="Times New Roman" w:hAnsi="Times New Roman" w:cs="Times New Roman"/>
          <w:sz w:val="28"/>
          <w:szCs w:val="28"/>
        </w:rPr>
        <w:t>относятся</w:t>
      </w:r>
      <w:r w:rsidR="00954423" w:rsidRPr="00AC4434">
        <w:rPr>
          <w:rFonts w:ascii="Times New Roman" w:hAnsi="Times New Roman" w:cs="Times New Roman"/>
          <w:sz w:val="28"/>
          <w:szCs w:val="28"/>
        </w:rPr>
        <w:t xml:space="preserve"> изображения, видеозаписи тех или иных объектов реальной действительности. </w:t>
      </w:r>
      <w:r w:rsidRPr="00AC4434">
        <w:rPr>
          <w:rFonts w:ascii="Times New Roman" w:hAnsi="Times New Roman" w:cs="Times New Roman"/>
          <w:sz w:val="28"/>
          <w:szCs w:val="28"/>
        </w:rPr>
        <w:t>В данном случае наглядность обладает высоким уровнем сходства с действительностью и поэтому может заменять реальные объекты</w:t>
      </w:r>
      <w:r w:rsidR="00954423" w:rsidRPr="00AC4434">
        <w:rPr>
          <w:rFonts w:ascii="Times New Roman" w:hAnsi="Times New Roman" w:cs="Times New Roman"/>
          <w:sz w:val="28"/>
          <w:szCs w:val="28"/>
        </w:rPr>
        <w:t xml:space="preserve">. Вторая выделенная категория - логические изображения </w:t>
      </w:r>
      <w:r w:rsidRPr="00AC4434">
        <w:rPr>
          <w:rFonts w:ascii="Times New Roman" w:hAnsi="Times New Roman" w:cs="Times New Roman"/>
          <w:sz w:val="28"/>
          <w:szCs w:val="28"/>
        </w:rPr>
        <w:t>–</w:t>
      </w:r>
      <w:r w:rsidR="00954423" w:rsidRPr="00AC4434">
        <w:rPr>
          <w:rFonts w:ascii="Times New Roman" w:hAnsi="Times New Roman" w:cs="Times New Roman"/>
          <w:sz w:val="28"/>
          <w:szCs w:val="28"/>
        </w:rPr>
        <w:t xml:space="preserve"> </w:t>
      </w:r>
      <w:r w:rsidRPr="00AC4434">
        <w:rPr>
          <w:rFonts w:ascii="Times New Roman" w:hAnsi="Times New Roman" w:cs="Times New Roman"/>
          <w:sz w:val="28"/>
          <w:szCs w:val="28"/>
        </w:rPr>
        <w:t>к данной категории относятся</w:t>
      </w:r>
      <w:r w:rsidR="00954423" w:rsidRPr="00AC4434">
        <w:rPr>
          <w:rFonts w:ascii="Times New Roman" w:hAnsi="Times New Roman" w:cs="Times New Roman"/>
          <w:sz w:val="28"/>
          <w:szCs w:val="28"/>
        </w:rPr>
        <w:t xml:space="preserve"> такие формы, как графики, схемы, диаграммы (информация сообщается с помощью индексов и символов). Данная категория наглядности </w:t>
      </w:r>
      <w:r w:rsidRPr="00AC4434">
        <w:rPr>
          <w:rFonts w:ascii="Times New Roman" w:hAnsi="Times New Roman" w:cs="Times New Roman"/>
          <w:sz w:val="28"/>
          <w:szCs w:val="28"/>
        </w:rPr>
        <w:t>обладает</w:t>
      </w:r>
      <w:r w:rsidR="00954423" w:rsidRPr="00AC4434">
        <w:rPr>
          <w:rFonts w:ascii="Times New Roman" w:hAnsi="Times New Roman" w:cs="Times New Roman"/>
          <w:sz w:val="28"/>
          <w:szCs w:val="28"/>
        </w:rPr>
        <w:t xml:space="preserve"> схематичностью и закодированными в изображении </w:t>
      </w:r>
      <w:r w:rsidRPr="00AC4434">
        <w:rPr>
          <w:rFonts w:ascii="Times New Roman" w:hAnsi="Times New Roman" w:cs="Times New Roman"/>
          <w:sz w:val="28"/>
          <w:szCs w:val="28"/>
        </w:rPr>
        <w:t>осознанными</w:t>
      </w:r>
      <w:r w:rsidR="00954423" w:rsidRPr="00AC4434">
        <w:rPr>
          <w:rFonts w:ascii="Times New Roman" w:hAnsi="Times New Roman" w:cs="Times New Roman"/>
          <w:sz w:val="28"/>
          <w:szCs w:val="28"/>
        </w:rPr>
        <w:t xml:space="preserve"> образами. Логические </w:t>
      </w:r>
      <w:r w:rsidR="00954423" w:rsidRPr="00AC4434">
        <w:rPr>
          <w:rFonts w:ascii="Times New Roman" w:hAnsi="Times New Roman" w:cs="Times New Roman"/>
          <w:sz w:val="28"/>
          <w:szCs w:val="28"/>
        </w:rPr>
        <w:lastRenderedPageBreak/>
        <w:t xml:space="preserve">изображения </w:t>
      </w:r>
      <w:r w:rsidRPr="00AC4434">
        <w:rPr>
          <w:rFonts w:ascii="Times New Roman" w:hAnsi="Times New Roman" w:cs="Times New Roman"/>
          <w:sz w:val="28"/>
          <w:szCs w:val="28"/>
        </w:rPr>
        <w:t>служат</w:t>
      </w:r>
      <w:r w:rsidR="00954423" w:rsidRPr="00AC4434">
        <w:rPr>
          <w:rFonts w:ascii="Times New Roman" w:hAnsi="Times New Roman" w:cs="Times New Roman"/>
          <w:sz w:val="28"/>
          <w:szCs w:val="28"/>
        </w:rPr>
        <w:t xml:space="preserve"> в качестве упрощенных представлений, иллюстрирующих сложные структуры</w:t>
      </w:r>
      <w:r w:rsidRPr="00AC4434">
        <w:rPr>
          <w:rFonts w:ascii="Times New Roman" w:hAnsi="Times New Roman" w:cs="Times New Roman"/>
          <w:sz w:val="28"/>
          <w:szCs w:val="28"/>
        </w:rPr>
        <w:t xml:space="preserve"> и большие объемы информации</w:t>
      </w:r>
      <w:r w:rsidR="00954423" w:rsidRPr="00AC4434">
        <w:rPr>
          <w:rFonts w:ascii="Times New Roman" w:hAnsi="Times New Roman" w:cs="Times New Roman"/>
          <w:sz w:val="28"/>
          <w:szCs w:val="28"/>
        </w:rPr>
        <w:t>. Изобразительные аналоги не представляют непосредственно наблюдаемые структуры, объекты или факты, сослужат хорошей иллюстрацией для усвоения сложных идей или фактов. Изобразительные аналоги основаны на построении конечной аналогии от хорошо известной информационной области к новым комбинациям в совершенно новой форме.</w:t>
      </w:r>
      <w:r w:rsidR="00B5067F" w:rsidRPr="00AC4434">
        <w:rPr>
          <w:rFonts w:ascii="Times New Roman" w:hAnsi="Times New Roman" w:cs="Times New Roman"/>
          <w:sz w:val="28"/>
          <w:szCs w:val="28"/>
        </w:rPr>
        <w:t xml:space="preserve"> [</w:t>
      </w:r>
      <w:r w:rsidR="000F3432">
        <w:rPr>
          <w:rFonts w:ascii="Times New Roman" w:hAnsi="Times New Roman" w:cs="Times New Roman"/>
          <w:sz w:val="28"/>
          <w:szCs w:val="28"/>
        </w:rPr>
        <w:t>10</w:t>
      </w:r>
      <w:r w:rsidR="00B5067F" w:rsidRPr="00AC4434">
        <w:rPr>
          <w:rFonts w:ascii="Times New Roman" w:hAnsi="Times New Roman" w:cs="Times New Roman"/>
          <w:sz w:val="28"/>
          <w:szCs w:val="28"/>
        </w:rPr>
        <w:t>]</w:t>
      </w:r>
    </w:p>
    <w:p w:rsidR="00954423" w:rsidRPr="00AC4434" w:rsidRDefault="00954423" w:rsidP="00954423">
      <w:pPr>
        <w:spacing w:line="360" w:lineRule="auto"/>
        <w:ind w:firstLine="851"/>
        <w:contextualSpacing/>
        <w:jc w:val="both"/>
        <w:rPr>
          <w:rFonts w:ascii="Times New Roman" w:hAnsi="Times New Roman" w:cs="Times New Roman"/>
          <w:sz w:val="28"/>
          <w:szCs w:val="28"/>
        </w:rPr>
      </w:pPr>
      <w:r w:rsidRPr="00AC4434">
        <w:rPr>
          <w:rFonts w:ascii="Times New Roman" w:hAnsi="Times New Roman" w:cs="Times New Roman"/>
          <w:sz w:val="28"/>
          <w:szCs w:val="28"/>
        </w:rPr>
        <w:t>Технические возможности любого</w:t>
      </w:r>
      <w:r w:rsidR="00E668D1" w:rsidRPr="00AC4434">
        <w:rPr>
          <w:rFonts w:ascii="Times New Roman" w:hAnsi="Times New Roman" w:cs="Times New Roman"/>
          <w:sz w:val="28"/>
          <w:szCs w:val="28"/>
        </w:rPr>
        <w:t xml:space="preserve"> </w:t>
      </w:r>
      <w:proofErr w:type="spellStart"/>
      <w:r w:rsidR="00E668D1" w:rsidRPr="00AC4434">
        <w:rPr>
          <w:rFonts w:ascii="Times New Roman" w:hAnsi="Times New Roman" w:cs="Times New Roman"/>
          <w:sz w:val="28"/>
          <w:szCs w:val="28"/>
        </w:rPr>
        <w:t>мультимедийного</w:t>
      </w:r>
      <w:proofErr w:type="spellEnd"/>
      <w:r w:rsidRPr="00AC4434">
        <w:rPr>
          <w:rFonts w:ascii="Times New Roman" w:hAnsi="Times New Roman" w:cs="Times New Roman"/>
          <w:sz w:val="28"/>
          <w:szCs w:val="28"/>
        </w:rPr>
        <w:t xml:space="preserve"> средства </w:t>
      </w:r>
      <w:r w:rsidR="00E668D1" w:rsidRPr="00AC4434">
        <w:rPr>
          <w:rFonts w:ascii="Times New Roman" w:hAnsi="Times New Roman" w:cs="Times New Roman"/>
          <w:sz w:val="28"/>
          <w:szCs w:val="28"/>
        </w:rPr>
        <w:t>не могут подействовать на</w:t>
      </w:r>
      <w:r w:rsidRPr="00AC4434">
        <w:rPr>
          <w:rFonts w:ascii="Times New Roman" w:hAnsi="Times New Roman" w:cs="Times New Roman"/>
          <w:sz w:val="28"/>
          <w:szCs w:val="28"/>
        </w:rPr>
        <w:t xml:space="preserve"> учебную деятельность </w:t>
      </w:r>
      <w:r w:rsidR="00E668D1" w:rsidRPr="00AC4434">
        <w:rPr>
          <w:rFonts w:ascii="Times New Roman" w:hAnsi="Times New Roman" w:cs="Times New Roman"/>
          <w:sz w:val="28"/>
          <w:szCs w:val="28"/>
        </w:rPr>
        <w:t>учащихся, учитывая их свойства</w:t>
      </w:r>
      <w:r w:rsidRPr="00AC4434">
        <w:rPr>
          <w:rFonts w:ascii="Times New Roman" w:hAnsi="Times New Roman" w:cs="Times New Roman"/>
          <w:sz w:val="28"/>
          <w:szCs w:val="28"/>
        </w:rPr>
        <w:t xml:space="preserve">, </w:t>
      </w:r>
      <w:r w:rsidR="00E668D1" w:rsidRPr="00AC4434">
        <w:rPr>
          <w:rFonts w:ascii="Times New Roman" w:hAnsi="Times New Roman" w:cs="Times New Roman"/>
          <w:sz w:val="28"/>
          <w:szCs w:val="28"/>
        </w:rPr>
        <w:t>поэтому</w:t>
      </w:r>
      <w:r w:rsidRPr="00AC4434">
        <w:rPr>
          <w:rFonts w:ascii="Times New Roman" w:hAnsi="Times New Roman" w:cs="Times New Roman"/>
          <w:sz w:val="28"/>
          <w:szCs w:val="28"/>
        </w:rPr>
        <w:t xml:space="preserve"> необходимо </w:t>
      </w:r>
      <w:r w:rsidR="00E668D1" w:rsidRPr="00AC4434">
        <w:rPr>
          <w:rFonts w:ascii="Times New Roman" w:hAnsi="Times New Roman" w:cs="Times New Roman"/>
          <w:sz w:val="28"/>
          <w:szCs w:val="28"/>
        </w:rPr>
        <w:t>создать условия для взаимовыгодного «сотрудничества»</w:t>
      </w:r>
      <w:r w:rsidRPr="00AC4434">
        <w:rPr>
          <w:rFonts w:ascii="Times New Roman" w:hAnsi="Times New Roman" w:cs="Times New Roman"/>
          <w:sz w:val="28"/>
          <w:szCs w:val="28"/>
        </w:rPr>
        <w:t xml:space="preserve"> между возможностями и «ограничениями» как обучающегося, так и самого технического средства. Эффективность дидактического средства </w:t>
      </w:r>
      <w:r w:rsidR="00FA525C" w:rsidRPr="00AC4434">
        <w:rPr>
          <w:rFonts w:ascii="Times New Roman" w:hAnsi="Times New Roman" w:cs="Times New Roman"/>
          <w:sz w:val="28"/>
          <w:szCs w:val="28"/>
        </w:rPr>
        <w:t>проявляется в его способности удовлетворять и подстраиваться под потребности</w:t>
      </w:r>
      <w:r w:rsidRPr="00AC4434">
        <w:rPr>
          <w:rFonts w:ascii="Times New Roman" w:hAnsi="Times New Roman" w:cs="Times New Roman"/>
          <w:sz w:val="28"/>
          <w:szCs w:val="28"/>
        </w:rPr>
        <w:t xml:space="preserve"> различных групп обучающихся, а также </w:t>
      </w:r>
      <w:r w:rsidR="00201A27" w:rsidRPr="00AC4434">
        <w:rPr>
          <w:rFonts w:ascii="Times New Roman" w:hAnsi="Times New Roman" w:cs="Times New Roman"/>
          <w:sz w:val="28"/>
          <w:szCs w:val="28"/>
        </w:rPr>
        <w:t>реализовывать условия учебного контекста</w:t>
      </w:r>
      <w:r w:rsidRPr="00AC4434">
        <w:rPr>
          <w:rFonts w:ascii="Times New Roman" w:hAnsi="Times New Roman" w:cs="Times New Roman"/>
          <w:sz w:val="28"/>
          <w:szCs w:val="28"/>
        </w:rPr>
        <w:t xml:space="preserve">. </w:t>
      </w:r>
      <w:r w:rsidR="00201A27" w:rsidRPr="00AC4434">
        <w:rPr>
          <w:rFonts w:ascii="Times New Roman" w:hAnsi="Times New Roman" w:cs="Times New Roman"/>
          <w:sz w:val="28"/>
          <w:szCs w:val="28"/>
        </w:rPr>
        <w:t>Многочисленные исследования в области психологии показали острую необходимость</w:t>
      </w:r>
      <w:r w:rsidRPr="00AC4434">
        <w:rPr>
          <w:rFonts w:ascii="Times New Roman" w:hAnsi="Times New Roman" w:cs="Times New Roman"/>
          <w:sz w:val="28"/>
          <w:szCs w:val="28"/>
        </w:rPr>
        <w:t xml:space="preserve"> учитывать индивидуальные </w:t>
      </w:r>
      <w:r w:rsidR="00201A27" w:rsidRPr="00AC4434">
        <w:rPr>
          <w:rFonts w:ascii="Times New Roman" w:hAnsi="Times New Roman" w:cs="Times New Roman"/>
          <w:sz w:val="28"/>
          <w:szCs w:val="28"/>
        </w:rPr>
        <w:t>особенности</w:t>
      </w:r>
      <w:r w:rsidRPr="00AC4434">
        <w:rPr>
          <w:rFonts w:ascii="Times New Roman" w:hAnsi="Times New Roman" w:cs="Times New Roman"/>
          <w:sz w:val="28"/>
          <w:szCs w:val="28"/>
        </w:rPr>
        <w:t xml:space="preserve"> восприятия графики и анимации. </w:t>
      </w:r>
      <w:r w:rsidR="00201A27" w:rsidRPr="00AC4434">
        <w:rPr>
          <w:rFonts w:ascii="Times New Roman" w:hAnsi="Times New Roman" w:cs="Times New Roman"/>
          <w:sz w:val="28"/>
          <w:szCs w:val="28"/>
        </w:rPr>
        <w:t>П</w:t>
      </w:r>
      <w:r w:rsidRPr="00AC4434">
        <w:rPr>
          <w:rFonts w:ascii="Times New Roman" w:hAnsi="Times New Roman" w:cs="Times New Roman"/>
          <w:sz w:val="28"/>
          <w:szCs w:val="28"/>
        </w:rPr>
        <w:t xml:space="preserve">овышения уровня </w:t>
      </w:r>
      <w:r w:rsidR="00201A27" w:rsidRPr="00AC4434">
        <w:rPr>
          <w:rFonts w:ascii="Times New Roman" w:hAnsi="Times New Roman" w:cs="Times New Roman"/>
          <w:sz w:val="28"/>
          <w:szCs w:val="28"/>
        </w:rPr>
        <w:t>усваивания</w:t>
      </w:r>
      <w:r w:rsidRPr="00AC4434">
        <w:rPr>
          <w:rFonts w:ascii="Times New Roman" w:hAnsi="Times New Roman" w:cs="Times New Roman"/>
          <w:sz w:val="28"/>
          <w:szCs w:val="28"/>
        </w:rPr>
        <w:t xml:space="preserve"> материала одним обучающимся </w:t>
      </w:r>
      <w:r w:rsidR="00201A27" w:rsidRPr="00AC4434">
        <w:rPr>
          <w:rFonts w:ascii="Times New Roman" w:hAnsi="Times New Roman" w:cs="Times New Roman"/>
          <w:sz w:val="28"/>
          <w:szCs w:val="28"/>
        </w:rPr>
        <w:t>можно достичь</w:t>
      </w:r>
      <w:r w:rsidRPr="00AC4434">
        <w:rPr>
          <w:rFonts w:ascii="Times New Roman" w:hAnsi="Times New Roman" w:cs="Times New Roman"/>
          <w:sz w:val="28"/>
          <w:szCs w:val="28"/>
        </w:rPr>
        <w:t xml:space="preserve"> </w:t>
      </w:r>
      <w:r w:rsidR="00201A27" w:rsidRPr="00AC4434">
        <w:rPr>
          <w:rFonts w:ascii="Times New Roman" w:hAnsi="Times New Roman" w:cs="Times New Roman"/>
          <w:sz w:val="28"/>
          <w:szCs w:val="28"/>
        </w:rPr>
        <w:t>графическим сопровождением</w:t>
      </w:r>
      <w:r w:rsidRPr="00AC4434">
        <w:rPr>
          <w:rFonts w:ascii="Times New Roman" w:hAnsi="Times New Roman" w:cs="Times New Roman"/>
          <w:sz w:val="28"/>
          <w:szCs w:val="28"/>
        </w:rPr>
        <w:t>, а другим</w:t>
      </w:r>
      <w:r w:rsidR="00201A27" w:rsidRPr="00AC4434">
        <w:rPr>
          <w:rFonts w:ascii="Times New Roman" w:hAnsi="Times New Roman" w:cs="Times New Roman"/>
          <w:sz w:val="28"/>
          <w:szCs w:val="28"/>
        </w:rPr>
        <w:t xml:space="preserve"> студентам</w:t>
      </w:r>
      <w:r w:rsidRPr="00AC4434">
        <w:rPr>
          <w:rFonts w:ascii="Times New Roman" w:hAnsi="Times New Roman" w:cs="Times New Roman"/>
          <w:sz w:val="28"/>
          <w:szCs w:val="28"/>
        </w:rPr>
        <w:t xml:space="preserve"> </w:t>
      </w:r>
      <w:r w:rsidR="00201A27" w:rsidRPr="00AC4434">
        <w:rPr>
          <w:rFonts w:ascii="Times New Roman" w:hAnsi="Times New Roman" w:cs="Times New Roman"/>
          <w:sz w:val="28"/>
          <w:szCs w:val="28"/>
        </w:rPr>
        <w:t>нужна</w:t>
      </w:r>
      <w:r w:rsidRPr="00AC4434">
        <w:rPr>
          <w:rFonts w:ascii="Times New Roman" w:hAnsi="Times New Roman" w:cs="Times New Roman"/>
          <w:sz w:val="28"/>
          <w:szCs w:val="28"/>
        </w:rPr>
        <w:t xml:space="preserve"> анимация динамики изучаемого процесса. В</w:t>
      </w:r>
      <w:r w:rsidR="00201A27" w:rsidRPr="00AC4434">
        <w:rPr>
          <w:rFonts w:ascii="Times New Roman" w:hAnsi="Times New Roman" w:cs="Times New Roman"/>
          <w:sz w:val="28"/>
          <w:szCs w:val="28"/>
        </w:rPr>
        <w:t xml:space="preserve"> научных</w:t>
      </w:r>
      <w:r w:rsidRPr="00AC4434">
        <w:rPr>
          <w:rFonts w:ascii="Times New Roman" w:hAnsi="Times New Roman" w:cs="Times New Roman"/>
          <w:sz w:val="28"/>
          <w:szCs w:val="28"/>
        </w:rPr>
        <w:t xml:space="preserve"> работах зарубежных исследователей также </w:t>
      </w:r>
      <w:r w:rsidR="00201A27" w:rsidRPr="00AC4434">
        <w:rPr>
          <w:rFonts w:ascii="Times New Roman" w:hAnsi="Times New Roman" w:cs="Times New Roman"/>
          <w:sz w:val="28"/>
          <w:szCs w:val="28"/>
        </w:rPr>
        <w:t>видна</w:t>
      </w:r>
      <w:r w:rsidRPr="00AC4434">
        <w:rPr>
          <w:rFonts w:ascii="Times New Roman" w:hAnsi="Times New Roman" w:cs="Times New Roman"/>
          <w:sz w:val="28"/>
          <w:szCs w:val="28"/>
        </w:rPr>
        <w:t xml:space="preserve"> зависимость уровня опорных знаний и качества восприятия различных форм наглядной фиксации учебного материала.</w:t>
      </w:r>
      <w:r w:rsidR="00F17783" w:rsidRPr="00AC4434">
        <w:rPr>
          <w:rFonts w:ascii="Times New Roman" w:hAnsi="Times New Roman" w:cs="Times New Roman"/>
          <w:sz w:val="28"/>
          <w:szCs w:val="28"/>
        </w:rPr>
        <w:t xml:space="preserve"> [</w:t>
      </w:r>
      <w:r w:rsidR="000F3432">
        <w:rPr>
          <w:rFonts w:ascii="Times New Roman" w:hAnsi="Times New Roman" w:cs="Times New Roman"/>
          <w:sz w:val="28"/>
          <w:szCs w:val="28"/>
        </w:rPr>
        <w:t>20</w:t>
      </w:r>
      <w:r w:rsidR="00F17783" w:rsidRPr="00AC4434">
        <w:rPr>
          <w:rFonts w:ascii="Times New Roman" w:hAnsi="Times New Roman" w:cs="Times New Roman"/>
          <w:sz w:val="28"/>
          <w:szCs w:val="28"/>
        </w:rPr>
        <w:t>]</w:t>
      </w:r>
    </w:p>
    <w:p w:rsidR="00954423" w:rsidRPr="00AC4434" w:rsidRDefault="00CE288D" w:rsidP="00954423">
      <w:pPr>
        <w:spacing w:line="360" w:lineRule="auto"/>
        <w:ind w:firstLine="851"/>
        <w:contextualSpacing/>
        <w:jc w:val="both"/>
        <w:rPr>
          <w:rFonts w:ascii="Times New Roman" w:hAnsi="Times New Roman" w:cs="Times New Roman"/>
          <w:sz w:val="28"/>
          <w:szCs w:val="28"/>
        </w:rPr>
      </w:pPr>
      <w:r w:rsidRPr="00AC4434">
        <w:rPr>
          <w:rFonts w:ascii="Times New Roman" w:hAnsi="Times New Roman" w:cs="Times New Roman"/>
          <w:sz w:val="28"/>
          <w:szCs w:val="28"/>
        </w:rPr>
        <w:t>Совмещение</w:t>
      </w:r>
      <w:r w:rsidR="00954423" w:rsidRPr="00AC4434">
        <w:rPr>
          <w:rFonts w:ascii="Times New Roman" w:hAnsi="Times New Roman" w:cs="Times New Roman"/>
          <w:sz w:val="28"/>
          <w:szCs w:val="28"/>
        </w:rPr>
        <w:t xml:space="preserve"> комментариев преподавателя с </w:t>
      </w:r>
      <w:r w:rsidRPr="00AC4434">
        <w:rPr>
          <w:rFonts w:ascii="Times New Roman" w:hAnsi="Times New Roman" w:cs="Times New Roman"/>
          <w:sz w:val="28"/>
          <w:szCs w:val="28"/>
        </w:rPr>
        <w:t>информацией в виде видео или анимационного изображения</w:t>
      </w:r>
      <w:r w:rsidR="00954423" w:rsidRPr="00AC4434">
        <w:rPr>
          <w:rFonts w:ascii="Times New Roman" w:hAnsi="Times New Roman" w:cs="Times New Roman"/>
          <w:sz w:val="28"/>
          <w:szCs w:val="28"/>
        </w:rPr>
        <w:t xml:space="preserve"> </w:t>
      </w:r>
      <w:r w:rsidRPr="00AC4434">
        <w:rPr>
          <w:rFonts w:ascii="Times New Roman" w:hAnsi="Times New Roman" w:cs="Times New Roman"/>
          <w:sz w:val="28"/>
          <w:szCs w:val="28"/>
        </w:rPr>
        <w:t>существенно</w:t>
      </w:r>
      <w:r w:rsidR="00954423" w:rsidRPr="00AC4434">
        <w:rPr>
          <w:rFonts w:ascii="Times New Roman" w:hAnsi="Times New Roman" w:cs="Times New Roman"/>
          <w:sz w:val="28"/>
          <w:szCs w:val="28"/>
        </w:rPr>
        <w:t xml:space="preserve"> </w:t>
      </w:r>
      <w:r w:rsidR="0048268F" w:rsidRPr="00AC4434">
        <w:rPr>
          <w:rFonts w:ascii="Times New Roman" w:hAnsi="Times New Roman" w:cs="Times New Roman"/>
          <w:sz w:val="28"/>
          <w:szCs w:val="28"/>
        </w:rPr>
        <w:t>повышает</w:t>
      </w:r>
      <w:r w:rsidR="00954423" w:rsidRPr="00AC4434">
        <w:rPr>
          <w:rFonts w:ascii="Times New Roman" w:hAnsi="Times New Roman" w:cs="Times New Roman"/>
          <w:sz w:val="28"/>
          <w:szCs w:val="28"/>
        </w:rPr>
        <w:t xml:space="preserve"> внимание </w:t>
      </w:r>
      <w:r w:rsidR="0048268F" w:rsidRPr="00AC4434">
        <w:rPr>
          <w:rFonts w:ascii="Times New Roman" w:hAnsi="Times New Roman" w:cs="Times New Roman"/>
          <w:sz w:val="28"/>
          <w:szCs w:val="28"/>
        </w:rPr>
        <w:t xml:space="preserve">учащихся </w:t>
      </w:r>
      <w:r w:rsidR="00954423" w:rsidRPr="00AC4434">
        <w:rPr>
          <w:rFonts w:ascii="Times New Roman" w:hAnsi="Times New Roman" w:cs="Times New Roman"/>
          <w:sz w:val="28"/>
          <w:szCs w:val="28"/>
        </w:rPr>
        <w:t xml:space="preserve">к содержанию излагаемого преподавателем учебного материала, и </w:t>
      </w:r>
      <w:r w:rsidR="0048268F" w:rsidRPr="00AC4434">
        <w:rPr>
          <w:rFonts w:ascii="Times New Roman" w:hAnsi="Times New Roman" w:cs="Times New Roman"/>
          <w:sz w:val="28"/>
          <w:szCs w:val="28"/>
        </w:rPr>
        <w:t>стимулирует</w:t>
      </w:r>
      <w:r w:rsidR="00954423" w:rsidRPr="00AC4434">
        <w:rPr>
          <w:rFonts w:ascii="Times New Roman" w:hAnsi="Times New Roman" w:cs="Times New Roman"/>
          <w:sz w:val="28"/>
          <w:szCs w:val="28"/>
        </w:rPr>
        <w:t xml:space="preserve"> интерес к </w:t>
      </w:r>
      <w:r w:rsidR="0048268F" w:rsidRPr="00AC4434">
        <w:rPr>
          <w:rFonts w:ascii="Times New Roman" w:hAnsi="Times New Roman" w:cs="Times New Roman"/>
          <w:sz w:val="28"/>
          <w:szCs w:val="28"/>
        </w:rPr>
        <w:t>изучаемой</w:t>
      </w:r>
      <w:r w:rsidR="00954423" w:rsidRPr="00AC4434">
        <w:rPr>
          <w:rFonts w:ascii="Times New Roman" w:hAnsi="Times New Roman" w:cs="Times New Roman"/>
          <w:sz w:val="28"/>
          <w:szCs w:val="28"/>
        </w:rPr>
        <w:t xml:space="preserve"> теме. Обучение </w:t>
      </w:r>
      <w:r w:rsidR="0048268F" w:rsidRPr="00AC4434">
        <w:rPr>
          <w:rFonts w:ascii="Times New Roman" w:hAnsi="Times New Roman" w:cs="Times New Roman"/>
          <w:sz w:val="28"/>
          <w:szCs w:val="28"/>
        </w:rPr>
        <w:t>носит более эмоциональный характер</w:t>
      </w:r>
      <w:r w:rsidR="00954423" w:rsidRPr="00AC4434">
        <w:rPr>
          <w:rFonts w:ascii="Times New Roman" w:hAnsi="Times New Roman" w:cs="Times New Roman"/>
          <w:sz w:val="28"/>
          <w:szCs w:val="28"/>
        </w:rPr>
        <w:t>, принося эстетическое удовлетворение и повышая качество излагаемой преподавателем информации.</w:t>
      </w:r>
      <w:r w:rsidR="0048268F" w:rsidRPr="00AC4434">
        <w:rPr>
          <w:rFonts w:ascii="Times New Roman" w:hAnsi="Times New Roman" w:cs="Times New Roman"/>
          <w:sz w:val="28"/>
          <w:szCs w:val="28"/>
        </w:rPr>
        <w:t xml:space="preserve"> Роль пр</w:t>
      </w:r>
      <w:r w:rsidR="00954423" w:rsidRPr="00AC4434">
        <w:rPr>
          <w:rFonts w:ascii="Times New Roman" w:hAnsi="Times New Roman" w:cs="Times New Roman"/>
          <w:sz w:val="28"/>
          <w:szCs w:val="28"/>
        </w:rPr>
        <w:t>. Преподаватель эффективнее использ</w:t>
      </w:r>
      <w:r w:rsidR="0048268F" w:rsidRPr="00AC4434">
        <w:rPr>
          <w:rFonts w:ascii="Times New Roman" w:hAnsi="Times New Roman" w:cs="Times New Roman"/>
          <w:sz w:val="28"/>
          <w:szCs w:val="28"/>
        </w:rPr>
        <w:t xml:space="preserve">ует учебное время, сосредоточившись </w:t>
      </w:r>
      <w:r w:rsidR="00954423" w:rsidRPr="00AC4434">
        <w:rPr>
          <w:rFonts w:ascii="Times New Roman" w:hAnsi="Times New Roman" w:cs="Times New Roman"/>
          <w:sz w:val="28"/>
          <w:szCs w:val="28"/>
        </w:rPr>
        <w:t>на обсуждении наиболее сложных фрагментов учебного материала.</w:t>
      </w:r>
      <w:r w:rsidR="005839D2" w:rsidRPr="00AC4434">
        <w:rPr>
          <w:rFonts w:ascii="Times New Roman" w:hAnsi="Times New Roman" w:cs="Times New Roman"/>
          <w:sz w:val="28"/>
          <w:szCs w:val="28"/>
        </w:rPr>
        <w:t xml:space="preserve"> </w:t>
      </w:r>
      <w:r w:rsidR="00B5067F" w:rsidRPr="00AC4434">
        <w:rPr>
          <w:rFonts w:ascii="Times New Roman" w:hAnsi="Times New Roman" w:cs="Times New Roman"/>
          <w:sz w:val="28"/>
          <w:szCs w:val="28"/>
        </w:rPr>
        <w:t>[</w:t>
      </w:r>
      <w:r w:rsidR="000F3432">
        <w:rPr>
          <w:rFonts w:ascii="Times New Roman" w:hAnsi="Times New Roman" w:cs="Times New Roman"/>
          <w:sz w:val="28"/>
          <w:szCs w:val="28"/>
        </w:rPr>
        <w:t>26</w:t>
      </w:r>
      <w:r w:rsidR="00B5067F" w:rsidRPr="00AC4434">
        <w:rPr>
          <w:rFonts w:ascii="Times New Roman" w:hAnsi="Times New Roman" w:cs="Times New Roman"/>
          <w:sz w:val="28"/>
          <w:szCs w:val="28"/>
        </w:rPr>
        <w:t>]</w:t>
      </w:r>
    </w:p>
    <w:p w:rsidR="00954423" w:rsidRPr="00AC4434" w:rsidRDefault="00A0654A" w:rsidP="00954423">
      <w:pPr>
        <w:spacing w:line="360" w:lineRule="auto"/>
        <w:ind w:firstLine="851"/>
        <w:contextualSpacing/>
        <w:jc w:val="both"/>
        <w:rPr>
          <w:rFonts w:ascii="Times New Roman" w:hAnsi="Times New Roman" w:cs="Times New Roman"/>
          <w:sz w:val="28"/>
          <w:szCs w:val="28"/>
        </w:rPr>
      </w:pPr>
      <w:r w:rsidRPr="00AC4434">
        <w:rPr>
          <w:rFonts w:ascii="Times New Roman" w:hAnsi="Times New Roman" w:cs="Times New Roman"/>
          <w:sz w:val="28"/>
          <w:szCs w:val="28"/>
        </w:rPr>
        <w:lastRenderedPageBreak/>
        <w:t>Подводя итоги, мы рассмотрели понятие «мультимедиа» с разны</w:t>
      </w:r>
      <w:r w:rsidR="008529A2" w:rsidRPr="00AC4434">
        <w:rPr>
          <w:rFonts w:ascii="Times New Roman" w:hAnsi="Times New Roman" w:cs="Times New Roman"/>
          <w:sz w:val="28"/>
          <w:szCs w:val="28"/>
        </w:rPr>
        <w:t>х точек зрения. В конечном итоге</w:t>
      </w:r>
      <w:r w:rsidR="005F1789" w:rsidRPr="00AC4434">
        <w:rPr>
          <w:rFonts w:ascii="Times New Roman" w:hAnsi="Times New Roman" w:cs="Times New Roman"/>
          <w:sz w:val="28"/>
          <w:szCs w:val="28"/>
        </w:rPr>
        <w:t>, мы в</w:t>
      </w:r>
      <w:r w:rsidR="005839D2" w:rsidRPr="00AC4434">
        <w:rPr>
          <w:rFonts w:ascii="Times New Roman" w:hAnsi="Times New Roman" w:cs="Times New Roman"/>
          <w:sz w:val="28"/>
          <w:szCs w:val="28"/>
        </w:rPr>
        <w:t xml:space="preserve">ыбрали определение </w:t>
      </w:r>
      <w:proofErr w:type="spellStart"/>
      <w:r w:rsidR="005839D2" w:rsidRPr="00AC4434">
        <w:rPr>
          <w:rFonts w:ascii="Times New Roman" w:hAnsi="Times New Roman" w:cs="Times New Roman"/>
          <w:sz w:val="28"/>
          <w:szCs w:val="28"/>
        </w:rPr>
        <w:t>Гершунского</w:t>
      </w:r>
      <w:proofErr w:type="spellEnd"/>
      <w:r w:rsidR="005839D2" w:rsidRPr="00AC4434">
        <w:rPr>
          <w:rFonts w:ascii="Times New Roman" w:hAnsi="Times New Roman" w:cs="Times New Roman"/>
          <w:sz w:val="28"/>
          <w:szCs w:val="28"/>
        </w:rPr>
        <w:t>: мультимедиа –</w:t>
      </w:r>
      <w:r w:rsidRPr="00AC4434">
        <w:rPr>
          <w:rFonts w:ascii="Times New Roman" w:hAnsi="Times New Roman" w:cs="Times New Roman"/>
          <w:sz w:val="28"/>
          <w:szCs w:val="28"/>
        </w:rPr>
        <w:t xml:space="preserve"> это спектр информационных технологий, использующих различные программные и технические средства с целью наиболее эффективного воздействия на пользователя (ставшего одновременно и читателем, и слушателем, и зрителем). Также мы обратили внимание на связь </w:t>
      </w:r>
      <w:proofErr w:type="spellStart"/>
      <w:r w:rsidRPr="00AC4434">
        <w:rPr>
          <w:rFonts w:ascii="Times New Roman" w:hAnsi="Times New Roman" w:cs="Times New Roman"/>
          <w:sz w:val="28"/>
          <w:szCs w:val="28"/>
        </w:rPr>
        <w:t>мультимедии</w:t>
      </w:r>
      <w:proofErr w:type="spellEnd"/>
      <w:r w:rsidRPr="00AC4434">
        <w:rPr>
          <w:rFonts w:ascii="Times New Roman" w:hAnsi="Times New Roman" w:cs="Times New Roman"/>
          <w:sz w:val="28"/>
          <w:szCs w:val="28"/>
        </w:rPr>
        <w:t xml:space="preserve"> с информацией. </w:t>
      </w:r>
    </w:p>
    <w:p w:rsidR="008529A2" w:rsidRPr="00AC4434" w:rsidRDefault="008529A2" w:rsidP="00954423">
      <w:pPr>
        <w:spacing w:line="360" w:lineRule="auto"/>
        <w:ind w:firstLine="851"/>
        <w:contextualSpacing/>
        <w:jc w:val="both"/>
        <w:rPr>
          <w:rFonts w:ascii="Times New Roman" w:hAnsi="Times New Roman" w:cs="Times New Roman"/>
          <w:sz w:val="28"/>
          <w:szCs w:val="28"/>
        </w:rPr>
      </w:pPr>
      <w:r w:rsidRPr="00AC4434">
        <w:rPr>
          <w:rFonts w:ascii="Times New Roman" w:hAnsi="Times New Roman" w:cs="Times New Roman"/>
          <w:sz w:val="28"/>
          <w:szCs w:val="28"/>
        </w:rPr>
        <w:t>Мы также рассмотрели понятие «</w:t>
      </w:r>
      <w:proofErr w:type="spellStart"/>
      <w:r w:rsidRPr="00AC4434">
        <w:rPr>
          <w:rFonts w:ascii="Times New Roman" w:hAnsi="Times New Roman" w:cs="Times New Roman"/>
          <w:sz w:val="28"/>
          <w:szCs w:val="28"/>
        </w:rPr>
        <w:t>мультимедийные</w:t>
      </w:r>
      <w:proofErr w:type="spellEnd"/>
      <w:r w:rsidRPr="00AC4434">
        <w:rPr>
          <w:rFonts w:ascii="Times New Roman" w:hAnsi="Times New Roman" w:cs="Times New Roman"/>
          <w:sz w:val="28"/>
          <w:szCs w:val="28"/>
        </w:rPr>
        <w:t xml:space="preserve"> средства». В данной работе будет рассматриваться следующее определение: </w:t>
      </w:r>
      <w:proofErr w:type="spellStart"/>
      <w:r w:rsidRPr="00AC4434">
        <w:rPr>
          <w:rFonts w:ascii="Times New Roman" w:hAnsi="Times New Roman" w:cs="Times New Roman"/>
          <w:sz w:val="28"/>
          <w:szCs w:val="28"/>
        </w:rPr>
        <w:t>мультимедийные</w:t>
      </w:r>
      <w:proofErr w:type="spellEnd"/>
      <w:r w:rsidRPr="00AC4434">
        <w:rPr>
          <w:rFonts w:ascii="Times New Roman" w:hAnsi="Times New Roman" w:cs="Times New Roman"/>
          <w:sz w:val="28"/>
          <w:szCs w:val="28"/>
        </w:rPr>
        <w:t xml:space="preserve"> средства - комплекс аппаратных и программных средств, позволяющих пользователю общаться с компьютером, используя самые разные для него среды: графику, гипертексты, звук, анимацию, видео. </w:t>
      </w:r>
    </w:p>
    <w:p w:rsidR="008529A2" w:rsidRPr="00AC4434" w:rsidRDefault="008529A2" w:rsidP="00954423">
      <w:pPr>
        <w:spacing w:line="360" w:lineRule="auto"/>
        <w:ind w:firstLine="851"/>
        <w:contextualSpacing/>
        <w:jc w:val="both"/>
        <w:rPr>
          <w:rFonts w:ascii="Times New Roman" w:hAnsi="Times New Roman" w:cs="Times New Roman"/>
          <w:sz w:val="28"/>
          <w:szCs w:val="28"/>
        </w:rPr>
      </w:pPr>
      <w:r w:rsidRPr="00AC4434">
        <w:rPr>
          <w:rFonts w:ascii="Times New Roman" w:hAnsi="Times New Roman" w:cs="Times New Roman"/>
          <w:sz w:val="28"/>
          <w:szCs w:val="28"/>
        </w:rPr>
        <w:t xml:space="preserve">Что касается области учебных возможностей, мультимедиа все чаще используется в обучении в качестве средства формирования мотивации. Из-за специфики </w:t>
      </w:r>
      <w:proofErr w:type="spellStart"/>
      <w:r w:rsidRPr="00AC4434">
        <w:rPr>
          <w:rFonts w:ascii="Times New Roman" w:hAnsi="Times New Roman" w:cs="Times New Roman"/>
          <w:sz w:val="28"/>
          <w:szCs w:val="28"/>
        </w:rPr>
        <w:t>мультимедийных</w:t>
      </w:r>
      <w:proofErr w:type="spellEnd"/>
      <w:r w:rsidRPr="00AC4434">
        <w:rPr>
          <w:rFonts w:ascii="Times New Roman" w:hAnsi="Times New Roman" w:cs="Times New Roman"/>
          <w:sz w:val="28"/>
          <w:szCs w:val="28"/>
        </w:rPr>
        <w:t xml:space="preserve"> средств, можно наблюдать высокий уровень восприятия информации, из-за более широкого спектра влияния на органы чувств, что ведет к успешному освоению информации. </w:t>
      </w:r>
    </w:p>
    <w:p w:rsidR="001C5441" w:rsidRPr="00AC4434" w:rsidRDefault="001C5441" w:rsidP="008529A2">
      <w:pPr>
        <w:spacing w:line="360" w:lineRule="auto"/>
        <w:contextualSpacing/>
        <w:jc w:val="both"/>
        <w:rPr>
          <w:rFonts w:ascii="Times New Roman" w:hAnsi="Times New Roman" w:cs="Times New Roman"/>
          <w:sz w:val="28"/>
          <w:szCs w:val="28"/>
        </w:rPr>
      </w:pPr>
    </w:p>
    <w:p w:rsidR="001C5441" w:rsidRPr="00AC4434" w:rsidRDefault="001C5441" w:rsidP="00A40FAE">
      <w:pPr>
        <w:spacing w:line="360" w:lineRule="auto"/>
        <w:ind w:firstLine="851"/>
        <w:contextualSpacing/>
        <w:jc w:val="both"/>
        <w:rPr>
          <w:rFonts w:ascii="Times New Roman" w:hAnsi="Times New Roman" w:cs="Times New Roman"/>
          <w:sz w:val="28"/>
          <w:szCs w:val="28"/>
        </w:rPr>
      </w:pPr>
    </w:p>
    <w:p w:rsidR="00663EA1" w:rsidRPr="00105B0E" w:rsidRDefault="00EC4C81" w:rsidP="00105B0E">
      <w:pPr>
        <w:spacing w:line="360" w:lineRule="auto"/>
        <w:jc w:val="center"/>
        <w:rPr>
          <w:rFonts w:ascii="Times New Roman" w:hAnsi="Times New Roman" w:cs="Times New Roman"/>
          <w:b/>
          <w:sz w:val="28"/>
          <w:szCs w:val="28"/>
        </w:rPr>
      </w:pPr>
      <w:r w:rsidRPr="00AC4434">
        <w:rPr>
          <w:rFonts w:ascii="Times New Roman" w:hAnsi="Times New Roman" w:cs="Times New Roman"/>
          <w:b/>
          <w:sz w:val="28"/>
          <w:szCs w:val="28"/>
        </w:rPr>
        <w:t>1.</w:t>
      </w:r>
      <w:r w:rsidR="00A44F1F" w:rsidRPr="00AC4434">
        <w:rPr>
          <w:rFonts w:ascii="Times New Roman" w:hAnsi="Times New Roman" w:cs="Times New Roman"/>
          <w:b/>
          <w:sz w:val="28"/>
          <w:szCs w:val="28"/>
        </w:rPr>
        <w:t>2</w:t>
      </w:r>
      <w:r w:rsidR="00F706E6" w:rsidRPr="00AC4434">
        <w:rPr>
          <w:rFonts w:ascii="Times New Roman" w:hAnsi="Times New Roman" w:cs="Times New Roman"/>
          <w:b/>
          <w:sz w:val="28"/>
          <w:szCs w:val="28"/>
        </w:rPr>
        <w:t>.</w:t>
      </w:r>
      <w:r w:rsidRPr="00AC4434">
        <w:rPr>
          <w:rFonts w:ascii="Times New Roman" w:hAnsi="Times New Roman" w:cs="Times New Roman"/>
          <w:b/>
          <w:sz w:val="28"/>
          <w:szCs w:val="28"/>
        </w:rPr>
        <w:t xml:space="preserve"> Мотивация учащихся в процессе обучения иностранному языку.</w:t>
      </w:r>
    </w:p>
    <w:p w:rsidR="00EC4C81" w:rsidRPr="00AC4434" w:rsidRDefault="00EC4C81" w:rsidP="00D90183">
      <w:pPr>
        <w:spacing w:line="360" w:lineRule="auto"/>
        <w:ind w:firstLine="567"/>
        <w:contextualSpacing/>
        <w:jc w:val="both"/>
        <w:rPr>
          <w:rFonts w:ascii="Times New Roman" w:hAnsi="Times New Roman" w:cs="Times New Roman"/>
          <w:sz w:val="28"/>
          <w:szCs w:val="28"/>
        </w:rPr>
      </w:pPr>
      <w:r w:rsidRPr="00AC4434">
        <w:rPr>
          <w:rFonts w:ascii="Times New Roman" w:hAnsi="Times New Roman" w:cs="Times New Roman"/>
          <w:sz w:val="28"/>
          <w:szCs w:val="28"/>
        </w:rPr>
        <w:t xml:space="preserve">Современные психологи и педагоги </w:t>
      </w:r>
      <w:r w:rsidR="00A34EDB" w:rsidRPr="00AC4434">
        <w:rPr>
          <w:rFonts w:ascii="Times New Roman" w:hAnsi="Times New Roman" w:cs="Times New Roman"/>
          <w:sz w:val="28"/>
          <w:szCs w:val="28"/>
        </w:rPr>
        <w:t>часто соглашаются</w:t>
      </w:r>
      <w:r w:rsidRPr="00AC4434">
        <w:rPr>
          <w:rFonts w:ascii="Times New Roman" w:hAnsi="Times New Roman" w:cs="Times New Roman"/>
          <w:sz w:val="28"/>
          <w:szCs w:val="28"/>
        </w:rPr>
        <w:t>, что качество выполнения деятельности и результаты</w:t>
      </w:r>
      <w:r w:rsidR="00E64B61" w:rsidRPr="00AC4434">
        <w:rPr>
          <w:rFonts w:ascii="Times New Roman" w:hAnsi="Times New Roman" w:cs="Times New Roman"/>
          <w:sz w:val="28"/>
          <w:szCs w:val="28"/>
        </w:rPr>
        <w:t xml:space="preserve"> этой деятельности</w:t>
      </w:r>
      <w:r w:rsidRPr="00AC4434">
        <w:rPr>
          <w:rFonts w:ascii="Times New Roman" w:hAnsi="Times New Roman" w:cs="Times New Roman"/>
          <w:sz w:val="28"/>
          <w:szCs w:val="28"/>
        </w:rPr>
        <w:t xml:space="preserve"> зависят, прежде </w:t>
      </w:r>
      <w:proofErr w:type="gramStart"/>
      <w:r w:rsidRPr="00AC4434">
        <w:rPr>
          <w:rFonts w:ascii="Times New Roman" w:hAnsi="Times New Roman" w:cs="Times New Roman"/>
          <w:sz w:val="28"/>
          <w:szCs w:val="28"/>
        </w:rPr>
        <w:t>всего</w:t>
      </w:r>
      <w:proofErr w:type="gramEnd"/>
      <w:r w:rsidR="00E64B61" w:rsidRPr="00AC4434">
        <w:rPr>
          <w:rFonts w:ascii="Times New Roman" w:hAnsi="Times New Roman" w:cs="Times New Roman"/>
          <w:sz w:val="28"/>
          <w:szCs w:val="28"/>
        </w:rPr>
        <w:t xml:space="preserve"> от</w:t>
      </w:r>
      <w:r w:rsidRPr="00AC4434">
        <w:rPr>
          <w:rFonts w:ascii="Times New Roman" w:hAnsi="Times New Roman" w:cs="Times New Roman"/>
          <w:sz w:val="28"/>
          <w:szCs w:val="28"/>
        </w:rPr>
        <w:t xml:space="preserve"> мотивации</w:t>
      </w:r>
      <w:r w:rsidR="00E64B61" w:rsidRPr="00AC4434">
        <w:rPr>
          <w:rFonts w:ascii="Times New Roman" w:hAnsi="Times New Roman" w:cs="Times New Roman"/>
          <w:sz w:val="28"/>
          <w:szCs w:val="28"/>
        </w:rPr>
        <w:t xml:space="preserve"> выполняющего</w:t>
      </w:r>
      <w:r w:rsidRPr="00AC4434">
        <w:rPr>
          <w:rFonts w:ascii="Times New Roman" w:hAnsi="Times New Roman" w:cs="Times New Roman"/>
          <w:sz w:val="28"/>
          <w:szCs w:val="28"/>
        </w:rPr>
        <w:t xml:space="preserve">. </w:t>
      </w:r>
      <w:r w:rsidR="00E64B61" w:rsidRPr="00AC4434">
        <w:rPr>
          <w:rFonts w:ascii="Times New Roman" w:hAnsi="Times New Roman" w:cs="Times New Roman"/>
          <w:sz w:val="28"/>
          <w:szCs w:val="28"/>
        </w:rPr>
        <w:t>Согласно исследованиям,</w:t>
      </w:r>
      <w:r w:rsidRPr="00AC4434">
        <w:rPr>
          <w:rFonts w:ascii="Times New Roman" w:hAnsi="Times New Roman" w:cs="Times New Roman"/>
          <w:sz w:val="28"/>
          <w:szCs w:val="28"/>
        </w:rPr>
        <w:t xml:space="preserve"> мотивация </w:t>
      </w:r>
      <w:r w:rsidR="00E64B61" w:rsidRPr="00AC4434">
        <w:rPr>
          <w:rFonts w:ascii="Times New Roman" w:hAnsi="Times New Roman" w:cs="Times New Roman"/>
          <w:sz w:val="28"/>
          <w:szCs w:val="28"/>
        </w:rPr>
        <w:t>определяет</w:t>
      </w:r>
      <w:r w:rsidRPr="00AC4434">
        <w:rPr>
          <w:rFonts w:ascii="Times New Roman" w:hAnsi="Times New Roman" w:cs="Times New Roman"/>
          <w:sz w:val="28"/>
          <w:szCs w:val="28"/>
        </w:rPr>
        <w:t xml:space="preserve"> целенаправленную активность, которая определяет выбор средств и приёмов</w:t>
      </w:r>
      <w:r w:rsidR="00E64B61" w:rsidRPr="00AC4434">
        <w:rPr>
          <w:rFonts w:ascii="Times New Roman" w:hAnsi="Times New Roman" w:cs="Times New Roman"/>
          <w:sz w:val="28"/>
          <w:szCs w:val="28"/>
        </w:rPr>
        <w:t xml:space="preserve"> и порядок их использования</w:t>
      </w:r>
      <w:r w:rsidRPr="00AC4434">
        <w:rPr>
          <w:rFonts w:ascii="Times New Roman" w:hAnsi="Times New Roman" w:cs="Times New Roman"/>
          <w:sz w:val="28"/>
          <w:szCs w:val="28"/>
        </w:rPr>
        <w:t xml:space="preserve"> для достижения целей, т.е. мотивация </w:t>
      </w:r>
      <w:r w:rsidR="0027288D" w:rsidRPr="00AC4434">
        <w:rPr>
          <w:rFonts w:ascii="Times New Roman" w:hAnsi="Times New Roman" w:cs="Times New Roman"/>
          <w:sz w:val="28"/>
          <w:szCs w:val="28"/>
        </w:rPr>
        <w:t>определяет</w:t>
      </w:r>
      <w:r w:rsidRPr="00AC4434">
        <w:rPr>
          <w:rFonts w:ascii="Times New Roman" w:hAnsi="Times New Roman" w:cs="Times New Roman"/>
          <w:sz w:val="28"/>
          <w:szCs w:val="28"/>
        </w:rPr>
        <w:t xml:space="preserve"> систему факторов, </w:t>
      </w:r>
      <w:r w:rsidR="0027288D" w:rsidRPr="00AC4434">
        <w:rPr>
          <w:rFonts w:ascii="Times New Roman" w:hAnsi="Times New Roman" w:cs="Times New Roman"/>
          <w:sz w:val="28"/>
          <w:szCs w:val="28"/>
        </w:rPr>
        <w:t>влияющих на</w:t>
      </w:r>
      <w:r w:rsidRPr="00AC4434">
        <w:rPr>
          <w:rFonts w:ascii="Times New Roman" w:hAnsi="Times New Roman" w:cs="Times New Roman"/>
          <w:sz w:val="28"/>
          <w:szCs w:val="28"/>
        </w:rPr>
        <w:t xml:space="preserve"> поведение человека.</w:t>
      </w:r>
    </w:p>
    <w:p w:rsidR="00EC4C81" w:rsidRPr="00AC4434" w:rsidRDefault="00EC4C81" w:rsidP="00D90183">
      <w:pPr>
        <w:spacing w:line="360" w:lineRule="auto"/>
        <w:ind w:firstLine="567"/>
        <w:contextualSpacing/>
        <w:jc w:val="both"/>
        <w:rPr>
          <w:rFonts w:ascii="Times New Roman" w:hAnsi="Times New Roman" w:cs="Times New Roman"/>
          <w:sz w:val="28"/>
          <w:szCs w:val="28"/>
        </w:rPr>
      </w:pPr>
      <w:r w:rsidRPr="00AC4434">
        <w:rPr>
          <w:rFonts w:ascii="Times New Roman" w:hAnsi="Times New Roman" w:cs="Times New Roman"/>
          <w:sz w:val="28"/>
          <w:szCs w:val="28"/>
        </w:rPr>
        <w:t xml:space="preserve">Проблема мотивации </w:t>
      </w:r>
      <w:r w:rsidR="0027288D" w:rsidRPr="00AC4434">
        <w:rPr>
          <w:rFonts w:ascii="Times New Roman" w:hAnsi="Times New Roman" w:cs="Times New Roman"/>
          <w:sz w:val="28"/>
          <w:szCs w:val="28"/>
        </w:rPr>
        <w:t>в процессе обучения</w:t>
      </w:r>
      <w:r w:rsidRPr="00AC4434">
        <w:rPr>
          <w:rFonts w:ascii="Times New Roman" w:hAnsi="Times New Roman" w:cs="Times New Roman"/>
          <w:sz w:val="28"/>
          <w:szCs w:val="28"/>
        </w:rPr>
        <w:t xml:space="preserve"> </w:t>
      </w:r>
      <w:r w:rsidR="0027288D" w:rsidRPr="00AC4434">
        <w:rPr>
          <w:rFonts w:ascii="Times New Roman" w:hAnsi="Times New Roman" w:cs="Times New Roman"/>
          <w:sz w:val="28"/>
          <w:szCs w:val="28"/>
        </w:rPr>
        <w:t>связана с каждым учебным предметом</w:t>
      </w:r>
      <w:r w:rsidRPr="00AC4434">
        <w:rPr>
          <w:rFonts w:ascii="Times New Roman" w:hAnsi="Times New Roman" w:cs="Times New Roman"/>
          <w:sz w:val="28"/>
          <w:szCs w:val="28"/>
        </w:rPr>
        <w:t xml:space="preserve">. </w:t>
      </w:r>
      <w:r w:rsidR="0027288D" w:rsidRPr="00AC4434">
        <w:rPr>
          <w:rFonts w:ascii="Times New Roman" w:hAnsi="Times New Roman" w:cs="Times New Roman"/>
          <w:sz w:val="28"/>
          <w:szCs w:val="28"/>
        </w:rPr>
        <w:t>Однако, исходя из опыта педагогических практик, проблема мотивации возникает особенно быстро при изучении иностранных языков.</w:t>
      </w:r>
    </w:p>
    <w:p w:rsidR="00EC4C81" w:rsidRPr="00AC4434" w:rsidRDefault="00EC4C81" w:rsidP="00D90183">
      <w:pPr>
        <w:spacing w:line="360" w:lineRule="auto"/>
        <w:ind w:firstLine="567"/>
        <w:contextualSpacing/>
        <w:jc w:val="both"/>
        <w:rPr>
          <w:rFonts w:ascii="Times New Roman" w:hAnsi="Times New Roman" w:cs="Times New Roman"/>
          <w:sz w:val="28"/>
          <w:szCs w:val="28"/>
        </w:rPr>
      </w:pPr>
      <w:r w:rsidRPr="00AC4434">
        <w:rPr>
          <w:rFonts w:ascii="Times New Roman" w:hAnsi="Times New Roman" w:cs="Times New Roman"/>
          <w:sz w:val="28"/>
          <w:szCs w:val="28"/>
        </w:rPr>
        <w:lastRenderedPageBreak/>
        <w:t xml:space="preserve">Одним из путей </w:t>
      </w:r>
      <w:proofErr w:type="gramStart"/>
      <w:r w:rsidR="00781E5A" w:rsidRPr="00AC4434">
        <w:rPr>
          <w:rFonts w:ascii="Times New Roman" w:hAnsi="Times New Roman" w:cs="Times New Roman"/>
          <w:sz w:val="28"/>
          <w:szCs w:val="28"/>
        </w:rPr>
        <w:t>повышении</w:t>
      </w:r>
      <w:proofErr w:type="gramEnd"/>
      <w:r w:rsidR="00781E5A" w:rsidRPr="00AC4434">
        <w:rPr>
          <w:rFonts w:ascii="Times New Roman" w:hAnsi="Times New Roman" w:cs="Times New Roman"/>
          <w:sz w:val="28"/>
          <w:szCs w:val="28"/>
        </w:rPr>
        <w:t xml:space="preserve"> динамики в учебном процессе</w:t>
      </w:r>
      <w:r w:rsidRPr="00AC4434">
        <w:rPr>
          <w:rFonts w:ascii="Times New Roman" w:hAnsi="Times New Roman" w:cs="Times New Roman"/>
          <w:sz w:val="28"/>
          <w:szCs w:val="28"/>
        </w:rPr>
        <w:t xml:space="preserve"> является формирование</w:t>
      </w:r>
      <w:r w:rsidR="00781E5A" w:rsidRPr="00AC4434">
        <w:rPr>
          <w:rFonts w:ascii="Times New Roman" w:hAnsi="Times New Roman" w:cs="Times New Roman"/>
          <w:sz w:val="28"/>
          <w:szCs w:val="28"/>
        </w:rPr>
        <w:t xml:space="preserve"> учебной</w:t>
      </w:r>
      <w:r w:rsidRPr="00AC4434">
        <w:rPr>
          <w:rFonts w:ascii="Times New Roman" w:hAnsi="Times New Roman" w:cs="Times New Roman"/>
          <w:sz w:val="28"/>
          <w:szCs w:val="28"/>
        </w:rPr>
        <w:t xml:space="preserve"> мотивации, положительное отношение учащихся к иностранному языку и учебной деятельности, связанной с овладением иностранным языком как средством</w:t>
      </w:r>
      <w:r w:rsidR="00781E5A" w:rsidRPr="00AC4434">
        <w:rPr>
          <w:rFonts w:ascii="Times New Roman" w:hAnsi="Times New Roman" w:cs="Times New Roman"/>
          <w:sz w:val="28"/>
          <w:szCs w:val="28"/>
        </w:rPr>
        <w:t xml:space="preserve"> иноязычного</w:t>
      </w:r>
      <w:r w:rsidRPr="00AC4434">
        <w:rPr>
          <w:rFonts w:ascii="Times New Roman" w:hAnsi="Times New Roman" w:cs="Times New Roman"/>
          <w:sz w:val="28"/>
          <w:szCs w:val="28"/>
        </w:rPr>
        <w:t xml:space="preserve"> общения. </w:t>
      </w:r>
    </w:p>
    <w:p w:rsidR="00EC4C81" w:rsidRPr="00AC4434" w:rsidRDefault="00EC4C81" w:rsidP="00781E5A">
      <w:pPr>
        <w:spacing w:line="360" w:lineRule="auto"/>
        <w:ind w:firstLine="567"/>
        <w:contextualSpacing/>
        <w:jc w:val="both"/>
        <w:rPr>
          <w:rFonts w:ascii="Times New Roman" w:hAnsi="Times New Roman" w:cs="Times New Roman"/>
          <w:sz w:val="28"/>
          <w:szCs w:val="28"/>
        </w:rPr>
      </w:pPr>
      <w:r w:rsidRPr="00AC4434">
        <w:rPr>
          <w:rFonts w:ascii="Times New Roman" w:hAnsi="Times New Roman" w:cs="Times New Roman"/>
          <w:sz w:val="28"/>
          <w:szCs w:val="28"/>
        </w:rPr>
        <w:t xml:space="preserve">В психологии проблема мотивов </w:t>
      </w:r>
      <w:r w:rsidR="00781E5A" w:rsidRPr="00AC4434">
        <w:rPr>
          <w:rFonts w:ascii="Times New Roman" w:hAnsi="Times New Roman" w:cs="Times New Roman"/>
          <w:sz w:val="28"/>
          <w:szCs w:val="28"/>
        </w:rPr>
        <w:t>рассматривается</w:t>
      </w:r>
      <w:r w:rsidRPr="00AC4434">
        <w:rPr>
          <w:rFonts w:ascii="Times New Roman" w:hAnsi="Times New Roman" w:cs="Times New Roman"/>
          <w:sz w:val="28"/>
          <w:szCs w:val="28"/>
        </w:rPr>
        <w:t xml:space="preserve"> в общем контексте человеческой </w:t>
      </w:r>
      <w:r w:rsidR="00781E5A" w:rsidRPr="00AC4434">
        <w:rPr>
          <w:rFonts w:ascii="Times New Roman" w:hAnsi="Times New Roman" w:cs="Times New Roman"/>
          <w:sz w:val="28"/>
          <w:szCs w:val="28"/>
        </w:rPr>
        <w:t>психики</w:t>
      </w:r>
      <w:r w:rsidRPr="00AC4434">
        <w:rPr>
          <w:rFonts w:ascii="Times New Roman" w:hAnsi="Times New Roman" w:cs="Times New Roman"/>
          <w:sz w:val="28"/>
          <w:szCs w:val="28"/>
        </w:rPr>
        <w:t>.</w:t>
      </w:r>
      <w:r w:rsidR="00781E5A" w:rsidRPr="00AC4434">
        <w:rPr>
          <w:rFonts w:ascii="Times New Roman" w:hAnsi="Times New Roman" w:cs="Times New Roman"/>
          <w:sz w:val="28"/>
          <w:szCs w:val="28"/>
        </w:rPr>
        <w:t xml:space="preserve"> Под мотивом исследователи понимают </w:t>
      </w:r>
      <w:r w:rsidRPr="00AC4434">
        <w:rPr>
          <w:rFonts w:ascii="Times New Roman" w:hAnsi="Times New Roman" w:cs="Times New Roman"/>
          <w:sz w:val="28"/>
          <w:szCs w:val="28"/>
        </w:rPr>
        <w:t xml:space="preserve">внутреннее состояние, потребности человека, которые </w:t>
      </w:r>
      <w:r w:rsidR="00781E5A" w:rsidRPr="00AC4434">
        <w:rPr>
          <w:rFonts w:ascii="Times New Roman" w:hAnsi="Times New Roman" w:cs="Times New Roman"/>
          <w:sz w:val="28"/>
          <w:szCs w:val="28"/>
        </w:rPr>
        <w:t>поднимают</w:t>
      </w:r>
      <w:r w:rsidRPr="00AC4434">
        <w:rPr>
          <w:rFonts w:ascii="Times New Roman" w:hAnsi="Times New Roman" w:cs="Times New Roman"/>
          <w:sz w:val="28"/>
          <w:szCs w:val="28"/>
        </w:rPr>
        <w:t xml:space="preserve"> </w:t>
      </w:r>
      <w:r w:rsidR="00781E5A" w:rsidRPr="00AC4434">
        <w:rPr>
          <w:rFonts w:ascii="Times New Roman" w:hAnsi="Times New Roman" w:cs="Times New Roman"/>
          <w:sz w:val="28"/>
          <w:szCs w:val="28"/>
        </w:rPr>
        <w:t>его к деятельности, которая удовлетворит его потребность</w:t>
      </w:r>
      <w:r w:rsidRPr="00AC4434">
        <w:rPr>
          <w:rFonts w:ascii="Times New Roman" w:hAnsi="Times New Roman" w:cs="Times New Roman"/>
          <w:sz w:val="28"/>
          <w:szCs w:val="28"/>
        </w:rPr>
        <w:t xml:space="preserve">. </w:t>
      </w:r>
    </w:p>
    <w:p w:rsidR="00EC4C81" w:rsidRPr="00AC4434" w:rsidRDefault="00EC4C81" w:rsidP="00D90183">
      <w:pPr>
        <w:spacing w:line="360" w:lineRule="auto"/>
        <w:ind w:firstLine="567"/>
        <w:contextualSpacing/>
        <w:jc w:val="both"/>
        <w:rPr>
          <w:rFonts w:ascii="Times New Roman" w:hAnsi="Times New Roman" w:cs="Times New Roman"/>
          <w:sz w:val="28"/>
          <w:szCs w:val="28"/>
        </w:rPr>
      </w:pPr>
      <w:r w:rsidRPr="00AC4434">
        <w:rPr>
          <w:rFonts w:ascii="Times New Roman" w:hAnsi="Times New Roman" w:cs="Times New Roman"/>
          <w:sz w:val="28"/>
          <w:szCs w:val="28"/>
        </w:rPr>
        <w:t xml:space="preserve">Мотивы </w:t>
      </w:r>
      <w:r w:rsidR="00781E5A" w:rsidRPr="00AC4434">
        <w:rPr>
          <w:rFonts w:ascii="Times New Roman" w:hAnsi="Times New Roman" w:cs="Times New Roman"/>
          <w:sz w:val="28"/>
          <w:szCs w:val="28"/>
        </w:rPr>
        <w:t>могут быть вещественными предметами</w:t>
      </w:r>
      <w:r w:rsidRPr="00AC4434">
        <w:rPr>
          <w:rFonts w:ascii="Times New Roman" w:hAnsi="Times New Roman" w:cs="Times New Roman"/>
          <w:sz w:val="28"/>
          <w:szCs w:val="28"/>
        </w:rPr>
        <w:t xml:space="preserve">, которые </w:t>
      </w:r>
      <w:r w:rsidR="00781E5A" w:rsidRPr="00AC4434">
        <w:rPr>
          <w:rFonts w:ascii="Times New Roman" w:hAnsi="Times New Roman" w:cs="Times New Roman"/>
          <w:sz w:val="28"/>
          <w:szCs w:val="28"/>
        </w:rPr>
        <w:t xml:space="preserve">напрямую </w:t>
      </w:r>
      <w:r w:rsidRPr="00AC4434">
        <w:rPr>
          <w:rFonts w:ascii="Times New Roman" w:hAnsi="Times New Roman" w:cs="Times New Roman"/>
          <w:sz w:val="28"/>
          <w:szCs w:val="28"/>
        </w:rPr>
        <w:t xml:space="preserve">удовлетворяют материальные потребности человека. Они могут быть и идеальными предметами, существующими, например, в виде целей деятельности («мотивы — цели»). </w:t>
      </w:r>
      <w:r w:rsidR="00781E5A" w:rsidRPr="00AC4434">
        <w:rPr>
          <w:rFonts w:ascii="Times New Roman" w:hAnsi="Times New Roman" w:cs="Times New Roman"/>
          <w:sz w:val="28"/>
          <w:szCs w:val="28"/>
        </w:rPr>
        <w:t>Деятельность, которая выполняется человеком, способна обладать несколькими мотивами: основным и косвенными</w:t>
      </w:r>
      <w:r w:rsidR="00F21236" w:rsidRPr="00AC4434">
        <w:rPr>
          <w:rFonts w:ascii="Times New Roman" w:hAnsi="Times New Roman" w:cs="Times New Roman"/>
          <w:sz w:val="28"/>
          <w:szCs w:val="28"/>
        </w:rPr>
        <w:t xml:space="preserve"> [</w:t>
      </w:r>
      <w:r w:rsidR="000F3432">
        <w:rPr>
          <w:rFonts w:ascii="Times New Roman" w:hAnsi="Times New Roman" w:cs="Times New Roman"/>
          <w:sz w:val="28"/>
          <w:szCs w:val="28"/>
        </w:rPr>
        <w:t>37</w:t>
      </w:r>
      <w:r w:rsidR="008D00C0" w:rsidRPr="00AC4434">
        <w:rPr>
          <w:rFonts w:ascii="Times New Roman" w:hAnsi="Times New Roman" w:cs="Times New Roman"/>
          <w:sz w:val="28"/>
          <w:szCs w:val="28"/>
        </w:rPr>
        <w:t>;157]</w:t>
      </w:r>
      <w:r w:rsidR="00D90183" w:rsidRPr="00AC4434">
        <w:rPr>
          <w:rFonts w:ascii="Times New Roman" w:hAnsi="Times New Roman" w:cs="Times New Roman"/>
          <w:sz w:val="28"/>
          <w:szCs w:val="28"/>
        </w:rPr>
        <w:t>.</w:t>
      </w:r>
    </w:p>
    <w:p w:rsidR="00D90183" w:rsidRPr="00AC4434" w:rsidRDefault="00F671F0" w:rsidP="00D90183">
      <w:pPr>
        <w:spacing w:line="360" w:lineRule="auto"/>
        <w:ind w:firstLine="567"/>
        <w:contextualSpacing/>
        <w:jc w:val="both"/>
        <w:rPr>
          <w:rFonts w:ascii="Times New Roman" w:hAnsi="Times New Roman" w:cs="Times New Roman"/>
          <w:sz w:val="28"/>
          <w:szCs w:val="28"/>
        </w:rPr>
      </w:pPr>
      <w:r w:rsidRPr="00AC4434">
        <w:rPr>
          <w:rFonts w:ascii="Times New Roman" w:hAnsi="Times New Roman" w:cs="Times New Roman"/>
          <w:sz w:val="28"/>
          <w:szCs w:val="28"/>
        </w:rPr>
        <w:t xml:space="preserve">Учение является основным видом деятельности у </w:t>
      </w:r>
      <w:proofErr w:type="gramStart"/>
      <w:r w:rsidRPr="00AC4434">
        <w:rPr>
          <w:rFonts w:ascii="Times New Roman" w:hAnsi="Times New Roman" w:cs="Times New Roman"/>
          <w:sz w:val="28"/>
          <w:szCs w:val="28"/>
        </w:rPr>
        <w:t>обучающихся</w:t>
      </w:r>
      <w:proofErr w:type="gramEnd"/>
      <w:r w:rsidRPr="00AC4434">
        <w:rPr>
          <w:rFonts w:ascii="Times New Roman" w:hAnsi="Times New Roman" w:cs="Times New Roman"/>
          <w:sz w:val="28"/>
          <w:szCs w:val="28"/>
        </w:rPr>
        <w:t xml:space="preserve"> в образовательной среде</w:t>
      </w:r>
      <w:r w:rsidR="00D90183" w:rsidRPr="00AC4434">
        <w:rPr>
          <w:rFonts w:ascii="Times New Roman" w:hAnsi="Times New Roman" w:cs="Times New Roman"/>
          <w:sz w:val="28"/>
          <w:szCs w:val="28"/>
        </w:rPr>
        <w:t xml:space="preserve">. </w:t>
      </w:r>
      <w:r w:rsidRPr="00AC4434">
        <w:rPr>
          <w:rFonts w:ascii="Times New Roman" w:hAnsi="Times New Roman" w:cs="Times New Roman"/>
          <w:sz w:val="28"/>
          <w:szCs w:val="28"/>
        </w:rPr>
        <w:t>Поэтому проблема формирования мотивации в конкретном контексте является очень важной, так как от</w:t>
      </w:r>
      <w:r w:rsidR="00D90183" w:rsidRPr="00AC4434">
        <w:rPr>
          <w:rFonts w:ascii="Times New Roman" w:hAnsi="Times New Roman" w:cs="Times New Roman"/>
          <w:sz w:val="28"/>
          <w:szCs w:val="28"/>
        </w:rPr>
        <w:t xml:space="preserve"> </w:t>
      </w:r>
      <w:r w:rsidRPr="00AC4434">
        <w:rPr>
          <w:rFonts w:ascii="Times New Roman" w:hAnsi="Times New Roman" w:cs="Times New Roman"/>
          <w:sz w:val="28"/>
          <w:szCs w:val="28"/>
        </w:rPr>
        <w:t>уровня мотивации   завися</w:t>
      </w:r>
      <w:r w:rsidR="00D90183" w:rsidRPr="00AC4434">
        <w:rPr>
          <w:rFonts w:ascii="Times New Roman" w:hAnsi="Times New Roman" w:cs="Times New Roman"/>
          <w:sz w:val="28"/>
          <w:szCs w:val="28"/>
        </w:rPr>
        <w:t xml:space="preserve">т </w:t>
      </w:r>
      <w:r w:rsidRPr="00AC4434">
        <w:rPr>
          <w:rFonts w:ascii="Times New Roman" w:hAnsi="Times New Roman" w:cs="Times New Roman"/>
          <w:sz w:val="28"/>
          <w:szCs w:val="28"/>
        </w:rPr>
        <w:t>результаты</w:t>
      </w:r>
      <w:r w:rsidR="00D90183" w:rsidRPr="00AC4434">
        <w:rPr>
          <w:rFonts w:ascii="Times New Roman" w:hAnsi="Times New Roman" w:cs="Times New Roman"/>
          <w:sz w:val="28"/>
          <w:szCs w:val="28"/>
        </w:rPr>
        <w:t xml:space="preserve"> обучения.</w:t>
      </w:r>
    </w:p>
    <w:p w:rsidR="00D90183" w:rsidRPr="00AC4434" w:rsidRDefault="00D90183" w:rsidP="00D90183">
      <w:pPr>
        <w:spacing w:line="360" w:lineRule="auto"/>
        <w:ind w:firstLine="567"/>
        <w:contextualSpacing/>
        <w:jc w:val="both"/>
        <w:rPr>
          <w:rFonts w:ascii="Times New Roman" w:hAnsi="Times New Roman" w:cs="Times New Roman"/>
          <w:sz w:val="28"/>
          <w:szCs w:val="28"/>
        </w:rPr>
      </w:pPr>
      <w:r w:rsidRPr="00AC4434">
        <w:rPr>
          <w:rFonts w:ascii="Times New Roman" w:hAnsi="Times New Roman" w:cs="Times New Roman"/>
          <w:sz w:val="28"/>
          <w:szCs w:val="28"/>
        </w:rPr>
        <w:t xml:space="preserve">В ряде </w:t>
      </w:r>
      <w:r w:rsidR="00F671F0" w:rsidRPr="00AC4434">
        <w:rPr>
          <w:rFonts w:ascii="Times New Roman" w:hAnsi="Times New Roman" w:cs="Times New Roman"/>
          <w:sz w:val="28"/>
          <w:szCs w:val="28"/>
        </w:rPr>
        <w:t xml:space="preserve">отечественных </w:t>
      </w:r>
      <w:r w:rsidRPr="00AC4434">
        <w:rPr>
          <w:rFonts w:ascii="Times New Roman" w:hAnsi="Times New Roman" w:cs="Times New Roman"/>
          <w:sz w:val="28"/>
          <w:szCs w:val="28"/>
        </w:rPr>
        <w:t xml:space="preserve">исследований, посвященных </w:t>
      </w:r>
      <w:r w:rsidR="00F671F0" w:rsidRPr="00AC4434">
        <w:rPr>
          <w:rFonts w:ascii="Times New Roman" w:hAnsi="Times New Roman" w:cs="Times New Roman"/>
          <w:sz w:val="28"/>
          <w:szCs w:val="28"/>
        </w:rPr>
        <w:t xml:space="preserve">мотивационной сфере учащихся, </w:t>
      </w:r>
      <w:r w:rsidRPr="00AC4434">
        <w:rPr>
          <w:rFonts w:ascii="Times New Roman" w:hAnsi="Times New Roman" w:cs="Times New Roman"/>
          <w:sz w:val="28"/>
          <w:szCs w:val="28"/>
        </w:rPr>
        <w:t>отмечается, что одна из</w:t>
      </w:r>
      <w:r w:rsidR="00F671F0" w:rsidRPr="00AC4434">
        <w:rPr>
          <w:rFonts w:ascii="Times New Roman" w:hAnsi="Times New Roman" w:cs="Times New Roman"/>
          <w:sz w:val="28"/>
          <w:szCs w:val="28"/>
        </w:rPr>
        <w:t xml:space="preserve"> главных</w:t>
      </w:r>
      <w:r w:rsidRPr="00AC4434">
        <w:rPr>
          <w:rFonts w:ascii="Times New Roman" w:hAnsi="Times New Roman" w:cs="Times New Roman"/>
          <w:sz w:val="28"/>
          <w:szCs w:val="28"/>
        </w:rPr>
        <w:t xml:space="preserve"> особенностей мотивационной сферы — ее </w:t>
      </w:r>
      <w:r w:rsidR="00F671F0" w:rsidRPr="00AC4434">
        <w:rPr>
          <w:rFonts w:ascii="Times New Roman" w:hAnsi="Times New Roman" w:cs="Times New Roman"/>
          <w:sz w:val="28"/>
          <w:szCs w:val="28"/>
        </w:rPr>
        <w:t>гибкость</w:t>
      </w:r>
      <w:r w:rsidRPr="00AC4434">
        <w:rPr>
          <w:rFonts w:ascii="Times New Roman" w:hAnsi="Times New Roman" w:cs="Times New Roman"/>
          <w:sz w:val="28"/>
          <w:szCs w:val="28"/>
        </w:rPr>
        <w:t xml:space="preserve">, </w:t>
      </w:r>
      <w:r w:rsidR="00EC08AC" w:rsidRPr="00AC4434">
        <w:rPr>
          <w:rFonts w:ascii="Times New Roman" w:hAnsi="Times New Roman" w:cs="Times New Roman"/>
          <w:sz w:val="28"/>
          <w:szCs w:val="28"/>
        </w:rPr>
        <w:t>способность к перестройке</w:t>
      </w:r>
      <w:r w:rsidR="00F21236" w:rsidRPr="00AC4434">
        <w:rPr>
          <w:rFonts w:ascii="Times New Roman" w:hAnsi="Times New Roman" w:cs="Times New Roman"/>
          <w:sz w:val="28"/>
          <w:szCs w:val="28"/>
        </w:rPr>
        <w:t xml:space="preserve"> [Горячев</w:t>
      </w:r>
      <w:r w:rsidR="008D00C0" w:rsidRPr="00AC4434">
        <w:rPr>
          <w:rFonts w:ascii="Times New Roman" w:hAnsi="Times New Roman" w:cs="Times New Roman"/>
          <w:sz w:val="28"/>
          <w:szCs w:val="28"/>
        </w:rPr>
        <w:t>;96]</w:t>
      </w:r>
      <w:r w:rsidRPr="00AC4434">
        <w:rPr>
          <w:rFonts w:ascii="Times New Roman" w:hAnsi="Times New Roman" w:cs="Times New Roman"/>
          <w:sz w:val="28"/>
          <w:szCs w:val="28"/>
        </w:rPr>
        <w:t xml:space="preserve">. В этом она значительно превосходит познавательную, интеллектуальную сферу, изменения в которой происходят </w:t>
      </w:r>
      <w:r w:rsidR="00F671F0" w:rsidRPr="00AC4434">
        <w:rPr>
          <w:rFonts w:ascii="Times New Roman" w:hAnsi="Times New Roman" w:cs="Times New Roman"/>
          <w:sz w:val="28"/>
          <w:szCs w:val="28"/>
        </w:rPr>
        <w:t>гораздо медленней</w:t>
      </w:r>
      <w:r w:rsidRPr="00AC4434">
        <w:rPr>
          <w:rFonts w:ascii="Times New Roman" w:hAnsi="Times New Roman" w:cs="Times New Roman"/>
          <w:sz w:val="28"/>
          <w:szCs w:val="28"/>
        </w:rPr>
        <w:t>.</w:t>
      </w:r>
    </w:p>
    <w:p w:rsidR="00D90183" w:rsidRPr="00AC4434" w:rsidRDefault="00D90183" w:rsidP="00D90183">
      <w:pPr>
        <w:spacing w:line="360" w:lineRule="auto"/>
        <w:ind w:firstLine="567"/>
        <w:contextualSpacing/>
        <w:jc w:val="both"/>
        <w:rPr>
          <w:rFonts w:ascii="Times New Roman" w:hAnsi="Times New Roman" w:cs="Times New Roman"/>
          <w:sz w:val="28"/>
          <w:szCs w:val="28"/>
        </w:rPr>
      </w:pPr>
      <w:r w:rsidRPr="00AC4434">
        <w:rPr>
          <w:rFonts w:ascii="Times New Roman" w:hAnsi="Times New Roman" w:cs="Times New Roman"/>
          <w:sz w:val="28"/>
          <w:szCs w:val="28"/>
        </w:rPr>
        <w:t xml:space="preserve">Мотивы, </w:t>
      </w:r>
      <w:r w:rsidR="00CE7444" w:rsidRPr="00AC4434">
        <w:rPr>
          <w:rFonts w:ascii="Times New Roman" w:hAnsi="Times New Roman" w:cs="Times New Roman"/>
          <w:sz w:val="28"/>
          <w:szCs w:val="28"/>
        </w:rPr>
        <w:t>которые призывают</w:t>
      </w:r>
      <w:r w:rsidRPr="00AC4434">
        <w:rPr>
          <w:rFonts w:ascii="Times New Roman" w:hAnsi="Times New Roman" w:cs="Times New Roman"/>
          <w:sz w:val="28"/>
          <w:szCs w:val="28"/>
        </w:rPr>
        <w:t xml:space="preserve"> </w:t>
      </w:r>
      <w:r w:rsidR="00CE7444" w:rsidRPr="00AC4434">
        <w:rPr>
          <w:rFonts w:ascii="Times New Roman" w:hAnsi="Times New Roman" w:cs="Times New Roman"/>
          <w:sz w:val="28"/>
          <w:szCs w:val="28"/>
        </w:rPr>
        <w:t>учащихся</w:t>
      </w:r>
      <w:r w:rsidRPr="00AC4434">
        <w:rPr>
          <w:rFonts w:ascii="Times New Roman" w:hAnsi="Times New Roman" w:cs="Times New Roman"/>
          <w:sz w:val="28"/>
          <w:szCs w:val="28"/>
        </w:rPr>
        <w:t xml:space="preserve"> к </w:t>
      </w:r>
      <w:r w:rsidR="00CE7444" w:rsidRPr="00AC4434">
        <w:rPr>
          <w:rFonts w:ascii="Times New Roman" w:hAnsi="Times New Roman" w:cs="Times New Roman"/>
          <w:sz w:val="28"/>
          <w:szCs w:val="28"/>
        </w:rPr>
        <w:t>процессу обучения</w:t>
      </w:r>
      <w:r w:rsidRPr="00AC4434">
        <w:rPr>
          <w:rFonts w:ascii="Times New Roman" w:hAnsi="Times New Roman" w:cs="Times New Roman"/>
          <w:sz w:val="28"/>
          <w:szCs w:val="28"/>
        </w:rPr>
        <w:t xml:space="preserve">, психологи делят на две группы — внешние и внутренние, в зависимости от того, заложены ли мотивы в самой учебной деятельности или они связаны с факторами, </w:t>
      </w:r>
      <w:r w:rsidR="00CE7444" w:rsidRPr="00AC4434">
        <w:rPr>
          <w:rFonts w:ascii="Times New Roman" w:hAnsi="Times New Roman" w:cs="Times New Roman"/>
          <w:sz w:val="28"/>
          <w:szCs w:val="28"/>
        </w:rPr>
        <w:t>которые воздействуют на учащегося</w:t>
      </w:r>
      <w:r w:rsidRPr="00AC4434">
        <w:rPr>
          <w:rFonts w:ascii="Times New Roman" w:hAnsi="Times New Roman" w:cs="Times New Roman"/>
          <w:sz w:val="28"/>
          <w:szCs w:val="28"/>
        </w:rPr>
        <w:t xml:space="preserve"> вне учебной деятельности.</w:t>
      </w:r>
    </w:p>
    <w:p w:rsidR="00EC08AC" w:rsidRPr="00AC4434" w:rsidRDefault="00EC08AC" w:rsidP="00EC08AC">
      <w:pPr>
        <w:spacing w:line="360" w:lineRule="auto"/>
        <w:ind w:firstLine="567"/>
        <w:contextualSpacing/>
        <w:jc w:val="both"/>
        <w:rPr>
          <w:rFonts w:ascii="Times New Roman" w:hAnsi="Times New Roman" w:cs="Times New Roman"/>
          <w:sz w:val="28"/>
          <w:szCs w:val="28"/>
        </w:rPr>
      </w:pPr>
      <w:r w:rsidRPr="00AC4434">
        <w:rPr>
          <w:rFonts w:ascii="Times New Roman" w:hAnsi="Times New Roman" w:cs="Times New Roman"/>
          <w:sz w:val="28"/>
          <w:szCs w:val="28"/>
        </w:rPr>
        <w:t xml:space="preserve">Внутренние мотивы связаны с содержанием </w:t>
      </w:r>
      <w:r w:rsidR="00CE7444" w:rsidRPr="00AC4434">
        <w:rPr>
          <w:rFonts w:ascii="Times New Roman" w:hAnsi="Times New Roman" w:cs="Times New Roman"/>
          <w:sz w:val="28"/>
          <w:szCs w:val="28"/>
        </w:rPr>
        <w:t>обучения</w:t>
      </w:r>
      <w:r w:rsidRPr="00AC4434">
        <w:rPr>
          <w:rFonts w:ascii="Times New Roman" w:hAnsi="Times New Roman" w:cs="Times New Roman"/>
          <w:sz w:val="28"/>
          <w:szCs w:val="28"/>
        </w:rPr>
        <w:t xml:space="preserve">, с прямым продуктом учебной деятельности </w:t>
      </w:r>
      <w:proofErr w:type="gramStart"/>
      <w:r w:rsidRPr="00AC4434">
        <w:rPr>
          <w:rFonts w:ascii="Times New Roman" w:hAnsi="Times New Roman" w:cs="Times New Roman"/>
          <w:sz w:val="28"/>
          <w:szCs w:val="28"/>
        </w:rPr>
        <w:t>обучаемых</w:t>
      </w:r>
      <w:proofErr w:type="gramEnd"/>
      <w:r w:rsidRPr="00AC4434">
        <w:rPr>
          <w:rFonts w:ascii="Times New Roman" w:hAnsi="Times New Roman" w:cs="Times New Roman"/>
          <w:sz w:val="28"/>
          <w:szCs w:val="28"/>
        </w:rPr>
        <w:t xml:space="preserve">. </w:t>
      </w:r>
      <w:r w:rsidR="00CE7444" w:rsidRPr="00AC4434">
        <w:rPr>
          <w:rFonts w:ascii="Times New Roman" w:hAnsi="Times New Roman" w:cs="Times New Roman"/>
          <w:sz w:val="28"/>
          <w:szCs w:val="28"/>
        </w:rPr>
        <w:t xml:space="preserve">Процесс обучения вызывает у </w:t>
      </w:r>
      <w:r w:rsidR="00CE7444" w:rsidRPr="00AC4434">
        <w:rPr>
          <w:rFonts w:ascii="Times New Roman" w:hAnsi="Times New Roman" w:cs="Times New Roman"/>
          <w:sz w:val="28"/>
          <w:szCs w:val="28"/>
        </w:rPr>
        <w:lastRenderedPageBreak/>
        <w:t>школьников настолько большой интерес</w:t>
      </w:r>
      <w:r w:rsidRPr="00AC4434">
        <w:rPr>
          <w:rFonts w:ascii="Times New Roman" w:hAnsi="Times New Roman" w:cs="Times New Roman"/>
          <w:sz w:val="28"/>
          <w:szCs w:val="28"/>
        </w:rPr>
        <w:t>, что побуждает их к активной работе по приобретению знаний, умений и</w:t>
      </w:r>
      <w:r w:rsidR="00CE7444" w:rsidRPr="00AC4434">
        <w:rPr>
          <w:rFonts w:ascii="Times New Roman" w:hAnsi="Times New Roman" w:cs="Times New Roman"/>
          <w:sz w:val="28"/>
          <w:szCs w:val="28"/>
        </w:rPr>
        <w:t xml:space="preserve"> освоению</w:t>
      </w:r>
      <w:r w:rsidRPr="00AC4434">
        <w:rPr>
          <w:rFonts w:ascii="Times New Roman" w:hAnsi="Times New Roman" w:cs="Times New Roman"/>
          <w:sz w:val="28"/>
          <w:szCs w:val="28"/>
        </w:rPr>
        <w:t xml:space="preserve"> навыков. В основе этого лежит любознательность, познавательная потребность, которая, как </w:t>
      </w:r>
      <w:r w:rsidR="00CE7444" w:rsidRPr="00AC4434">
        <w:rPr>
          <w:rFonts w:ascii="Times New Roman" w:hAnsi="Times New Roman" w:cs="Times New Roman"/>
          <w:sz w:val="28"/>
          <w:szCs w:val="28"/>
        </w:rPr>
        <w:t xml:space="preserve">рассуждают </w:t>
      </w:r>
      <w:r w:rsidRPr="00AC4434">
        <w:rPr>
          <w:rFonts w:ascii="Times New Roman" w:hAnsi="Times New Roman" w:cs="Times New Roman"/>
          <w:sz w:val="28"/>
          <w:szCs w:val="28"/>
        </w:rPr>
        <w:t xml:space="preserve">психологи, может </w:t>
      </w:r>
      <w:r w:rsidR="00CE7444" w:rsidRPr="00AC4434">
        <w:rPr>
          <w:rFonts w:ascii="Times New Roman" w:hAnsi="Times New Roman" w:cs="Times New Roman"/>
          <w:sz w:val="28"/>
          <w:szCs w:val="28"/>
        </w:rPr>
        <w:t>иметь</w:t>
      </w:r>
      <w:r w:rsidRPr="00AC4434">
        <w:rPr>
          <w:rFonts w:ascii="Times New Roman" w:hAnsi="Times New Roman" w:cs="Times New Roman"/>
          <w:sz w:val="28"/>
          <w:szCs w:val="28"/>
        </w:rPr>
        <w:t xml:space="preserve"> характер «</w:t>
      </w:r>
      <w:proofErr w:type="spellStart"/>
      <w:r w:rsidRPr="00AC4434">
        <w:rPr>
          <w:rFonts w:ascii="Times New Roman" w:hAnsi="Times New Roman" w:cs="Times New Roman"/>
          <w:sz w:val="28"/>
          <w:szCs w:val="28"/>
        </w:rPr>
        <w:t>ненасыщаемой</w:t>
      </w:r>
      <w:proofErr w:type="spellEnd"/>
      <w:r w:rsidRPr="00AC4434">
        <w:rPr>
          <w:rFonts w:ascii="Times New Roman" w:hAnsi="Times New Roman" w:cs="Times New Roman"/>
          <w:sz w:val="28"/>
          <w:szCs w:val="28"/>
        </w:rPr>
        <w:t xml:space="preserve"> потребности»</w:t>
      </w:r>
      <w:r w:rsidR="00F21236" w:rsidRPr="00AC4434">
        <w:rPr>
          <w:rFonts w:ascii="Times New Roman" w:hAnsi="Times New Roman" w:cs="Times New Roman"/>
          <w:sz w:val="28"/>
          <w:szCs w:val="28"/>
        </w:rPr>
        <w:t xml:space="preserve"> [Обухова</w:t>
      </w:r>
      <w:r w:rsidR="008D00C0" w:rsidRPr="00AC4434">
        <w:rPr>
          <w:rFonts w:ascii="Times New Roman" w:hAnsi="Times New Roman" w:cs="Times New Roman"/>
          <w:sz w:val="28"/>
          <w:szCs w:val="28"/>
        </w:rPr>
        <w:t>;103]</w:t>
      </w:r>
      <w:r w:rsidRPr="00AC4434">
        <w:rPr>
          <w:rFonts w:ascii="Times New Roman" w:hAnsi="Times New Roman" w:cs="Times New Roman"/>
          <w:sz w:val="28"/>
          <w:szCs w:val="28"/>
        </w:rPr>
        <w:t xml:space="preserve">. Внутренние мотивы </w:t>
      </w:r>
      <w:r w:rsidR="00F6224C" w:rsidRPr="00AC4434">
        <w:rPr>
          <w:rFonts w:ascii="Times New Roman" w:hAnsi="Times New Roman" w:cs="Times New Roman"/>
          <w:sz w:val="28"/>
          <w:szCs w:val="28"/>
        </w:rPr>
        <w:t>обозначаются</w:t>
      </w:r>
      <w:r w:rsidRPr="00AC4434">
        <w:rPr>
          <w:rFonts w:ascii="Times New Roman" w:hAnsi="Times New Roman" w:cs="Times New Roman"/>
          <w:sz w:val="28"/>
          <w:szCs w:val="28"/>
        </w:rPr>
        <w:t xml:space="preserve"> </w:t>
      </w:r>
      <w:proofErr w:type="gramStart"/>
      <w:r w:rsidRPr="00AC4434">
        <w:rPr>
          <w:rFonts w:ascii="Times New Roman" w:hAnsi="Times New Roman" w:cs="Times New Roman"/>
          <w:sz w:val="28"/>
          <w:szCs w:val="28"/>
        </w:rPr>
        <w:t>учебно-познавательными</w:t>
      </w:r>
      <w:proofErr w:type="gramEnd"/>
      <w:r w:rsidRPr="00AC4434">
        <w:rPr>
          <w:rFonts w:ascii="Times New Roman" w:hAnsi="Times New Roman" w:cs="Times New Roman"/>
          <w:sz w:val="28"/>
          <w:szCs w:val="28"/>
        </w:rPr>
        <w:t xml:space="preserve">. Внешние мотивы </w:t>
      </w:r>
      <w:r w:rsidR="00F6224C" w:rsidRPr="00AC4434">
        <w:rPr>
          <w:rFonts w:ascii="Times New Roman" w:hAnsi="Times New Roman" w:cs="Times New Roman"/>
          <w:sz w:val="28"/>
          <w:szCs w:val="28"/>
        </w:rPr>
        <w:t>действуют</w:t>
      </w:r>
      <w:r w:rsidRPr="00AC4434">
        <w:rPr>
          <w:rFonts w:ascii="Times New Roman" w:hAnsi="Times New Roman" w:cs="Times New Roman"/>
          <w:sz w:val="28"/>
          <w:szCs w:val="28"/>
        </w:rPr>
        <w:t xml:space="preserve"> вне учебной деятельности школьников. </w:t>
      </w:r>
      <w:r w:rsidR="00F6224C" w:rsidRPr="00AC4434">
        <w:rPr>
          <w:rFonts w:ascii="Times New Roman" w:hAnsi="Times New Roman" w:cs="Times New Roman"/>
          <w:sz w:val="28"/>
          <w:szCs w:val="28"/>
        </w:rPr>
        <w:t xml:space="preserve">Многие </w:t>
      </w:r>
      <w:r w:rsidRPr="00AC4434">
        <w:rPr>
          <w:rFonts w:ascii="Times New Roman" w:hAnsi="Times New Roman" w:cs="Times New Roman"/>
          <w:sz w:val="28"/>
          <w:szCs w:val="28"/>
        </w:rPr>
        <w:t xml:space="preserve">психологи </w:t>
      </w:r>
      <w:r w:rsidR="00F6224C" w:rsidRPr="00AC4434">
        <w:rPr>
          <w:rFonts w:ascii="Times New Roman" w:hAnsi="Times New Roman" w:cs="Times New Roman"/>
          <w:sz w:val="28"/>
          <w:szCs w:val="28"/>
        </w:rPr>
        <w:t>делят</w:t>
      </w:r>
      <w:r w:rsidRPr="00AC4434">
        <w:rPr>
          <w:rFonts w:ascii="Times New Roman" w:hAnsi="Times New Roman" w:cs="Times New Roman"/>
          <w:sz w:val="28"/>
          <w:szCs w:val="28"/>
        </w:rPr>
        <w:t xml:space="preserve"> их </w:t>
      </w:r>
      <w:proofErr w:type="gramStart"/>
      <w:r w:rsidRPr="00AC4434">
        <w:rPr>
          <w:rFonts w:ascii="Times New Roman" w:hAnsi="Times New Roman" w:cs="Times New Roman"/>
          <w:sz w:val="28"/>
          <w:szCs w:val="28"/>
        </w:rPr>
        <w:t>на</w:t>
      </w:r>
      <w:proofErr w:type="gramEnd"/>
      <w:r w:rsidRPr="00AC4434">
        <w:rPr>
          <w:rFonts w:ascii="Times New Roman" w:hAnsi="Times New Roman" w:cs="Times New Roman"/>
          <w:sz w:val="28"/>
          <w:szCs w:val="28"/>
        </w:rPr>
        <w:t xml:space="preserve"> положительные и отрицательные.</w:t>
      </w:r>
    </w:p>
    <w:p w:rsidR="00EC08AC" w:rsidRPr="00AC4434" w:rsidRDefault="00EC08AC" w:rsidP="00EC08AC">
      <w:pPr>
        <w:spacing w:line="360" w:lineRule="auto"/>
        <w:ind w:firstLine="567"/>
        <w:contextualSpacing/>
        <w:jc w:val="both"/>
        <w:rPr>
          <w:rFonts w:ascii="Times New Roman" w:hAnsi="Times New Roman" w:cs="Times New Roman"/>
          <w:sz w:val="28"/>
          <w:szCs w:val="28"/>
        </w:rPr>
      </w:pPr>
      <w:r w:rsidRPr="00AC4434">
        <w:rPr>
          <w:rFonts w:ascii="Times New Roman" w:hAnsi="Times New Roman" w:cs="Times New Roman"/>
          <w:sz w:val="28"/>
          <w:szCs w:val="28"/>
        </w:rPr>
        <w:t>Положительные мотивы, в свою очередь, делят</w:t>
      </w:r>
      <w:r w:rsidR="00F6224C" w:rsidRPr="00AC4434">
        <w:rPr>
          <w:rFonts w:ascii="Times New Roman" w:hAnsi="Times New Roman" w:cs="Times New Roman"/>
          <w:sz w:val="28"/>
          <w:szCs w:val="28"/>
        </w:rPr>
        <w:t>ся</w:t>
      </w:r>
      <w:r w:rsidRPr="00AC4434">
        <w:rPr>
          <w:rFonts w:ascii="Times New Roman" w:hAnsi="Times New Roman" w:cs="Times New Roman"/>
          <w:sz w:val="28"/>
          <w:szCs w:val="28"/>
        </w:rPr>
        <w:t xml:space="preserve"> на две группы:</w:t>
      </w:r>
    </w:p>
    <w:p w:rsidR="00EC08AC" w:rsidRPr="00AC4434" w:rsidRDefault="00EC08AC" w:rsidP="00EC08AC">
      <w:pPr>
        <w:spacing w:line="360" w:lineRule="auto"/>
        <w:ind w:firstLine="567"/>
        <w:contextualSpacing/>
        <w:jc w:val="both"/>
        <w:rPr>
          <w:rFonts w:ascii="Times New Roman" w:hAnsi="Times New Roman" w:cs="Times New Roman"/>
          <w:sz w:val="28"/>
          <w:szCs w:val="28"/>
        </w:rPr>
      </w:pPr>
      <w:r w:rsidRPr="00AC4434">
        <w:rPr>
          <w:rFonts w:ascii="Times New Roman" w:hAnsi="Times New Roman" w:cs="Times New Roman"/>
          <w:sz w:val="28"/>
          <w:szCs w:val="28"/>
        </w:rPr>
        <w:t>1)</w:t>
      </w:r>
      <w:r w:rsidRPr="00AC4434">
        <w:rPr>
          <w:rFonts w:ascii="Times New Roman" w:hAnsi="Times New Roman" w:cs="Times New Roman"/>
          <w:sz w:val="28"/>
          <w:szCs w:val="28"/>
        </w:rPr>
        <w:tab/>
        <w:t xml:space="preserve">мотивы, </w:t>
      </w:r>
      <w:r w:rsidR="00F6224C" w:rsidRPr="00AC4434">
        <w:rPr>
          <w:rFonts w:ascii="Times New Roman" w:hAnsi="Times New Roman" w:cs="Times New Roman"/>
          <w:sz w:val="28"/>
          <w:szCs w:val="28"/>
        </w:rPr>
        <w:t>основа которых заключается в осознании собственного чувства долга</w:t>
      </w:r>
      <w:r w:rsidRPr="00AC4434">
        <w:rPr>
          <w:rFonts w:ascii="Times New Roman" w:hAnsi="Times New Roman" w:cs="Times New Roman"/>
          <w:sz w:val="28"/>
          <w:szCs w:val="28"/>
        </w:rPr>
        <w:t xml:space="preserve"> перед обществом, классом, учителем, родителями и т. п. или же связанные с </w:t>
      </w:r>
      <w:r w:rsidR="00F6224C" w:rsidRPr="00AC4434">
        <w:rPr>
          <w:rFonts w:ascii="Times New Roman" w:hAnsi="Times New Roman" w:cs="Times New Roman"/>
          <w:sz w:val="28"/>
          <w:szCs w:val="28"/>
        </w:rPr>
        <w:t>пониманием и осознанием важной роли предмета или учебного навыка для будущей профессии</w:t>
      </w:r>
      <w:r w:rsidRPr="00AC4434">
        <w:rPr>
          <w:rFonts w:ascii="Times New Roman" w:hAnsi="Times New Roman" w:cs="Times New Roman"/>
          <w:sz w:val="28"/>
          <w:szCs w:val="28"/>
        </w:rPr>
        <w:t>; это, как говорят психологи, «широкие социальные мотивы»;</w:t>
      </w:r>
    </w:p>
    <w:p w:rsidR="00EC08AC" w:rsidRPr="00AC4434" w:rsidRDefault="00EC08AC" w:rsidP="00EC08AC">
      <w:pPr>
        <w:spacing w:line="360" w:lineRule="auto"/>
        <w:ind w:firstLine="567"/>
        <w:contextualSpacing/>
        <w:jc w:val="both"/>
        <w:rPr>
          <w:rFonts w:ascii="Times New Roman" w:hAnsi="Times New Roman" w:cs="Times New Roman"/>
          <w:sz w:val="28"/>
          <w:szCs w:val="28"/>
        </w:rPr>
      </w:pPr>
      <w:proofErr w:type="gramStart"/>
      <w:r w:rsidRPr="00AC4434">
        <w:rPr>
          <w:rFonts w:ascii="Times New Roman" w:hAnsi="Times New Roman" w:cs="Times New Roman"/>
          <w:sz w:val="28"/>
          <w:szCs w:val="28"/>
        </w:rPr>
        <w:t>2)</w:t>
      </w:r>
      <w:r w:rsidRPr="00AC4434">
        <w:rPr>
          <w:rFonts w:ascii="Times New Roman" w:hAnsi="Times New Roman" w:cs="Times New Roman"/>
          <w:sz w:val="28"/>
          <w:szCs w:val="28"/>
        </w:rPr>
        <w:tab/>
        <w:t xml:space="preserve">мотивы, основанные на </w:t>
      </w:r>
      <w:r w:rsidR="00F6224C" w:rsidRPr="00AC4434">
        <w:rPr>
          <w:rFonts w:ascii="Times New Roman" w:hAnsi="Times New Roman" w:cs="Times New Roman"/>
          <w:sz w:val="28"/>
          <w:szCs w:val="28"/>
        </w:rPr>
        <w:t>личных «поверхностных»</w:t>
      </w:r>
      <w:r w:rsidRPr="00AC4434">
        <w:rPr>
          <w:rFonts w:ascii="Times New Roman" w:hAnsi="Times New Roman" w:cs="Times New Roman"/>
          <w:sz w:val="28"/>
          <w:szCs w:val="28"/>
        </w:rPr>
        <w:t xml:space="preserve"> интересах и целях (</w:t>
      </w:r>
      <w:r w:rsidR="00F6224C" w:rsidRPr="00AC4434">
        <w:rPr>
          <w:rFonts w:ascii="Times New Roman" w:hAnsi="Times New Roman" w:cs="Times New Roman"/>
          <w:sz w:val="28"/>
          <w:szCs w:val="28"/>
        </w:rPr>
        <w:t>получение одобрения</w:t>
      </w:r>
      <w:r w:rsidRPr="00AC4434">
        <w:rPr>
          <w:rFonts w:ascii="Times New Roman" w:hAnsi="Times New Roman" w:cs="Times New Roman"/>
          <w:sz w:val="28"/>
          <w:szCs w:val="28"/>
        </w:rPr>
        <w:t xml:space="preserve"> за учебу от учителей, родителей, одноклассников; желание быть в числе лучших учеников класса, занять достойное место среди своих одноклассников</w:t>
      </w:r>
      <w:r w:rsidR="00F6224C" w:rsidRPr="00AC4434">
        <w:rPr>
          <w:rFonts w:ascii="Times New Roman" w:hAnsi="Times New Roman" w:cs="Times New Roman"/>
          <w:sz w:val="28"/>
          <w:szCs w:val="28"/>
        </w:rPr>
        <w:t xml:space="preserve"> – учеба, как стимул доминирования в конкурентной среде</w:t>
      </w:r>
      <w:r w:rsidRPr="00AC4434">
        <w:rPr>
          <w:rFonts w:ascii="Times New Roman" w:hAnsi="Times New Roman" w:cs="Times New Roman"/>
          <w:sz w:val="28"/>
          <w:szCs w:val="28"/>
        </w:rPr>
        <w:t>; изучить иностранный язык, т</w:t>
      </w:r>
      <w:r w:rsidR="00F6224C" w:rsidRPr="00AC4434">
        <w:rPr>
          <w:rFonts w:ascii="Times New Roman" w:hAnsi="Times New Roman" w:cs="Times New Roman"/>
          <w:sz w:val="28"/>
          <w:szCs w:val="28"/>
        </w:rPr>
        <w:t>ак как</w:t>
      </w:r>
      <w:r w:rsidRPr="00AC4434">
        <w:rPr>
          <w:rFonts w:ascii="Times New Roman" w:hAnsi="Times New Roman" w:cs="Times New Roman"/>
          <w:sz w:val="28"/>
          <w:szCs w:val="28"/>
        </w:rPr>
        <w:t xml:space="preserve"> он может пригодиться при поступлении в институт, в работе и т. п.).</w:t>
      </w:r>
      <w:proofErr w:type="gramEnd"/>
    </w:p>
    <w:p w:rsidR="00EC08AC" w:rsidRPr="00AC4434" w:rsidRDefault="00EC08AC" w:rsidP="00EC08AC">
      <w:pPr>
        <w:spacing w:line="360" w:lineRule="auto"/>
        <w:ind w:firstLine="567"/>
        <w:contextualSpacing/>
        <w:jc w:val="both"/>
        <w:rPr>
          <w:rFonts w:ascii="Times New Roman" w:hAnsi="Times New Roman" w:cs="Times New Roman"/>
          <w:sz w:val="28"/>
          <w:szCs w:val="28"/>
        </w:rPr>
      </w:pPr>
      <w:r w:rsidRPr="00AC4434">
        <w:rPr>
          <w:rFonts w:ascii="Times New Roman" w:hAnsi="Times New Roman" w:cs="Times New Roman"/>
          <w:sz w:val="28"/>
          <w:szCs w:val="28"/>
        </w:rPr>
        <w:t xml:space="preserve">Отрицательные мотивы связаны с осознанием </w:t>
      </w:r>
      <w:r w:rsidR="00F6224C" w:rsidRPr="00AC4434">
        <w:rPr>
          <w:rFonts w:ascii="Times New Roman" w:hAnsi="Times New Roman" w:cs="Times New Roman"/>
          <w:sz w:val="28"/>
          <w:szCs w:val="28"/>
        </w:rPr>
        <w:t>проблем</w:t>
      </w:r>
      <w:r w:rsidRPr="00AC4434">
        <w:rPr>
          <w:rFonts w:ascii="Times New Roman" w:hAnsi="Times New Roman" w:cs="Times New Roman"/>
          <w:sz w:val="28"/>
          <w:szCs w:val="28"/>
        </w:rPr>
        <w:t xml:space="preserve"> (от родителей, учителей, соучеников), которые </w:t>
      </w:r>
      <w:r w:rsidR="0043301F" w:rsidRPr="00AC4434">
        <w:rPr>
          <w:rFonts w:ascii="Times New Roman" w:hAnsi="Times New Roman" w:cs="Times New Roman"/>
          <w:sz w:val="28"/>
          <w:szCs w:val="28"/>
        </w:rPr>
        <w:t>возникнут</w:t>
      </w:r>
      <w:r w:rsidRPr="00AC4434">
        <w:rPr>
          <w:rFonts w:ascii="Times New Roman" w:hAnsi="Times New Roman" w:cs="Times New Roman"/>
          <w:sz w:val="28"/>
          <w:szCs w:val="28"/>
        </w:rPr>
        <w:t xml:space="preserve">, если </w:t>
      </w:r>
      <w:r w:rsidR="0043301F" w:rsidRPr="00AC4434">
        <w:rPr>
          <w:rFonts w:ascii="Times New Roman" w:hAnsi="Times New Roman" w:cs="Times New Roman"/>
          <w:sz w:val="28"/>
          <w:szCs w:val="28"/>
        </w:rPr>
        <w:t>учащийся</w:t>
      </w:r>
      <w:r w:rsidRPr="00AC4434">
        <w:rPr>
          <w:rFonts w:ascii="Times New Roman" w:hAnsi="Times New Roman" w:cs="Times New Roman"/>
          <w:sz w:val="28"/>
          <w:szCs w:val="28"/>
        </w:rPr>
        <w:t xml:space="preserve"> </w:t>
      </w:r>
      <w:r w:rsidR="0043301F" w:rsidRPr="00AC4434">
        <w:rPr>
          <w:rFonts w:ascii="Times New Roman" w:hAnsi="Times New Roman" w:cs="Times New Roman"/>
          <w:sz w:val="28"/>
          <w:szCs w:val="28"/>
        </w:rPr>
        <w:t>не будет проявлять активность при изучении учебного материала или же будет проявлять пренебрежение к предмету</w:t>
      </w:r>
      <w:r w:rsidRPr="00AC4434">
        <w:rPr>
          <w:rFonts w:ascii="Times New Roman" w:hAnsi="Times New Roman" w:cs="Times New Roman"/>
          <w:sz w:val="28"/>
          <w:szCs w:val="28"/>
        </w:rPr>
        <w:t xml:space="preserve">, и </w:t>
      </w:r>
      <w:r w:rsidR="0043301F" w:rsidRPr="00AC4434">
        <w:rPr>
          <w:rFonts w:ascii="Times New Roman" w:hAnsi="Times New Roman" w:cs="Times New Roman"/>
          <w:sz w:val="28"/>
          <w:szCs w:val="28"/>
        </w:rPr>
        <w:t>будет стремиться</w:t>
      </w:r>
      <w:r w:rsidRPr="00AC4434">
        <w:rPr>
          <w:rFonts w:ascii="Times New Roman" w:hAnsi="Times New Roman" w:cs="Times New Roman"/>
          <w:sz w:val="28"/>
          <w:szCs w:val="28"/>
        </w:rPr>
        <w:t xml:space="preserve"> избежать </w:t>
      </w:r>
      <w:r w:rsidR="0043301F" w:rsidRPr="00AC4434">
        <w:rPr>
          <w:rFonts w:ascii="Times New Roman" w:hAnsi="Times New Roman" w:cs="Times New Roman"/>
          <w:sz w:val="28"/>
          <w:szCs w:val="28"/>
        </w:rPr>
        <w:t>наказания</w:t>
      </w:r>
      <w:r w:rsidRPr="00AC4434">
        <w:rPr>
          <w:rFonts w:ascii="Times New Roman" w:hAnsi="Times New Roman" w:cs="Times New Roman"/>
          <w:sz w:val="28"/>
          <w:szCs w:val="28"/>
        </w:rPr>
        <w:t>.</w:t>
      </w:r>
    </w:p>
    <w:p w:rsidR="00EC08AC" w:rsidRPr="00AC4434" w:rsidRDefault="00EC08AC" w:rsidP="00EC08AC">
      <w:pPr>
        <w:spacing w:line="360" w:lineRule="auto"/>
        <w:ind w:firstLine="567"/>
        <w:contextualSpacing/>
        <w:jc w:val="both"/>
        <w:rPr>
          <w:rFonts w:ascii="Times New Roman" w:hAnsi="Times New Roman" w:cs="Times New Roman"/>
          <w:sz w:val="28"/>
          <w:szCs w:val="28"/>
        </w:rPr>
      </w:pPr>
      <w:r w:rsidRPr="00AC4434">
        <w:rPr>
          <w:rFonts w:ascii="Times New Roman" w:hAnsi="Times New Roman" w:cs="Times New Roman"/>
          <w:sz w:val="28"/>
          <w:szCs w:val="28"/>
        </w:rPr>
        <w:t xml:space="preserve">Психологический анализ мотивации учения школьников и специальные экспериментальные исследования </w:t>
      </w:r>
      <w:r w:rsidR="0043301F" w:rsidRPr="00AC4434">
        <w:rPr>
          <w:rFonts w:ascii="Times New Roman" w:hAnsi="Times New Roman" w:cs="Times New Roman"/>
          <w:sz w:val="28"/>
          <w:szCs w:val="28"/>
        </w:rPr>
        <w:t>доказали</w:t>
      </w:r>
      <w:r w:rsidRPr="00AC4434">
        <w:rPr>
          <w:rFonts w:ascii="Times New Roman" w:hAnsi="Times New Roman" w:cs="Times New Roman"/>
          <w:sz w:val="28"/>
          <w:szCs w:val="28"/>
        </w:rPr>
        <w:t xml:space="preserve">, что наиболее </w:t>
      </w:r>
      <w:r w:rsidR="0043301F" w:rsidRPr="00AC4434">
        <w:rPr>
          <w:rFonts w:ascii="Times New Roman" w:hAnsi="Times New Roman" w:cs="Times New Roman"/>
          <w:sz w:val="28"/>
          <w:szCs w:val="28"/>
        </w:rPr>
        <w:t>сильным</w:t>
      </w:r>
      <w:r w:rsidRPr="00AC4434">
        <w:rPr>
          <w:rFonts w:ascii="Times New Roman" w:hAnsi="Times New Roman" w:cs="Times New Roman"/>
          <w:sz w:val="28"/>
          <w:szCs w:val="28"/>
        </w:rPr>
        <w:t xml:space="preserve"> </w:t>
      </w:r>
      <w:r w:rsidR="0043301F" w:rsidRPr="00AC4434">
        <w:rPr>
          <w:rFonts w:ascii="Times New Roman" w:hAnsi="Times New Roman" w:cs="Times New Roman"/>
          <w:sz w:val="28"/>
          <w:szCs w:val="28"/>
        </w:rPr>
        <w:t>стимулом к</w:t>
      </w:r>
      <w:r w:rsidRPr="00AC4434">
        <w:rPr>
          <w:rFonts w:ascii="Times New Roman" w:hAnsi="Times New Roman" w:cs="Times New Roman"/>
          <w:sz w:val="28"/>
          <w:szCs w:val="28"/>
        </w:rPr>
        <w:t xml:space="preserve"> </w:t>
      </w:r>
      <w:r w:rsidR="0043301F" w:rsidRPr="00AC4434">
        <w:rPr>
          <w:rFonts w:ascii="Times New Roman" w:hAnsi="Times New Roman" w:cs="Times New Roman"/>
          <w:sz w:val="28"/>
          <w:szCs w:val="28"/>
        </w:rPr>
        <w:t>обучению у</w:t>
      </w:r>
      <w:r w:rsidRPr="00AC4434">
        <w:rPr>
          <w:rFonts w:ascii="Times New Roman" w:hAnsi="Times New Roman" w:cs="Times New Roman"/>
          <w:sz w:val="28"/>
          <w:szCs w:val="28"/>
        </w:rPr>
        <w:t xml:space="preserve"> школьников является познавательная потребность, т. е. сочетание, «сплав» потребности в новых знаниях и потребности в интеллектуальной активности. Это, как </w:t>
      </w:r>
      <w:r w:rsidR="0043301F" w:rsidRPr="00AC4434">
        <w:rPr>
          <w:rFonts w:ascii="Times New Roman" w:hAnsi="Times New Roman" w:cs="Times New Roman"/>
          <w:sz w:val="28"/>
          <w:szCs w:val="28"/>
        </w:rPr>
        <w:t xml:space="preserve">утверждают </w:t>
      </w:r>
      <w:proofErr w:type="spellStart"/>
      <w:r w:rsidR="0043301F" w:rsidRPr="00AC4434">
        <w:rPr>
          <w:rFonts w:ascii="Times New Roman" w:hAnsi="Times New Roman" w:cs="Times New Roman"/>
          <w:sz w:val="28"/>
          <w:szCs w:val="28"/>
        </w:rPr>
        <w:t>отечетсвенные</w:t>
      </w:r>
      <w:proofErr w:type="spellEnd"/>
      <w:r w:rsidRPr="00AC4434">
        <w:rPr>
          <w:rFonts w:ascii="Times New Roman" w:hAnsi="Times New Roman" w:cs="Times New Roman"/>
          <w:sz w:val="28"/>
          <w:szCs w:val="28"/>
        </w:rPr>
        <w:t xml:space="preserve"> психологи, «бескорыстная жажда познания», «</w:t>
      </w:r>
      <w:proofErr w:type="spellStart"/>
      <w:r w:rsidRPr="00AC4434">
        <w:rPr>
          <w:rFonts w:ascii="Times New Roman" w:hAnsi="Times New Roman" w:cs="Times New Roman"/>
          <w:sz w:val="28"/>
          <w:szCs w:val="28"/>
        </w:rPr>
        <w:t>ненасыщаемая</w:t>
      </w:r>
      <w:proofErr w:type="spellEnd"/>
      <w:r w:rsidRPr="00AC4434">
        <w:rPr>
          <w:rFonts w:ascii="Times New Roman" w:hAnsi="Times New Roman" w:cs="Times New Roman"/>
          <w:sz w:val="28"/>
          <w:szCs w:val="28"/>
        </w:rPr>
        <w:t xml:space="preserve"> познавательная </w:t>
      </w:r>
      <w:r w:rsidRPr="00AC4434">
        <w:rPr>
          <w:rFonts w:ascii="Times New Roman" w:hAnsi="Times New Roman" w:cs="Times New Roman"/>
          <w:sz w:val="28"/>
          <w:szCs w:val="28"/>
        </w:rPr>
        <w:lastRenderedPageBreak/>
        <w:t>потребность», «неудержимое стремление позн</w:t>
      </w:r>
      <w:r w:rsidR="00663EA1" w:rsidRPr="00AC4434">
        <w:rPr>
          <w:rFonts w:ascii="Times New Roman" w:hAnsi="Times New Roman" w:cs="Times New Roman"/>
          <w:sz w:val="28"/>
          <w:szCs w:val="28"/>
        </w:rPr>
        <w:t>авать все новое и новое»</w:t>
      </w:r>
      <w:r w:rsidR="00F21236" w:rsidRPr="00AC4434">
        <w:rPr>
          <w:rFonts w:ascii="Times New Roman" w:hAnsi="Times New Roman" w:cs="Times New Roman"/>
          <w:sz w:val="28"/>
          <w:szCs w:val="28"/>
        </w:rPr>
        <w:t xml:space="preserve"> [Леонтьев</w:t>
      </w:r>
      <w:r w:rsidR="008D00C0" w:rsidRPr="00AC4434">
        <w:rPr>
          <w:rFonts w:ascii="Times New Roman" w:hAnsi="Times New Roman" w:cs="Times New Roman"/>
          <w:sz w:val="28"/>
          <w:szCs w:val="28"/>
        </w:rPr>
        <w:t>;99]</w:t>
      </w:r>
      <w:r w:rsidRPr="00AC4434">
        <w:rPr>
          <w:rFonts w:ascii="Times New Roman" w:hAnsi="Times New Roman" w:cs="Times New Roman"/>
          <w:sz w:val="28"/>
          <w:szCs w:val="28"/>
        </w:rPr>
        <w:t xml:space="preserve">. Удовлетворить такую потребность может </w:t>
      </w:r>
      <w:r w:rsidR="0043301F" w:rsidRPr="00AC4434">
        <w:rPr>
          <w:rFonts w:ascii="Times New Roman" w:hAnsi="Times New Roman" w:cs="Times New Roman"/>
          <w:sz w:val="28"/>
          <w:szCs w:val="28"/>
        </w:rPr>
        <w:t xml:space="preserve">только </w:t>
      </w:r>
      <w:r w:rsidRPr="00AC4434">
        <w:rPr>
          <w:rFonts w:ascii="Times New Roman" w:hAnsi="Times New Roman" w:cs="Times New Roman"/>
          <w:sz w:val="28"/>
          <w:szCs w:val="28"/>
        </w:rPr>
        <w:t xml:space="preserve">учебная деятельность. </w:t>
      </w:r>
      <w:r w:rsidR="0043301F" w:rsidRPr="00AC4434">
        <w:rPr>
          <w:rFonts w:ascii="Times New Roman" w:hAnsi="Times New Roman" w:cs="Times New Roman"/>
          <w:sz w:val="28"/>
          <w:szCs w:val="28"/>
        </w:rPr>
        <w:t>Поэтому можно сделать вывод</w:t>
      </w:r>
      <w:r w:rsidRPr="00AC4434">
        <w:rPr>
          <w:rFonts w:ascii="Times New Roman" w:hAnsi="Times New Roman" w:cs="Times New Roman"/>
          <w:sz w:val="28"/>
          <w:szCs w:val="28"/>
        </w:rPr>
        <w:t>,</w:t>
      </w:r>
      <w:r w:rsidR="0043301F" w:rsidRPr="00AC4434">
        <w:rPr>
          <w:rFonts w:ascii="Times New Roman" w:hAnsi="Times New Roman" w:cs="Times New Roman"/>
          <w:sz w:val="28"/>
          <w:szCs w:val="28"/>
        </w:rPr>
        <w:t xml:space="preserve"> что</w:t>
      </w:r>
      <w:r w:rsidRPr="00AC4434">
        <w:rPr>
          <w:rFonts w:ascii="Times New Roman" w:hAnsi="Times New Roman" w:cs="Times New Roman"/>
          <w:sz w:val="28"/>
          <w:szCs w:val="28"/>
        </w:rPr>
        <w:t xml:space="preserve"> в самой учебной </w:t>
      </w:r>
      <w:r w:rsidR="0043301F" w:rsidRPr="00AC4434">
        <w:rPr>
          <w:rFonts w:ascii="Times New Roman" w:hAnsi="Times New Roman" w:cs="Times New Roman"/>
          <w:sz w:val="28"/>
          <w:szCs w:val="28"/>
        </w:rPr>
        <w:t>деятельности, при правильном ее организац</w:t>
      </w:r>
      <w:proofErr w:type="gramStart"/>
      <w:r w:rsidR="0043301F" w:rsidRPr="00AC4434">
        <w:rPr>
          <w:rFonts w:ascii="Times New Roman" w:hAnsi="Times New Roman" w:cs="Times New Roman"/>
          <w:sz w:val="28"/>
          <w:szCs w:val="28"/>
        </w:rPr>
        <w:t>ии и ее</w:t>
      </w:r>
      <w:proofErr w:type="gramEnd"/>
      <w:r w:rsidR="0043301F" w:rsidRPr="00AC4434">
        <w:rPr>
          <w:rFonts w:ascii="Times New Roman" w:hAnsi="Times New Roman" w:cs="Times New Roman"/>
          <w:sz w:val="28"/>
          <w:szCs w:val="28"/>
        </w:rPr>
        <w:t xml:space="preserve"> контроле</w:t>
      </w:r>
      <w:r w:rsidRPr="00AC4434">
        <w:rPr>
          <w:rFonts w:ascii="Times New Roman" w:hAnsi="Times New Roman" w:cs="Times New Roman"/>
          <w:sz w:val="28"/>
          <w:szCs w:val="28"/>
        </w:rPr>
        <w:t xml:space="preserve"> учителем, </w:t>
      </w:r>
      <w:r w:rsidR="0043301F" w:rsidRPr="00AC4434">
        <w:rPr>
          <w:rFonts w:ascii="Times New Roman" w:hAnsi="Times New Roman" w:cs="Times New Roman"/>
          <w:sz w:val="28"/>
          <w:szCs w:val="28"/>
        </w:rPr>
        <w:t>лежат</w:t>
      </w:r>
      <w:r w:rsidRPr="00AC4434">
        <w:rPr>
          <w:rFonts w:ascii="Times New Roman" w:hAnsi="Times New Roman" w:cs="Times New Roman"/>
          <w:sz w:val="28"/>
          <w:szCs w:val="28"/>
        </w:rPr>
        <w:t xml:space="preserve"> наиболее </w:t>
      </w:r>
      <w:r w:rsidR="0043301F" w:rsidRPr="00AC4434">
        <w:rPr>
          <w:rFonts w:ascii="Times New Roman" w:hAnsi="Times New Roman" w:cs="Times New Roman"/>
          <w:sz w:val="28"/>
          <w:szCs w:val="28"/>
        </w:rPr>
        <w:t>стимулирующие</w:t>
      </w:r>
      <w:r w:rsidRPr="00AC4434">
        <w:rPr>
          <w:rFonts w:ascii="Times New Roman" w:hAnsi="Times New Roman" w:cs="Times New Roman"/>
          <w:sz w:val="28"/>
          <w:szCs w:val="28"/>
        </w:rPr>
        <w:t xml:space="preserve"> (внутренние) мотивы учения школьников.</w:t>
      </w:r>
    </w:p>
    <w:p w:rsidR="00D90183" w:rsidRPr="00AC4434" w:rsidRDefault="00EC08AC" w:rsidP="002D7BAB">
      <w:pPr>
        <w:spacing w:line="360" w:lineRule="auto"/>
        <w:ind w:firstLine="567"/>
        <w:contextualSpacing/>
        <w:jc w:val="both"/>
        <w:rPr>
          <w:rFonts w:ascii="Times New Roman" w:hAnsi="Times New Roman" w:cs="Times New Roman"/>
          <w:sz w:val="28"/>
          <w:szCs w:val="28"/>
        </w:rPr>
      </w:pPr>
      <w:r w:rsidRPr="00AC4434">
        <w:rPr>
          <w:rFonts w:ascii="Times New Roman" w:hAnsi="Times New Roman" w:cs="Times New Roman"/>
          <w:sz w:val="28"/>
          <w:szCs w:val="28"/>
        </w:rPr>
        <w:t xml:space="preserve">Внешние положительные мотивы, </w:t>
      </w:r>
      <w:r w:rsidR="00746C28" w:rsidRPr="00AC4434">
        <w:rPr>
          <w:rFonts w:ascii="Times New Roman" w:hAnsi="Times New Roman" w:cs="Times New Roman"/>
          <w:sz w:val="28"/>
          <w:szCs w:val="28"/>
        </w:rPr>
        <w:t>которые обладают широким социальным</w:t>
      </w:r>
      <w:r w:rsidRPr="00AC4434">
        <w:rPr>
          <w:rFonts w:ascii="Times New Roman" w:hAnsi="Times New Roman" w:cs="Times New Roman"/>
          <w:sz w:val="28"/>
          <w:szCs w:val="28"/>
        </w:rPr>
        <w:t xml:space="preserve"> характер</w:t>
      </w:r>
      <w:r w:rsidR="00746C28" w:rsidRPr="00AC4434">
        <w:rPr>
          <w:rFonts w:ascii="Times New Roman" w:hAnsi="Times New Roman" w:cs="Times New Roman"/>
          <w:sz w:val="28"/>
          <w:szCs w:val="28"/>
        </w:rPr>
        <w:t>ом</w:t>
      </w:r>
      <w:r w:rsidRPr="00AC4434">
        <w:rPr>
          <w:rFonts w:ascii="Times New Roman" w:hAnsi="Times New Roman" w:cs="Times New Roman"/>
          <w:sz w:val="28"/>
          <w:szCs w:val="28"/>
        </w:rPr>
        <w:t xml:space="preserve">, </w:t>
      </w:r>
      <w:r w:rsidR="002D7BAB" w:rsidRPr="00AC4434">
        <w:rPr>
          <w:rFonts w:ascii="Times New Roman" w:hAnsi="Times New Roman" w:cs="Times New Roman"/>
          <w:sz w:val="28"/>
          <w:szCs w:val="28"/>
        </w:rPr>
        <w:t>рождаются</w:t>
      </w:r>
      <w:r w:rsidRPr="00AC4434">
        <w:rPr>
          <w:rFonts w:ascii="Times New Roman" w:hAnsi="Times New Roman" w:cs="Times New Roman"/>
          <w:sz w:val="28"/>
          <w:szCs w:val="28"/>
        </w:rPr>
        <w:t xml:space="preserve"> не самой учебной деятельностью, а </w:t>
      </w:r>
      <w:r w:rsidR="002D7BAB" w:rsidRPr="00AC4434">
        <w:rPr>
          <w:rFonts w:ascii="Times New Roman" w:hAnsi="Times New Roman" w:cs="Times New Roman"/>
          <w:sz w:val="28"/>
          <w:szCs w:val="28"/>
        </w:rPr>
        <w:t>аспектами, связанными</w:t>
      </w:r>
      <w:r w:rsidRPr="00AC4434">
        <w:rPr>
          <w:rFonts w:ascii="Times New Roman" w:hAnsi="Times New Roman" w:cs="Times New Roman"/>
          <w:sz w:val="28"/>
          <w:szCs w:val="28"/>
        </w:rPr>
        <w:t xml:space="preserve"> с ней, и потому по своей </w:t>
      </w:r>
      <w:r w:rsidR="002D7BAB" w:rsidRPr="00AC4434">
        <w:rPr>
          <w:rFonts w:ascii="Times New Roman" w:hAnsi="Times New Roman" w:cs="Times New Roman"/>
          <w:sz w:val="28"/>
          <w:szCs w:val="28"/>
        </w:rPr>
        <w:t>эффективности в побуждении к действию</w:t>
      </w:r>
      <w:r w:rsidRPr="00AC4434">
        <w:rPr>
          <w:rFonts w:ascii="Times New Roman" w:hAnsi="Times New Roman" w:cs="Times New Roman"/>
          <w:sz w:val="28"/>
          <w:szCs w:val="28"/>
        </w:rPr>
        <w:t xml:space="preserve"> несколько уступают мотивам внутренним.</w:t>
      </w:r>
    </w:p>
    <w:p w:rsidR="00EC08AC" w:rsidRPr="00AC4434" w:rsidRDefault="00EC08AC" w:rsidP="00EC08AC">
      <w:pPr>
        <w:spacing w:line="360" w:lineRule="auto"/>
        <w:ind w:firstLine="567"/>
        <w:contextualSpacing/>
        <w:jc w:val="both"/>
        <w:rPr>
          <w:rFonts w:ascii="Times New Roman" w:hAnsi="Times New Roman" w:cs="Times New Roman"/>
          <w:sz w:val="28"/>
          <w:szCs w:val="28"/>
        </w:rPr>
      </w:pPr>
      <w:r w:rsidRPr="00AC4434">
        <w:rPr>
          <w:rFonts w:ascii="Times New Roman" w:hAnsi="Times New Roman" w:cs="Times New Roman"/>
          <w:sz w:val="28"/>
          <w:szCs w:val="28"/>
        </w:rPr>
        <w:t>Психологи называют доминирующие мотивы «</w:t>
      </w:r>
      <w:proofErr w:type="spellStart"/>
      <w:r w:rsidRPr="00AC4434">
        <w:rPr>
          <w:rFonts w:ascii="Times New Roman" w:hAnsi="Times New Roman" w:cs="Times New Roman"/>
          <w:sz w:val="28"/>
          <w:szCs w:val="28"/>
        </w:rPr>
        <w:t>смыслообразующими</w:t>
      </w:r>
      <w:proofErr w:type="spellEnd"/>
      <w:r w:rsidRPr="00AC4434">
        <w:rPr>
          <w:rFonts w:ascii="Times New Roman" w:hAnsi="Times New Roman" w:cs="Times New Roman"/>
          <w:sz w:val="28"/>
          <w:szCs w:val="28"/>
        </w:rPr>
        <w:t xml:space="preserve">», </w:t>
      </w:r>
      <w:r w:rsidR="002D7BAB" w:rsidRPr="00AC4434">
        <w:rPr>
          <w:rFonts w:ascii="Times New Roman" w:hAnsi="Times New Roman" w:cs="Times New Roman"/>
          <w:sz w:val="28"/>
          <w:szCs w:val="28"/>
        </w:rPr>
        <w:t>которые приобретают</w:t>
      </w:r>
      <w:r w:rsidRPr="00AC4434">
        <w:rPr>
          <w:rFonts w:ascii="Times New Roman" w:hAnsi="Times New Roman" w:cs="Times New Roman"/>
          <w:sz w:val="28"/>
          <w:szCs w:val="28"/>
        </w:rPr>
        <w:t xml:space="preserve"> для ученика личностный смысл. Иерархия мотивов </w:t>
      </w:r>
      <w:r w:rsidR="002D7BAB" w:rsidRPr="00AC4434">
        <w:rPr>
          <w:rFonts w:ascii="Times New Roman" w:hAnsi="Times New Roman" w:cs="Times New Roman"/>
          <w:sz w:val="28"/>
          <w:szCs w:val="28"/>
        </w:rPr>
        <w:t>является очень динамичной и быстро меняющейся системой</w:t>
      </w:r>
      <w:r w:rsidRPr="00AC4434">
        <w:rPr>
          <w:rFonts w:ascii="Times New Roman" w:hAnsi="Times New Roman" w:cs="Times New Roman"/>
          <w:sz w:val="28"/>
          <w:szCs w:val="28"/>
        </w:rPr>
        <w:t xml:space="preserve">. </w:t>
      </w:r>
      <w:proofErr w:type="spellStart"/>
      <w:r w:rsidRPr="00AC4434">
        <w:rPr>
          <w:rFonts w:ascii="Times New Roman" w:hAnsi="Times New Roman" w:cs="Times New Roman"/>
          <w:sz w:val="28"/>
          <w:szCs w:val="28"/>
        </w:rPr>
        <w:t>Смыслообразующие</w:t>
      </w:r>
      <w:proofErr w:type="spellEnd"/>
      <w:r w:rsidRPr="00AC4434">
        <w:rPr>
          <w:rFonts w:ascii="Times New Roman" w:hAnsi="Times New Roman" w:cs="Times New Roman"/>
          <w:sz w:val="28"/>
          <w:szCs w:val="28"/>
        </w:rPr>
        <w:t xml:space="preserve"> мотивы могут </w:t>
      </w:r>
      <w:r w:rsidR="002D7BAB" w:rsidRPr="00AC4434">
        <w:rPr>
          <w:rFonts w:ascii="Times New Roman" w:hAnsi="Times New Roman" w:cs="Times New Roman"/>
          <w:sz w:val="28"/>
          <w:szCs w:val="28"/>
        </w:rPr>
        <w:t>потерять</w:t>
      </w:r>
      <w:r w:rsidRPr="00AC4434">
        <w:rPr>
          <w:rFonts w:ascii="Times New Roman" w:hAnsi="Times New Roman" w:cs="Times New Roman"/>
          <w:sz w:val="28"/>
          <w:szCs w:val="28"/>
        </w:rPr>
        <w:t xml:space="preserve"> личностный </w:t>
      </w:r>
      <w:r w:rsidR="002D7BAB" w:rsidRPr="00AC4434">
        <w:rPr>
          <w:rFonts w:ascii="Times New Roman" w:hAnsi="Times New Roman" w:cs="Times New Roman"/>
          <w:sz w:val="28"/>
          <w:szCs w:val="28"/>
        </w:rPr>
        <w:t>характер</w:t>
      </w:r>
      <w:r w:rsidRPr="00AC4434">
        <w:rPr>
          <w:rFonts w:ascii="Times New Roman" w:hAnsi="Times New Roman" w:cs="Times New Roman"/>
          <w:sz w:val="28"/>
          <w:szCs w:val="28"/>
        </w:rPr>
        <w:t xml:space="preserve"> и </w:t>
      </w:r>
      <w:r w:rsidR="002D7BAB" w:rsidRPr="00AC4434">
        <w:rPr>
          <w:rFonts w:ascii="Times New Roman" w:hAnsi="Times New Roman" w:cs="Times New Roman"/>
          <w:sz w:val="28"/>
          <w:szCs w:val="28"/>
        </w:rPr>
        <w:t>превращаются в сопутствующие или косвенные</w:t>
      </w:r>
      <w:r w:rsidRPr="00AC4434">
        <w:rPr>
          <w:rFonts w:ascii="Times New Roman" w:hAnsi="Times New Roman" w:cs="Times New Roman"/>
          <w:sz w:val="28"/>
          <w:szCs w:val="28"/>
        </w:rPr>
        <w:t xml:space="preserve">, и наоборот, «мотивы-стимулы», т. е. сопутствующие мотивы, могут </w:t>
      </w:r>
      <w:r w:rsidR="00BB01B4" w:rsidRPr="00AC4434">
        <w:rPr>
          <w:rFonts w:ascii="Times New Roman" w:hAnsi="Times New Roman" w:cs="Times New Roman"/>
          <w:sz w:val="28"/>
          <w:szCs w:val="28"/>
        </w:rPr>
        <w:t>принимать</w:t>
      </w:r>
      <w:r w:rsidRPr="00AC4434">
        <w:rPr>
          <w:rFonts w:ascii="Times New Roman" w:hAnsi="Times New Roman" w:cs="Times New Roman"/>
          <w:sz w:val="28"/>
          <w:szCs w:val="28"/>
        </w:rPr>
        <w:t xml:space="preserve"> личностный смысл, становясь </w:t>
      </w:r>
      <w:proofErr w:type="spellStart"/>
      <w:r w:rsidRPr="00AC4434">
        <w:rPr>
          <w:rFonts w:ascii="Times New Roman" w:hAnsi="Times New Roman" w:cs="Times New Roman"/>
          <w:sz w:val="28"/>
          <w:szCs w:val="28"/>
        </w:rPr>
        <w:t>смыслообразующими</w:t>
      </w:r>
      <w:proofErr w:type="spellEnd"/>
      <w:r w:rsidRPr="00AC4434">
        <w:rPr>
          <w:rFonts w:ascii="Times New Roman" w:hAnsi="Times New Roman" w:cs="Times New Roman"/>
          <w:sz w:val="28"/>
          <w:szCs w:val="28"/>
        </w:rPr>
        <w:t>.</w:t>
      </w:r>
    </w:p>
    <w:p w:rsidR="00EC08AC" w:rsidRPr="00AC4434" w:rsidRDefault="00EC08AC" w:rsidP="00EC08AC">
      <w:pPr>
        <w:spacing w:line="360" w:lineRule="auto"/>
        <w:ind w:firstLine="567"/>
        <w:contextualSpacing/>
        <w:jc w:val="both"/>
        <w:rPr>
          <w:rFonts w:ascii="Times New Roman" w:hAnsi="Times New Roman" w:cs="Times New Roman"/>
          <w:sz w:val="28"/>
          <w:szCs w:val="28"/>
        </w:rPr>
      </w:pPr>
      <w:r w:rsidRPr="00AC4434">
        <w:rPr>
          <w:rFonts w:ascii="Times New Roman" w:hAnsi="Times New Roman" w:cs="Times New Roman"/>
          <w:sz w:val="28"/>
          <w:szCs w:val="28"/>
        </w:rPr>
        <w:t xml:space="preserve">В процессе учебной деятельности иерархия мотивов обычно </w:t>
      </w:r>
      <w:r w:rsidR="00BB01B4" w:rsidRPr="00AC4434">
        <w:rPr>
          <w:rFonts w:ascii="Times New Roman" w:hAnsi="Times New Roman" w:cs="Times New Roman"/>
          <w:sz w:val="28"/>
          <w:szCs w:val="28"/>
        </w:rPr>
        <w:t>движется</w:t>
      </w:r>
      <w:r w:rsidRPr="00AC4434">
        <w:rPr>
          <w:rFonts w:ascii="Times New Roman" w:hAnsi="Times New Roman" w:cs="Times New Roman"/>
          <w:sz w:val="28"/>
          <w:szCs w:val="28"/>
        </w:rPr>
        <w:t xml:space="preserve"> под влиянием </w:t>
      </w:r>
      <w:r w:rsidR="00BB01B4" w:rsidRPr="00AC4434">
        <w:rPr>
          <w:rFonts w:ascii="Times New Roman" w:hAnsi="Times New Roman" w:cs="Times New Roman"/>
          <w:sz w:val="28"/>
          <w:szCs w:val="28"/>
        </w:rPr>
        <w:t>ученых реалий</w:t>
      </w:r>
      <w:r w:rsidRPr="00AC4434">
        <w:rPr>
          <w:rFonts w:ascii="Times New Roman" w:hAnsi="Times New Roman" w:cs="Times New Roman"/>
          <w:sz w:val="28"/>
          <w:szCs w:val="28"/>
        </w:rPr>
        <w:t xml:space="preserve">. </w:t>
      </w:r>
      <w:r w:rsidR="00BB01B4" w:rsidRPr="00AC4434">
        <w:rPr>
          <w:rFonts w:ascii="Times New Roman" w:hAnsi="Times New Roman" w:cs="Times New Roman"/>
          <w:sz w:val="28"/>
          <w:szCs w:val="28"/>
        </w:rPr>
        <w:t>Например</w:t>
      </w:r>
      <w:r w:rsidRPr="00AC4434">
        <w:rPr>
          <w:rFonts w:ascii="Times New Roman" w:hAnsi="Times New Roman" w:cs="Times New Roman"/>
          <w:sz w:val="28"/>
          <w:szCs w:val="28"/>
        </w:rPr>
        <w:t xml:space="preserve">, если в </w:t>
      </w:r>
      <w:r w:rsidR="00BB01B4" w:rsidRPr="00AC4434">
        <w:rPr>
          <w:rFonts w:ascii="Times New Roman" w:hAnsi="Times New Roman" w:cs="Times New Roman"/>
          <w:sz w:val="28"/>
          <w:szCs w:val="28"/>
        </w:rPr>
        <w:t>младшем звене</w:t>
      </w:r>
      <w:r w:rsidRPr="00AC4434">
        <w:rPr>
          <w:rFonts w:ascii="Times New Roman" w:hAnsi="Times New Roman" w:cs="Times New Roman"/>
          <w:sz w:val="28"/>
          <w:szCs w:val="28"/>
        </w:rPr>
        <w:t xml:space="preserve"> </w:t>
      </w:r>
      <w:r w:rsidR="00BB01B4" w:rsidRPr="00AC4434">
        <w:rPr>
          <w:rFonts w:ascii="Times New Roman" w:hAnsi="Times New Roman" w:cs="Times New Roman"/>
          <w:sz w:val="28"/>
          <w:szCs w:val="28"/>
        </w:rPr>
        <w:t>доминируют</w:t>
      </w:r>
      <w:r w:rsidRPr="00AC4434">
        <w:rPr>
          <w:rFonts w:ascii="Times New Roman" w:hAnsi="Times New Roman" w:cs="Times New Roman"/>
          <w:sz w:val="28"/>
          <w:szCs w:val="28"/>
        </w:rPr>
        <w:t xml:space="preserve"> внешние мотивы (положительные и отрицательные), то в </w:t>
      </w:r>
      <w:r w:rsidR="00BB01B4" w:rsidRPr="00AC4434">
        <w:rPr>
          <w:rFonts w:ascii="Times New Roman" w:hAnsi="Times New Roman" w:cs="Times New Roman"/>
          <w:sz w:val="28"/>
          <w:szCs w:val="28"/>
        </w:rPr>
        <w:t>среднем и старшем звене</w:t>
      </w:r>
      <w:r w:rsidRPr="00AC4434">
        <w:rPr>
          <w:rFonts w:ascii="Times New Roman" w:hAnsi="Times New Roman" w:cs="Times New Roman"/>
          <w:sz w:val="28"/>
          <w:szCs w:val="28"/>
        </w:rPr>
        <w:t xml:space="preserve"> — </w:t>
      </w:r>
      <w:r w:rsidR="00BB01B4" w:rsidRPr="00AC4434">
        <w:rPr>
          <w:rFonts w:ascii="Times New Roman" w:hAnsi="Times New Roman" w:cs="Times New Roman"/>
          <w:sz w:val="28"/>
          <w:szCs w:val="28"/>
        </w:rPr>
        <w:t xml:space="preserve">главными становятся внутренние и </w:t>
      </w:r>
      <w:proofErr w:type="spellStart"/>
      <w:r w:rsidR="00BB01B4" w:rsidRPr="00AC4434">
        <w:rPr>
          <w:rFonts w:ascii="Times New Roman" w:hAnsi="Times New Roman" w:cs="Times New Roman"/>
          <w:sz w:val="28"/>
          <w:szCs w:val="28"/>
        </w:rPr>
        <w:t>внешне-положительные</w:t>
      </w:r>
      <w:proofErr w:type="spellEnd"/>
      <w:r w:rsidR="00BB01B4" w:rsidRPr="00AC4434">
        <w:rPr>
          <w:rFonts w:ascii="Times New Roman" w:hAnsi="Times New Roman" w:cs="Times New Roman"/>
          <w:sz w:val="28"/>
          <w:szCs w:val="28"/>
        </w:rPr>
        <w:t xml:space="preserve"> мотивы</w:t>
      </w:r>
      <w:r w:rsidRPr="00AC4434">
        <w:rPr>
          <w:rFonts w:ascii="Times New Roman" w:hAnsi="Times New Roman" w:cs="Times New Roman"/>
          <w:sz w:val="28"/>
          <w:szCs w:val="28"/>
        </w:rPr>
        <w:t>.</w:t>
      </w:r>
    </w:p>
    <w:p w:rsidR="00EC08AC" w:rsidRPr="00AC4434" w:rsidRDefault="00EC08AC" w:rsidP="00EC08AC">
      <w:pPr>
        <w:spacing w:line="360" w:lineRule="auto"/>
        <w:ind w:firstLine="567"/>
        <w:contextualSpacing/>
        <w:jc w:val="both"/>
        <w:rPr>
          <w:rFonts w:ascii="Times New Roman" w:hAnsi="Times New Roman" w:cs="Times New Roman"/>
          <w:sz w:val="28"/>
          <w:szCs w:val="28"/>
        </w:rPr>
      </w:pPr>
      <w:r w:rsidRPr="00AC4434">
        <w:rPr>
          <w:rFonts w:ascii="Times New Roman" w:hAnsi="Times New Roman" w:cs="Times New Roman"/>
          <w:sz w:val="28"/>
          <w:szCs w:val="28"/>
        </w:rPr>
        <w:t xml:space="preserve">Однако </w:t>
      </w:r>
      <w:r w:rsidR="00BB01B4" w:rsidRPr="00AC4434">
        <w:rPr>
          <w:rFonts w:ascii="Times New Roman" w:hAnsi="Times New Roman" w:cs="Times New Roman"/>
          <w:sz w:val="28"/>
          <w:szCs w:val="28"/>
        </w:rPr>
        <w:t>все становится сложнее, когда дело касается обучения</w:t>
      </w:r>
      <w:r w:rsidRPr="00AC4434">
        <w:rPr>
          <w:rFonts w:ascii="Times New Roman" w:hAnsi="Times New Roman" w:cs="Times New Roman"/>
          <w:sz w:val="28"/>
          <w:szCs w:val="28"/>
        </w:rPr>
        <w:t xml:space="preserve"> </w:t>
      </w:r>
      <w:r w:rsidR="00BB01B4" w:rsidRPr="00AC4434">
        <w:rPr>
          <w:rFonts w:ascii="Times New Roman" w:hAnsi="Times New Roman" w:cs="Times New Roman"/>
          <w:sz w:val="28"/>
          <w:szCs w:val="28"/>
        </w:rPr>
        <w:t xml:space="preserve">иностранному языку. </w:t>
      </w:r>
      <w:proofErr w:type="gramStart"/>
      <w:r w:rsidR="00BB01B4" w:rsidRPr="00AC4434">
        <w:rPr>
          <w:rFonts w:ascii="Times New Roman" w:hAnsi="Times New Roman" w:cs="Times New Roman"/>
          <w:sz w:val="28"/>
          <w:szCs w:val="28"/>
        </w:rPr>
        <w:t>В младшем звене</w:t>
      </w:r>
      <w:r w:rsidRPr="00AC4434">
        <w:rPr>
          <w:rFonts w:ascii="Times New Roman" w:hAnsi="Times New Roman" w:cs="Times New Roman"/>
          <w:sz w:val="28"/>
          <w:szCs w:val="28"/>
        </w:rPr>
        <w:t xml:space="preserve">, когда интерес к новому учебному предмету еще </w:t>
      </w:r>
      <w:r w:rsidR="00BB01B4" w:rsidRPr="00AC4434">
        <w:rPr>
          <w:rFonts w:ascii="Times New Roman" w:hAnsi="Times New Roman" w:cs="Times New Roman"/>
          <w:sz w:val="28"/>
          <w:szCs w:val="28"/>
        </w:rPr>
        <w:t>большой, когда учащиеся полагаю</w:t>
      </w:r>
      <w:r w:rsidRPr="00AC4434">
        <w:rPr>
          <w:rFonts w:ascii="Times New Roman" w:hAnsi="Times New Roman" w:cs="Times New Roman"/>
          <w:sz w:val="28"/>
          <w:szCs w:val="28"/>
        </w:rPr>
        <w:t xml:space="preserve">т, что они </w:t>
      </w:r>
      <w:r w:rsidR="00BB01B4" w:rsidRPr="00AC4434">
        <w:rPr>
          <w:rFonts w:ascii="Times New Roman" w:hAnsi="Times New Roman" w:cs="Times New Roman"/>
          <w:sz w:val="28"/>
          <w:szCs w:val="28"/>
        </w:rPr>
        <w:t>в скором времени</w:t>
      </w:r>
      <w:r w:rsidRPr="00AC4434">
        <w:rPr>
          <w:rFonts w:ascii="Times New Roman" w:hAnsi="Times New Roman" w:cs="Times New Roman"/>
          <w:sz w:val="28"/>
          <w:szCs w:val="28"/>
        </w:rPr>
        <w:t xml:space="preserve"> свободно заговорят на </w:t>
      </w:r>
      <w:r w:rsidR="00BB01B4" w:rsidRPr="00AC4434">
        <w:rPr>
          <w:rFonts w:ascii="Times New Roman" w:hAnsi="Times New Roman" w:cs="Times New Roman"/>
          <w:sz w:val="28"/>
          <w:szCs w:val="28"/>
        </w:rPr>
        <w:t>иностранном</w:t>
      </w:r>
      <w:r w:rsidRPr="00AC4434">
        <w:rPr>
          <w:rFonts w:ascii="Times New Roman" w:hAnsi="Times New Roman" w:cs="Times New Roman"/>
          <w:sz w:val="28"/>
          <w:szCs w:val="28"/>
        </w:rPr>
        <w:t xml:space="preserve"> языке, когда </w:t>
      </w:r>
      <w:r w:rsidR="00BB01B4" w:rsidRPr="00AC4434">
        <w:rPr>
          <w:rFonts w:ascii="Times New Roman" w:hAnsi="Times New Roman" w:cs="Times New Roman"/>
          <w:sz w:val="28"/>
          <w:szCs w:val="28"/>
        </w:rPr>
        <w:t>они готовы с желанием выполнять различные языковые упражнения, в особенности те, которые носят игровой характер</w:t>
      </w:r>
      <w:r w:rsidRPr="00AC4434">
        <w:rPr>
          <w:rFonts w:ascii="Times New Roman" w:hAnsi="Times New Roman" w:cs="Times New Roman"/>
          <w:sz w:val="28"/>
          <w:szCs w:val="28"/>
        </w:rPr>
        <w:t xml:space="preserve">, среди мотивов учения </w:t>
      </w:r>
      <w:r w:rsidR="00D72B5A" w:rsidRPr="00AC4434">
        <w:rPr>
          <w:rFonts w:ascii="Times New Roman" w:hAnsi="Times New Roman" w:cs="Times New Roman"/>
          <w:sz w:val="28"/>
          <w:szCs w:val="28"/>
        </w:rPr>
        <w:t>выделяются</w:t>
      </w:r>
      <w:r w:rsidRPr="00AC4434">
        <w:rPr>
          <w:rFonts w:ascii="Times New Roman" w:hAnsi="Times New Roman" w:cs="Times New Roman"/>
          <w:sz w:val="28"/>
          <w:szCs w:val="28"/>
        </w:rPr>
        <w:t xml:space="preserve"> внутренние, т. е. мотивы, связанные с </w:t>
      </w:r>
      <w:r w:rsidR="00D72B5A" w:rsidRPr="00AC4434">
        <w:rPr>
          <w:rFonts w:ascii="Times New Roman" w:hAnsi="Times New Roman" w:cs="Times New Roman"/>
          <w:sz w:val="28"/>
          <w:szCs w:val="28"/>
        </w:rPr>
        <w:t xml:space="preserve">самим процессом учебной деятельности по овладению </w:t>
      </w:r>
      <w:r w:rsidRPr="00AC4434">
        <w:rPr>
          <w:rFonts w:ascii="Times New Roman" w:hAnsi="Times New Roman" w:cs="Times New Roman"/>
          <w:sz w:val="28"/>
          <w:szCs w:val="28"/>
        </w:rPr>
        <w:t>иностранным языком как средством</w:t>
      </w:r>
      <w:proofErr w:type="gramEnd"/>
      <w:r w:rsidRPr="00AC4434">
        <w:rPr>
          <w:rFonts w:ascii="Times New Roman" w:hAnsi="Times New Roman" w:cs="Times New Roman"/>
          <w:sz w:val="28"/>
          <w:szCs w:val="28"/>
        </w:rPr>
        <w:t xml:space="preserve"> </w:t>
      </w:r>
      <w:r w:rsidR="00D72B5A" w:rsidRPr="00AC4434">
        <w:rPr>
          <w:rFonts w:ascii="Times New Roman" w:hAnsi="Times New Roman" w:cs="Times New Roman"/>
          <w:sz w:val="28"/>
          <w:szCs w:val="28"/>
        </w:rPr>
        <w:t>коммуникации</w:t>
      </w:r>
      <w:r w:rsidRPr="00AC4434">
        <w:rPr>
          <w:rFonts w:ascii="Times New Roman" w:hAnsi="Times New Roman" w:cs="Times New Roman"/>
          <w:sz w:val="28"/>
          <w:szCs w:val="28"/>
        </w:rPr>
        <w:t>. К сожалению,</w:t>
      </w:r>
      <w:r w:rsidR="00D72B5A" w:rsidRPr="00AC4434">
        <w:rPr>
          <w:rFonts w:ascii="Times New Roman" w:hAnsi="Times New Roman" w:cs="Times New Roman"/>
          <w:sz w:val="28"/>
          <w:szCs w:val="28"/>
        </w:rPr>
        <w:t xml:space="preserve"> статистика показывает, что в среднем и старшем звене</w:t>
      </w:r>
      <w:r w:rsidRPr="00AC4434">
        <w:rPr>
          <w:rFonts w:ascii="Times New Roman" w:hAnsi="Times New Roman" w:cs="Times New Roman"/>
          <w:sz w:val="28"/>
          <w:szCs w:val="28"/>
        </w:rPr>
        <w:t xml:space="preserve">, </w:t>
      </w:r>
      <w:r w:rsidR="00D72B5A" w:rsidRPr="00AC4434">
        <w:rPr>
          <w:rFonts w:ascii="Times New Roman" w:hAnsi="Times New Roman" w:cs="Times New Roman"/>
          <w:sz w:val="28"/>
          <w:szCs w:val="28"/>
        </w:rPr>
        <w:t>большое количество</w:t>
      </w:r>
      <w:r w:rsidRPr="00AC4434">
        <w:rPr>
          <w:rFonts w:ascii="Times New Roman" w:hAnsi="Times New Roman" w:cs="Times New Roman"/>
          <w:sz w:val="28"/>
          <w:szCs w:val="28"/>
        </w:rPr>
        <w:t xml:space="preserve"> учащихся </w:t>
      </w:r>
      <w:r w:rsidR="00D72B5A" w:rsidRPr="00AC4434">
        <w:rPr>
          <w:rFonts w:ascii="Times New Roman" w:hAnsi="Times New Roman" w:cs="Times New Roman"/>
          <w:sz w:val="28"/>
          <w:szCs w:val="28"/>
        </w:rPr>
        <w:t>теряет</w:t>
      </w:r>
      <w:r w:rsidRPr="00AC4434">
        <w:rPr>
          <w:rFonts w:ascii="Times New Roman" w:hAnsi="Times New Roman" w:cs="Times New Roman"/>
          <w:sz w:val="28"/>
          <w:szCs w:val="28"/>
        </w:rPr>
        <w:t xml:space="preserve"> </w:t>
      </w:r>
      <w:r w:rsidR="00D72B5A" w:rsidRPr="00AC4434">
        <w:rPr>
          <w:rFonts w:ascii="Times New Roman" w:hAnsi="Times New Roman" w:cs="Times New Roman"/>
          <w:sz w:val="28"/>
          <w:szCs w:val="28"/>
        </w:rPr>
        <w:t>стимул к изучению иностранного языка</w:t>
      </w:r>
      <w:r w:rsidRPr="00AC4434">
        <w:rPr>
          <w:rFonts w:ascii="Times New Roman" w:hAnsi="Times New Roman" w:cs="Times New Roman"/>
          <w:sz w:val="28"/>
          <w:szCs w:val="28"/>
        </w:rPr>
        <w:t xml:space="preserve"> и </w:t>
      </w:r>
      <w:r w:rsidR="00D72B5A" w:rsidRPr="00AC4434">
        <w:rPr>
          <w:rFonts w:ascii="Times New Roman" w:hAnsi="Times New Roman" w:cs="Times New Roman"/>
          <w:sz w:val="28"/>
          <w:szCs w:val="28"/>
        </w:rPr>
        <w:t xml:space="preserve">интерес </w:t>
      </w:r>
      <w:r w:rsidRPr="00AC4434">
        <w:rPr>
          <w:rFonts w:ascii="Times New Roman" w:hAnsi="Times New Roman" w:cs="Times New Roman"/>
          <w:sz w:val="28"/>
          <w:szCs w:val="28"/>
        </w:rPr>
        <w:t xml:space="preserve">к </w:t>
      </w:r>
      <w:r w:rsidRPr="00AC4434">
        <w:rPr>
          <w:rFonts w:ascii="Times New Roman" w:hAnsi="Times New Roman" w:cs="Times New Roman"/>
          <w:sz w:val="28"/>
          <w:szCs w:val="28"/>
        </w:rPr>
        <w:lastRenderedPageBreak/>
        <w:t xml:space="preserve">иноязычной учебной деятельности. На первый план выдвигаются менее </w:t>
      </w:r>
      <w:r w:rsidR="00D72B5A" w:rsidRPr="00AC4434">
        <w:rPr>
          <w:rFonts w:ascii="Times New Roman" w:hAnsi="Times New Roman" w:cs="Times New Roman"/>
          <w:sz w:val="28"/>
          <w:szCs w:val="28"/>
        </w:rPr>
        <w:t>эффективные</w:t>
      </w:r>
      <w:r w:rsidRPr="00AC4434">
        <w:rPr>
          <w:rFonts w:ascii="Times New Roman" w:hAnsi="Times New Roman" w:cs="Times New Roman"/>
          <w:sz w:val="28"/>
          <w:szCs w:val="28"/>
        </w:rPr>
        <w:t xml:space="preserve"> мотивы (часто отрицательные), что </w:t>
      </w:r>
      <w:r w:rsidR="00D72B5A" w:rsidRPr="00AC4434">
        <w:rPr>
          <w:rFonts w:ascii="Times New Roman" w:hAnsi="Times New Roman" w:cs="Times New Roman"/>
          <w:sz w:val="28"/>
          <w:szCs w:val="28"/>
        </w:rPr>
        <w:t>снижает результативность</w:t>
      </w:r>
      <w:r w:rsidRPr="00AC4434">
        <w:rPr>
          <w:rFonts w:ascii="Times New Roman" w:hAnsi="Times New Roman" w:cs="Times New Roman"/>
          <w:sz w:val="28"/>
          <w:szCs w:val="28"/>
        </w:rPr>
        <w:t xml:space="preserve"> обучения.</w:t>
      </w:r>
    </w:p>
    <w:p w:rsidR="00EC08AC" w:rsidRPr="00AC4434" w:rsidRDefault="00D72B5A" w:rsidP="00EC08AC">
      <w:pPr>
        <w:spacing w:line="360" w:lineRule="auto"/>
        <w:ind w:firstLine="567"/>
        <w:contextualSpacing/>
        <w:jc w:val="both"/>
        <w:rPr>
          <w:rFonts w:ascii="Times New Roman" w:hAnsi="Times New Roman" w:cs="Times New Roman"/>
          <w:sz w:val="28"/>
          <w:szCs w:val="28"/>
        </w:rPr>
      </w:pPr>
      <w:r w:rsidRPr="00AC4434">
        <w:rPr>
          <w:rFonts w:ascii="Times New Roman" w:hAnsi="Times New Roman" w:cs="Times New Roman"/>
          <w:sz w:val="28"/>
          <w:szCs w:val="28"/>
        </w:rPr>
        <w:t>Для того</w:t>
      </w:r>
      <w:proofErr w:type="gramStart"/>
      <w:r w:rsidRPr="00AC4434">
        <w:rPr>
          <w:rFonts w:ascii="Times New Roman" w:hAnsi="Times New Roman" w:cs="Times New Roman"/>
          <w:sz w:val="28"/>
          <w:szCs w:val="28"/>
        </w:rPr>
        <w:t>,</w:t>
      </w:r>
      <w:proofErr w:type="gramEnd"/>
      <w:r w:rsidRPr="00AC4434">
        <w:rPr>
          <w:rFonts w:ascii="Times New Roman" w:hAnsi="Times New Roman" w:cs="Times New Roman"/>
          <w:sz w:val="28"/>
          <w:szCs w:val="28"/>
        </w:rPr>
        <w:t xml:space="preserve"> чтобы предупредить такой процесс</w:t>
      </w:r>
      <w:r w:rsidR="00EC08AC" w:rsidRPr="00AC4434">
        <w:rPr>
          <w:rFonts w:ascii="Times New Roman" w:hAnsi="Times New Roman" w:cs="Times New Roman"/>
          <w:sz w:val="28"/>
          <w:szCs w:val="28"/>
        </w:rPr>
        <w:t xml:space="preserve">, </w:t>
      </w:r>
      <w:r w:rsidR="00020A10" w:rsidRPr="00AC4434">
        <w:rPr>
          <w:rFonts w:ascii="Times New Roman" w:hAnsi="Times New Roman" w:cs="Times New Roman"/>
          <w:sz w:val="28"/>
          <w:szCs w:val="28"/>
        </w:rPr>
        <w:t>крайне важно</w:t>
      </w:r>
      <w:r w:rsidR="00EC08AC" w:rsidRPr="00AC4434">
        <w:rPr>
          <w:rFonts w:ascii="Times New Roman" w:hAnsi="Times New Roman" w:cs="Times New Roman"/>
          <w:sz w:val="28"/>
          <w:szCs w:val="28"/>
        </w:rPr>
        <w:t xml:space="preserve"> формировать у </w:t>
      </w:r>
      <w:r w:rsidR="00020A10" w:rsidRPr="00AC4434">
        <w:rPr>
          <w:rFonts w:ascii="Times New Roman" w:hAnsi="Times New Roman" w:cs="Times New Roman"/>
          <w:sz w:val="28"/>
          <w:szCs w:val="28"/>
        </w:rPr>
        <w:t>детей</w:t>
      </w:r>
      <w:r w:rsidR="00EC08AC" w:rsidRPr="00AC4434">
        <w:rPr>
          <w:rFonts w:ascii="Times New Roman" w:hAnsi="Times New Roman" w:cs="Times New Roman"/>
          <w:sz w:val="28"/>
          <w:szCs w:val="28"/>
        </w:rPr>
        <w:t xml:space="preserve"> </w:t>
      </w:r>
      <w:r w:rsidR="00020A10" w:rsidRPr="00AC4434">
        <w:rPr>
          <w:rFonts w:ascii="Times New Roman" w:hAnsi="Times New Roman" w:cs="Times New Roman"/>
          <w:sz w:val="28"/>
          <w:szCs w:val="28"/>
        </w:rPr>
        <w:t xml:space="preserve">внутренние и, конечно, </w:t>
      </w:r>
      <w:r w:rsidR="00EC08AC" w:rsidRPr="00AC4434">
        <w:rPr>
          <w:rFonts w:ascii="Times New Roman" w:hAnsi="Times New Roman" w:cs="Times New Roman"/>
          <w:sz w:val="28"/>
          <w:szCs w:val="28"/>
        </w:rPr>
        <w:t xml:space="preserve">социальные мотивы учения. </w:t>
      </w:r>
      <w:r w:rsidR="00020A10" w:rsidRPr="00AC4434">
        <w:rPr>
          <w:rFonts w:ascii="Times New Roman" w:hAnsi="Times New Roman" w:cs="Times New Roman"/>
          <w:sz w:val="28"/>
          <w:szCs w:val="28"/>
        </w:rPr>
        <w:t>Ранее мы уже узнали</w:t>
      </w:r>
      <w:r w:rsidR="00EC08AC" w:rsidRPr="00AC4434">
        <w:rPr>
          <w:rFonts w:ascii="Times New Roman" w:hAnsi="Times New Roman" w:cs="Times New Roman"/>
          <w:sz w:val="28"/>
          <w:szCs w:val="28"/>
        </w:rPr>
        <w:t>,</w:t>
      </w:r>
      <w:r w:rsidR="00020A10" w:rsidRPr="00AC4434">
        <w:rPr>
          <w:rFonts w:ascii="Times New Roman" w:hAnsi="Times New Roman" w:cs="Times New Roman"/>
          <w:sz w:val="28"/>
          <w:szCs w:val="28"/>
        </w:rPr>
        <w:t xml:space="preserve"> что</w:t>
      </w:r>
      <w:r w:rsidR="00EC08AC" w:rsidRPr="00AC4434">
        <w:rPr>
          <w:rFonts w:ascii="Times New Roman" w:hAnsi="Times New Roman" w:cs="Times New Roman"/>
          <w:sz w:val="28"/>
          <w:szCs w:val="28"/>
        </w:rPr>
        <w:t xml:space="preserve"> внутренние мотивы </w:t>
      </w:r>
      <w:r w:rsidR="00020A10" w:rsidRPr="00AC4434">
        <w:rPr>
          <w:rFonts w:ascii="Times New Roman" w:hAnsi="Times New Roman" w:cs="Times New Roman"/>
          <w:sz w:val="28"/>
          <w:szCs w:val="28"/>
        </w:rPr>
        <w:t xml:space="preserve">связаны с самой учебной деятельностью у учащихся. Таким </w:t>
      </w:r>
      <w:proofErr w:type="gramStart"/>
      <w:r w:rsidR="00020A10" w:rsidRPr="00AC4434">
        <w:rPr>
          <w:rFonts w:ascii="Times New Roman" w:hAnsi="Times New Roman" w:cs="Times New Roman"/>
          <w:sz w:val="28"/>
          <w:szCs w:val="28"/>
        </w:rPr>
        <w:t>образом</w:t>
      </w:r>
      <w:proofErr w:type="gramEnd"/>
      <w:r w:rsidR="00020A10" w:rsidRPr="00AC4434">
        <w:rPr>
          <w:rFonts w:ascii="Times New Roman" w:hAnsi="Times New Roman" w:cs="Times New Roman"/>
          <w:sz w:val="28"/>
          <w:szCs w:val="28"/>
        </w:rPr>
        <w:t xml:space="preserve"> очень важно изучить</w:t>
      </w:r>
      <w:r w:rsidR="00EC08AC" w:rsidRPr="00AC4434">
        <w:rPr>
          <w:rFonts w:ascii="Times New Roman" w:hAnsi="Times New Roman" w:cs="Times New Roman"/>
          <w:sz w:val="28"/>
          <w:szCs w:val="28"/>
        </w:rPr>
        <w:t xml:space="preserve">, что же </w:t>
      </w:r>
      <w:r w:rsidR="00020A10" w:rsidRPr="00AC4434">
        <w:rPr>
          <w:rFonts w:ascii="Times New Roman" w:hAnsi="Times New Roman" w:cs="Times New Roman"/>
          <w:sz w:val="28"/>
          <w:szCs w:val="28"/>
        </w:rPr>
        <w:t>имеют ввиду</w:t>
      </w:r>
      <w:r w:rsidR="00EC08AC" w:rsidRPr="00AC4434">
        <w:rPr>
          <w:rFonts w:ascii="Times New Roman" w:hAnsi="Times New Roman" w:cs="Times New Roman"/>
          <w:sz w:val="28"/>
          <w:szCs w:val="28"/>
        </w:rPr>
        <w:t xml:space="preserve"> психологи и </w:t>
      </w:r>
      <w:r w:rsidR="00020A10" w:rsidRPr="00AC4434">
        <w:rPr>
          <w:rFonts w:ascii="Times New Roman" w:hAnsi="Times New Roman" w:cs="Times New Roman"/>
          <w:sz w:val="28"/>
          <w:szCs w:val="28"/>
        </w:rPr>
        <w:t>педагоги</w:t>
      </w:r>
      <w:r w:rsidR="00EC08AC" w:rsidRPr="00AC4434">
        <w:rPr>
          <w:rFonts w:ascii="Times New Roman" w:hAnsi="Times New Roman" w:cs="Times New Roman"/>
          <w:sz w:val="28"/>
          <w:szCs w:val="28"/>
        </w:rPr>
        <w:t xml:space="preserve"> под </w:t>
      </w:r>
      <w:r w:rsidR="00020A10" w:rsidRPr="00AC4434">
        <w:rPr>
          <w:rFonts w:ascii="Times New Roman" w:hAnsi="Times New Roman" w:cs="Times New Roman"/>
          <w:sz w:val="28"/>
          <w:szCs w:val="28"/>
        </w:rPr>
        <w:t>термином «учебная деятельность</w:t>
      </w:r>
      <w:r w:rsidR="00EC08AC" w:rsidRPr="00AC4434">
        <w:rPr>
          <w:rFonts w:ascii="Times New Roman" w:hAnsi="Times New Roman" w:cs="Times New Roman"/>
          <w:sz w:val="28"/>
          <w:szCs w:val="28"/>
        </w:rPr>
        <w:t>».</w:t>
      </w:r>
    </w:p>
    <w:p w:rsidR="00EC08AC" w:rsidRPr="00AC4434" w:rsidRDefault="00EC08AC" w:rsidP="00EC08AC">
      <w:pPr>
        <w:spacing w:line="360" w:lineRule="auto"/>
        <w:ind w:firstLine="567"/>
        <w:contextualSpacing/>
        <w:jc w:val="both"/>
        <w:rPr>
          <w:rFonts w:ascii="Times New Roman" w:hAnsi="Times New Roman" w:cs="Times New Roman"/>
          <w:sz w:val="28"/>
          <w:szCs w:val="28"/>
        </w:rPr>
      </w:pPr>
      <w:r w:rsidRPr="00AC4434">
        <w:rPr>
          <w:rFonts w:ascii="Times New Roman" w:hAnsi="Times New Roman" w:cs="Times New Roman"/>
          <w:sz w:val="28"/>
          <w:szCs w:val="28"/>
        </w:rPr>
        <w:t xml:space="preserve">Известный психолог С. Л. Рубинштейн </w:t>
      </w:r>
      <w:r w:rsidR="00020A10" w:rsidRPr="00AC4434">
        <w:rPr>
          <w:rFonts w:ascii="Times New Roman" w:hAnsi="Times New Roman" w:cs="Times New Roman"/>
          <w:sz w:val="28"/>
          <w:szCs w:val="28"/>
        </w:rPr>
        <w:t>утверждал</w:t>
      </w:r>
      <w:r w:rsidRPr="00AC4434">
        <w:rPr>
          <w:rFonts w:ascii="Times New Roman" w:hAnsi="Times New Roman" w:cs="Times New Roman"/>
          <w:sz w:val="28"/>
          <w:szCs w:val="28"/>
        </w:rPr>
        <w:t xml:space="preserve">, что «существует... два вида учения или, точнее, два способа </w:t>
      </w:r>
      <w:proofErr w:type="spellStart"/>
      <w:r w:rsidRPr="00AC4434">
        <w:rPr>
          <w:rFonts w:ascii="Times New Roman" w:hAnsi="Times New Roman" w:cs="Times New Roman"/>
          <w:sz w:val="28"/>
          <w:szCs w:val="28"/>
        </w:rPr>
        <w:t>научения</w:t>
      </w:r>
      <w:proofErr w:type="spellEnd"/>
      <w:r w:rsidRPr="00AC4434">
        <w:rPr>
          <w:rFonts w:ascii="Times New Roman" w:hAnsi="Times New Roman" w:cs="Times New Roman"/>
          <w:sz w:val="28"/>
          <w:szCs w:val="28"/>
        </w:rPr>
        <w:t>, в результате которых человек овладевает знаниями и явлениями. Один из них специально направлен на овладение этими знаниями как на свою прямую цель. Другой приводит к овладению этими знаниями и умениями</w:t>
      </w:r>
      <w:r w:rsidR="00663EA1" w:rsidRPr="00AC4434">
        <w:rPr>
          <w:rFonts w:ascii="Times New Roman" w:hAnsi="Times New Roman" w:cs="Times New Roman"/>
          <w:sz w:val="28"/>
          <w:szCs w:val="28"/>
        </w:rPr>
        <w:t>, осуществляя иные цели</w:t>
      </w:r>
      <w:r w:rsidR="00020A10" w:rsidRPr="00AC4434">
        <w:rPr>
          <w:rFonts w:ascii="Times New Roman" w:hAnsi="Times New Roman" w:cs="Times New Roman"/>
          <w:sz w:val="28"/>
          <w:szCs w:val="28"/>
        </w:rPr>
        <w:t>»</w:t>
      </w:r>
      <w:r w:rsidR="00DE61A8" w:rsidRPr="00AC4434">
        <w:rPr>
          <w:rFonts w:ascii="Times New Roman" w:hAnsi="Times New Roman" w:cs="Times New Roman"/>
          <w:sz w:val="28"/>
          <w:szCs w:val="28"/>
        </w:rPr>
        <w:t xml:space="preserve"> [</w:t>
      </w:r>
      <w:r w:rsidR="000F3432">
        <w:rPr>
          <w:rFonts w:ascii="Times New Roman" w:hAnsi="Times New Roman" w:cs="Times New Roman"/>
          <w:sz w:val="28"/>
          <w:szCs w:val="28"/>
        </w:rPr>
        <w:t>36</w:t>
      </w:r>
      <w:r w:rsidR="008D00C0" w:rsidRPr="00AC4434">
        <w:rPr>
          <w:rFonts w:ascii="Times New Roman" w:hAnsi="Times New Roman" w:cs="Times New Roman"/>
          <w:sz w:val="28"/>
          <w:szCs w:val="28"/>
        </w:rPr>
        <w:t>;316]</w:t>
      </w:r>
      <w:r w:rsidRPr="00AC4434">
        <w:rPr>
          <w:rFonts w:ascii="Times New Roman" w:hAnsi="Times New Roman" w:cs="Times New Roman"/>
          <w:sz w:val="28"/>
          <w:szCs w:val="28"/>
        </w:rPr>
        <w:t>.</w:t>
      </w:r>
    </w:p>
    <w:p w:rsidR="00FE10F6" w:rsidRPr="00AC4434" w:rsidRDefault="00EC08AC" w:rsidP="00EC08AC">
      <w:pPr>
        <w:spacing w:line="360" w:lineRule="auto"/>
        <w:ind w:firstLine="567"/>
        <w:contextualSpacing/>
        <w:jc w:val="both"/>
      </w:pPr>
      <w:r w:rsidRPr="00AC4434">
        <w:rPr>
          <w:rFonts w:ascii="Times New Roman" w:hAnsi="Times New Roman" w:cs="Times New Roman"/>
          <w:sz w:val="28"/>
          <w:szCs w:val="28"/>
        </w:rPr>
        <w:t xml:space="preserve">Учение в последнем случае — не самостоятельная деятельность, а процесс, </w:t>
      </w:r>
      <w:r w:rsidR="00614D54" w:rsidRPr="00AC4434">
        <w:rPr>
          <w:rFonts w:ascii="Times New Roman" w:hAnsi="Times New Roman" w:cs="Times New Roman"/>
          <w:sz w:val="28"/>
          <w:szCs w:val="28"/>
        </w:rPr>
        <w:t>который реализуется</w:t>
      </w:r>
      <w:r w:rsidRPr="00AC4434">
        <w:rPr>
          <w:rFonts w:ascii="Times New Roman" w:hAnsi="Times New Roman" w:cs="Times New Roman"/>
          <w:sz w:val="28"/>
          <w:szCs w:val="28"/>
        </w:rPr>
        <w:t xml:space="preserve"> как компонент и результат другой деятельности, в которую он включен.</w:t>
      </w:r>
      <w:r w:rsidR="00FE10F6" w:rsidRPr="00AC4434">
        <w:t xml:space="preserve"> </w:t>
      </w:r>
    </w:p>
    <w:p w:rsidR="00FE10F6" w:rsidRPr="00AC4434" w:rsidRDefault="00FE10F6" w:rsidP="00FE10F6">
      <w:pPr>
        <w:spacing w:line="360" w:lineRule="auto"/>
        <w:ind w:firstLine="567"/>
        <w:contextualSpacing/>
        <w:jc w:val="both"/>
        <w:rPr>
          <w:rFonts w:ascii="Times New Roman" w:hAnsi="Times New Roman" w:cs="Times New Roman"/>
          <w:sz w:val="28"/>
          <w:szCs w:val="28"/>
        </w:rPr>
      </w:pPr>
      <w:r w:rsidRPr="00AC4434">
        <w:rPr>
          <w:rFonts w:ascii="Times New Roman" w:hAnsi="Times New Roman" w:cs="Times New Roman"/>
          <w:sz w:val="28"/>
          <w:szCs w:val="28"/>
        </w:rPr>
        <w:t xml:space="preserve">Говоря об учебной деятельности, все психологи, </w:t>
      </w:r>
      <w:proofErr w:type="spellStart"/>
      <w:r w:rsidRPr="00AC4434">
        <w:rPr>
          <w:rFonts w:ascii="Times New Roman" w:hAnsi="Times New Roman" w:cs="Times New Roman"/>
          <w:sz w:val="28"/>
          <w:szCs w:val="28"/>
        </w:rPr>
        <w:t>дидакты</w:t>
      </w:r>
      <w:proofErr w:type="spellEnd"/>
      <w:r w:rsidRPr="00AC4434">
        <w:rPr>
          <w:rFonts w:ascii="Times New Roman" w:hAnsi="Times New Roman" w:cs="Times New Roman"/>
          <w:sz w:val="28"/>
          <w:szCs w:val="28"/>
        </w:rPr>
        <w:t xml:space="preserve"> и методисты имеют в </w:t>
      </w:r>
      <w:proofErr w:type="gramStart"/>
      <w:r w:rsidRPr="00AC4434">
        <w:rPr>
          <w:rFonts w:ascii="Times New Roman" w:hAnsi="Times New Roman" w:cs="Times New Roman"/>
          <w:sz w:val="28"/>
          <w:szCs w:val="28"/>
        </w:rPr>
        <w:t>виду</w:t>
      </w:r>
      <w:proofErr w:type="gramEnd"/>
      <w:r w:rsidRPr="00AC4434">
        <w:rPr>
          <w:rFonts w:ascii="Times New Roman" w:hAnsi="Times New Roman" w:cs="Times New Roman"/>
          <w:sz w:val="28"/>
          <w:szCs w:val="28"/>
        </w:rPr>
        <w:t xml:space="preserve"> прежде всего первый из видов учения, о которых говорит С. Л. Рубинштейн. Здесь овладение знаниями и умениями выступает целью деятельности.</w:t>
      </w:r>
    </w:p>
    <w:p w:rsidR="00FE10F6" w:rsidRPr="00AC4434" w:rsidRDefault="00FE10F6" w:rsidP="00FE10F6">
      <w:pPr>
        <w:spacing w:line="360" w:lineRule="auto"/>
        <w:ind w:firstLine="567"/>
        <w:contextualSpacing/>
        <w:jc w:val="both"/>
        <w:rPr>
          <w:rFonts w:ascii="Times New Roman" w:hAnsi="Times New Roman" w:cs="Times New Roman"/>
          <w:sz w:val="28"/>
          <w:szCs w:val="28"/>
        </w:rPr>
      </w:pPr>
      <w:r w:rsidRPr="00AC4434">
        <w:rPr>
          <w:rFonts w:ascii="Times New Roman" w:hAnsi="Times New Roman" w:cs="Times New Roman"/>
          <w:sz w:val="28"/>
          <w:szCs w:val="28"/>
        </w:rPr>
        <w:t>Б. Г. Ананьев указывал на необходимость формирования у школьников «учебного самосознания», под которым он понимал осознание учащимися мотивов, целей, приемов учения и осознание самого себя как субъекта учебной деятельности, который организует, направляет и контролирует процесс своего учения</w:t>
      </w:r>
      <w:r w:rsidR="00DE61A8" w:rsidRPr="00AC4434">
        <w:rPr>
          <w:rFonts w:ascii="Times New Roman" w:hAnsi="Times New Roman" w:cs="Times New Roman"/>
          <w:sz w:val="28"/>
          <w:szCs w:val="28"/>
        </w:rPr>
        <w:t xml:space="preserve"> [</w:t>
      </w:r>
      <w:r w:rsidR="000F3432">
        <w:rPr>
          <w:rFonts w:ascii="Times New Roman" w:hAnsi="Times New Roman" w:cs="Times New Roman"/>
          <w:sz w:val="28"/>
          <w:szCs w:val="28"/>
        </w:rPr>
        <w:t>6</w:t>
      </w:r>
      <w:r w:rsidRPr="00AC4434">
        <w:rPr>
          <w:rFonts w:ascii="Times New Roman" w:hAnsi="Times New Roman" w:cs="Times New Roman"/>
          <w:sz w:val="28"/>
          <w:szCs w:val="28"/>
        </w:rPr>
        <w:t>;47].</w:t>
      </w:r>
    </w:p>
    <w:p w:rsidR="00FE10F6" w:rsidRPr="00AC4434" w:rsidRDefault="00FE10F6" w:rsidP="007C17C1">
      <w:pPr>
        <w:spacing w:after="0" w:line="360" w:lineRule="auto"/>
        <w:ind w:firstLine="567"/>
        <w:contextualSpacing/>
        <w:jc w:val="both"/>
        <w:rPr>
          <w:rFonts w:ascii="Times New Roman" w:hAnsi="Times New Roman" w:cs="Times New Roman"/>
          <w:sz w:val="28"/>
          <w:szCs w:val="28"/>
        </w:rPr>
      </w:pPr>
      <w:r w:rsidRPr="00AC4434">
        <w:rPr>
          <w:rFonts w:ascii="Times New Roman" w:hAnsi="Times New Roman" w:cs="Times New Roman"/>
          <w:sz w:val="28"/>
          <w:szCs w:val="28"/>
        </w:rPr>
        <w:t>В результате учебной деятельности, направленной на решение учебных задач, изменяется сам субъект деятельности.</w:t>
      </w:r>
    </w:p>
    <w:p w:rsidR="00FE10F6" w:rsidRPr="00AC4434" w:rsidRDefault="00FE10F6" w:rsidP="007C17C1">
      <w:pPr>
        <w:spacing w:after="0" w:line="360" w:lineRule="auto"/>
        <w:ind w:firstLine="567"/>
        <w:contextualSpacing/>
        <w:jc w:val="both"/>
        <w:rPr>
          <w:rFonts w:ascii="Times New Roman" w:hAnsi="Times New Roman" w:cs="Times New Roman"/>
          <w:sz w:val="28"/>
          <w:szCs w:val="28"/>
        </w:rPr>
      </w:pPr>
      <w:r w:rsidRPr="00AC4434">
        <w:rPr>
          <w:rFonts w:ascii="Times New Roman" w:hAnsi="Times New Roman" w:cs="Times New Roman"/>
          <w:sz w:val="28"/>
          <w:szCs w:val="28"/>
        </w:rPr>
        <w:t>Учебная деятельность учащихся предполагает наличие следующих компонентов:</w:t>
      </w:r>
    </w:p>
    <w:p w:rsidR="00FE10F6" w:rsidRPr="00AC4434" w:rsidRDefault="00FE10F6" w:rsidP="007C17C1">
      <w:pPr>
        <w:pStyle w:val="a3"/>
        <w:numPr>
          <w:ilvl w:val="0"/>
          <w:numId w:val="1"/>
        </w:numPr>
        <w:tabs>
          <w:tab w:val="left" w:pos="851"/>
        </w:tabs>
        <w:spacing w:after="0" w:line="360" w:lineRule="auto"/>
        <w:ind w:left="0" w:firstLine="567"/>
        <w:jc w:val="both"/>
        <w:rPr>
          <w:rFonts w:ascii="Times New Roman" w:hAnsi="Times New Roman" w:cs="Times New Roman"/>
          <w:sz w:val="28"/>
          <w:szCs w:val="28"/>
        </w:rPr>
      </w:pPr>
      <w:r w:rsidRPr="00AC4434">
        <w:rPr>
          <w:rFonts w:ascii="Times New Roman" w:hAnsi="Times New Roman" w:cs="Times New Roman"/>
          <w:sz w:val="28"/>
          <w:szCs w:val="28"/>
        </w:rPr>
        <w:lastRenderedPageBreak/>
        <w:t>Понимание учебных задач; принятие учебной задачи «для себя», ее самостоятельная постановка, что тесно связано с мотивацией учения, с превращением школьника в субъект деятельности.</w:t>
      </w:r>
    </w:p>
    <w:p w:rsidR="00FE10F6" w:rsidRPr="00AC4434" w:rsidRDefault="00FE10F6" w:rsidP="007C17C1">
      <w:pPr>
        <w:pStyle w:val="a3"/>
        <w:numPr>
          <w:ilvl w:val="0"/>
          <w:numId w:val="1"/>
        </w:numPr>
        <w:tabs>
          <w:tab w:val="left" w:pos="851"/>
        </w:tabs>
        <w:spacing w:after="0" w:line="360" w:lineRule="auto"/>
        <w:ind w:left="0" w:firstLine="567"/>
        <w:jc w:val="both"/>
        <w:rPr>
          <w:rFonts w:ascii="Times New Roman" w:hAnsi="Times New Roman" w:cs="Times New Roman"/>
          <w:sz w:val="28"/>
          <w:szCs w:val="28"/>
        </w:rPr>
      </w:pPr>
      <w:r w:rsidRPr="00AC4434">
        <w:rPr>
          <w:rFonts w:ascii="Times New Roman" w:hAnsi="Times New Roman" w:cs="Times New Roman"/>
          <w:sz w:val="28"/>
          <w:szCs w:val="28"/>
        </w:rPr>
        <w:t>Осуществление учебных действий, для чего следует овладеть системой общих и специальных учебных умений.</w:t>
      </w:r>
    </w:p>
    <w:p w:rsidR="00FE10F6" w:rsidRPr="00AC4434" w:rsidRDefault="00FE10F6" w:rsidP="007C17C1">
      <w:pPr>
        <w:pStyle w:val="a3"/>
        <w:numPr>
          <w:ilvl w:val="0"/>
          <w:numId w:val="1"/>
        </w:numPr>
        <w:tabs>
          <w:tab w:val="left" w:pos="851"/>
        </w:tabs>
        <w:spacing w:after="0" w:line="360" w:lineRule="auto"/>
        <w:ind w:left="0" w:firstLine="567"/>
        <w:jc w:val="both"/>
        <w:rPr>
          <w:rFonts w:ascii="Times New Roman" w:hAnsi="Times New Roman" w:cs="Times New Roman"/>
          <w:sz w:val="28"/>
          <w:szCs w:val="28"/>
        </w:rPr>
      </w:pPr>
      <w:r w:rsidRPr="00AC4434">
        <w:rPr>
          <w:rFonts w:ascii="Times New Roman" w:hAnsi="Times New Roman" w:cs="Times New Roman"/>
          <w:sz w:val="28"/>
          <w:szCs w:val="28"/>
        </w:rPr>
        <w:t>Осуществление операций самоконтроля и самооценки.</w:t>
      </w:r>
    </w:p>
    <w:p w:rsidR="00FE10F6" w:rsidRPr="00AC4434" w:rsidRDefault="00FE10F6" w:rsidP="007C17C1">
      <w:pPr>
        <w:spacing w:after="0" w:line="360" w:lineRule="auto"/>
        <w:ind w:firstLine="567"/>
        <w:contextualSpacing/>
        <w:jc w:val="both"/>
        <w:rPr>
          <w:rFonts w:ascii="Times New Roman" w:hAnsi="Times New Roman" w:cs="Times New Roman"/>
          <w:sz w:val="28"/>
          <w:szCs w:val="28"/>
        </w:rPr>
      </w:pPr>
      <w:r w:rsidRPr="00AC4434">
        <w:rPr>
          <w:rFonts w:ascii="Times New Roman" w:hAnsi="Times New Roman" w:cs="Times New Roman"/>
          <w:sz w:val="28"/>
          <w:szCs w:val="28"/>
        </w:rPr>
        <w:t xml:space="preserve">Таким образом, в структуре учебной деятельности в качестве важного ее компонента содержится мотивация учения как одного из путей оптимизации обучения и воспитания школьников. Наличие внутренних мотивов обеспечивает высокую эффективность </w:t>
      </w:r>
      <w:proofErr w:type="gramStart"/>
      <w:r w:rsidRPr="00AC4434">
        <w:rPr>
          <w:rFonts w:ascii="Times New Roman" w:hAnsi="Times New Roman" w:cs="Times New Roman"/>
          <w:sz w:val="28"/>
          <w:szCs w:val="28"/>
        </w:rPr>
        <w:t>осуществления</w:t>
      </w:r>
      <w:proofErr w:type="gramEnd"/>
      <w:r w:rsidRPr="00AC4434">
        <w:rPr>
          <w:rFonts w:ascii="Times New Roman" w:hAnsi="Times New Roman" w:cs="Times New Roman"/>
          <w:sz w:val="28"/>
          <w:szCs w:val="28"/>
        </w:rPr>
        <w:t xml:space="preserve"> как учебных действий, так и операций самоконтроля и самооценки, что ведет к значительному повышению эффективности всего процесса учения.</w:t>
      </w:r>
    </w:p>
    <w:p w:rsidR="008D00C0" w:rsidRPr="00AC4434" w:rsidRDefault="00FE10F6" w:rsidP="00FE10F6">
      <w:pPr>
        <w:spacing w:line="360" w:lineRule="auto"/>
        <w:ind w:firstLine="567"/>
        <w:contextualSpacing/>
        <w:jc w:val="both"/>
        <w:rPr>
          <w:rFonts w:ascii="Times New Roman" w:hAnsi="Times New Roman" w:cs="Times New Roman"/>
          <w:sz w:val="28"/>
          <w:szCs w:val="28"/>
        </w:rPr>
      </w:pPr>
      <w:r w:rsidRPr="00AC4434">
        <w:rPr>
          <w:rFonts w:ascii="Times New Roman" w:hAnsi="Times New Roman" w:cs="Times New Roman"/>
          <w:sz w:val="28"/>
          <w:szCs w:val="28"/>
        </w:rPr>
        <w:t xml:space="preserve">Описанная выше </w:t>
      </w:r>
      <w:proofErr w:type="spellStart"/>
      <w:r w:rsidRPr="00AC4434">
        <w:rPr>
          <w:rFonts w:ascii="Times New Roman" w:hAnsi="Times New Roman" w:cs="Times New Roman"/>
          <w:sz w:val="28"/>
          <w:szCs w:val="28"/>
        </w:rPr>
        <w:t>потребностно-мотивационная</w:t>
      </w:r>
      <w:proofErr w:type="spellEnd"/>
      <w:r w:rsidRPr="00AC4434">
        <w:rPr>
          <w:rFonts w:ascii="Times New Roman" w:hAnsi="Times New Roman" w:cs="Times New Roman"/>
          <w:sz w:val="28"/>
          <w:szCs w:val="28"/>
        </w:rPr>
        <w:t xml:space="preserve"> сфера личности дает ключ и к пониманию механизмов мотивации, действующих при изучении иностранного языка. Поэтому задача учителя состоит в том, чтобы, вызвав у учащихся непосредственный интерес к иностранному языку и поддерживая его на всех этапах обучения, сформировать у них учебно-познавательные мотивы, а также широкие социальные мотивы, которые приобретут для учащихся личностный смысл или, как говорят психологи, «</w:t>
      </w:r>
      <w:proofErr w:type="spellStart"/>
      <w:r w:rsidRPr="00AC4434">
        <w:rPr>
          <w:rFonts w:ascii="Times New Roman" w:hAnsi="Times New Roman" w:cs="Times New Roman"/>
          <w:sz w:val="28"/>
          <w:szCs w:val="28"/>
        </w:rPr>
        <w:t>смыслообразующий</w:t>
      </w:r>
      <w:proofErr w:type="spellEnd"/>
      <w:r w:rsidRPr="00AC4434">
        <w:rPr>
          <w:rFonts w:ascii="Times New Roman" w:hAnsi="Times New Roman" w:cs="Times New Roman"/>
          <w:sz w:val="28"/>
          <w:szCs w:val="28"/>
        </w:rPr>
        <w:t xml:space="preserve"> характер».</w:t>
      </w:r>
    </w:p>
    <w:p w:rsidR="00A44F1F" w:rsidRPr="00AC4434" w:rsidRDefault="00A44F1F" w:rsidP="007C17C1">
      <w:pPr>
        <w:spacing w:after="0" w:line="360" w:lineRule="auto"/>
        <w:ind w:firstLine="567"/>
        <w:contextualSpacing/>
        <w:jc w:val="both"/>
        <w:rPr>
          <w:rFonts w:ascii="Times New Roman" w:hAnsi="Times New Roman" w:cs="Times New Roman"/>
          <w:sz w:val="28"/>
          <w:szCs w:val="28"/>
        </w:rPr>
      </w:pPr>
      <w:r w:rsidRPr="00AC4434">
        <w:rPr>
          <w:rFonts w:ascii="Times New Roman" w:hAnsi="Times New Roman" w:cs="Times New Roman"/>
          <w:sz w:val="28"/>
          <w:szCs w:val="28"/>
        </w:rPr>
        <w:t>Внутренняя мотивация, которую иногда называют процессуальной, подчеркивая тем самым ее связь с процессом учения, при обучении иностранному языку также порождается учебной деятельностью, связанной с овладением иностранным языком как средством общения. Она формируется на уроках иностранного языка и во внеклассной работе и зависит от тех методических средств, которые использует учитель. Данная мотивация может быть коммуникативной, операционно-инструментальной и познавательной.</w:t>
      </w:r>
    </w:p>
    <w:p w:rsidR="00236FE6" w:rsidRPr="00AC4434" w:rsidRDefault="00236FE6" w:rsidP="007C17C1">
      <w:pPr>
        <w:spacing w:after="0" w:line="360" w:lineRule="auto"/>
        <w:ind w:firstLine="567"/>
        <w:contextualSpacing/>
        <w:jc w:val="both"/>
        <w:rPr>
          <w:rFonts w:ascii="Times New Roman" w:hAnsi="Times New Roman" w:cs="Times New Roman"/>
          <w:sz w:val="28"/>
          <w:szCs w:val="28"/>
        </w:rPr>
      </w:pPr>
      <w:r w:rsidRPr="00AC4434">
        <w:rPr>
          <w:rFonts w:ascii="Times New Roman" w:hAnsi="Times New Roman" w:cs="Times New Roman"/>
          <w:sz w:val="28"/>
          <w:szCs w:val="28"/>
        </w:rPr>
        <w:t xml:space="preserve">Наиболее важными факторами </w:t>
      </w:r>
      <w:r w:rsidR="00A44F1F" w:rsidRPr="00AC4434">
        <w:rPr>
          <w:rFonts w:ascii="Times New Roman" w:hAnsi="Times New Roman" w:cs="Times New Roman"/>
          <w:sz w:val="28"/>
          <w:szCs w:val="28"/>
        </w:rPr>
        <w:t>формирования мотивации при обучен</w:t>
      </w:r>
      <w:r w:rsidRPr="00AC4434">
        <w:rPr>
          <w:rFonts w:ascii="Times New Roman" w:hAnsi="Times New Roman" w:cs="Times New Roman"/>
          <w:sz w:val="28"/>
          <w:szCs w:val="28"/>
        </w:rPr>
        <w:t>ии иностранного языка являю</w:t>
      </w:r>
      <w:r w:rsidR="00A44F1F" w:rsidRPr="00AC4434">
        <w:rPr>
          <w:rFonts w:ascii="Times New Roman" w:hAnsi="Times New Roman" w:cs="Times New Roman"/>
          <w:sz w:val="28"/>
          <w:szCs w:val="28"/>
        </w:rPr>
        <w:t>тся</w:t>
      </w:r>
      <w:r w:rsidRPr="00AC4434">
        <w:rPr>
          <w:rFonts w:ascii="Times New Roman" w:hAnsi="Times New Roman" w:cs="Times New Roman"/>
          <w:sz w:val="28"/>
          <w:szCs w:val="28"/>
        </w:rPr>
        <w:t>:</w:t>
      </w:r>
    </w:p>
    <w:p w:rsidR="00236FE6" w:rsidRPr="00AC4434" w:rsidRDefault="00236FE6" w:rsidP="007C17C1">
      <w:pPr>
        <w:pStyle w:val="a3"/>
        <w:numPr>
          <w:ilvl w:val="0"/>
          <w:numId w:val="4"/>
        </w:numPr>
        <w:tabs>
          <w:tab w:val="left" w:pos="851"/>
        </w:tabs>
        <w:spacing w:after="0" w:line="360" w:lineRule="auto"/>
        <w:ind w:left="0" w:firstLine="567"/>
        <w:jc w:val="both"/>
        <w:rPr>
          <w:rFonts w:ascii="Times New Roman" w:hAnsi="Times New Roman" w:cs="Times New Roman"/>
          <w:sz w:val="28"/>
          <w:szCs w:val="28"/>
        </w:rPr>
      </w:pPr>
      <w:proofErr w:type="gramStart"/>
      <w:r w:rsidRPr="00AC4434">
        <w:rPr>
          <w:rFonts w:ascii="Times New Roman" w:hAnsi="Times New Roman" w:cs="Times New Roman"/>
          <w:sz w:val="28"/>
          <w:szCs w:val="28"/>
        </w:rPr>
        <w:lastRenderedPageBreak/>
        <w:t>Личность учителя: высокие нравственные качества (ответственность, честность, правдивость, скромность и т. п.); развитая эмоционально-волевая сфера (эмоциональность, доброта, целеустремленность, настойчивость и т. п.); широкий кругозор, интеллект, любознательность; высокий уровень культуры, в том числе культуры общения; интеллигентность.</w:t>
      </w:r>
      <w:proofErr w:type="gramEnd"/>
      <w:r w:rsidRPr="00AC4434">
        <w:t xml:space="preserve"> </w:t>
      </w:r>
      <w:r w:rsidRPr="00AC4434">
        <w:rPr>
          <w:rFonts w:ascii="Times New Roman" w:hAnsi="Times New Roman" w:cs="Times New Roman"/>
          <w:sz w:val="28"/>
          <w:szCs w:val="28"/>
        </w:rPr>
        <w:t xml:space="preserve">Профессиональные качества: совершенное владение языком и методикой его преподавания; умение применять на практике основные положения коммуникативного метода обучения; коммуникабельность, умение создать хороший психологический климат и организовать общение на уроке; умение использовать разнообразные стимулы и подкрепления в процессе формирования лексических, грамматических и фонетических навыков и речевых   умений; </w:t>
      </w:r>
      <w:r w:rsidR="00DE61A8" w:rsidRPr="00AC4434">
        <w:rPr>
          <w:rFonts w:ascii="Times New Roman" w:hAnsi="Times New Roman" w:cs="Times New Roman"/>
          <w:sz w:val="28"/>
          <w:szCs w:val="28"/>
        </w:rPr>
        <w:t>[</w:t>
      </w:r>
      <w:r w:rsidR="000F3432">
        <w:rPr>
          <w:rFonts w:ascii="Times New Roman" w:hAnsi="Times New Roman" w:cs="Times New Roman"/>
          <w:sz w:val="28"/>
          <w:szCs w:val="28"/>
        </w:rPr>
        <w:t>13</w:t>
      </w:r>
      <w:r w:rsidRPr="00AC4434">
        <w:rPr>
          <w:rFonts w:ascii="Times New Roman" w:hAnsi="Times New Roman" w:cs="Times New Roman"/>
          <w:sz w:val="28"/>
          <w:szCs w:val="28"/>
        </w:rPr>
        <w:t>;212]</w:t>
      </w:r>
    </w:p>
    <w:p w:rsidR="00236FE6" w:rsidRPr="00AC4434" w:rsidRDefault="00236FE6" w:rsidP="007C17C1">
      <w:pPr>
        <w:pStyle w:val="a3"/>
        <w:numPr>
          <w:ilvl w:val="0"/>
          <w:numId w:val="4"/>
        </w:numPr>
        <w:tabs>
          <w:tab w:val="left" w:pos="851"/>
        </w:tabs>
        <w:spacing w:after="0" w:line="360" w:lineRule="auto"/>
        <w:ind w:left="0" w:firstLine="567"/>
        <w:jc w:val="both"/>
        <w:rPr>
          <w:rFonts w:ascii="Times New Roman" w:hAnsi="Times New Roman" w:cs="Times New Roman"/>
          <w:sz w:val="28"/>
          <w:szCs w:val="28"/>
        </w:rPr>
      </w:pPr>
      <w:r w:rsidRPr="00AC4434">
        <w:rPr>
          <w:rFonts w:ascii="Times New Roman" w:hAnsi="Times New Roman" w:cs="Times New Roman"/>
          <w:sz w:val="28"/>
          <w:szCs w:val="28"/>
        </w:rPr>
        <w:t>И</w:t>
      </w:r>
      <w:r w:rsidR="00A44F1F" w:rsidRPr="00AC4434">
        <w:rPr>
          <w:rFonts w:ascii="Times New Roman" w:hAnsi="Times New Roman" w:cs="Times New Roman"/>
          <w:sz w:val="28"/>
          <w:szCs w:val="28"/>
        </w:rPr>
        <w:t xml:space="preserve">спользование средств обучения иностранному языку: учебных текстов и материалов для чтения, интересных для учащихся и вызывающих определенное эмоциональное состояние учащихся; текстов, ориентирующих школьников на различные профессии; интересного страноведческого материала. </w:t>
      </w:r>
    </w:p>
    <w:p w:rsidR="00236FE6" w:rsidRPr="00AC4434" w:rsidRDefault="00236FE6" w:rsidP="007C17C1">
      <w:pPr>
        <w:pStyle w:val="a3"/>
        <w:spacing w:after="0" w:line="360" w:lineRule="auto"/>
        <w:ind w:left="0" w:firstLine="851"/>
        <w:jc w:val="both"/>
        <w:rPr>
          <w:rFonts w:ascii="Times New Roman" w:hAnsi="Times New Roman" w:cs="Times New Roman"/>
          <w:sz w:val="28"/>
          <w:szCs w:val="28"/>
        </w:rPr>
      </w:pPr>
      <w:r w:rsidRPr="00AC4434">
        <w:rPr>
          <w:rFonts w:ascii="Times New Roman" w:hAnsi="Times New Roman" w:cs="Times New Roman"/>
          <w:sz w:val="28"/>
          <w:szCs w:val="28"/>
        </w:rPr>
        <w:t xml:space="preserve">Только совокупность данных факторов ведет к успешному формированию </w:t>
      </w:r>
      <w:r w:rsidR="00A40FAE" w:rsidRPr="00AC4434">
        <w:rPr>
          <w:rFonts w:ascii="Times New Roman" w:hAnsi="Times New Roman" w:cs="Times New Roman"/>
          <w:sz w:val="28"/>
          <w:szCs w:val="28"/>
        </w:rPr>
        <w:t xml:space="preserve">мотивации </w:t>
      </w:r>
      <w:proofErr w:type="gramStart"/>
      <w:r w:rsidR="00A40FAE" w:rsidRPr="00AC4434">
        <w:rPr>
          <w:rFonts w:ascii="Times New Roman" w:hAnsi="Times New Roman" w:cs="Times New Roman"/>
          <w:sz w:val="28"/>
          <w:szCs w:val="28"/>
        </w:rPr>
        <w:t>у</w:t>
      </w:r>
      <w:proofErr w:type="gramEnd"/>
      <w:r w:rsidR="00A40FAE" w:rsidRPr="00AC4434">
        <w:rPr>
          <w:rFonts w:ascii="Times New Roman" w:hAnsi="Times New Roman" w:cs="Times New Roman"/>
          <w:sz w:val="28"/>
          <w:szCs w:val="28"/>
        </w:rPr>
        <w:t xml:space="preserve"> обучающихся иностранному языку. Отдельно различные средства обучения не способны создать систему внутренних мотивов у учащихся, только при грамотном использовании квалифицированным педагогом они формируют внутреннюю и внешнюю мотивацию.</w:t>
      </w:r>
    </w:p>
    <w:p w:rsidR="00954423" w:rsidRPr="00AC4434" w:rsidRDefault="008529A2" w:rsidP="00236FE6">
      <w:pPr>
        <w:pStyle w:val="a3"/>
        <w:spacing w:line="360" w:lineRule="auto"/>
        <w:ind w:left="0" w:firstLine="851"/>
        <w:jc w:val="both"/>
        <w:rPr>
          <w:rFonts w:ascii="Times New Roman" w:hAnsi="Times New Roman" w:cs="Times New Roman"/>
          <w:sz w:val="28"/>
          <w:szCs w:val="28"/>
        </w:rPr>
      </w:pPr>
      <w:r w:rsidRPr="00AC4434">
        <w:rPr>
          <w:rFonts w:ascii="Times New Roman" w:hAnsi="Times New Roman" w:cs="Times New Roman"/>
          <w:sz w:val="28"/>
          <w:szCs w:val="28"/>
        </w:rPr>
        <w:t xml:space="preserve">Подводя итоги, </w:t>
      </w:r>
      <w:r w:rsidR="00BA2EA0" w:rsidRPr="00AC4434">
        <w:rPr>
          <w:rFonts w:ascii="Times New Roman" w:hAnsi="Times New Roman" w:cs="Times New Roman"/>
          <w:sz w:val="28"/>
          <w:szCs w:val="28"/>
        </w:rPr>
        <w:t xml:space="preserve">мы осознаем, что мотивационная сфера крайне важна, потому что от нее зависит качество выполнения ряда задач. Проблемы с мотивацией связаны со всеми учебными предметами, но особо остро эта проблема связана и ИЯ. Во время обучения у учащихся формируются разные мотивы. </w:t>
      </w:r>
      <w:r w:rsidR="00D27558" w:rsidRPr="00AC4434">
        <w:rPr>
          <w:rFonts w:ascii="Times New Roman" w:hAnsi="Times New Roman" w:cs="Times New Roman"/>
          <w:sz w:val="28"/>
          <w:szCs w:val="28"/>
        </w:rPr>
        <w:t>Мы рассмотрели их к</w:t>
      </w:r>
      <w:r w:rsidR="00BA2EA0" w:rsidRPr="00AC4434">
        <w:rPr>
          <w:rFonts w:ascii="Times New Roman" w:hAnsi="Times New Roman" w:cs="Times New Roman"/>
          <w:sz w:val="28"/>
          <w:szCs w:val="28"/>
        </w:rPr>
        <w:t xml:space="preserve">лассификацию. В связи с этим наиболее уместным, стоит рассматривать внутренние мотивы и факторы их </w:t>
      </w:r>
      <w:r w:rsidR="00BA2EA0" w:rsidRPr="00AC4434">
        <w:rPr>
          <w:rFonts w:ascii="Times New Roman" w:hAnsi="Times New Roman" w:cs="Times New Roman"/>
          <w:sz w:val="28"/>
          <w:szCs w:val="28"/>
        </w:rPr>
        <w:lastRenderedPageBreak/>
        <w:t xml:space="preserve">формирования. Так как внутренние мотивы и являются учебным самосознанием. </w:t>
      </w:r>
    </w:p>
    <w:p w:rsidR="00A40FAE" w:rsidRDefault="00B80ACC" w:rsidP="00105B0E">
      <w:pPr>
        <w:pStyle w:val="a3"/>
        <w:spacing w:line="360" w:lineRule="auto"/>
        <w:ind w:left="0" w:firstLine="851"/>
        <w:jc w:val="both"/>
        <w:rPr>
          <w:rFonts w:ascii="Times New Roman" w:hAnsi="Times New Roman" w:cs="Times New Roman"/>
          <w:sz w:val="28"/>
          <w:szCs w:val="28"/>
        </w:rPr>
      </w:pPr>
      <w:r w:rsidRPr="00AC4434">
        <w:rPr>
          <w:rFonts w:ascii="Times New Roman" w:hAnsi="Times New Roman" w:cs="Times New Roman"/>
          <w:sz w:val="28"/>
          <w:szCs w:val="28"/>
        </w:rPr>
        <w:t>Также мы рассмотрели факторы формирования мотивации при обучен</w:t>
      </w:r>
      <w:proofErr w:type="gramStart"/>
      <w:r w:rsidRPr="00AC4434">
        <w:rPr>
          <w:rFonts w:ascii="Times New Roman" w:hAnsi="Times New Roman" w:cs="Times New Roman"/>
          <w:sz w:val="28"/>
          <w:szCs w:val="28"/>
        </w:rPr>
        <w:t>ии ИЯ</w:t>
      </w:r>
      <w:proofErr w:type="gramEnd"/>
      <w:r w:rsidRPr="00AC4434">
        <w:rPr>
          <w:rFonts w:ascii="Times New Roman" w:hAnsi="Times New Roman" w:cs="Times New Roman"/>
          <w:sz w:val="28"/>
          <w:szCs w:val="28"/>
        </w:rPr>
        <w:t>, среди которых есть сре</w:t>
      </w:r>
      <w:r w:rsidR="00105B0E">
        <w:rPr>
          <w:rFonts w:ascii="Times New Roman" w:hAnsi="Times New Roman" w:cs="Times New Roman"/>
          <w:sz w:val="28"/>
          <w:szCs w:val="28"/>
        </w:rPr>
        <w:t xml:space="preserve">дства обучения. </w:t>
      </w:r>
    </w:p>
    <w:p w:rsidR="00105B0E" w:rsidRPr="00AC4434" w:rsidRDefault="00105B0E" w:rsidP="00105B0E">
      <w:pPr>
        <w:pStyle w:val="a3"/>
        <w:spacing w:line="360" w:lineRule="auto"/>
        <w:ind w:left="0" w:firstLine="851"/>
        <w:jc w:val="both"/>
        <w:rPr>
          <w:rFonts w:ascii="Times New Roman" w:hAnsi="Times New Roman" w:cs="Times New Roman"/>
          <w:sz w:val="28"/>
          <w:szCs w:val="28"/>
        </w:rPr>
      </w:pPr>
    </w:p>
    <w:p w:rsidR="008D00C0" w:rsidRPr="00AC4434" w:rsidRDefault="00766950" w:rsidP="00F706E6">
      <w:pPr>
        <w:spacing w:line="360" w:lineRule="auto"/>
        <w:jc w:val="center"/>
        <w:rPr>
          <w:rFonts w:ascii="Times New Roman" w:hAnsi="Times New Roman" w:cs="Times New Roman"/>
          <w:b/>
          <w:sz w:val="28"/>
          <w:szCs w:val="28"/>
        </w:rPr>
      </w:pPr>
      <w:r w:rsidRPr="00AC4434">
        <w:rPr>
          <w:rFonts w:ascii="Times New Roman" w:hAnsi="Times New Roman" w:cs="Times New Roman"/>
          <w:b/>
          <w:sz w:val="28"/>
          <w:szCs w:val="28"/>
        </w:rPr>
        <w:t>1.3</w:t>
      </w:r>
      <w:r w:rsidR="00F706E6" w:rsidRPr="00AC4434">
        <w:rPr>
          <w:rFonts w:ascii="Times New Roman" w:hAnsi="Times New Roman" w:cs="Times New Roman"/>
          <w:b/>
          <w:sz w:val="28"/>
          <w:szCs w:val="28"/>
        </w:rPr>
        <w:t>.</w:t>
      </w:r>
      <w:r w:rsidRPr="00AC4434">
        <w:rPr>
          <w:rFonts w:ascii="Times New Roman" w:hAnsi="Times New Roman" w:cs="Times New Roman"/>
          <w:b/>
          <w:sz w:val="28"/>
          <w:szCs w:val="28"/>
        </w:rPr>
        <w:t xml:space="preserve"> </w:t>
      </w:r>
      <w:proofErr w:type="spellStart"/>
      <w:r w:rsidRPr="00AC4434">
        <w:rPr>
          <w:rFonts w:ascii="Times New Roman" w:hAnsi="Times New Roman" w:cs="Times New Roman"/>
          <w:b/>
          <w:sz w:val="28"/>
          <w:szCs w:val="28"/>
        </w:rPr>
        <w:t>Мультимедийные</w:t>
      </w:r>
      <w:proofErr w:type="spellEnd"/>
      <w:r w:rsidRPr="00AC4434">
        <w:rPr>
          <w:rFonts w:ascii="Times New Roman" w:hAnsi="Times New Roman" w:cs="Times New Roman"/>
          <w:b/>
          <w:sz w:val="28"/>
          <w:szCs w:val="28"/>
        </w:rPr>
        <w:t xml:space="preserve"> </w:t>
      </w:r>
      <w:r w:rsidR="00F17B0D" w:rsidRPr="00AC4434">
        <w:rPr>
          <w:rFonts w:ascii="Times New Roman" w:hAnsi="Times New Roman" w:cs="Times New Roman"/>
          <w:b/>
          <w:sz w:val="28"/>
          <w:szCs w:val="28"/>
        </w:rPr>
        <w:t>средства</w:t>
      </w:r>
      <w:r w:rsidRPr="00AC4434">
        <w:rPr>
          <w:rFonts w:ascii="Times New Roman" w:hAnsi="Times New Roman" w:cs="Times New Roman"/>
          <w:b/>
          <w:sz w:val="28"/>
          <w:szCs w:val="28"/>
        </w:rPr>
        <w:t xml:space="preserve"> в преподавании иностранных языков.</w:t>
      </w:r>
    </w:p>
    <w:p w:rsidR="00576BCB" w:rsidRPr="00AC4434" w:rsidRDefault="00576BCB" w:rsidP="00766950">
      <w:pPr>
        <w:spacing w:line="360" w:lineRule="auto"/>
        <w:ind w:firstLine="567"/>
        <w:contextualSpacing/>
        <w:jc w:val="both"/>
        <w:rPr>
          <w:rFonts w:ascii="Times New Roman" w:hAnsi="Times New Roman" w:cs="Times New Roman"/>
          <w:sz w:val="28"/>
          <w:szCs w:val="28"/>
        </w:rPr>
      </w:pPr>
      <w:r w:rsidRPr="00AC4434">
        <w:rPr>
          <w:rFonts w:ascii="Times New Roman" w:hAnsi="Times New Roman" w:cs="Times New Roman"/>
          <w:sz w:val="28"/>
          <w:szCs w:val="28"/>
        </w:rPr>
        <w:t xml:space="preserve">Обучение иностранному языку рассматривается как одно из приоритетных направлений современного школьного образования. Специфика иностранного языка как учебного предмета в его интегративном характере, т. е. в сочетании языкового/иноязычного образования с элементарными основами литературного образования (ознакомление с образцами зарубежной литературы), а также в его способности выступать и как цель, и как средство обучения для ознакомления с другой предметной областью (гуманитарной, естественно научной, технологической). Таким образом, в нем могут быть реализованы самые разнообразные </w:t>
      </w:r>
      <w:proofErr w:type="spellStart"/>
      <w:r w:rsidRPr="00AC4434">
        <w:rPr>
          <w:rFonts w:ascii="Times New Roman" w:hAnsi="Times New Roman" w:cs="Times New Roman"/>
          <w:sz w:val="28"/>
          <w:szCs w:val="28"/>
        </w:rPr>
        <w:t>межпредметные</w:t>
      </w:r>
      <w:proofErr w:type="spellEnd"/>
      <w:r w:rsidRPr="00AC4434">
        <w:rPr>
          <w:rFonts w:ascii="Times New Roman" w:hAnsi="Times New Roman" w:cs="Times New Roman"/>
          <w:sz w:val="28"/>
          <w:szCs w:val="28"/>
        </w:rPr>
        <w:t xml:space="preserve"> связи (с родным языком, литературой, историей, географией и т. д.).</w:t>
      </w:r>
    </w:p>
    <w:p w:rsidR="00576BCB" w:rsidRPr="00AC4434" w:rsidRDefault="00576BCB" w:rsidP="00576BCB">
      <w:pPr>
        <w:spacing w:line="360" w:lineRule="auto"/>
        <w:ind w:firstLine="567"/>
        <w:contextualSpacing/>
        <w:jc w:val="both"/>
        <w:rPr>
          <w:rFonts w:ascii="Times New Roman" w:hAnsi="Times New Roman" w:cs="Times New Roman"/>
          <w:sz w:val="28"/>
          <w:szCs w:val="28"/>
        </w:rPr>
      </w:pPr>
      <w:r w:rsidRPr="00AC4434">
        <w:rPr>
          <w:rFonts w:ascii="Times New Roman" w:hAnsi="Times New Roman" w:cs="Times New Roman"/>
          <w:sz w:val="28"/>
          <w:szCs w:val="28"/>
        </w:rPr>
        <w:t>Основная цель изучения иностранных языков в школе — формирование у школьников иноязычной коммуникативной компетенции, т. е. способности и готовности осуществлять иноязычное межличностное и межкультурное общение с носителями языка.</w:t>
      </w:r>
    </w:p>
    <w:p w:rsidR="00576BCB" w:rsidRPr="00AC4434" w:rsidRDefault="00576BCB" w:rsidP="00F10985">
      <w:pPr>
        <w:spacing w:after="0" w:line="360" w:lineRule="auto"/>
        <w:ind w:firstLine="567"/>
        <w:contextualSpacing/>
        <w:jc w:val="both"/>
        <w:rPr>
          <w:rFonts w:ascii="Times New Roman" w:hAnsi="Times New Roman" w:cs="Times New Roman"/>
          <w:sz w:val="28"/>
          <w:szCs w:val="28"/>
        </w:rPr>
      </w:pPr>
      <w:r w:rsidRPr="00AC4434">
        <w:rPr>
          <w:rFonts w:ascii="Times New Roman" w:hAnsi="Times New Roman" w:cs="Times New Roman"/>
          <w:sz w:val="28"/>
          <w:szCs w:val="28"/>
        </w:rPr>
        <w:t xml:space="preserve">Иноязычная коммуникативная компетенция предусматривает развитие коммуникативных умений в основных видах речевой деятельности: говорении, понимании </w:t>
      </w:r>
      <w:proofErr w:type="gramStart"/>
      <w:r w:rsidRPr="00AC4434">
        <w:rPr>
          <w:rFonts w:ascii="Times New Roman" w:hAnsi="Times New Roman" w:cs="Times New Roman"/>
          <w:sz w:val="28"/>
          <w:szCs w:val="28"/>
        </w:rPr>
        <w:t>воспринимаемого</w:t>
      </w:r>
      <w:proofErr w:type="gramEnd"/>
      <w:r w:rsidRPr="00AC4434">
        <w:rPr>
          <w:rFonts w:ascii="Times New Roman" w:hAnsi="Times New Roman" w:cs="Times New Roman"/>
          <w:sz w:val="28"/>
          <w:szCs w:val="28"/>
        </w:rPr>
        <w:t xml:space="preserve"> на слух (</w:t>
      </w:r>
      <w:proofErr w:type="spellStart"/>
      <w:r w:rsidRPr="00AC4434">
        <w:rPr>
          <w:rFonts w:ascii="Times New Roman" w:hAnsi="Times New Roman" w:cs="Times New Roman"/>
          <w:sz w:val="28"/>
          <w:szCs w:val="28"/>
        </w:rPr>
        <w:t>аудировании</w:t>
      </w:r>
      <w:proofErr w:type="spellEnd"/>
      <w:r w:rsidRPr="00AC4434">
        <w:rPr>
          <w:rFonts w:ascii="Times New Roman" w:hAnsi="Times New Roman" w:cs="Times New Roman"/>
          <w:sz w:val="28"/>
          <w:szCs w:val="28"/>
        </w:rPr>
        <w:t xml:space="preserve">), чтении и письме. Предметное содержание речи определяется на основе сфер общения (социально-бытовой, социально-культурной, учебно-трудовой), ситуаций общения и выделенной на их основе тематики общения. </w:t>
      </w:r>
    </w:p>
    <w:p w:rsidR="00573588" w:rsidRPr="00AC4434" w:rsidRDefault="00573588" w:rsidP="007C17C1">
      <w:pPr>
        <w:spacing w:after="0" w:line="360" w:lineRule="auto"/>
        <w:ind w:firstLine="567"/>
        <w:contextualSpacing/>
        <w:jc w:val="both"/>
        <w:rPr>
          <w:rFonts w:ascii="Times New Roman" w:hAnsi="Times New Roman" w:cs="Times New Roman"/>
          <w:sz w:val="28"/>
          <w:szCs w:val="28"/>
        </w:rPr>
      </w:pPr>
      <w:r w:rsidRPr="00AC4434">
        <w:rPr>
          <w:rFonts w:ascii="Times New Roman" w:hAnsi="Times New Roman" w:cs="Times New Roman"/>
          <w:sz w:val="28"/>
          <w:szCs w:val="28"/>
        </w:rPr>
        <w:t xml:space="preserve">В области методики преподавания иностранного языка в настоящее время проблема развития мотивации на уроках становится актуальной и </w:t>
      </w:r>
      <w:r w:rsidRPr="00AC4434">
        <w:rPr>
          <w:rFonts w:ascii="Times New Roman" w:hAnsi="Times New Roman" w:cs="Times New Roman"/>
          <w:sz w:val="28"/>
          <w:szCs w:val="28"/>
        </w:rPr>
        <w:lastRenderedPageBreak/>
        <w:t xml:space="preserve">требует постоянного ее изучения. Мотивация, по своей сути, является специфической формой. Ее нельзя, например, наблюдать со стороны или выяснить ее уровень из бесед с учениками. Однако, это один из аспектов, который </w:t>
      </w:r>
      <w:proofErr w:type="gramStart"/>
      <w:r w:rsidRPr="00AC4434">
        <w:rPr>
          <w:rFonts w:ascii="Times New Roman" w:hAnsi="Times New Roman" w:cs="Times New Roman"/>
          <w:sz w:val="28"/>
          <w:szCs w:val="28"/>
        </w:rPr>
        <w:t>играет</w:t>
      </w:r>
      <w:proofErr w:type="gramEnd"/>
      <w:r w:rsidRPr="00AC4434">
        <w:rPr>
          <w:rFonts w:ascii="Times New Roman" w:hAnsi="Times New Roman" w:cs="Times New Roman"/>
          <w:sz w:val="28"/>
          <w:szCs w:val="28"/>
        </w:rPr>
        <w:t xml:space="preserve"> чуть ли не главную роль в процессе обучения.</w:t>
      </w:r>
    </w:p>
    <w:p w:rsidR="00573588" w:rsidRPr="00AC4434" w:rsidRDefault="00573588" w:rsidP="00573588">
      <w:pPr>
        <w:spacing w:line="360" w:lineRule="auto"/>
        <w:ind w:firstLine="567"/>
        <w:contextualSpacing/>
        <w:jc w:val="both"/>
        <w:rPr>
          <w:rFonts w:ascii="Times New Roman" w:hAnsi="Times New Roman" w:cs="Times New Roman"/>
          <w:sz w:val="28"/>
          <w:szCs w:val="28"/>
        </w:rPr>
      </w:pPr>
      <w:r w:rsidRPr="00AC4434">
        <w:rPr>
          <w:rFonts w:ascii="Times New Roman" w:hAnsi="Times New Roman" w:cs="Times New Roman"/>
          <w:sz w:val="28"/>
          <w:szCs w:val="28"/>
        </w:rPr>
        <w:t>Многолетняя практика преподавания иностранных языков показывает, что значительная часть учеников слабо мотивирована к изучению иностранного языка. Причины очевидны: языковой среды нет, трудно вызвать иноязычную мотивацию говорения. Для устранения данных причин требуются новые формы и методы обучения. Традиционный подход не может быть единственной формой удовлетворения потребностей в общении на иностранном языке.</w:t>
      </w:r>
    </w:p>
    <w:p w:rsidR="00573588" w:rsidRPr="00AC4434" w:rsidRDefault="00573588" w:rsidP="00573588">
      <w:pPr>
        <w:spacing w:line="360" w:lineRule="auto"/>
        <w:ind w:firstLine="567"/>
        <w:contextualSpacing/>
        <w:jc w:val="both"/>
        <w:rPr>
          <w:rFonts w:ascii="Times New Roman" w:hAnsi="Times New Roman" w:cs="Times New Roman"/>
          <w:sz w:val="28"/>
          <w:szCs w:val="28"/>
        </w:rPr>
      </w:pPr>
      <w:r w:rsidRPr="00AC4434">
        <w:rPr>
          <w:rFonts w:ascii="Times New Roman" w:hAnsi="Times New Roman" w:cs="Times New Roman"/>
          <w:sz w:val="28"/>
          <w:szCs w:val="28"/>
        </w:rPr>
        <w:t xml:space="preserve">Согласно федеральному государственному образовательному стандарту среднего (полного) общего образования одним из главных личностных результатов изучения учебного предмета «Иностранный язык» на примере выпускника основной школы является формирование мотивации изучения иностранных языков и стремление к самосовершенствованию в образовательной области «Иностранный язык». </w:t>
      </w:r>
    </w:p>
    <w:p w:rsidR="003255BF" w:rsidRPr="00AC4434" w:rsidRDefault="003255BF" w:rsidP="00573588">
      <w:pPr>
        <w:spacing w:line="360" w:lineRule="auto"/>
        <w:ind w:firstLine="567"/>
        <w:contextualSpacing/>
        <w:jc w:val="both"/>
        <w:rPr>
          <w:rFonts w:ascii="Times New Roman" w:hAnsi="Times New Roman" w:cs="Times New Roman"/>
          <w:sz w:val="28"/>
          <w:szCs w:val="28"/>
        </w:rPr>
      </w:pPr>
      <w:r w:rsidRPr="00AC4434">
        <w:rPr>
          <w:rFonts w:ascii="Times New Roman" w:hAnsi="Times New Roman" w:cs="Times New Roman"/>
          <w:sz w:val="28"/>
          <w:szCs w:val="28"/>
        </w:rPr>
        <w:t>Одними из самых ва</w:t>
      </w:r>
      <w:r w:rsidR="00AC2452" w:rsidRPr="00AC4434">
        <w:rPr>
          <w:rFonts w:ascii="Times New Roman" w:hAnsi="Times New Roman" w:cs="Times New Roman"/>
          <w:sz w:val="28"/>
          <w:szCs w:val="28"/>
        </w:rPr>
        <w:t>жных факторов</w:t>
      </w:r>
      <w:r w:rsidR="00834D79" w:rsidRPr="00AC4434">
        <w:rPr>
          <w:rFonts w:ascii="Times New Roman" w:hAnsi="Times New Roman" w:cs="Times New Roman"/>
          <w:sz w:val="28"/>
          <w:szCs w:val="28"/>
        </w:rPr>
        <w:t xml:space="preserve"> формирования мотивации</w:t>
      </w:r>
      <w:r w:rsidR="00AC2452" w:rsidRPr="00AC4434">
        <w:rPr>
          <w:rFonts w:ascii="Times New Roman" w:hAnsi="Times New Roman" w:cs="Times New Roman"/>
          <w:sz w:val="28"/>
          <w:szCs w:val="28"/>
        </w:rPr>
        <w:t>, согласно Гальсковой</w:t>
      </w:r>
      <w:r w:rsidRPr="00AC4434">
        <w:rPr>
          <w:rFonts w:ascii="Times New Roman" w:hAnsi="Times New Roman" w:cs="Times New Roman"/>
          <w:sz w:val="28"/>
          <w:szCs w:val="28"/>
        </w:rPr>
        <w:t xml:space="preserve">, являются личностные и профессиональные качества педагога и </w:t>
      </w:r>
      <w:r w:rsidR="00FD7D0E" w:rsidRPr="00AC4434">
        <w:rPr>
          <w:rFonts w:ascii="Times New Roman" w:hAnsi="Times New Roman" w:cs="Times New Roman"/>
          <w:sz w:val="28"/>
          <w:szCs w:val="28"/>
        </w:rPr>
        <w:t>средства обучения иностранного языка.</w:t>
      </w:r>
    </w:p>
    <w:p w:rsidR="00FD7D0E" w:rsidRPr="00AC4434" w:rsidRDefault="00FD7D0E" w:rsidP="00FD7D0E">
      <w:pPr>
        <w:spacing w:line="360" w:lineRule="auto"/>
        <w:ind w:firstLine="567"/>
        <w:contextualSpacing/>
        <w:jc w:val="both"/>
        <w:rPr>
          <w:rFonts w:ascii="Times New Roman" w:hAnsi="Times New Roman" w:cs="Times New Roman"/>
          <w:sz w:val="28"/>
          <w:szCs w:val="28"/>
        </w:rPr>
      </w:pPr>
      <w:r w:rsidRPr="00AC4434">
        <w:rPr>
          <w:rFonts w:ascii="Times New Roman" w:hAnsi="Times New Roman" w:cs="Times New Roman"/>
          <w:sz w:val="28"/>
          <w:szCs w:val="28"/>
        </w:rPr>
        <w:t>Средства обучения относятся к базисным категориям методики обучения иностранным языкам и означают комплекс учебных пособий и технических приспособлений, с помощью которых осуществляется управление деятельностью преподавателя по обучению языку и деятельностью учащихся по овладению языком. Они облегчают процесс овладения языком</w:t>
      </w:r>
      <w:r w:rsidR="00261AE0" w:rsidRPr="00AC4434">
        <w:rPr>
          <w:rFonts w:ascii="Times New Roman" w:hAnsi="Times New Roman" w:cs="Times New Roman"/>
          <w:sz w:val="28"/>
          <w:szCs w:val="28"/>
        </w:rPr>
        <w:t xml:space="preserve"> и делают его </w:t>
      </w:r>
      <w:r w:rsidR="000F3432">
        <w:rPr>
          <w:rFonts w:ascii="Times New Roman" w:hAnsi="Times New Roman" w:cs="Times New Roman"/>
          <w:sz w:val="28"/>
          <w:szCs w:val="28"/>
        </w:rPr>
        <w:t>боле эффективным [38</w:t>
      </w:r>
      <w:r w:rsidR="00261AE0" w:rsidRPr="00AC4434">
        <w:rPr>
          <w:rFonts w:ascii="Times New Roman" w:hAnsi="Times New Roman" w:cs="Times New Roman"/>
          <w:sz w:val="28"/>
          <w:szCs w:val="28"/>
        </w:rPr>
        <w:t>]</w:t>
      </w:r>
      <w:r w:rsidRPr="00AC4434">
        <w:rPr>
          <w:rFonts w:ascii="Times New Roman" w:hAnsi="Times New Roman" w:cs="Times New Roman"/>
          <w:sz w:val="28"/>
          <w:szCs w:val="28"/>
        </w:rPr>
        <w:t xml:space="preserve">. Как материальные объекты средства обучения подразделяются на: технические и традиционные, простые и сложные; объекты окружающей среды, взятые в натуральном и препарированном виде; действующие модели; макеты и муляжи; приборы и приспособления для учебных экспериментов; графические средства; </w:t>
      </w:r>
      <w:r w:rsidRPr="00AC4434">
        <w:rPr>
          <w:rFonts w:ascii="Times New Roman" w:hAnsi="Times New Roman" w:cs="Times New Roman"/>
          <w:sz w:val="28"/>
          <w:szCs w:val="28"/>
        </w:rPr>
        <w:lastRenderedPageBreak/>
        <w:t>технические средства обучения; учебники, учебные пособия; устройства для контроля и др.</w:t>
      </w:r>
    </w:p>
    <w:p w:rsidR="00FD7D0E" w:rsidRPr="00AC4434" w:rsidRDefault="00FD7D0E" w:rsidP="007C17C1">
      <w:pPr>
        <w:spacing w:after="0" w:line="360" w:lineRule="auto"/>
        <w:ind w:firstLine="567"/>
        <w:contextualSpacing/>
        <w:jc w:val="both"/>
        <w:rPr>
          <w:rFonts w:ascii="Times New Roman" w:hAnsi="Times New Roman" w:cs="Times New Roman"/>
          <w:sz w:val="28"/>
          <w:szCs w:val="28"/>
        </w:rPr>
      </w:pPr>
      <w:r w:rsidRPr="00AC4434">
        <w:rPr>
          <w:rFonts w:ascii="Times New Roman" w:hAnsi="Times New Roman" w:cs="Times New Roman"/>
          <w:sz w:val="28"/>
          <w:szCs w:val="28"/>
        </w:rPr>
        <w:t xml:space="preserve">М.В. </w:t>
      </w:r>
      <w:proofErr w:type="spellStart"/>
      <w:r w:rsidRPr="00AC4434">
        <w:rPr>
          <w:rFonts w:ascii="Times New Roman" w:hAnsi="Times New Roman" w:cs="Times New Roman"/>
          <w:sz w:val="28"/>
          <w:szCs w:val="28"/>
        </w:rPr>
        <w:t>Ляховицкий</w:t>
      </w:r>
      <w:proofErr w:type="spellEnd"/>
      <w:r w:rsidRPr="00AC4434">
        <w:rPr>
          <w:rFonts w:ascii="Times New Roman" w:hAnsi="Times New Roman" w:cs="Times New Roman"/>
          <w:sz w:val="28"/>
          <w:szCs w:val="28"/>
        </w:rPr>
        <w:t xml:space="preserve"> под средствами обучения иностранным языкам понимает все материалы, все орудия учебного процесса, благодаря которым поставленные цели обучения и решение конкретных задач более успешно достигаются за рациональное время при минимальной затрате времени. Все вспомогательные средства он предлагает разделить на две группы, исходя из их общих дидактических возможностей:</w:t>
      </w:r>
    </w:p>
    <w:p w:rsidR="00FD7D0E" w:rsidRPr="00AC4434" w:rsidRDefault="00AC2452" w:rsidP="007C17C1">
      <w:pPr>
        <w:pStyle w:val="a3"/>
        <w:numPr>
          <w:ilvl w:val="0"/>
          <w:numId w:val="8"/>
        </w:numPr>
        <w:tabs>
          <w:tab w:val="left" w:pos="851"/>
        </w:tabs>
        <w:spacing w:after="0" w:line="360" w:lineRule="auto"/>
        <w:ind w:left="0" w:firstLine="567"/>
        <w:jc w:val="both"/>
        <w:rPr>
          <w:rFonts w:ascii="Times New Roman" w:hAnsi="Times New Roman" w:cs="Times New Roman"/>
          <w:sz w:val="28"/>
          <w:szCs w:val="28"/>
        </w:rPr>
      </w:pPr>
      <w:r w:rsidRPr="00AC4434">
        <w:rPr>
          <w:rFonts w:ascii="Times New Roman" w:hAnsi="Times New Roman" w:cs="Times New Roman"/>
          <w:sz w:val="28"/>
          <w:szCs w:val="28"/>
        </w:rPr>
        <w:t>традиционные</w:t>
      </w:r>
      <w:r w:rsidR="00643592" w:rsidRPr="00AC4434">
        <w:rPr>
          <w:rFonts w:ascii="Times New Roman" w:hAnsi="Times New Roman" w:cs="Times New Roman"/>
          <w:sz w:val="28"/>
          <w:szCs w:val="28"/>
          <w:lang w:val="en-US"/>
        </w:rPr>
        <w:t xml:space="preserve"> (</w:t>
      </w:r>
      <w:r w:rsidR="00643592" w:rsidRPr="00AC4434">
        <w:rPr>
          <w:rFonts w:ascii="Times New Roman" w:hAnsi="Times New Roman" w:cs="Times New Roman"/>
          <w:sz w:val="28"/>
          <w:szCs w:val="28"/>
        </w:rPr>
        <w:t>нетехнические)</w:t>
      </w:r>
      <w:r w:rsidR="00FD7D0E" w:rsidRPr="00AC4434">
        <w:rPr>
          <w:rFonts w:ascii="Times New Roman" w:hAnsi="Times New Roman" w:cs="Times New Roman"/>
          <w:sz w:val="28"/>
          <w:szCs w:val="28"/>
        </w:rPr>
        <w:t>;</w:t>
      </w:r>
    </w:p>
    <w:p w:rsidR="00FD7D0E" w:rsidRPr="00AC4434" w:rsidRDefault="00AC2452" w:rsidP="007C17C1">
      <w:pPr>
        <w:pStyle w:val="a3"/>
        <w:numPr>
          <w:ilvl w:val="0"/>
          <w:numId w:val="8"/>
        </w:numPr>
        <w:tabs>
          <w:tab w:val="left" w:pos="851"/>
        </w:tabs>
        <w:spacing w:after="0" w:line="360" w:lineRule="auto"/>
        <w:ind w:left="0" w:firstLine="567"/>
        <w:jc w:val="both"/>
        <w:rPr>
          <w:rFonts w:ascii="Times New Roman" w:hAnsi="Times New Roman" w:cs="Times New Roman"/>
          <w:sz w:val="28"/>
          <w:szCs w:val="28"/>
        </w:rPr>
      </w:pPr>
      <w:r w:rsidRPr="00AC4434">
        <w:rPr>
          <w:rFonts w:ascii="Times New Roman" w:hAnsi="Times New Roman" w:cs="Times New Roman"/>
          <w:sz w:val="28"/>
          <w:szCs w:val="28"/>
        </w:rPr>
        <w:t>технические</w:t>
      </w:r>
      <w:r w:rsidR="00FD7D0E" w:rsidRPr="00AC4434">
        <w:rPr>
          <w:rFonts w:ascii="Times New Roman" w:hAnsi="Times New Roman" w:cs="Times New Roman"/>
          <w:sz w:val="28"/>
          <w:szCs w:val="28"/>
        </w:rPr>
        <w:t>.</w:t>
      </w:r>
    </w:p>
    <w:p w:rsidR="00576BCB" w:rsidRPr="00AC4434" w:rsidRDefault="00FD7D0E" w:rsidP="007C17C1">
      <w:pPr>
        <w:spacing w:after="0" w:line="360" w:lineRule="auto"/>
        <w:ind w:firstLine="567"/>
        <w:contextualSpacing/>
        <w:jc w:val="both"/>
        <w:rPr>
          <w:rFonts w:ascii="Times New Roman" w:hAnsi="Times New Roman" w:cs="Times New Roman"/>
          <w:sz w:val="28"/>
          <w:szCs w:val="28"/>
        </w:rPr>
      </w:pPr>
      <w:r w:rsidRPr="00AC4434">
        <w:rPr>
          <w:rFonts w:ascii="Times New Roman" w:hAnsi="Times New Roman" w:cs="Times New Roman"/>
          <w:sz w:val="28"/>
          <w:szCs w:val="28"/>
        </w:rPr>
        <w:t>Технические средства обучения представляют собой совокупность технических устройств и носителей информации, обеспечивающих циркуляцию информации на всех этапах учебного процесса. Несмотря на распространенность использования технических средств</w:t>
      </w:r>
      <w:r w:rsidR="00834D79" w:rsidRPr="00AC4434">
        <w:rPr>
          <w:rFonts w:ascii="Times New Roman" w:hAnsi="Times New Roman" w:cs="Times New Roman"/>
          <w:sz w:val="28"/>
          <w:szCs w:val="28"/>
        </w:rPr>
        <w:t xml:space="preserve">, в том числе и </w:t>
      </w:r>
      <w:proofErr w:type="spellStart"/>
      <w:r w:rsidR="00834D79" w:rsidRPr="00AC4434">
        <w:rPr>
          <w:rFonts w:ascii="Times New Roman" w:hAnsi="Times New Roman" w:cs="Times New Roman"/>
          <w:sz w:val="28"/>
          <w:szCs w:val="28"/>
        </w:rPr>
        <w:t>мультимедийных</w:t>
      </w:r>
      <w:proofErr w:type="spellEnd"/>
      <w:r w:rsidR="00834D79" w:rsidRPr="00AC4434">
        <w:rPr>
          <w:rFonts w:ascii="Times New Roman" w:hAnsi="Times New Roman" w:cs="Times New Roman"/>
          <w:sz w:val="28"/>
          <w:szCs w:val="28"/>
        </w:rPr>
        <w:t>,</w:t>
      </w:r>
      <w:r w:rsidRPr="00AC4434">
        <w:rPr>
          <w:rFonts w:ascii="Times New Roman" w:hAnsi="Times New Roman" w:cs="Times New Roman"/>
          <w:sz w:val="28"/>
          <w:szCs w:val="28"/>
        </w:rPr>
        <w:t xml:space="preserve"> в процессе обучения иностранным языкам, концепция их использования требует новых подходов.</w:t>
      </w:r>
      <w:r w:rsidR="005F1789" w:rsidRPr="00AC4434">
        <w:rPr>
          <w:rFonts w:ascii="Times New Roman" w:hAnsi="Times New Roman" w:cs="Times New Roman"/>
          <w:sz w:val="28"/>
          <w:szCs w:val="28"/>
        </w:rPr>
        <w:t xml:space="preserve"> </w:t>
      </w:r>
      <w:r w:rsidR="00261AE0" w:rsidRPr="00AC4434">
        <w:rPr>
          <w:rFonts w:ascii="Times New Roman" w:hAnsi="Times New Roman" w:cs="Times New Roman"/>
          <w:sz w:val="28"/>
          <w:szCs w:val="28"/>
        </w:rPr>
        <w:t>[</w:t>
      </w:r>
      <w:r w:rsidR="000F3432">
        <w:rPr>
          <w:rFonts w:ascii="Times New Roman" w:hAnsi="Times New Roman" w:cs="Times New Roman"/>
          <w:sz w:val="28"/>
          <w:szCs w:val="28"/>
        </w:rPr>
        <w:t>30</w:t>
      </w:r>
      <w:r w:rsidR="00261AE0" w:rsidRPr="00AC4434">
        <w:rPr>
          <w:rFonts w:ascii="Times New Roman" w:hAnsi="Times New Roman" w:cs="Times New Roman"/>
          <w:sz w:val="28"/>
          <w:szCs w:val="28"/>
        </w:rPr>
        <w:t>]</w:t>
      </w:r>
    </w:p>
    <w:p w:rsidR="00FD7D0E" w:rsidRPr="00AC4434" w:rsidRDefault="00E60814" w:rsidP="00F10985">
      <w:pPr>
        <w:spacing w:line="360" w:lineRule="auto"/>
        <w:ind w:firstLine="567"/>
        <w:contextualSpacing/>
        <w:jc w:val="both"/>
        <w:rPr>
          <w:rFonts w:ascii="Times New Roman" w:hAnsi="Times New Roman" w:cs="Times New Roman"/>
          <w:sz w:val="28"/>
          <w:szCs w:val="28"/>
        </w:rPr>
      </w:pPr>
      <w:r w:rsidRPr="00AC4434">
        <w:rPr>
          <w:rFonts w:ascii="Times New Roman" w:hAnsi="Times New Roman" w:cs="Times New Roman"/>
          <w:sz w:val="28"/>
          <w:szCs w:val="28"/>
        </w:rPr>
        <w:t xml:space="preserve">Ю.Н. </w:t>
      </w:r>
      <w:proofErr w:type="spellStart"/>
      <w:r w:rsidRPr="00AC4434">
        <w:rPr>
          <w:rFonts w:ascii="Times New Roman" w:hAnsi="Times New Roman" w:cs="Times New Roman"/>
          <w:sz w:val="28"/>
          <w:szCs w:val="28"/>
        </w:rPr>
        <w:t>Дрешер</w:t>
      </w:r>
      <w:proofErr w:type="spellEnd"/>
      <w:r w:rsidRPr="00AC4434">
        <w:rPr>
          <w:rFonts w:ascii="Times New Roman" w:hAnsi="Times New Roman" w:cs="Times New Roman"/>
          <w:sz w:val="28"/>
          <w:szCs w:val="28"/>
        </w:rPr>
        <w:t xml:space="preserve"> рассматривает </w:t>
      </w:r>
      <w:proofErr w:type="spellStart"/>
      <w:r w:rsidRPr="00AC4434">
        <w:rPr>
          <w:rFonts w:ascii="Times New Roman" w:hAnsi="Times New Roman" w:cs="Times New Roman"/>
          <w:sz w:val="28"/>
          <w:szCs w:val="28"/>
        </w:rPr>
        <w:t>мультимедийные</w:t>
      </w:r>
      <w:proofErr w:type="spellEnd"/>
      <w:r w:rsidRPr="00AC4434">
        <w:rPr>
          <w:rFonts w:ascii="Times New Roman" w:hAnsi="Times New Roman" w:cs="Times New Roman"/>
          <w:sz w:val="28"/>
          <w:szCs w:val="28"/>
        </w:rPr>
        <w:t xml:space="preserve"> обучающие </w:t>
      </w:r>
      <w:r w:rsidR="00834D79" w:rsidRPr="00AC4434">
        <w:rPr>
          <w:rFonts w:ascii="Times New Roman" w:hAnsi="Times New Roman" w:cs="Times New Roman"/>
          <w:sz w:val="28"/>
          <w:szCs w:val="28"/>
        </w:rPr>
        <w:t>средства</w:t>
      </w:r>
      <w:r w:rsidRPr="00AC4434">
        <w:rPr>
          <w:rFonts w:ascii="Times New Roman" w:hAnsi="Times New Roman" w:cs="Times New Roman"/>
          <w:sz w:val="28"/>
          <w:szCs w:val="28"/>
        </w:rPr>
        <w:t xml:space="preserve"> как «совокупность технических средств обучения (ТСО) и дидактических средств обучения — носителей информации (ДСО)».</w:t>
      </w:r>
      <w:r w:rsidR="005F1789" w:rsidRPr="00AC4434">
        <w:rPr>
          <w:rFonts w:ascii="Times New Roman" w:hAnsi="Times New Roman" w:cs="Times New Roman"/>
          <w:sz w:val="28"/>
          <w:szCs w:val="28"/>
        </w:rPr>
        <w:t xml:space="preserve"> </w:t>
      </w:r>
      <w:r w:rsidR="00261AE0" w:rsidRPr="00AC4434">
        <w:rPr>
          <w:rFonts w:ascii="Times New Roman" w:hAnsi="Times New Roman" w:cs="Times New Roman"/>
          <w:sz w:val="28"/>
          <w:szCs w:val="28"/>
        </w:rPr>
        <w:t>[</w:t>
      </w:r>
      <w:r w:rsidR="000F3432">
        <w:rPr>
          <w:rFonts w:ascii="Times New Roman" w:hAnsi="Times New Roman" w:cs="Times New Roman"/>
          <w:sz w:val="28"/>
          <w:szCs w:val="28"/>
        </w:rPr>
        <w:t>19</w:t>
      </w:r>
      <w:r w:rsidR="00261AE0" w:rsidRPr="00AC4434">
        <w:rPr>
          <w:rFonts w:ascii="Times New Roman" w:hAnsi="Times New Roman" w:cs="Times New Roman"/>
          <w:sz w:val="28"/>
          <w:szCs w:val="28"/>
        </w:rPr>
        <w:t>]</w:t>
      </w:r>
    </w:p>
    <w:p w:rsidR="00D7470B" w:rsidRPr="00AC4434" w:rsidRDefault="00D7470B" w:rsidP="00F10985">
      <w:pPr>
        <w:spacing w:after="0" w:line="360" w:lineRule="auto"/>
        <w:ind w:firstLine="709"/>
        <w:contextualSpacing/>
        <w:jc w:val="both"/>
        <w:rPr>
          <w:rFonts w:ascii="Times New Roman" w:hAnsi="Times New Roman" w:cs="Times New Roman"/>
          <w:sz w:val="28"/>
          <w:szCs w:val="28"/>
        </w:rPr>
      </w:pPr>
      <w:r w:rsidRPr="00AC4434">
        <w:rPr>
          <w:rFonts w:ascii="Times New Roman" w:hAnsi="Times New Roman" w:cs="Times New Roman"/>
          <w:sz w:val="28"/>
          <w:szCs w:val="28"/>
        </w:rPr>
        <w:t xml:space="preserve">Сегодня основными </w:t>
      </w:r>
      <w:proofErr w:type="spellStart"/>
      <w:r w:rsidRPr="00AC4434">
        <w:rPr>
          <w:rFonts w:ascii="Times New Roman" w:hAnsi="Times New Roman" w:cs="Times New Roman"/>
          <w:sz w:val="28"/>
          <w:szCs w:val="28"/>
        </w:rPr>
        <w:t>мультимедийными</w:t>
      </w:r>
      <w:proofErr w:type="spellEnd"/>
      <w:r w:rsidRPr="00AC4434">
        <w:rPr>
          <w:rFonts w:ascii="Times New Roman" w:hAnsi="Times New Roman" w:cs="Times New Roman"/>
          <w:sz w:val="28"/>
          <w:szCs w:val="28"/>
        </w:rPr>
        <w:t xml:space="preserve"> средствами обучения, используемые в муниципальных образовательных учреждениях, являются персональные компьютеры (ПК), объединенные в локальную сеть и подключенные к сети Интернет, и интерактивная доска, находящаяся под управлением ПК.</w:t>
      </w:r>
    </w:p>
    <w:p w:rsidR="00D7470B" w:rsidRPr="00AC4434" w:rsidRDefault="00D7470B" w:rsidP="00D7470B">
      <w:pPr>
        <w:spacing w:after="0" w:line="360" w:lineRule="auto"/>
        <w:ind w:firstLine="709"/>
        <w:contextualSpacing/>
        <w:jc w:val="both"/>
        <w:rPr>
          <w:rFonts w:ascii="Times New Roman" w:hAnsi="Times New Roman" w:cs="Times New Roman"/>
          <w:sz w:val="28"/>
          <w:szCs w:val="28"/>
        </w:rPr>
      </w:pPr>
      <w:r w:rsidRPr="00AC4434">
        <w:rPr>
          <w:rFonts w:ascii="Times New Roman" w:hAnsi="Times New Roman" w:cs="Times New Roman"/>
          <w:sz w:val="28"/>
          <w:szCs w:val="28"/>
        </w:rPr>
        <w:t xml:space="preserve">Рассматривая возможности </w:t>
      </w:r>
      <w:proofErr w:type="spellStart"/>
      <w:r w:rsidRPr="00AC4434">
        <w:rPr>
          <w:rFonts w:ascii="Times New Roman" w:hAnsi="Times New Roman" w:cs="Times New Roman"/>
          <w:sz w:val="28"/>
          <w:szCs w:val="28"/>
        </w:rPr>
        <w:t>мультимедийных</w:t>
      </w:r>
      <w:proofErr w:type="spellEnd"/>
      <w:r w:rsidRPr="00AC4434">
        <w:rPr>
          <w:rFonts w:ascii="Times New Roman" w:hAnsi="Times New Roman" w:cs="Times New Roman"/>
          <w:sz w:val="28"/>
          <w:szCs w:val="28"/>
        </w:rPr>
        <w:t xml:space="preserve"> сре</w:t>
      </w:r>
      <w:proofErr w:type="gramStart"/>
      <w:r w:rsidRPr="00AC4434">
        <w:rPr>
          <w:rFonts w:ascii="Times New Roman" w:hAnsi="Times New Roman" w:cs="Times New Roman"/>
          <w:sz w:val="28"/>
          <w:szCs w:val="28"/>
        </w:rPr>
        <w:t>дств в ф</w:t>
      </w:r>
      <w:proofErr w:type="gramEnd"/>
      <w:r w:rsidRPr="00AC4434">
        <w:rPr>
          <w:rFonts w:ascii="Times New Roman" w:hAnsi="Times New Roman" w:cs="Times New Roman"/>
          <w:sz w:val="28"/>
          <w:szCs w:val="28"/>
        </w:rPr>
        <w:t xml:space="preserve">ормировании мотивации, необходимо подробно изучить программные </w:t>
      </w:r>
      <w:proofErr w:type="spellStart"/>
      <w:r w:rsidRPr="00AC4434">
        <w:rPr>
          <w:rFonts w:ascii="Times New Roman" w:hAnsi="Times New Roman" w:cs="Times New Roman"/>
          <w:sz w:val="28"/>
          <w:szCs w:val="28"/>
        </w:rPr>
        <w:t>мультимедийные</w:t>
      </w:r>
      <w:proofErr w:type="spellEnd"/>
      <w:r w:rsidRPr="00AC4434">
        <w:rPr>
          <w:rFonts w:ascii="Times New Roman" w:hAnsi="Times New Roman" w:cs="Times New Roman"/>
          <w:sz w:val="28"/>
          <w:szCs w:val="28"/>
        </w:rPr>
        <w:t xml:space="preserve"> средства, которые используются в обучении ИЯ. Все разнообразие </w:t>
      </w:r>
      <w:proofErr w:type="spellStart"/>
      <w:r w:rsidR="00297984" w:rsidRPr="00AC4434">
        <w:rPr>
          <w:rFonts w:ascii="Times New Roman" w:hAnsi="Times New Roman" w:cs="Times New Roman"/>
          <w:sz w:val="28"/>
          <w:szCs w:val="28"/>
        </w:rPr>
        <w:t>мультимедийных</w:t>
      </w:r>
      <w:proofErr w:type="spellEnd"/>
      <w:r w:rsidR="00297984" w:rsidRPr="00AC4434">
        <w:rPr>
          <w:rFonts w:ascii="Times New Roman" w:hAnsi="Times New Roman" w:cs="Times New Roman"/>
          <w:sz w:val="28"/>
          <w:szCs w:val="28"/>
        </w:rPr>
        <w:t xml:space="preserve"> </w:t>
      </w:r>
      <w:r w:rsidRPr="00AC4434">
        <w:rPr>
          <w:rFonts w:ascii="Times New Roman" w:hAnsi="Times New Roman" w:cs="Times New Roman"/>
          <w:sz w:val="28"/>
          <w:szCs w:val="28"/>
        </w:rPr>
        <w:t xml:space="preserve">программных обучающих средств, прежде всего, подразделяется на две подгруппы по отношению к информационной сети, а </w:t>
      </w:r>
      <w:r w:rsidRPr="00AC4434">
        <w:rPr>
          <w:rFonts w:ascii="Times New Roman" w:hAnsi="Times New Roman" w:cs="Times New Roman"/>
          <w:sz w:val="28"/>
          <w:szCs w:val="28"/>
        </w:rPr>
        <w:lastRenderedPageBreak/>
        <w:t>именно: «</w:t>
      </w:r>
      <w:proofErr w:type="spellStart"/>
      <w:r w:rsidRPr="00AC4434">
        <w:rPr>
          <w:rFonts w:ascii="Times New Roman" w:hAnsi="Times New Roman" w:cs="Times New Roman"/>
          <w:sz w:val="28"/>
          <w:szCs w:val="28"/>
        </w:rPr>
        <w:t>online</w:t>
      </w:r>
      <w:proofErr w:type="spellEnd"/>
      <w:r w:rsidRPr="00AC4434">
        <w:rPr>
          <w:rFonts w:ascii="Times New Roman" w:hAnsi="Times New Roman" w:cs="Times New Roman"/>
          <w:sz w:val="28"/>
          <w:szCs w:val="28"/>
        </w:rPr>
        <w:t>» и «</w:t>
      </w:r>
      <w:proofErr w:type="spellStart"/>
      <w:r w:rsidRPr="00AC4434">
        <w:rPr>
          <w:rFonts w:ascii="Times New Roman" w:hAnsi="Times New Roman" w:cs="Times New Roman"/>
          <w:sz w:val="28"/>
          <w:szCs w:val="28"/>
        </w:rPr>
        <w:t>offline</w:t>
      </w:r>
      <w:proofErr w:type="spellEnd"/>
      <w:r w:rsidRPr="00AC4434">
        <w:rPr>
          <w:rFonts w:ascii="Times New Roman" w:hAnsi="Times New Roman" w:cs="Times New Roman"/>
          <w:sz w:val="28"/>
          <w:szCs w:val="28"/>
        </w:rPr>
        <w:t>». Главным отличительным их признаком является форма взаимодействия с пользователем.</w:t>
      </w:r>
    </w:p>
    <w:p w:rsidR="003763D8" w:rsidRDefault="00F307A1" w:rsidP="00F307A1">
      <w:pPr>
        <w:spacing w:line="360" w:lineRule="auto"/>
        <w:ind w:firstLine="567"/>
        <w:contextualSpacing/>
        <w:jc w:val="both"/>
        <w:rPr>
          <w:rFonts w:ascii="Times New Roman" w:hAnsi="Times New Roman" w:cs="Times New Roman"/>
          <w:sz w:val="28"/>
          <w:szCs w:val="28"/>
        </w:rPr>
      </w:pPr>
      <w:r w:rsidRPr="00AC4434">
        <w:rPr>
          <w:rFonts w:ascii="Times New Roman" w:hAnsi="Times New Roman" w:cs="Times New Roman"/>
          <w:sz w:val="28"/>
          <w:szCs w:val="28"/>
        </w:rPr>
        <w:t xml:space="preserve">Следующим, и главным этапом классификации является определение программных </w:t>
      </w:r>
      <w:proofErr w:type="spellStart"/>
      <w:r w:rsidR="008B6F09">
        <w:rPr>
          <w:rFonts w:ascii="Times New Roman" w:hAnsi="Times New Roman" w:cs="Times New Roman"/>
          <w:sz w:val="28"/>
          <w:szCs w:val="28"/>
        </w:rPr>
        <w:t>мультимедийных</w:t>
      </w:r>
      <w:proofErr w:type="spellEnd"/>
      <w:r w:rsidR="008B6F09">
        <w:rPr>
          <w:rFonts w:ascii="Times New Roman" w:hAnsi="Times New Roman" w:cs="Times New Roman"/>
          <w:sz w:val="28"/>
          <w:szCs w:val="28"/>
        </w:rPr>
        <w:t xml:space="preserve"> </w:t>
      </w:r>
      <w:r w:rsidRPr="00AC4434">
        <w:rPr>
          <w:rFonts w:ascii="Times New Roman" w:hAnsi="Times New Roman" w:cs="Times New Roman"/>
          <w:sz w:val="28"/>
          <w:szCs w:val="28"/>
        </w:rPr>
        <w:t>средств п</w:t>
      </w:r>
      <w:r w:rsidR="00E87F82">
        <w:rPr>
          <w:rFonts w:ascii="Times New Roman" w:hAnsi="Times New Roman" w:cs="Times New Roman"/>
          <w:sz w:val="28"/>
          <w:szCs w:val="28"/>
        </w:rPr>
        <w:t>о их функциональному назначению. Данная классификация проиллюстрирована на схеме 1.</w:t>
      </w:r>
    </w:p>
    <w:p w:rsidR="00E87F82" w:rsidRPr="00AC4434" w:rsidRDefault="00E87F82" w:rsidP="00E87F82">
      <w:pPr>
        <w:spacing w:line="360" w:lineRule="auto"/>
        <w:contextualSpacing/>
        <w:jc w:val="both"/>
        <w:rPr>
          <w:rFonts w:ascii="Times New Roman" w:hAnsi="Times New Roman" w:cs="Times New Roman"/>
          <w:sz w:val="28"/>
          <w:szCs w:val="28"/>
        </w:rPr>
      </w:pPr>
      <w:r>
        <w:rPr>
          <w:rFonts w:ascii="Times New Roman" w:hAnsi="Times New Roman" w:cs="Times New Roman"/>
          <w:sz w:val="28"/>
          <w:szCs w:val="28"/>
        </w:rPr>
        <w:t>Схема 1</w:t>
      </w:r>
    </w:p>
    <w:p w:rsidR="0002182A" w:rsidRDefault="00912628" w:rsidP="00912628">
      <w:pPr>
        <w:spacing w:after="0" w:line="360" w:lineRule="auto"/>
        <w:contextualSpacing/>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964555" cy="421068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64555" cy="4210685"/>
                    </a:xfrm>
                    <a:prstGeom prst="rect">
                      <a:avLst/>
                    </a:prstGeom>
                    <a:noFill/>
                    <a:ln>
                      <a:noFill/>
                    </a:ln>
                  </pic:spPr>
                </pic:pic>
              </a:graphicData>
            </a:graphic>
          </wp:inline>
        </w:drawing>
      </w:r>
    </w:p>
    <w:p w:rsidR="00F307A1" w:rsidRPr="00AC4434" w:rsidRDefault="00F307A1" w:rsidP="007C17C1">
      <w:pPr>
        <w:spacing w:after="0" w:line="360" w:lineRule="auto"/>
        <w:ind w:firstLine="567"/>
        <w:contextualSpacing/>
        <w:jc w:val="both"/>
        <w:rPr>
          <w:rFonts w:ascii="Times New Roman" w:hAnsi="Times New Roman" w:cs="Times New Roman"/>
          <w:sz w:val="28"/>
          <w:szCs w:val="28"/>
        </w:rPr>
      </w:pPr>
      <w:r w:rsidRPr="00AC4434">
        <w:rPr>
          <w:rFonts w:ascii="Times New Roman" w:hAnsi="Times New Roman" w:cs="Times New Roman"/>
          <w:sz w:val="28"/>
          <w:szCs w:val="28"/>
        </w:rPr>
        <w:t xml:space="preserve">Электронные учебные материалы – это программные средства, предназначенные для передачи информации </w:t>
      </w:r>
      <w:proofErr w:type="gramStart"/>
      <w:r w:rsidRPr="00AC4434">
        <w:rPr>
          <w:rFonts w:ascii="Times New Roman" w:hAnsi="Times New Roman" w:cs="Times New Roman"/>
          <w:sz w:val="28"/>
          <w:szCs w:val="28"/>
        </w:rPr>
        <w:t>обучаемому</w:t>
      </w:r>
      <w:proofErr w:type="gramEnd"/>
      <w:r w:rsidRPr="00AC4434">
        <w:rPr>
          <w:rFonts w:ascii="Times New Roman" w:hAnsi="Times New Roman" w:cs="Times New Roman"/>
          <w:sz w:val="28"/>
          <w:szCs w:val="28"/>
        </w:rPr>
        <w:t xml:space="preserve">. Их основу составляет электронный текст, графика, видео и звук, связанные системой гиперссылок, значительно облегчающих работу с учебными материалами. Преимущества электронных учебных материалов перед </w:t>
      </w:r>
      <w:proofErr w:type="gramStart"/>
      <w:r w:rsidRPr="00AC4434">
        <w:rPr>
          <w:rFonts w:ascii="Times New Roman" w:hAnsi="Times New Roman" w:cs="Times New Roman"/>
          <w:sz w:val="28"/>
          <w:szCs w:val="28"/>
        </w:rPr>
        <w:t>традиционными</w:t>
      </w:r>
      <w:proofErr w:type="gramEnd"/>
      <w:r w:rsidRPr="00AC4434">
        <w:rPr>
          <w:rFonts w:ascii="Times New Roman" w:hAnsi="Times New Roman" w:cs="Times New Roman"/>
          <w:sz w:val="28"/>
          <w:szCs w:val="28"/>
        </w:rPr>
        <w:t xml:space="preserve"> очевидны: комплексность, эффективная система поиска, аудиовизуальное восприятие:</w:t>
      </w:r>
    </w:p>
    <w:p w:rsidR="00F307A1" w:rsidRPr="00AC4434" w:rsidRDefault="00F307A1" w:rsidP="007C17C1">
      <w:pPr>
        <w:pStyle w:val="a3"/>
        <w:numPr>
          <w:ilvl w:val="0"/>
          <w:numId w:val="9"/>
        </w:numPr>
        <w:tabs>
          <w:tab w:val="left" w:pos="851"/>
        </w:tabs>
        <w:spacing w:after="0" w:line="360" w:lineRule="auto"/>
        <w:ind w:left="0" w:firstLine="567"/>
        <w:jc w:val="both"/>
        <w:rPr>
          <w:rFonts w:ascii="Times New Roman" w:hAnsi="Times New Roman" w:cs="Times New Roman"/>
          <w:sz w:val="28"/>
          <w:szCs w:val="28"/>
        </w:rPr>
      </w:pPr>
      <w:r w:rsidRPr="00AC4434">
        <w:rPr>
          <w:rFonts w:ascii="Times New Roman" w:hAnsi="Times New Roman" w:cs="Times New Roman"/>
          <w:sz w:val="28"/>
          <w:szCs w:val="28"/>
        </w:rPr>
        <w:t xml:space="preserve">Электронные учебники – самый популярный и многоликий ресурс, который используется практически на всех этапах и уровнях обучения и для </w:t>
      </w:r>
      <w:r w:rsidRPr="00AC4434">
        <w:rPr>
          <w:rFonts w:ascii="Times New Roman" w:hAnsi="Times New Roman" w:cs="Times New Roman"/>
          <w:sz w:val="28"/>
          <w:szCs w:val="28"/>
        </w:rPr>
        <w:lastRenderedPageBreak/>
        <w:t>создания которого требуются достаточно профессиональные навыки в области компьютерных технологий.</w:t>
      </w:r>
    </w:p>
    <w:p w:rsidR="00F307A1" w:rsidRPr="00AC4434" w:rsidRDefault="00F706E6" w:rsidP="00F307A1">
      <w:pPr>
        <w:pStyle w:val="a3"/>
        <w:numPr>
          <w:ilvl w:val="0"/>
          <w:numId w:val="9"/>
        </w:numPr>
        <w:tabs>
          <w:tab w:val="left" w:pos="851"/>
        </w:tabs>
        <w:spacing w:line="360" w:lineRule="auto"/>
        <w:ind w:left="0" w:firstLine="567"/>
        <w:jc w:val="both"/>
        <w:rPr>
          <w:rFonts w:ascii="Times New Roman" w:hAnsi="Times New Roman" w:cs="Times New Roman"/>
          <w:sz w:val="28"/>
          <w:szCs w:val="28"/>
        </w:rPr>
      </w:pPr>
      <w:r w:rsidRPr="00AC4434">
        <w:rPr>
          <w:rFonts w:ascii="Times New Roman" w:hAnsi="Times New Roman" w:cs="Times New Roman"/>
          <w:sz w:val="28"/>
          <w:szCs w:val="28"/>
        </w:rPr>
        <w:t xml:space="preserve"> </w:t>
      </w:r>
      <w:r w:rsidR="00F307A1" w:rsidRPr="00AC4434">
        <w:rPr>
          <w:rFonts w:ascii="Times New Roman" w:hAnsi="Times New Roman" w:cs="Times New Roman"/>
          <w:sz w:val="28"/>
          <w:szCs w:val="28"/>
        </w:rPr>
        <w:t>Электронные презентации – самый доступный вид электронных материалов, представляющий собой, по сути, демонстрацию слайдов, однако, за счет специальных возможностей (гипертекст, анимация и др.), превращающий текст и графику в динамичный и эффектный образовательный ресурс.</w:t>
      </w:r>
    </w:p>
    <w:p w:rsidR="00F307A1" w:rsidRPr="00AC4434" w:rsidRDefault="00F307A1" w:rsidP="00F307A1">
      <w:pPr>
        <w:pStyle w:val="a3"/>
        <w:numPr>
          <w:ilvl w:val="0"/>
          <w:numId w:val="9"/>
        </w:numPr>
        <w:tabs>
          <w:tab w:val="left" w:pos="851"/>
        </w:tabs>
        <w:spacing w:line="360" w:lineRule="auto"/>
        <w:ind w:left="0" w:firstLine="567"/>
        <w:jc w:val="both"/>
        <w:rPr>
          <w:rFonts w:ascii="Times New Roman" w:hAnsi="Times New Roman" w:cs="Times New Roman"/>
          <w:sz w:val="28"/>
          <w:szCs w:val="28"/>
        </w:rPr>
      </w:pPr>
      <w:r w:rsidRPr="00AC4434">
        <w:rPr>
          <w:rFonts w:ascii="Times New Roman" w:hAnsi="Times New Roman" w:cs="Times New Roman"/>
          <w:sz w:val="28"/>
          <w:szCs w:val="28"/>
        </w:rPr>
        <w:t xml:space="preserve">Интернет-ресурсы – это колоссальное количество сайтов различного объема и целевого назначения. Мощная система поиска и специализированных каталогов обеспечивает быстрый доступ к необходимой информации, а аудиовизуальные возможности </w:t>
      </w:r>
      <w:proofErr w:type="spellStart"/>
      <w:proofErr w:type="gramStart"/>
      <w:r w:rsidRPr="00AC4434">
        <w:rPr>
          <w:rFonts w:ascii="Times New Roman" w:hAnsi="Times New Roman" w:cs="Times New Roman"/>
          <w:sz w:val="28"/>
          <w:szCs w:val="28"/>
        </w:rPr>
        <w:t>Интернет-технологий</w:t>
      </w:r>
      <w:proofErr w:type="spellEnd"/>
      <w:proofErr w:type="gramEnd"/>
      <w:r w:rsidRPr="00AC4434">
        <w:rPr>
          <w:rFonts w:ascii="Times New Roman" w:hAnsi="Times New Roman" w:cs="Times New Roman"/>
          <w:sz w:val="28"/>
          <w:szCs w:val="28"/>
        </w:rPr>
        <w:t xml:space="preserve"> делают восприятие информации более эффективным.</w:t>
      </w:r>
    </w:p>
    <w:p w:rsidR="00F307A1" w:rsidRPr="00AC4434" w:rsidRDefault="00F307A1" w:rsidP="007C17C1">
      <w:pPr>
        <w:pStyle w:val="a3"/>
        <w:numPr>
          <w:ilvl w:val="0"/>
          <w:numId w:val="9"/>
        </w:numPr>
        <w:tabs>
          <w:tab w:val="left" w:pos="851"/>
        </w:tabs>
        <w:spacing w:after="0" w:line="360" w:lineRule="auto"/>
        <w:ind w:left="0" w:firstLine="567"/>
        <w:jc w:val="both"/>
        <w:rPr>
          <w:rFonts w:ascii="Times New Roman" w:hAnsi="Times New Roman" w:cs="Times New Roman"/>
          <w:sz w:val="28"/>
          <w:szCs w:val="28"/>
        </w:rPr>
      </w:pPr>
      <w:r w:rsidRPr="00AC4434">
        <w:rPr>
          <w:rFonts w:ascii="Times New Roman" w:hAnsi="Times New Roman" w:cs="Times New Roman"/>
          <w:sz w:val="28"/>
          <w:szCs w:val="28"/>
        </w:rPr>
        <w:t>Аудио, видео и анимация – это любые звуковые, визуальные и аудиовизуальные материалы, как учебные, так и аутентичные, хранящиеся в цифровой форме и воспроизводимые при помощи стандартных ресурсов персонального компьютера, которые могут быть использованы в учебном процессе.</w:t>
      </w:r>
    </w:p>
    <w:p w:rsidR="001257C7" w:rsidRPr="00AC4434" w:rsidRDefault="001257C7" w:rsidP="007C17C1">
      <w:pPr>
        <w:tabs>
          <w:tab w:val="left" w:pos="851"/>
        </w:tabs>
        <w:spacing w:after="0" w:line="360" w:lineRule="auto"/>
        <w:ind w:firstLine="567"/>
        <w:contextualSpacing/>
        <w:jc w:val="both"/>
        <w:rPr>
          <w:rFonts w:ascii="Times New Roman" w:hAnsi="Times New Roman" w:cs="Times New Roman"/>
          <w:sz w:val="28"/>
          <w:szCs w:val="28"/>
        </w:rPr>
      </w:pPr>
      <w:r w:rsidRPr="00AC4434">
        <w:rPr>
          <w:rFonts w:ascii="Times New Roman" w:hAnsi="Times New Roman" w:cs="Times New Roman"/>
          <w:sz w:val="28"/>
          <w:szCs w:val="28"/>
        </w:rPr>
        <w:t xml:space="preserve">Стоит отметить, что данные программные </w:t>
      </w:r>
      <w:proofErr w:type="spellStart"/>
      <w:r w:rsidRPr="00AC4434">
        <w:rPr>
          <w:rFonts w:ascii="Times New Roman" w:hAnsi="Times New Roman" w:cs="Times New Roman"/>
          <w:sz w:val="28"/>
          <w:szCs w:val="28"/>
        </w:rPr>
        <w:t>мультимедийные</w:t>
      </w:r>
      <w:proofErr w:type="spellEnd"/>
      <w:r w:rsidRPr="00AC4434">
        <w:rPr>
          <w:rFonts w:ascii="Times New Roman" w:hAnsi="Times New Roman" w:cs="Times New Roman"/>
          <w:sz w:val="28"/>
          <w:szCs w:val="28"/>
        </w:rPr>
        <w:t xml:space="preserve"> средства широко представлены в муниципальных образовательных учреждениях. Они дают возможность повысить эффективность работы учащихся с информацией. С помощью электронных учебных материалов, можно создать и использовать различные способы проверки учебного материала, которые будут гораздо более </w:t>
      </w:r>
      <w:proofErr w:type="gramStart"/>
      <w:r w:rsidRPr="00AC4434">
        <w:rPr>
          <w:rFonts w:ascii="Times New Roman" w:hAnsi="Times New Roman" w:cs="Times New Roman"/>
          <w:sz w:val="28"/>
          <w:szCs w:val="28"/>
        </w:rPr>
        <w:t>эффективны</w:t>
      </w:r>
      <w:proofErr w:type="gramEnd"/>
      <w:r w:rsidRPr="00AC4434">
        <w:rPr>
          <w:rFonts w:ascii="Times New Roman" w:hAnsi="Times New Roman" w:cs="Times New Roman"/>
          <w:sz w:val="28"/>
          <w:szCs w:val="28"/>
        </w:rPr>
        <w:t xml:space="preserve"> чем традиционные способы с точки зрения потраченного времени.</w:t>
      </w:r>
    </w:p>
    <w:p w:rsidR="00F307A1" w:rsidRPr="00AC4434" w:rsidRDefault="00F307A1" w:rsidP="007C17C1">
      <w:pPr>
        <w:tabs>
          <w:tab w:val="left" w:pos="851"/>
        </w:tabs>
        <w:spacing w:after="0" w:line="360" w:lineRule="auto"/>
        <w:ind w:firstLine="567"/>
        <w:contextualSpacing/>
        <w:jc w:val="both"/>
        <w:rPr>
          <w:rFonts w:ascii="Times New Roman" w:hAnsi="Times New Roman" w:cs="Times New Roman"/>
          <w:sz w:val="28"/>
          <w:szCs w:val="28"/>
        </w:rPr>
      </w:pPr>
      <w:r w:rsidRPr="00AC4434">
        <w:rPr>
          <w:rFonts w:ascii="Times New Roman" w:hAnsi="Times New Roman" w:cs="Times New Roman"/>
          <w:sz w:val="28"/>
          <w:szCs w:val="28"/>
        </w:rPr>
        <w:t xml:space="preserve">Интерактивные программы – одно из самых эффективных программных средств, требующие постоянного сознательного активного обмена информацией между программой и </w:t>
      </w:r>
      <w:proofErr w:type="gramStart"/>
      <w:r w:rsidRPr="00AC4434">
        <w:rPr>
          <w:rFonts w:ascii="Times New Roman" w:hAnsi="Times New Roman" w:cs="Times New Roman"/>
          <w:sz w:val="28"/>
          <w:szCs w:val="28"/>
        </w:rPr>
        <w:t>обучаемым</w:t>
      </w:r>
      <w:proofErr w:type="gramEnd"/>
      <w:r w:rsidRPr="00AC4434">
        <w:rPr>
          <w:rFonts w:ascii="Times New Roman" w:hAnsi="Times New Roman" w:cs="Times New Roman"/>
          <w:sz w:val="28"/>
          <w:szCs w:val="28"/>
        </w:rPr>
        <w:t>, направленного на формирование какого-либо навыка или проверку полученных знаний. К интерактивным программам относятся:</w:t>
      </w:r>
    </w:p>
    <w:p w:rsidR="00F307A1" w:rsidRPr="00AC4434" w:rsidRDefault="00F307A1" w:rsidP="007C17C1">
      <w:pPr>
        <w:pStyle w:val="a3"/>
        <w:numPr>
          <w:ilvl w:val="0"/>
          <w:numId w:val="9"/>
        </w:numPr>
        <w:tabs>
          <w:tab w:val="left" w:pos="851"/>
        </w:tabs>
        <w:spacing w:after="0" w:line="360" w:lineRule="auto"/>
        <w:ind w:left="0" w:firstLine="567"/>
        <w:jc w:val="both"/>
        <w:rPr>
          <w:rFonts w:ascii="Times New Roman" w:hAnsi="Times New Roman" w:cs="Times New Roman"/>
          <w:sz w:val="28"/>
          <w:szCs w:val="28"/>
        </w:rPr>
      </w:pPr>
      <w:r w:rsidRPr="00AC4434">
        <w:rPr>
          <w:rFonts w:ascii="Times New Roman" w:hAnsi="Times New Roman" w:cs="Times New Roman"/>
          <w:sz w:val="28"/>
          <w:szCs w:val="28"/>
        </w:rPr>
        <w:lastRenderedPageBreak/>
        <w:t xml:space="preserve">Интерактивные тренажеры – программы, где по определенному сценарию </w:t>
      </w:r>
      <w:proofErr w:type="gramStart"/>
      <w:r w:rsidRPr="00AC4434">
        <w:rPr>
          <w:rFonts w:ascii="Times New Roman" w:hAnsi="Times New Roman" w:cs="Times New Roman"/>
          <w:sz w:val="28"/>
          <w:szCs w:val="28"/>
        </w:rPr>
        <w:t>обучаемый</w:t>
      </w:r>
      <w:proofErr w:type="gramEnd"/>
      <w:r w:rsidRPr="00AC4434">
        <w:rPr>
          <w:rFonts w:ascii="Times New Roman" w:hAnsi="Times New Roman" w:cs="Times New Roman"/>
          <w:sz w:val="28"/>
          <w:szCs w:val="28"/>
        </w:rPr>
        <w:t xml:space="preserve"> совершает действия, необходимые для усвоения некоторого учебного материала и получает реакцию программы на свои действия, сразу же по его совершении.</w:t>
      </w:r>
    </w:p>
    <w:p w:rsidR="002E39D7" w:rsidRPr="00AC4434" w:rsidRDefault="005F1789" w:rsidP="007C17C1">
      <w:pPr>
        <w:pStyle w:val="a3"/>
        <w:numPr>
          <w:ilvl w:val="0"/>
          <w:numId w:val="9"/>
        </w:numPr>
        <w:tabs>
          <w:tab w:val="left" w:pos="851"/>
        </w:tabs>
        <w:spacing w:after="0" w:line="360" w:lineRule="auto"/>
        <w:ind w:left="0" w:firstLine="567"/>
        <w:jc w:val="both"/>
        <w:rPr>
          <w:rFonts w:ascii="Times New Roman" w:hAnsi="Times New Roman" w:cs="Times New Roman"/>
          <w:sz w:val="28"/>
          <w:szCs w:val="28"/>
        </w:rPr>
      </w:pPr>
      <w:proofErr w:type="spellStart"/>
      <w:r w:rsidRPr="00AC4434">
        <w:rPr>
          <w:rFonts w:ascii="Times New Roman" w:hAnsi="Times New Roman" w:cs="Times New Roman"/>
          <w:sz w:val="28"/>
          <w:szCs w:val="28"/>
        </w:rPr>
        <w:t>On</w:t>
      </w:r>
      <w:r w:rsidR="00F307A1" w:rsidRPr="00AC4434">
        <w:rPr>
          <w:rFonts w:ascii="Times New Roman" w:hAnsi="Times New Roman" w:cs="Times New Roman"/>
          <w:sz w:val="28"/>
          <w:szCs w:val="28"/>
        </w:rPr>
        <w:t>line</w:t>
      </w:r>
      <w:proofErr w:type="spellEnd"/>
      <w:r w:rsidR="00F307A1" w:rsidRPr="00AC4434">
        <w:rPr>
          <w:rFonts w:ascii="Times New Roman" w:hAnsi="Times New Roman" w:cs="Times New Roman"/>
          <w:sz w:val="28"/>
          <w:szCs w:val="28"/>
        </w:rPr>
        <w:t xml:space="preserve"> Интернет-ресурсы, представляющие собой целый спектр интерактивных программ, созданных по специальным технологиям, физически размещенных на Интернет-сайтах и позволяющих оперативно проверить или закрепить </w:t>
      </w:r>
      <w:proofErr w:type="gramStart"/>
      <w:r w:rsidR="00F307A1" w:rsidRPr="00AC4434">
        <w:rPr>
          <w:rFonts w:ascii="Times New Roman" w:hAnsi="Times New Roman" w:cs="Times New Roman"/>
          <w:sz w:val="28"/>
          <w:szCs w:val="28"/>
        </w:rPr>
        <w:t>знания</w:t>
      </w:r>
      <w:proofErr w:type="gramEnd"/>
      <w:r w:rsidR="00F307A1" w:rsidRPr="00AC4434">
        <w:rPr>
          <w:rFonts w:ascii="Times New Roman" w:hAnsi="Times New Roman" w:cs="Times New Roman"/>
          <w:sz w:val="28"/>
          <w:szCs w:val="28"/>
        </w:rPr>
        <w:t xml:space="preserve"> обучаемого посредством диалога программы и пользователя. В большинстве своем это интерактивные тесты и разного рода обучающие программы.</w:t>
      </w:r>
    </w:p>
    <w:p w:rsidR="002E39D7" w:rsidRPr="00AC4434" w:rsidRDefault="002E39D7" w:rsidP="007C17C1">
      <w:pPr>
        <w:pStyle w:val="a3"/>
        <w:tabs>
          <w:tab w:val="left" w:pos="851"/>
        </w:tabs>
        <w:spacing w:after="0" w:line="360" w:lineRule="auto"/>
        <w:ind w:left="0" w:firstLine="709"/>
        <w:jc w:val="both"/>
        <w:rPr>
          <w:rFonts w:ascii="Times New Roman" w:hAnsi="Times New Roman" w:cs="Times New Roman"/>
          <w:sz w:val="28"/>
          <w:szCs w:val="28"/>
        </w:rPr>
      </w:pPr>
      <w:r w:rsidRPr="00AC4434">
        <w:rPr>
          <w:rFonts w:ascii="Times New Roman" w:hAnsi="Times New Roman" w:cs="Times New Roman"/>
          <w:sz w:val="28"/>
          <w:szCs w:val="28"/>
        </w:rPr>
        <w:t>Необходимо отметить, что, учитывая опыт педагогических практик, именно это самое эффективное, с точки зрения формирования мотивации, средство. С помощью данного сре</w:t>
      </w:r>
      <w:r w:rsidR="00344FE7" w:rsidRPr="00AC4434">
        <w:rPr>
          <w:rFonts w:ascii="Times New Roman" w:hAnsi="Times New Roman" w:cs="Times New Roman"/>
          <w:sz w:val="28"/>
          <w:szCs w:val="28"/>
        </w:rPr>
        <w:t>дства формируется учебн</w:t>
      </w:r>
      <w:r w:rsidR="007C17C1" w:rsidRPr="00AC4434">
        <w:rPr>
          <w:rFonts w:ascii="Times New Roman" w:hAnsi="Times New Roman" w:cs="Times New Roman"/>
          <w:sz w:val="28"/>
          <w:szCs w:val="28"/>
        </w:rPr>
        <w:t xml:space="preserve">ая самостоятельность у учащихся и интерес к изучаемой информации, за счет визуальных особенностей представления информации </w:t>
      </w:r>
      <w:proofErr w:type="spellStart"/>
      <w:r w:rsidR="007C17C1" w:rsidRPr="00AC4434">
        <w:rPr>
          <w:rFonts w:ascii="Times New Roman" w:hAnsi="Times New Roman" w:cs="Times New Roman"/>
          <w:sz w:val="28"/>
          <w:szCs w:val="28"/>
        </w:rPr>
        <w:t>мультимедийными</w:t>
      </w:r>
      <w:proofErr w:type="spellEnd"/>
      <w:r w:rsidR="007C17C1" w:rsidRPr="00AC4434">
        <w:rPr>
          <w:rFonts w:ascii="Times New Roman" w:hAnsi="Times New Roman" w:cs="Times New Roman"/>
          <w:sz w:val="28"/>
          <w:szCs w:val="28"/>
        </w:rPr>
        <w:t xml:space="preserve"> средствами.</w:t>
      </w:r>
      <w:r w:rsidR="00344FE7" w:rsidRPr="00AC4434">
        <w:rPr>
          <w:rFonts w:ascii="Times New Roman" w:hAnsi="Times New Roman" w:cs="Times New Roman"/>
          <w:sz w:val="28"/>
          <w:szCs w:val="28"/>
        </w:rPr>
        <w:t xml:space="preserve"> </w:t>
      </w:r>
    </w:p>
    <w:p w:rsidR="002E39D7" w:rsidRPr="00AC4434" w:rsidRDefault="002E39D7" w:rsidP="002E39D7">
      <w:pPr>
        <w:pStyle w:val="a3"/>
        <w:tabs>
          <w:tab w:val="left" w:pos="851"/>
        </w:tabs>
        <w:spacing w:line="360" w:lineRule="auto"/>
        <w:ind w:left="0" w:firstLine="567"/>
        <w:jc w:val="both"/>
        <w:rPr>
          <w:rFonts w:ascii="Times New Roman" w:hAnsi="Times New Roman" w:cs="Times New Roman"/>
          <w:sz w:val="28"/>
          <w:szCs w:val="28"/>
        </w:rPr>
      </w:pPr>
      <w:r w:rsidRPr="00AC4434">
        <w:rPr>
          <w:rFonts w:ascii="Times New Roman" w:hAnsi="Times New Roman" w:cs="Times New Roman"/>
          <w:sz w:val="28"/>
          <w:szCs w:val="28"/>
        </w:rPr>
        <w:t>Инструментальные программы – это программные</w:t>
      </w:r>
      <w:r w:rsidR="00D7470B" w:rsidRPr="00AC4434">
        <w:rPr>
          <w:rFonts w:ascii="Times New Roman" w:hAnsi="Times New Roman" w:cs="Times New Roman"/>
          <w:sz w:val="28"/>
          <w:szCs w:val="28"/>
        </w:rPr>
        <w:t xml:space="preserve"> </w:t>
      </w:r>
      <w:proofErr w:type="spellStart"/>
      <w:r w:rsidR="00D7470B" w:rsidRPr="00AC4434">
        <w:rPr>
          <w:rFonts w:ascii="Times New Roman" w:hAnsi="Times New Roman" w:cs="Times New Roman"/>
          <w:sz w:val="28"/>
          <w:szCs w:val="28"/>
        </w:rPr>
        <w:t>мультимедийные</w:t>
      </w:r>
      <w:proofErr w:type="spellEnd"/>
      <w:r w:rsidRPr="00AC4434">
        <w:rPr>
          <w:rFonts w:ascii="Times New Roman" w:hAnsi="Times New Roman" w:cs="Times New Roman"/>
          <w:sz w:val="28"/>
          <w:szCs w:val="28"/>
        </w:rPr>
        <w:t xml:space="preserve"> средства, позволяющие создавать разного рода учебные пособия, как в «бумажном» виде для последующего вывода на печать, так и на </w:t>
      </w:r>
      <w:proofErr w:type="spellStart"/>
      <w:r w:rsidRPr="00AC4434">
        <w:rPr>
          <w:rFonts w:ascii="Times New Roman" w:hAnsi="Times New Roman" w:cs="Times New Roman"/>
          <w:sz w:val="28"/>
          <w:szCs w:val="28"/>
        </w:rPr>
        <w:t>мультимедийной</w:t>
      </w:r>
      <w:proofErr w:type="spellEnd"/>
      <w:r w:rsidRPr="00AC4434">
        <w:rPr>
          <w:rFonts w:ascii="Times New Roman" w:hAnsi="Times New Roman" w:cs="Times New Roman"/>
          <w:sz w:val="28"/>
          <w:szCs w:val="28"/>
        </w:rPr>
        <w:t xml:space="preserve"> основе с последующей их демонстрацией. Они предназначены для преподавателей, не являющихся специалистами в области компьютерных технологий, и, благодаря наличию удобного пользовательского интерфейса, не требуют от них навыков программирования. К инструментальным программам относятся:</w:t>
      </w:r>
    </w:p>
    <w:p w:rsidR="002E39D7" w:rsidRPr="00AC4434" w:rsidRDefault="002E39D7" w:rsidP="002E39D7">
      <w:pPr>
        <w:pStyle w:val="a3"/>
        <w:numPr>
          <w:ilvl w:val="0"/>
          <w:numId w:val="10"/>
        </w:numPr>
        <w:tabs>
          <w:tab w:val="left" w:pos="851"/>
        </w:tabs>
        <w:spacing w:line="360" w:lineRule="auto"/>
        <w:ind w:left="0" w:firstLine="567"/>
        <w:jc w:val="both"/>
        <w:rPr>
          <w:rFonts w:ascii="Times New Roman" w:hAnsi="Times New Roman" w:cs="Times New Roman"/>
          <w:sz w:val="28"/>
          <w:szCs w:val="28"/>
        </w:rPr>
      </w:pPr>
      <w:r w:rsidRPr="00AC4434">
        <w:rPr>
          <w:rFonts w:ascii="Times New Roman" w:hAnsi="Times New Roman" w:cs="Times New Roman"/>
          <w:sz w:val="28"/>
          <w:szCs w:val="28"/>
        </w:rPr>
        <w:t xml:space="preserve">Конструкторы – программные комплексы для создания </w:t>
      </w:r>
      <w:proofErr w:type="spellStart"/>
      <w:r w:rsidRPr="00AC4434">
        <w:rPr>
          <w:rFonts w:ascii="Times New Roman" w:hAnsi="Times New Roman" w:cs="Times New Roman"/>
          <w:sz w:val="28"/>
          <w:szCs w:val="28"/>
        </w:rPr>
        <w:t>мультимедийных</w:t>
      </w:r>
      <w:proofErr w:type="spellEnd"/>
      <w:r w:rsidRPr="00AC4434">
        <w:rPr>
          <w:rFonts w:ascii="Times New Roman" w:hAnsi="Times New Roman" w:cs="Times New Roman"/>
          <w:sz w:val="28"/>
          <w:szCs w:val="28"/>
        </w:rPr>
        <w:t xml:space="preserve"> сре</w:t>
      </w:r>
      <w:proofErr w:type="gramStart"/>
      <w:r w:rsidRPr="00AC4434">
        <w:rPr>
          <w:rFonts w:ascii="Times New Roman" w:hAnsi="Times New Roman" w:cs="Times New Roman"/>
          <w:sz w:val="28"/>
          <w:szCs w:val="28"/>
        </w:rPr>
        <w:t>дств сп</w:t>
      </w:r>
      <w:proofErr w:type="gramEnd"/>
      <w:r w:rsidRPr="00AC4434">
        <w:rPr>
          <w:rFonts w:ascii="Times New Roman" w:hAnsi="Times New Roman" w:cs="Times New Roman"/>
          <w:sz w:val="28"/>
          <w:szCs w:val="28"/>
        </w:rPr>
        <w:t>ециального назначения: электронных учебников и справочников, интерактивных тестов и прочих пособий из готового электронного материала.</w:t>
      </w:r>
    </w:p>
    <w:p w:rsidR="002E39D7" w:rsidRPr="00AC4434" w:rsidRDefault="002E39D7" w:rsidP="002E39D7">
      <w:pPr>
        <w:pStyle w:val="a3"/>
        <w:numPr>
          <w:ilvl w:val="0"/>
          <w:numId w:val="10"/>
        </w:numPr>
        <w:tabs>
          <w:tab w:val="left" w:pos="851"/>
        </w:tabs>
        <w:spacing w:line="360" w:lineRule="auto"/>
        <w:ind w:left="0" w:firstLine="567"/>
        <w:jc w:val="both"/>
        <w:rPr>
          <w:rFonts w:ascii="Times New Roman" w:hAnsi="Times New Roman" w:cs="Times New Roman"/>
          <w:sz w:val="28"/>
          <w:szCs w:val="28"/>
        </w:rPr>
      </w:pPr>
      <w:r w:rsidRPr="00AC4434">
        <w:rPr>
          <w:rFonts w:ascii="Times New Roman" w:hAnsi="Times New Roman" w:cs="Times New Roman"/>
          <w:sz w:val="28"/>
          <w:szCs w:val="28"/>
        </w:rPr>
        <w:t>Редакторы – программы для создания и обработки самих электронных материалов: текстовых, графических, звуковых, видеоматериалов и др.</w:t>
      </w:r>
    </w:p>
    <w:p w:rsidR="007C17C1" w:rsidRPr="00AC4434" w:rsidRDefault="002E39D7" w:rsidP="007C17C1">
      <w:pPr>
        <w:pStyle w:val="a3"/>
        <w:numPr>
          <w:ilvl w:val="0"/>
          <w:numId w:val="10"/>
        </w:numPr>
        <w:tabs>
          <w:tab w:val="left" w:pos="851"/>
        </w:tabs>
        <w:spacing w:after="0" w:line="360" w:lineRule="auto"/>
        <w:ind w:left="0" w:firstLine="567"/>
        <w:jc w:val="both"/>
        <w:rPr>
          <w:rFonts w:ascii="Times New Roman" w:hAnsi="Times New Roman" w:cs="Times New Roman"/>
          <w:sz w:val="28"/>
          <w:szCs w:val="28"/>
        </w:rPr>
      </w:pPr>
      <w:r w:rsidRPr="00AC4434">
        <w:rPr>
          <w:rFonts w:ascii="Times New Roman" w:hAnsi="Times New Roman" w:cs="Times New Roman"/>
          <w:sz w:val="28"/>
          <w:szCs w:val="28"/>
        </w:rPr>
        <w:lastRenderedPageBreak/>
        <w:t xml:space="preserve">Средства MS </w:t>
      </w:r>
      <w:proofErr w:type="spellStart"/>
      <w:r w:rsidRPr="00AC4434">
        <w:rPr>
          <w:rFonts w:ascii="Times New Roman" w:hAnsi="Times New Roman" w:cs="Times New Roman"/>
          <w:sz w:val="28"/>
          <w:szCs w:val="28"/>
        </w:rPr>
        <w:t>Office</w:t>
      </w:r>
      <w:proofErr w:type="spellEnd"/>
      <w:r w:rsidRPr="00AC4434">
        <w:rPr>
          <w:rFonts w:ascii="Times New Roman" w:hAnsi="Times New Roman" w:cs="Times New Roman"/>
          <w:sz w:val="28"/>
          <w:szCs w:val="28"/>
        </w:rPr>
        <w:t xml:space="preserve"> – комплекс программных средств компании </w:t>
      </w:r>
      <w:proofErr w:type="spellStart"/>
      <w:r w:rsidRPr="00AC4434">
        <w:rPr>
          <w:rFonts w:ascii="Times New Roman" w:hAnsi="Times New Roman" w:cs="Times New Roman"/>
          <w:sz w:val="28"/>
          <w:szCs w:val="28"/>
        </w:rPr>
        <w:t>Microsoft</w:t>
      </w:r>
      <w:proofErr w:type="spellEnd"/>
      <w:r w:rsidRPr="00AC4434">
        <w:rPr>
          <w:rFonts w:ascii="Times New Roman" w:hAnsi="Times New Roman" w:cs="Times New Roman"/>
          <w:sz w:val="28"/>
          <w:szCs w:val="28"/>
        </w:rPr>
        <w:t>, включающий в себя различные редакторы (текстов, таблиц, баз данных и др.), конструкторы презентаций, публикаций и сайтов. Необходимость выделить этот комплект в отдельную группу вызвана тем, что он, во-первых, присутствует практически на всех пользовательских компьютерах, а во-вторых, позволяет создавать в своей среде большинство необходимых учебных материалов.</w:t>
      </w:r>
    </w:p>
    <w:p w:rsidR="007C17C1" w:rsidRPr="00AC4434" w:rsidRDefault="00D7470B" w:rsidP="007C17C1">
      <w:pPr>
        <w:spacing w:after="0" w:line="360" w:lineRule="auto"/>
        <w:ind w:firstLine="567"/>
        <w:contextualSpacing/>
        <w:jc w:val="both"/>
        <w:rPr>
          <w:rFonts w:ascii="Times New Roman" w:hAnsi="Times New Roman" w:cs="Times New Roman"/>
          <w:sz w:val="28"/>
          <w:szCs w:val="28"/>
        </w:rPr>
      </w:pPr>
      <w:r w:rsidRPr="00AC4434">
        <w:rPr>
          <w:rFonts w:ascii="Times New Roman" w:hAnsi="Times New Roman" w:cs="Times New Roman"/>
          <w:sz w:val="28"/>
          <w:szCs w:val="28"/>
        </w:rPr>
        <w:t xml:space="preserve">Данные </w:t>
      </w:r>
      <w:proofErr w:type="spellStart"/>
      <w:r w:rsidRPr="00AC4434">
        <w:rPr>
          <w:rFonts w:ascii="Times New Roman" w:hAnsi="Times New Roman" w:cs="Times New Roman"/>
          <w:sz w:val="28"/>
          <w:szCs w:val="28"/>
        </w:rPr>
        <w:t>мультимедийные</w:t>
      </w:r>
      <w:proofErr w:type="spellEnd"/>
      <w:r w:rsidRPr="00AC4434">
        <w:rPr>
          <w:rFonts w:ascii="Times New Roman" w:hAnsi="Times New Roman" w:cs="Times New Roman"/>
          <w:sz w:val="28"/>
          <w:szCs w:val="28"/>
        </w:rPr>
        <w:t xml:space="preserve"> средства очень широко распространены в образовательных учреждениях, из-за их способности структурировать информацию в визуально доступном </w:t>
      </w:r>
      <w:proofErr w:type="gramStart"/>
      <w:r w:rsidRPr="00AC4434">
        <w:rPr>
          <w:rFonts w:ascii="Times New Roman" w:hAnsi="Times New Roman" w:cs="Times New Roman"/>
          <w:sz w:val="28"/>
          <w:szCs w:val="28"/>
        </w:rPr>
        <w:t>для</w:t>
      </w:r>
      <w:proofErr w:type="gramEnd"/>
      <w:r w:rsidRPr="00AC4434">
        <w:rPr>
          <w:rFonts w:ascii="Times New Roman" w:hAnsi="Times New Roman" w:cs="Times New Roman"/>
          <w:sz w:val="28"/>
          <w:szCs w:val="28"/>
        </w:rPr>
        <w:t xml:space="preserve"> обучающихся виде. Также они крайне популярны, </w:t>
      </w:r>
      <w:proofErr w:type="gramStart"/>
      <w:r w:rsidRPr="00AC4434">
        <w:rPr>
          <w:rFonts w:ascii="Times New Roman" w:hAnsi="Times New Roman" w:cs="Times New Roman"/>
          <w:sz w:val="28"/>
          <w:szCs w:val="28"/>
        </w:rPr>
        <w:t>из</w:t>
      </w:r>
      <w:proofErr w:type="gramEnd"/>
      <w:r w:rsidRPr="00AC4434">
        <w:rPr>
          <w:rFonts w:ascii="Times New Roman" w:hAnsi="Times New Roman" w:cs="Times New Roman"/>
          <w:sz w:val="28"/>
          <w:szCs w:val="28"/>
        </w:rPr>
        <w:t xml:space="preserve">- </w:t>
      </w:r>
      <w:proofErr w:type="gramStart"/>
      <w:r w:rsidRPr="00AC4434">
        <w:rPr>
          <w:rFonts w:ascii="Times New Roman" w:hAnsi="Times New Roman" w:cs="Times New Roman"/>
          <w:sz w:val="28"/>
          <w:szCs w:val="28"/>
        </w:rPr>
        <w:t>за</w:t>
      </w:r>
      <w:proofErr w:type="gramEnd"/>
      <w:r w:rsidRPr="00AC4434">
        <w:rPr>
          <w:rFonts w:ascii="Times New Roman" w:hAnsi="Times New Roman" w:cs="Times New Roman"/>
          <w:sz w:val="28"/>
          <w:szCs w:val="28"/>
        </w:rPr>
        <w:t xml:space="preserve"> того что они требуют дополнительного технического оборудования и позволяют выводить информацию в физическом виде (на бумаге). </w:t>
      </w:r>
    </w:p>
    <w:p w:rsidR="007C17C1" w:rsidRPr="00AC4434" w:rsidRDefault="003763D8" w:rsidP="007C17C1">
      <w:pPr>
        <w:spacing w:after="0" w:line="360" w:lineRule="auto"/>
        <w:ind w:firstLine="567"/>
        <w:contextualSpacing/>
        <w:jc w:val="both"/>
        <w:rPr>
          <w:rFonts w:ascii="Times New Roman" w:hAnsi="Times New Roman" w:cs="Times New Roman"/>
          <w:sz w:val="28"/>
          <w:szCs w:val="28"/>
        </w:rPr>
      </w:pPr>
      <w:r w:rsidRPr="00AC4434">
        <w:rPr>
          <w:rFonts w:ascii="Times New Roman" w:hAnsi="Times New Roman" w:cs="Times New Roman"/>
          <w:sz w:val="28"/>
          <w:szCs w:val="28"/>
        </w:rPr>
        <w:t xml:space="preserve">Эффективность использования </w:t>
      </w:r>
      <w:proofErr w:type="spellStart"/>
      <w:r w:rsidRPr="00AC4434">
        <w:rPr>
          <w:rFonts w:ascii="Times New Roman" w:hAnsi="Times New Roman" w:cs="Times New Roman"/>
          <w:sz w:val="28"/>
          <w:szCs w:val="28"/>
        </w:rPr>
        <w:t>мультимедийных</w:t>
      </w:r>
      <w:proofErr w:type="spellEnd"/>
      <w:r w:rsidRPr="00AC4434">
        <w:rPr>
          <w:rFonts w:ascii="Times New Roman" w:hAnsi="Times New Roman" w:cs="Times New Roman"/>
          <w:sz w:val="28"/>
          <w:szCs w:val="28"/>
        </w:rPr>
        <w:t xml:space="preserve"> технологий в процессе обучения иноязычному устному общению обусловлена их специфическими возможностями представления информации. Рассмотрим их более подробно. Прежде всего, следует отметить многоканальность </w:t>
      </w:r>
      <w:proofErr w:type="spellStart"/>
      <w:r w:rsidRPr="00AC4434">
        <w:rPr>
          <w:rFonts w:ascii="Times New Roman" w:hAnsi="Times New Roman" w:cs="Times New Roman"/>
          <w:sz w:val="28"/>
          <w:szCs w:val="28"/>
        </w:rPr>
        <w:t>мультимедийных</w:t>
      </w:r>
      <w:proofErr w:type="spellEnd"/>
      <w:r w:rsidRPr="00AC4434">
        <w:rPr>
          <w:rFonts w:ascii="Times New Roman" w:hAnsi="Times New Roman" w:cs="Times New Roman"/>
          <w:sz w:val="28"/>
          <w:szCs w:val="28"/>
        </w:rPr>
        <w:t xml:space="preserve"> технологий. Так, Т. Г. Пискунова пишет, что </w:t>
      </w:r>
      <w:proofErr w:type="spellStart"/>
      <w:r w:rsidRPr="00AC4434">
        <w:rPr>
          <w:rFonts w:ascii="Times New Roman" w:hAnsi="Times New Roman" w:cs="Times New Roman"/>
          <w:sz w:val="28"/>
          <w:szCs w:val="28"/>
        </w:rPr>
        <w:t>мультимедийные</w:t>
      </w:r>
      <w:proofErr w:type="spellEnd"/>
      <w:r w:rsidRPr="00AC4434">
        <w:rPr>
          <w:rFonts w:ascii="Times New Roman" w:hAnsi="Times New Roman" w:cs="Times New Roman"/>
          <w:sz w:val="28"/>
          <w:szCs w:val="28"/>
        </w:rPr>
        <w:t xml:space="preserve"> технологии дают возможность учитывать индивидуальные особенности учащихся за счет способов представления информации в следующих формах: </w:t>
      </w:r>
    </w:p>
    <w:p w:rsidR="007C17C1" w:rsidRPr="00AC4434" w:rsidRDefault="003763D8" w:rsidP="007C17C1">
      <w:pPr>
        <w:spacing w:after="0" w:line="360" w:lineRule="auto"/>
        <w:ind w:firstLine="567"/>
        <w:contextualSpacing/>
        <w:jc w:val="both"/>
        <w:rPr>
          <w:rFonts w:ascii="Times New Roman" w:hAnsi="Times New Roman" w:cs="Times New Roman"/>
          <w:sz w:val="28"/>
          <w:szCs w:val="28"/>
        </w:rPr>
      </w:pPr>
      <w:r w:rsidRPr="00AC4434">
        <w:rPr>
          <w:rFonts w:ascii="Times New Roman" w:hAnsi="Times New Roman" w:cs="Times New Roman"/>
          <w:sz w:val="28"/>
          <w:szCs w:val="28"/>
        </w:rPr>
        <w:t xml:space="preserve">1) восприятие информации через графику, образы; </w:t>
      </w:r>
    </w:p>
    <w:p w:rsidR="007C17C1" w:rsidRPr="00AC4434" w:rsidRDefault="003763D8" w:rsidP="007C17C1">
      <w:pPr>
        <w:spacing w:after="0" w:line="360" w:lineRule="auto"/>
        <w:ind w:firstLine="567"/>
        <w:contextualSpacing/>
        <w:jc w:val="both"/>
        <w:rPr>
          <w:rFonts w:ascii="Times New Roman" w:hAnsi="Times New Roman" w:cs="Times New Roman"/>
          <w:sz w:val="28"/>
          <w:szCs w:val="28"/>
        </w:rPr>
      </w:pPr>
      <w:r w:rsidRPr="00AC4434">
        <w:rPr>
          <w:rFonts w:ascii="Times New Roman" w:hAnsi="Times New Roman" w:cs="Times New Roman"/>
          <w:sz w:val="28"/>
          <w:szCs w:val="28"/>
        </w:rPr>
        <w:t xml:space="preserve">2) через голос, музыку и звуковые эффекты; </w:t>
      </w:r>
    </w:p>
    <w:p w:rsidR="007C17C1" w:rsidRPr="00AC4434" w:rsidRDefault="003763D8" w:rsidP="007C17C1">
      <w:pPr>
        <w:spacing w:after="0" w:line="360" w:lineRule="auto"/>
        <w:ind w:firstLine="567"/>
        <w:contextualSpacing/>
        <w:jc w:val="both"/>
        <w:rPr>
          <w:rFonts w:ascii="Times New Roman" w:hAnsi="Times New Roman" w:cs="Times New Roman"/>
          <w:sz w:val="28"/>
          <w:szCs w:val="28"/>
        </w:rPr>
      </w:pPr>
      <w:r w:rsidRPr="00AC4434">
        <w:rPr>
          <w:rFonts w:ascii="Times New Roman" w:hAnsi="Times New Roman" w:cs="Times New Roman"/>
          <w:sz w:val="28"/>
          <w:szCs w:val="28"/>
        </w:rPr>
        <w:t xml:space="preserve">3) через манипулирование объектами; </w:t>
      </w:r>
    </w:p>
    <w:p w:rsidR="007C17C1" w:rsidRPr="00AC4434" w:rsidRDefault="003763D8" w:rsidP="007C17C1">
      <w:pPr>
        <w:spacing w:after="0" w:line="360" w:lineRule="auto"/>
        <w:ind w:firstLine="567"/>
        <w:contextualSpacing/>
        <w:jc w:val="both"/>
        <w:rPr>
          <w:rFonts w:ascii="Times New Roman" w:hAnsi="Times New Roman" w:cs="Times New Roman"/>
          <w:sz w:val="28"/>
          <w:szCs w:val="28"/>
        </w:rPr>
      </w:pPr>
      <w:r w:rsidRPr="00AC4434">
        <w:rPr>
          <w:rFonts w:ascii="Times New Roman" w:hAnsi="Times New Roman" w:cs="Times New Roman"/>
          <w:sz w:val="28"/>
          <w:szCs w:val="28"/>
        </w:rPr>
        <w:t xml:space="preserve">4) через видеоизображения и анимацию. </w:t>
      </w:r>
    </w:p>
    <w:p w:rsidR="003763D8" w:rsidRPr="00AC4434" w:rsidRDefault="003763D8" w:rsidP="007C17C1">
      <w:pPr>
        <w:spacing w:after="0" w:line="360" w:lineRule="auto"/>
        <w:ind w:firstLine="567"/>
        <w:contextualSpacing/>
        <w:jc w:val="both"/>
        <w:rPr>
          <w:rFonts w:ascii="Times New Roman" w:hAnsi="Times New Roman" w:cs="Times New Roman"/>
          <w:sz w:val="28"/>
          <w:szCs w:val="28"/>
        </w:rPr>
      </w:pPr>
      <w:r w:rsidRPr="00AC4434">
        <w:rPr>
          <w:rFonts w:ascii="Times New Roman" w:hAnsi="Times New Roman" w:cs="Times New Roman"/>
          <w:sz w:val="28"/>
          <w:szCs w:val="28"/>
        </w:rPr>
        <w:t xml:space="preserve">С многоканальностью тесно связана такая возможность </w:t>
      </w:r>
      <w:proofErr w:type="spellStart"/>
      <w:r w:rsidRPr="00AC4434">
        <w:rPr>
          <w:rFonts w:ascii="Times New Roman" w:hAnsi="Times New Roman" w:cs="Times New Roman"/>
          <w:sz w:val="28"/>
          <w:szCs w:val="28"/>
        </w:rPr>
        <w:t>мультимедийных</w:t>
      </w:r>
      <w:proofErr w:type="spellEnd"/>
      <w:r w:rsidRPr="00AC4434">
        <w:rPr>
          <w:rFonts w:ascii="Times New Roman" w:hAnsi="Times New Roman" w:cs="Times New Roman"/>
          <w:sz w:val="28"/>
          <w:szCs w:val="28"/>
        </w:rPr>
        <w:t xml:space="preserve"> технологий, как наглядность, проявляющаяся, в том числе, и за счет визуализации информации (ее представление в виде статичного видеоряда: рисунки, символы в графическом режиме, диаграммы и т.д.; динамичного видеоряда: видео и анимация; </w:t>
      </w:r>
      <w:proofErr w:type="spellStart"/>
      <w:r w:rsidRPr="00AC4434">
        <w:rPr>
          <w:rFonts w:ascii="Times New Roman" w:hAnsi="Times New Roman" w:cs="Times New Roman"/>
          <w:sz w:val="28"/>
          <w:szCs w:val="28"/>
        </w:rPr>
        <w:t>аудиоряд</w:t>
      </w:r>
      <w:proofErr w:type="spellEnd"/>
      <w:r w:rsidRPr="00AC4434">
        <w:rPr>
          <w:rFonts w:ascii="Times New Roman" w:hAnsi="Times New Roman" w:cs="Times New Roman"/>
          <w:sz w:val="28"/>
          <w:szCs w:val="28"/>
        </w:rPr>
        <w:t xml:space="preserve">). В свою очередь, гипертекст и многоканальное представление информации обусловливают </w:t>
      </w:r>
      <w:r w:rsidRPr="00AC4434">
        <w:rPr>
          <w:rFonts w:ascii="Times New Roman" w:hAnsi="Times New Roman" w:cs="Times New Roman"/>
          <w:sz w:val="28"/>
          <w:szCs w:val="28"/>
        </w:rPr>
        <w:lastRenderedPageBreak/>
        <w:t xml:space="preserve">такое дидактическое свойство </w:t>
      </w:r>
      <w:proofErr w:type="spellStart"/>
      <w:r w:rsidRPr="00AC4434">
        <w:rPr>
          <w:rFonts w:ascii="Times New Roman" w:hAnsi="Times New Roman" w:cs="Times New Roman"/>
          <w:sz w:val="28"/>
          <w:szCs w:val="28"/>
        </w:rPr>
        <w:t>мультимедийных</w:t>
      </w:r>
      <w:proofErr w:type="spellEnd"/>
      <w:r w:rsidRPr="00AC4434">
        <w:rPr>
          <w:rFonts w:ascii="Times New Roman" w:hAnsi="Times New Roman" w:cs="Times New Roman"/>
          <w:sz w:val="28"/>
          <w:szCs w:val="28"/>
        </w:rPr>
        <w:t xml:space="preserve"> технологий как интегральное представление знаний. Это означает, что </w:t>
      </w:r>
      <w:proofErr w:type="spellStart"/>
      <w:r w:rsidRPr="00AC4434">
        <w:rPr>
          <w:rFonts w:ascii="Times New Roman" w:hAnsi="Times New Roman" w:cs="Times New Roman"/>
          <w:sz w:val="28"/>
          <w:szCs w:val="28"/>
        </w:rPr>
        <w:t>мультимедийные</w:t>
      </w:r>
      <w:proofErr w:type="spellEnd"/>
      <w:r w:rsidRPr="00AC4434">
        <w:rPr>
          <w:rFonts w:ascii="Times New Roman" w:hAnsi="Times New Roman" w:cs="Times New Roman"/>
          <w:sz w:val="28"/>
          <w:szCs w:val="28"/>
        </w:rPr>
        <w:t xml:space="preserve"> технологии позволяют представлять справочную (правила), наглядную (виде</w:t>
      </w:r>
      <w:proofErr w:type="gramStart"/>
      <w:r w:rsidRPr="00AC4434">
        <w:rPr>
          <w:rFonts w:ascii="Times New Roman" w:hAnsi="Times New Roman" w:cs="Times New Roman"/>
          <w:sz w:val="28"/>
          <w:szCs w:val="28"/>
        </w:rPr>
        <w:t>о-</w:t>
      </w:r>
      <w:proofErr w:type="gramEnd"/>
      <w:r w:rsidRPr="00AC4434">
        <w:rPr>
          <w:rFonts w:ascii="Times New Roman" w:hAnsi="Times New Roman" w:cs="Times New Roman"/>
          <w:sz w:val="28"/>
          <w:szCs w:val="28"/>
        </w:rPr>
        <w:t xml:space="preserve"> и </w:t>
      </w:r>
      <w:proofErr w:type="spellStart"/>
      <w:r w:rsidRPr="00AC4434">
        <w:rPr>
          <w:rFonts w:ascii="Times New Roman" w:hAnsi="Times New Roman" w:cs="Times New Roman"/>
          <w:sz w:val="28"/>
          <w:szCs w:val="28"/>
        </w:rPr>
        <w:t>аудиокомментарии</w:t>
      </w:r>
      <w:proofErr w:type="spellEnd"/>
      <w:r w:rsidRPr="00AC4434">
        <w:rPr>
          <w:rFonts w:ascii="Times New Roman" w:hAnsi="Times New Roman" w:cs="Times New Roman"/>
          <w:sz w:val="28"/>
          <w:szCs w:val="28"/>
        </w:rPr>
        <w:t xml:space="preserve">), учебную (упражнения, тесты) информации во взаимосвязи. Анализируя возможности МТ нельзя не отметить такие из свойства, как открытость, которая позволяет автору-преподавателю заменить, ввести новое содержание в оболочку программы и компактность, достигаемая за счет иерархической классификации и родовидовым соотношением понятий. И, наконец, еще одну возможность использования </w:t>
      </w:r>
      <w:proofErr w:type="spellStart"/>
      <w:r w:rsidRPr="00AC4434">
        <w:rPr>
          <w:rFonts w:ascii="Times New Roman" w:hAnsi="Times New Roman" w:cs="Times New Roman"/>
          <w:sz w:val="28"/>
          <w:szCs w:val="28"/>
        </w:rPr>
        <w:t>мультимедийных</w:t>
      </w:r>
      <w:proofErr w:type="spellEnd"/>
      <w:r w:rsidRPr="00AC4434">
        <w:rPr>
          <w:rFonts w:ascii="Times New Roman" w:hAnsi="Times New Roman" w:cs="Times New Roman"/>
          <w:sz w:val="28"/>
          <w:szCs w:val="28"/>
        </w:rPr>
        <w:t xml:space="preserve"> технологий представляет такое свойство как интерактивность, которая предполагает не только обмен информацией между участниками коммуникации, но также их совместную деятельность. Немедленная реакция системы на команды пользователя, так называемая обратная связь, позволяет последнему определять и при необходимости корректировать свои дальнейшие действия. [</w:t>
      </w:r>
      <w:r w:rsidR="000F3432">
        <w:rPr>
          <w:rFonts w:ascii="Times New Roman" w:hAnsi="Times New Roman" w:cs="Times New Roman"/>
          <w:sz w:val="28"/>
          <w:szCs w:val="28"/>
        </w:rPr>
        <w:t>33</w:t>
      </w:r>
      <w:r w:rsidRPr="00AC4434">
        <w:rPr>
          <w:rFonts w:ascii="Times New Roman" w:hAnsi="Times New Roman" w:cs="Times New Roman"/>
          <w:sz w:val="28"/>
          <w:szCs w:val="28"/>
        </w:rPr>
        <w:t>]</w:t>
      </w:r>
    </w:p>
    <w:p w:rsidR="003763D8" w:rsidRPr="00AC4434" w:rsidRDefault="003763D8" w:rsidP="003763D8">
      <w:pPr>
        <w:spacing w:line="360" w:lineRule="auto"/>
        <w:ind w:firstLine="567"/>
        <w:contextualSpacing/>
        <w:jc w:val="both"/>
        <w:rPr>
          <w:rFonts w:ascii="Times New Roman" w:hAnsi="Times New Roman" w:cs="Times New Roman"/>
          <w:sz w:val="28"/>
          <w:szCs w:val="28"/>
        </w:rPr>
      </w:pPr>
      <w:r w:rsidRPr="00AC4434">
        <w:rPr>
          <w:rFonts w:ascii="Times New Roman" w:hAnsi="Times New Roman" w:cs="Times New Roman"/>
          <w:sz w:val="28"/>
          <w:szCs w:val="28"/>
        </w:rPr>
        <w:t xml:space="preserve">В непрерывной обучающей среде, созданной МТ, основными являются процессы организации и интерпретации </w:t>
      </w:r>
      <w:proofErr w:type="spellStart"/>
      <w:r w:rsidRPr="00AC4434">
        <w:rPr>
          <w:rFonts w:ascii="Times New Roman" w:hAnsi="Times New Roman" w:cs="Times New Roman"/>
          <w:sz w:val="28"/>
          <w:szCs w:val="28"/>
        </w:rPr>
        <w:t>мультимедийной</w:t>
      </w:r>
      <w:proofErr w:type="spellEnd"/>
      <w:r w:rsidRPr="00AC4434">
        <w:rPr>
          <w:rFonts w:ascii="Times New Roman" w:hAnsi="Times New Roman" w:cs="Times New Roman"/>
          <w:sz w:val="28"/>
          <w:szCs w:val="28"/>
        </w:rPr>
        <w:t xml:space="preserve"> информации. Она может быть закодирована и представлена на экране дисплея в виде математических символов, таблиц, графиков и диаграмм, изображения процессов, дополняемых звуком, цветным изображением и т. п. Таким образом, </w:t>
      </w:r>
      <w:proofErr w:type="spellStart"/>
      <w:r w:rsidRPr="00AC4434">
        <w:rPr>
          <w:rFonts w:ascii="Times New Roman" w:hAnsi="Times New Roman" w:cs="Times New Roman"/>
          <w:sz w:val="28"/>
          <w:szCs w:val="28"/>
        </w:rPr>
        <w:t>мультимедийные</w:t>
      </w:r>
      <w:proofErr w:type="spellEnd"/>
      <w:r w:rsidRPr="00AC4434">
        <w:rPr>
          <w:rFonts w:ascii="Times New Roman" w:hAnsi="Times New Roman" w:cs="Times New Roman"/>
          <w:sz w:val="28"/>
          <w:szCs w:val="28"/>
        </w:rPr>
        <w:t xml:space="preserve"> технологии позволяют использовать изобразительные средства различной природы и выразительности в соответствии с содержанием изучаемого предмета и законами психологического воздействия и восприятия.</w:t>
      </w:r>
    </w:p>
    <w:p w:rsidR="00AC2452" w:rsidRPr="00AC4434" w:rsidRDefault="003763D8" w:rsidP="003763D8">
      <w:pPr>
        <w:spacing w:line="360" w:lineRule="auto"/>
        <w:ind w:firstLine="567"/>
        <w:contextualSpacing/>
        <w:jc w:val="both"/>
        <w:rPr>
          <w:rFonts w:ascii="Times New Roman" w:hAnsi="Times New Roman" w:cs="Times New Roman"/>
          <w:sz w:val="28"/>
          <w:szCs w:val="28"/>
        </w:rPr>
      </w:pPr>
      <w:proofErr w:type="gramStart"/>
      <w:r w:rsidRPr="00AC4434">
        <w:rPr>
          <w:rFonts w:ascii="Times New Roman" w:hAnsi="Times New Roman" w:cs="Times New Roman"/>
          <w:sz w:val="28"/>
          <w:szCs w:val="28"/>
        </w:rPr>
        <w:t xml:space="preserve">Специфические особенности МТ (многооконное представление информации на одном экране с возможностью активировать любую часть экрана, демонстрация моделирования и реально протекающих процессов, «манипулирование» визуальной информацией, как в пределах данного экрана, так и в пределах поля предыдущего (последующего) экрана, контаминация (смешение) различной аудиовизуальной информации), </w:t>
      </w:r>
      <w:r w:rsidRPr="00AC4434">
        <w:rPr>
          <w:rFonts w:ascii="Times New Roman" w:hAnsi="Times New Roman" w:cs="Times New Roman"/>
          <w:sz w:val="28"/>
          <w:szCs w:val="28"/>
        </w:rPr>
        <w:lastRenderedPageBreak/>
        <w:t>дискретная подача аудиовизуальной информации, позволяют органично вовлечь учащихся в проблемную ситуацию и создают мощный стимул интереса к изучаемой</w:t>
      </w:r>
      <w:proofErr w:type="gramEnd"/>
      <w:r w:rsidRPr="00AC4434">
        <w:rPr>
          <w:rFonts w:ascii="Times New Roman" w:hAnsi="Times New Roman" w:cs="Times New Roman"/>
          <w:sz w:val="28"/>
          <w:szCs w:val="28"/>
        </w:rPr>
        <w:t xml:space="preserve"> теме.</w:t>
      </w:r>
    </w:p>
    <w:p w:rsidR="00834D79" w:rsidRPr="00AC4434" w:rsidRDefault="001F28BE" w:rsidP="003763D8">
      <w:pPr>
        <w:spacing w:line="360" w:lineRule="auto"/>
        <w:ind w:firstLine="567"/>
        <w:contextualSpacing/>
        <w:jc w:val="both"/>
        <w:rPr>
          <w:rFonts w:ascii="Times New Roman" w:hAnsi="Times New Roman" w:cs="Times New Roman"/>
          <w:sz w:val="28"/>
          <w:szCs w:val="28"/>
        </w:rPr>
      </w:pPr>
      <w:r w:rsidRPr="00AC4434">
        <w:rPr>
          <w:rFonts w:ascii="Times New Roman" w:hAnsi="Times New Roman" w:cs="Times New Roman"/>
          <w:sz w:val="28"/>
          <w:szCs w:val="28"/>
        </w:rPr>
        <w:t>Подводя итоги, стоит отметить, что преподавание ИЯ является приоритетной задачей современного среднего образования. Одним из главных личностных результатов обучения ИЯ согласно ФГОС является формирование мотивац</w:t>
      </w:r>
      <w:proofErr w:type="gramStart"/>
      <w:r w:rsidRPr="00AC4434">
        <w:rPr>
          <w:rFonts w:ascii="Times New Roman" w:hAnsi="Times New Roman" w:cs="Times New Roman"/>
          <w:sz w:val="28"/>
          <w:szCs w:val="28"/>
        </w:rPr>
        <w:t>ии у у</w:t>
      </w:r>
      <w:proofErr w:type="gramEnd"/>
      <w:r w:rsidRPr="00AC4434">
        <w:rPr>
          <w:rFonts w:ascii="Times New Roman" w:hAnsi="Times New Roman" w:cs="Times New Roman"/>
          <w:sz w:val="28"/>
          <w:szCs w:val="28"/>
        </w:rPr>
        <w:t xml:space="preserve">чащихся. Как нам уже </w:t>
      </w:r>
      <w:proofErr w:type="gramStart"/>
      <w:r w:rsidRPr="00AC4434">
        <w:rPr>
          <w:rFonts w:ascii="Times New Roman" w:hAnsi="Times New Roman" w:cs="Times New Roman"/>
          <w:sz w:val="28"/>
          <w:szCs w:val="28"/>
        </w:rPr>
        <w:t>известно</w:t>
      </w:r>
      <w:proofErr w:type="gramEnd"/>
      <w:r w:rsidRPr="00AC4434">
        <w:rPr>
          <w:rFonts w:ascii="Times New Roman" w:hAnsi="Times New Roman" w:cs="Times New Roman"/>
          <w:sz w:val="28"/>
          <w:szCs w:val="28"/>
        </w:rPr>
        <w:t xml:space="preserve"> одними из главных факторами формирования мотивации являются личностные и профессиональные качества педагога и средства обучения ИЯ. Что касается средств обучения, мы рассмотрели классификацию средств и более подробно проанализировали технические средства, в </w:t>
      </w:r>
      <w:proofErr w:type="gramStart"/>
      <w:r w:rsidRPr="00AC4434">
        <w:rPr>
          <w:rFonts w:ascii="Times New Roman" w:hAnsi="Times New Roman" w:cs="Times New Roman"/>
          <w:sz w:val="28"/>
          <w:szCs w:val="28"/>
        </w:rPr>
        <w:t>которые</w:t>
      </w:r>
      <w:proofErr w:type="gramEnd"/>
      <w:r w:rsidRPr="00AC4434">
        <w:rPr>
          <w:rFonts w:ascii="Times New Roman" w:hAnsi="Times New Roman" w:cs="Times New Roman"/>
          <w:sz w:val="28"/>
          <w:szCs w:val="28"/>
        </w:rPr>
        <w:t xml:space="preserve"> безусловно входят </w:t>
      </w:r>
      <w:proofErr w:type="spellStart"/>
      <w:r w:rsidRPr="00AC4434">
        <w:rPr>
          <w:rFonts w:ascii="Times New Roman" w:hAnsi="Times New Roman" w:cs="Times New Roman"/>
          <w:sz w:val="28"/>
          <w:szCs w:val="28"/>
        </w:rPr>
        <w:t>мультимедийные</w:t>
      </w:r>
      <w:proofErr w:type="spellEnd"/>
      <w:r w:rsidRPr="00AC4434">
        <w:rPr>
          <w:rFonts w:ascii="Times New Roman" w:hAnsi="Times New Roman" w:cs="Times New Roman"/>
          <w:sz w:val="28"/>
          <w:szCs w:val="28"/>
        </w:rPr>
        <w:t xml:space="preserve"> средства. </w:t>
      </w:r>
    </w:p>
    <w:p w:rsidR="001F28BE" w:rsidRPr="00AC4434" w:rsidRDefault="001F28BE" w:rsidP="003763D8">
      <w:pPr>
        <w:spacing w:line="360" w:lineRule="auto"/>
        <w:ind w:firstLine="567"/>
        <w:contextualSpacing/>
        <w:jc w:val="both"/>
        <w:rPr>
          <w:rFonts w:ascii="Times New Roman" w:hAnsi="Times New Roman" w:cs="Times New Roman"/>
          <w:sz w:val="28"/>
          <w:szCs w:val="28"/>
        </w:rPr>
      </w:pPr>
      <w:r w:rsidRPr="00AC4434">
        <w:rPr>
          <w:rFonts w:ascii="Times New Roman" w:hAnsi="Times New Roman" w:cs="Times New Roman"/>
          <w:sz w:val="28"/>
          <w:szCs w:val="28"/>
        </w:rPr>
        <w:t xml:space="preserve">Программные средства, которые реализуются с помощью </w:t>
      </w:r>
      <w:proofErr w:type="spellStart"/>
      <w:r w:rsidRPr="00AC4434">
        <w:rPr>
          <w:rFonts w:ascii="Times New Roman" w:hAnsi="Times New Roman" w:cs="Times New Roman"/>
          <w:sz w:val="28"/>
          <w:szCs w:val="28"/>
        </w:rPr>
        <w:t>мультимедийных</w:t>
      </w:r>
      <w:proofErr w:type="spellEnd"/>
      <w:r w:rsidRPr="00AC4434">
        <w:rPr>
          <w:rFonts w:ascii="Times New Roman" w:hAnsi="Times New Roman" w:cs="Times New Roman"/>
          <w:sz w:val="28"/>
          <w:szCs w:val="28"/>
        </w:rPr>
        <w:t xml:space="preserve"> технологий, предоставляют большое количество возм</w:t>
      </w:r>
      <w:r w:rsidR="008B15D5" w:rsidRPr="00AC4434">
        <w:rPr>
          <w:rFonts w:ascii="Times New Roman" w:hAnsi="Times New Roman" w:cs="Times New Roman"/>
          <w:sz w:val="28"/>
          <w:szCs w:val="28"/>
        </w:rPr>
        <w:t>ожностей для реализации основной цели изучения ИЯ. Они обладают гораздо большей гибкостью, чем традиционные средства, что в свою очередь приводит к успешному формированию мотивац</w:t>
      </w:r>
      <w:proofErr w:type="gramStart"/>
      <w:r w:rsidR="008B15D5" w:rsidRPr="00AC4434">
        <w:rPr>
          <w:rFonts w:ascii="Times New Roman" w:hAnsi="Times New Roman" w:cs="Times New Roman"/>
          <w:sz w:val="28"/>
          <w:szCs w:val="28"/>
        </w:rPr>
        <w:t>ии у у</w:t>
      </w:r>
      <w:proofErr w:type="gramEnd"/>
      <w:r w:rsidR="008B15D5" w:rsidRPr="00AC4434">
        <w:rPr>
          <w:rFonts w:ascii="Times New Roman" w:hAnsi="Times New Roman" w:cs="Times New Roman"/>
          <w:sz w:val="28"/>
          <w:szCs w:val="28"/>
        </w:rPr>
        <w:t>чащихся.</w:t>
      </w:r>
    </w:p>
    <w:p w:rsidR="00F706E6" w:rsidRPr="00AC4434" w:rsidRDefault="00F706E6" w:rsidP="00F706E6">
      <w:pPr>
        <w:jc w:val="center"/>
        <w:rPr>
          <w:rFonts w:ascii="Times New Roman" w:hAnsi="Times New Roman" w:cs="Times New Roman"/>
          <w:sz w:val="28"/>
          <w:szCs w:val="28"/>
        </w:rPr>
      </w:pPr>
    </w:p>
    <w:p w:rsidR="008B6F09" w:rsidRDefault="008B6F09" w:rsidP="00F706E6">
      <w:pPr>
        <w:jc w:val="center"/>
        <w:rPr>
          <w:rFonts w:ascii="Times New Roman" w:hAnsi="Times New Roman" w:cs="Times New Roman"/>
          <w:b/>
          <w:sz w:val="28"/>
          <w:szCs w:val="28"/>
        </w:rPr>
      </w:pPr>
    </w:p>
    <w:p w:rsidR="00F706E6" w:rsidRPr="00AC4434" w:rsidRDefault="00F706E6" w:rsidP="00F706E6">
      <w:pPr>
        <w:jc w:val="center"/>
        <w:rPr>
          <w:rFonts w:ascii="Times New Roman" w:hAnsi="Times New Roman" w:cs="Times New Roman"/>
          <w:b/>
          <w:sz w:val="28"/>
          <w:szCs w:val="28"/>
        </w:rPr>
      </w:pPr>
      <w:r w:rsidRPr="00AC4434">
        <w:rPr>
          <w:rFonts w:ascii="Times New Roman" w:hAnsi="Times New Roman" w:cs="Times New Roman"/>
          <w:b/>
          <w:sz w:val="28"/>
          <w:szCs w:val="28"/>
        </w:rPr>
        <w:t>Выводы по первой главе</w:t>
      </w:r>
    </w:p>
    <w:p w:rsidR="003C7865" w:rsidRPr="00AC4434" w:rsidRDefault="003C7865" w:rsidP="003C7865">
      <w:pPr>
        <w:spacing w:line="360" w:lineRule="auto"/>
        <w:ind w:firstLine="567"/>
        <w:contextualSpacing/>
        <w:jc w:val="both"/>
        <w:rPr>
          <w:rFonts w:ascii="Times New Roman" w:hAnsi="Times New Roman" w:cs="Times New Roman"/>
          <w:sz w:val="28"/>
          <w:szCs w:val="28"/>
        </w:rPr>
      </w:pPr>
      <w:r w:rsidRPr="00AC4434">
        <w:rPr>
          <w:rFonts w:ascii="Times New Roman" w:hAnsi="Times New Roman" w:cs="Times New Roman"/>
          <w:sz w:val="28"/>
          <w:szCs w:val="28"/>
        </w:rPr>
        <w:t>Информационные технологии важны в современном мире. Процесс информатизации общества затрагивает разные</w:t>
      </w:r>
      <w:r w:rsidR="00582768">
        <w:rPr>
          <w:rFonts w:ascii="Times New Roman" w:hAnsi="Times New Roman" w:cs="Times New Roman"/>
          <w:sz w:val="28"/>
          <w:szCs w:val="28"/>
        </w:rPr>
        <w:t xml:space="preserve"> социальные</w:t>
      </w:r>
      <w:r w:rsidRPr="00AC4434">
        <w:rPr>
          <w:rFonts w:ascii="Times New Roman" w:hAnsi="Times New Roman" w:cs="Times New Roman"/>
          <w:sz w:val="28"/>
          <w:szCs w:val="28"/>
        </w:rPr>
        <w:t xml:space="preserve"> институты, в том числе и образование.</w:t>
      </w:r>
    </w:p>
    <w:p w:rsidR="0091701A" w:rsidRPr="00AC4434" w:rsidRDefault="000114AB" w:rsidP="0091701A">
      <w:pPr>
        <w:spacing w:line="360" w:lineRule="auto"/>
        <w:ind w:firstLine="567"/>
        <w:contextualSpacing/>
        <w:jc w:val="both"/>
        <w:rPr>
          <w:rFonts w:ascii="Times New Roman" w:hAnsi="Times New Roman" w:cs="Times New Roman"/>
          <w:sz w:val="28"/>
          <w:szCs w:val="28"/>
        </w:rPr>
      </w:pPr>
      <w:r w:rsidRPr="00AC4434">
        <w:rPr>
          <w:rFonts w:ascii="Times New Roman" w:hAnsi="Times New Roman" w:cs="Times New Roman"/>
          <w:sz w:val="28"/>
          <w:szCs w:val="28"/>
        </w:rPr>
        <w:t xml:space="preserve">Согласно определению </w:t>
      </w:r>
      <w:r w:rsidR="000F3432" w:rsidRPr="00AC4434">
        <w:rPr>
          <w:rFonts w:ascii="Times New Roman" w:hAnsi="Times New Roman" w:cs="Times New Roman"/>
          <w:sz w:val="28"/>
          <w:szCs w:val="28"/>
        </w:rPr>
        <w:t>Б.С</w:t>
      </w:r>
      <w:r w:rsidR="000F3432">
        <w:rPr>
          <w:rFonts w:ascii="Times New Roman" w:hAnsi="Times New Roman" w:cs="Times New Roman"/>
          <w:sz w:val="28"/>
          <w:szCs w:val="28"/>
        </w:rPr>
        <w:t xml:space="preserve"> </w:t>
      </w:r>
      <w:proofErr w:type="spellStart"/>
      <w:r w:rsidR="000F3432">
        <w:rPr>
          <w:rFonts w:ascii="Times New Roman" w:hAnsi="Times New Roman" w:cs="Times New Roman"/>
          <w:sz w:val="28"/>
          <w:szCs w:val="28"/>
        </w:rPr>
        <w:t>Гершунского</w:t>
      </w:r>
      <w:proofErr w:type="spellEnd"/>
      <w:r w:rsidRPr="00AC4434">
        <w:rPr>
          <w:rFonts w:ascii="Times New Roman" w:hAnsi="Times New Roman" w:cs="Times New Roman"/>
          <w:sz w:val="28"/>
          <w:szCs w:val="28"/>
        </w:rPr>
        <w:t xml:space="preserve">, </w:t>
      </w:r>
      <w:r w:rsidR="0091701A" w:rsidRPr="00AC4434">
        <w:rPr>
          <w:rFonts w:ascii="Times New Roman" w:hAnsi="Times New Roman" w:cs="Times New Roman"/>
          <w:sz w:val="28"/>
          <w:szCs w:val="28"/>
        </w:rPr>
        <w:t>мультимедиа –</w:t>
      </w:r>
      <w:r w:rsidRPr="00AC4434">
        <w:rPr>
          <w:rFonts w:ascii="Times New Roman" w:hAnsi="Times New Roman" w:cs="Times New Roman"/>
          <w:sz w:val="28"/>
          <w:szCs w:val="28"/>
        </w:rPr>
        <w:t xml:space="preserve"> это спектр информационных технологий, использующих различные программные и технические средства с целью наиболее эффективного воздействия на пользователя (ставшего одновременно и читателем, и слушателем, и зрителем).</w:t>
      </w:r>
    </w:p>
    <w:p w:rsidR="0091701A" w:rsidRPr="00AC4434" w:rsidRDefault="0091701A" w:rsidP="005839D2">
      <w:pPr>
        <w:spacing w:line="360" w:lineRule="auto"/>
        <w:contextualSpacing/>
        <w:jc w:val="both"/>
        <w:rPr>
          <w:rFonts w:ascii="Times New Roman" w:hAnsi="Times New Roman" w:cs="Times New Roman"/>
          <w:sz w:val="28"/>
          <w:szCs w:val="28"/>
        </w:rPr>
      </w:pPr>
      <w:r w:rsidRPr="00AC4434">
        <w:rPr>
          <w:rFonts w:ascii="Times New Roman" w:hAnsi="Times New Roman" w:cs="Times New Roman"/>
          <w:sz w:val="28"/>
          <w:szCs w:val="28"/>
        </w:rPr>
        <w:tab/>
        <w:t xml:space="preserve">Из «компьютерной лингводидактики» </w:t>
      </w:r>
      <w:r w:rsidR="000F3432" w:rsidRPr="00AC4434">
        <w:rPr>
          <w:rFonts w:ascii="Times New Roman" w:hAnsi="Times New Roman" w:cs="Times New Roman"/>
          <w:sz w:val="28"/>
          <w:szCs w:val="28"/>
          <w:lang w:val="en-US"/>
        </w:rPr>
        <w:t>M</w:t>
      </w:r>
      <w:r w:rsidR="000F3432" w:rsidRPr="00AC4434">
        <w:rPr>
          <w:rFonts w:ascii="Times New Roman" w:hAnsi="Times New Roman" w:cs="Times New Roman"/>
          <w:sz w:val="28"/>
          <w:szCs w:val="28"/>
        </w:rPr>
        <w:t xml:space="preserve">. </w:t>
      </w:r>
      <w:r w:rsidR="000F3432" w:rsidRPr="00AC4434">
        <w:rPr>
          <w:rFonts w:ascii="Times New Roman" w:hAnsi="Times New Roman" w:cs="Times New Roman"/>
          <w:sz w:val="28"/>
          <w:szCs w:val="28"/>
          <w:lang w:val="en-US"/>
        </w:rPr>
        <w:t>A</w:t>
      </w:r>
      <w:r w:rsidR="000F3432">
        <w:rPr>
          <w:rFonts w:ascii="Times New Roman" w:hAnsi="Times New Roman" w:cs="Times New Roman"/>
          <w:sz w:val="28"/>
          <w:szCs w:val="28"/>
        </w:rPr>
        <w:t xml:space="preserve"> </w:t>
      </w:r>
      <w:proofErr w:type="spellStart"/>
      <w:r w:rsidRPr="00AC4434">
        <w:rPr>
          <w:rFonts w:ascii="Times New Roman" w:hAnsi="Times New Roman" w:cs="Times New Roman"/>
          <w:sz w:val="28"/>
          <w:szCs w:val="28"/>
        </w:rPr>
        <w:t>Бовтенко</w:t>
      </w:r>
      <w:proofErr w:type="spellEnd"/>
      <w:r w:rsidRPr="00AC4434">
        <w:rPr>
          <w:rFonts w:ascii="Times New Roman" w:hAnsi="Times New Roman" w:cs="Times New Roman"/>
          <w:sz w:val="28"/>
          <w:szCs w:val="28"/>
        </w:rPr>
        <w:t xml:space="preserve"> следует, что </w:t>
      </w:r>
      <w:proofErr w:type="spellStart"/>
      <w:r w:rsidRPr="00AC4434">
        <w:rPr>
          <w:rFonts w:ascii="Times New Roman" w:hAnsi="Times New Roman" w:cs="Times New Roman"/>
          <w:sz w:val="28"/>
          <w:szCs w:val="28"/>
        </w:rPr>
        <w:t>мультимедийные</w:t>
      </w:r>
      <w:proofErr w:type="spellEnd"/>
      <w:r w:rsidRPr="00AC4434">
        <w:rPr>
          <w:rFonts w:ascii="Times New Roman" w:hAnsi="Times New Roman" w:cs="Times New Roman"/>
          <w:sz w:val="28"/>
          <w:szCs w:val="28"/>
        </w:rPr>
        <w:t xml:space="preserve"> средства – комплекс аппаратных и программных средств, </w:t>
      </w:r>
      <w:r w:rsidRPr="00AC4434">
        <w:rPr>
          <w:rFonts w:ascii="Times New Roman" w:hAnsi="Times New Roman" w:cs="Times New Roman"/>
          <w:sz w:val="28"/>
          <w:szCs w:val="28"/>
        </w:rPr>
        <w:lastRenderedPageBreak/>
        <w:t>позволяющих пользователю общаться с компьютером, используя самые разные для него среды: графику, гипертексты, звук, анимацию, видео.</w:t>
      </w:r>
    </w:p>
    <w:p w:rsidR="005839D2" w:rsidRPr="00AC4434" w:rsidRDefault="005839D2" w:rsidP="005839D2">
      <w:pPr>
        <w:spacing w:line="360" w:lineRule="auto"/>
        <w:ind w:firstLine="567"/>
        <w:contextualSpacing/>
        <w:jc w:val="both"/>
        <w:rPr>
          <w:rFonts w:ascii="Times New Roman" w:hAnsi="Times New Roman" w:cs="Times New Roman"/>
          <w:sz w:val="28"/>
          <w:szCs w:val="28"/>
        </w:rPr>
      </w:pPr>
      <w:r w:rsidRPr="00AC4434">
        <w:rPr>
          <w:rFonts w:ascii="Times New Roman" w:hAnsi="Times New Roman" w:cs="Times New Roman"/>
          <w:sz w:val="28"/>
          <w:szCs w:val="28"/>
        </w:rPr>
        <w:t>В методической литературе под термином мультимедиа следует понимать компьютерное дидактическое средство, которое, предъявляя содержание учебного материала в эстетически организованной интерактивной форме с помощью двух модальностей (звуковой и визуальной), обеспечивает эффективное протекание перцептивно-мнемонических процессов, позволяет реализовать основные дидактические принципы и способствует достижению, как педагогических целей обучения, так и целей развития.</w:t>
      </w:r>
    </w:p>
    <w:p w:rsidR="005839D2" w:rsidRPr="00AC4434" w:rsidRDefault="005839D2" w:rsidP="005839D2">
      <w:pPr>
        <w:spacing w:line="360" w:lineRule="auto"/>
        <w:ind w:firstLine="567"/>
        <w:contextualSpacing/>
        <w:jc w:val="both"/>
        <w:rPr>
          <w:rFonts w:ascii="Times New Roman" w:hAnsi="Times New Roman" w:cs="Times New Roman"/>
          <w:sz w:val="28"/>
          <w:szCs w:val="28"/>
        </w:rPr>
      </w:pPr>
      <w:r w:rsidRPr="00AC4434">
        <w:rPr>
          <w:rFonts w:ascii="Times New Roman" w:hAnsi="Times New Roman" w:cs="Times New Roman"/>
          <w:sz w:val="28"/>
          <w:szCs w:val="28"/>
        </w:rPr>
        <w:t xml:space="preserve">Включение </w:t>
      </w:r>
      <w:proofErr w:type="spellStart"/>
      <w:r w:rsidRPr="00AC4434">
        <w:rPr>
          <w:rFonts w:ascii="Times New Roman" w:hAnsi="Times New Roman" w:cs="Times New Roman"/>
          <w:sz w:val="28"/>
          <w:szCs w:val="28"/>
        </w:rPr>
        <w:t>мультимедийных</w:t>
      </w:r>
      <w:proofErr w:type="spellEnd"/>
      <w:r w:rsidRPr="00AC4434">
        <w:rPr>
          <w:rFonts w:ascii="Times New Roman" w:hAnsi="Times New Roman" w:cs="Times New Roman"/>
          <w:sz w:val="28"/>
          <w:szCs w:val="28"/>
        </w:rPr>
        <w:t xml:space="preserve"> сре</w:t>
      </w:r>
      <w:proofErr w:type="gramStart"/>
      <w:r w:rsidRPr="00AC4434">
        <w:rPr>
          <w:rFonts w:ascii="Times New Roman" w:hAnsi="Times New Roman" w:cs="Times New Roman"/>
          <w:sz w:val="28"/>
          <w:szCs w:val="28"/>
        </w:rPr>
        <w:t>дств в пр</w:t>
      </w:r>
      <w:proofErr w:type="gramEnd"/>
      <w:r w:rsidRPr="00AC4434">
        <w:rPr>
          <w:rFonts w:ascii="Times New Roman" w:hAnsi="Times New Roman" w:cs="Times New Roman"/>
          <w:sz w:val="28"/>
          <w:szCs w:val="28"/>
        </w:rPr>
        <w:t xml:space="preserve">оцесс обучения является очень важной составляющей современного образования, так как </w:t>
      </w:r>
      <w:proofErr w:type="spellStart"/>
      <w:r w:rsidRPr="00AC4434">
        <w:rPr>
          <w:rFonts w:ascii="Times New Roman" w:hAnsi="Times New Roman" w:cs="Times New Roman"/>
          <w:sz w:val="28"/>
          <w:szCs w:val="28"/>
        </w:rPr>
        <w:t>мультимедийные</w:t>
      </w:r>
      <w:proofErr w:type="spellEnd"/>
      <w:r w:rsidRPr="00AC4434">
        <w:rPr>
          <w:rFonts w:ascii="Times New Roman" w:hAnsi="Times New Roman" w:cs="Times New Roman"/>
          <w:sz w:val="28"/>
          <w:szCs w:val="28"/>
        </w:rPr>
        <w:t xml:space="preserve"> средства обладают гибкостью влияния на разные рецептивные органы, что позволяет индивидуализировать подход педагога к обучению. Успех же учащихся приводит к заметному </w:t>
      </w:r>
      <w:r w:rsidR="00DD44EE" w:rsidRPr="00AC4434">
        <w:rPr>
          <w:rFonts w:ascii="Times New Roman" w:hAnsi="Times New Roman" w:cs="Times New Roman"/>
          <w:sz w:val="28"/>
          <w:szCs w:val="28"/>
        </w:rPr>
        <w:t>повышению уровня их</w:t>
      </w:r>
      <w:r w:rsidRPr="00AC4434">
        <w:rPr>
          <w:rFonts w:ascii="Times New Roman" w:hAnsi="Times New Roman" w:cs="Times New Roman"/>
          <w:sz w:val="28"/>
          <w:szCs w:val="28"/>
        </w:rPr>
        <w:t xml:space="preserve"> мотивации.</w:t>
      </w:r>
    </w:p>
    <w:p w:rsidR="004647AF" w:rsidRPr="00AC4434" w:rsidRDefault="004647AF" w:rsidP="004647AF">
      <w:pPr>
        <w:spacing w:line="360" w:lineRule="auto"/>
        <w:ind w:firstLine="567"/>
        <w:contextualSpacing/>
        <w:jc w:val="both"/>
        <w:rPr>
          <w:rFonts w:ascii="Times New Roman" w:hAnsi="Times New Roman" w:cs="Times New Roman"/>
          <w:sz w:val="28"/>
          <w:szCs w:val="28"/>
        </w:rPr>
      </w:pPr>
      <w:r w:rsidRPr="00AC4434">
        <w:rPr>
          <w:rFonts w:ascii="Times New Roman" w:hAnsi="Times New Roman" w:cs="Times New Roman"/>
          <w:sz w:val="28"/>
          <w:szCs w:val="28"/>
        </w:rPr>
        <w:t>Проблема мотивации в учении возникает по каждому школьному предмету. Однако особо остро стоит проблема мотивации изучения иностранных языков</w:t>
      </w:r>
    </w:p>
    <w:p w:rsidR="004647AF" w:rsidRPr="00AC4434" w:rsidRDefault="004647AF" w:rsidP="004647AF">
      <w:pPr>
        <w:spacing w:line="360" w:lineRule="auto"/>
        <w:ind w:firstLine="567"/>
        <w:contextualSpacing/>
        <w:jc w:val="both"/>
        <w:rPr>
          <w:rFonts w:ascii="Times New Roman" w:hAnsi="Times New Roman" w:cs="Times New Roman"/>
          <w:sz w:val="28"/>
          <w:szCs w:val="28"/>
        </w:rPr>
      </w:pPr>
      <w:r w:rsidRPr="00AC4434">
        <w:rPr>
          <w:rFonts w:ascii="Times New Roman" w:hAnsi="Times New Roman" w:cs="Times New Roman"/>
          <w:sz w:val="28"/>
          <w:szCs w:val="28"/>
        </w:rPr>
        <w:t>Мотивы, побуждающие школьников к учению, психологи делят на две группы — внешние и внутренние, в зависимости от того, заложены ли мотивы в самой учебной деятельности или они связаны с факторами, находящимися вне учебной деятельности.</w:t>
      </w:r>
    </w:p>
    <w:p w:rsidR="004647AF" w:rsidRPr="00AC4434" w:rsidRDefault="004647AF" w:rsidP="004647AF">
      <w:pPr>
        <w:spacing w:line="360" w:lineRule="auto"/>
        <w:ind w:firstLine="567"/>
        <w:contextualSpacing/>
        <w:jc w:val="both"/>
        <w:rPr>
          <w:rFonts w:ascii="Times New Roman" w:hAnsi="Times New Roman" w:cs="Times New Roman"/>
          <w:sz w:val="28"/>
          <w:szCs w:val="28"/>
        </w:rPr>
      </w:pPr>
      <w:r w:rsidRPr="00AC4434">
        <w:rPr>
          <w:rFonts w:ascii="Times New Roman" w:hAnsi="Times New Roman" w:cs="Times New Roman"/>
          <w:sz w:val="28"/>
          <w:szCs w:val="28"/>
        </w:rPr>
        <w:t xml:space="preserve">Внутренние мотивы связаны с содержанием учения, с прямым продуктом учебной деятельности </w:t>
      </w:r>
      <w:proofErr w:type="gramStart"/>
      <w:r w:rsidRPr="00AC4434">
        <w:rPr>
          <w:rFonts w:ascii="Times New Roman" w:hAnsi="Times New Roman" w:cs="Times New Roman"/>
          <w:sz w:val="28"/>
          <w:szCs w:val="28"/>
        </w:rPr>
        <w:t>обучаемых</w:t>
      </w:r>
      <w:proofErr w:type="gramEnd"/>
      <w:r w:rsidRPr="00AC4434">
        <w:rPr>
          <w:rFonts w:ascii="Times New Roman" w:hAnsi="Times New Roman" w:cs="Times New Roman"/>
          <w:sz w:val="28"/>
          <w:szCs w:val="28"/>
        </w:rPr>
        <w:t xml:space="preserve">. Внешние мотивы лежат вне учебной деятельности школьников. Некоторые психологи условно разделяют их </w:t>
      </w:r>
      <w:proofErr w:type="gramStart"/>
      <w:r w:rsidRPr="00AC4434">
        <w:rPr>
          <w:rFonts w:ascii="Times New Roman" w:hAnsi="Times New Roman" w:cs="Times New Roman"/>
          <w:sz w:val="28"/>
          <w:szCs w:val="28"/>
        </w:rPr>
        <w:t>на</w:t>
      </w:r>
      <w:proofErr w:type="gramEnd"/>
      <w:r w:rsidRPr="00AC4434">
        <w:rPr>
          <w:rFonts w:ascii="Times New Roman" w:hAnsi="Times New Roman" w:cs="Times New Roman"/>
          <w:sz w:val="28"/>
          <w:szCs w:val="28"/>
        </w:rPr>
        <w:t xml:space="preserve"> положительные и отрицательные.</w:t>
      </w:r>
    </w:p>
    <w:p w:rsidR="004647AF" w:rsidRPr="00AC4434" w:rsidRDefault="004647AF" w:rsidP="004647AF">
      <w:pPr>
        <w:spacing w:line="360" w:lineRule="auto"/>
        <w:ind w:firstLine="567"/>
        <w:contextualSpacing/>
        <w:jc w:val="both"/>
        <w:rPr>
          <w:rFonts w:ascii="Times New Roman" w:hAnsi="Times New Roman" w:cs="Times New Roman"/>
          <w:sz w:val="28"/>
          <w:szCs w:val="28"/>
        </w:rPr>
      </w:pPr>
      <w:r w:rsidRPr="00AC4434">
        <w:rPr>
          <w:rFonts w:ascii="Times New Roman" w:hAnsi="Times New Roman" w:cs="Times New Roman"/>
          <w:sz w:val="28"/>
          <w:szCs w:val="28"/>
        </w:rPr>
        <w:t xml:space="preserve">При обучении иностранному языку в средних и, особенно, старших классах, большинство учащихся утрачивает интерес к иностранному языку и к иноязычной учебной деятельности. На первый план выдвигаются менее </w:t>
      </w:r>
      <w:r w:rsidRPr="00AC4434">
        <w:rPr>
          <w:rFonts w:ascii="Times New Roman" w:hAnsi="Times New Roman" w:cs="Times New Roman"/>
          <w:sz w:val="28"/>
          <w:szCs w:val="28"/>
        </w:rPr>
        <w:lastRenderedPageBreak/>
        <w:t>действенные мотивы (часто отрицательные), что снижает эффективность обучения.</w:t>
      </w:r>
    </w:p>
    <w:p w:rsidR="004647AF" w:rsidRPr="00AC4434" w:rsidRDefault="004647AF" w:rsidP="004647AF">
      <w:pPr>
        <w:spacing w:after="0" w:line="360" w:lineRule="auto"/>
        <w:ind w:firstLine="567"/>
        <w:contextualSpacing/>
        <w:jc w:val="both"/>
        <w:rPr>
          <w:rFonts w:ascii="Times New Roman" w:hAnsi="Times New Roman" w:cs="Times New Roman"/>
          <w:sz w:val="28"/>
          <w:szCs w:val="28"/>
        </w:rPr>
      </w:pPr>
      <w:r w:rsidRPr="00AC4434">
        <w:rPr>
          <w:rFonts w:ascii="Times New Roman" w:hAnsi="Times New Roman" w:cs="Times New Roman"/>
          <w:sz w:val="28"/>
          <w:szCs w:val="28"/>
        </w:rPr>
        <w:t xml:space="preserve">Наиболее важными факторами формирования мотивации при обучении иностранного языка являются: личность учителя: высокие нравственные качества и использование средств обучения иностранному языку, в том числе и </w:t>
      </w:r>
      <w:proofErr w:type="spellStart"/>
      <w:r w:rsidRPr="00AC4434">
        <w:rPr>
          <w:rFonts w:ascii="Times New Roman" w:hAnsi="Times New Roman" w:cs="Times New Roman"/>
          <w:sz w:val="28"/>
          <w:szCs w:val="28"/>
        </w:rPr>
        <w:t>мультимедийные</w:t>
      </w:r>
      <w:proofErr w:type="spellEnd"/>
      <w:r w:rsidRPr="00AC4434">
        <w:rPr>
          <w:rFonts w:ascii="Times New Roman" w:hAnsi="Times New Roman" w:cs="Times New Roman"/>
          <w:sz w:val="28"/>
          <w:szCs w:val="28"/>
        </w:rPr>
        <w:t xml:space="preserve"> средства. </w:t>
      </w:r>
    </w:p>
    <w:p w:rsidR="00D27558" w:rsidRPr="00AC4434" w:rsidRDefault="00D27558" w:rsidP="00D27558">
      <w:pPr>
        <w:spacing w:line="360" w:lineRule="auto"/>
        <w:ind w:firstLine="567"/>
        <w:contextualSpacing/>
        <w:jc w:val="both"/>
        <w:rPr>
          <w:rFonts w:ascii="Times New Roman" w:hAnsi="Times New Roman" w:cs="Times New Roman"/>
          <w:sz w:val="28"/>
          <w:szCs w:val="28"/>
        </w:rPr>
      </w:pPr>
      <w:r w:rsidRPr="00AC4434">
        <w:rPr>
          <w:rFonts w:ascii="Times New Roman" w:hAnsi="Times New Roman" w:cs="Times New Roman"/>
          <w:sz w:val="28"/>
          <w:szCs w:val="28"/>
        </w:rPr>
        <w:t xml:space="preserve">Согласно федеральному государственному образовательному стандарту среднего (полного) общего образования одним из главных личностных результатов изучения учебного предмета «Иностранный язык» является формирование мотивации изучения иностранных языков и стремление к самосовершенствованию в образовательной области «Иностранный язык». </w:t>
      </w:r>
    </w:p>
    <w:p w:rsidR="00B8050C" w:rsidRPr="00AC4434" w:rsidRDefault="00B8050C" w:rsidP="00B8050C">
      <w:pPr>
        <w:spacing w:after="0" w:line="360" w:lineRule="auto"/>
        <w:ind w:firstLine="567"/>
        <w:contextualSpacing/>
        <w:jc w:val="both"/>
        <w:rPr>
          <w:rFonts w:ascii="Times New Roman" w:hAnsi="Times New Roman" w:cs="Times New Roman"/>
          <w:sz w:val="28"/>
          <w:szCs w:val="28"/>
        </w:rPr>
      </w:pPr>
      <w:r w:rsidRPr="00AC4434">
        <w:rPr>
          <w:rFonts w:ascii="Times New Roman" w:hAnsi="Times New Roman" w:cs="Times New Roman"/>
          <w:sz w:val="28"/>
          <w:szCs w:val="28"/>
        </w:rPr>
        <w:t>Все вспомогательные средства он предлагает разделить на две группы, исходя из их общих дидактических возможностей:</w:t>
      </w:r>
    </w:p>
    <w:p w:rsidR="00B8050C" w:rsidRPr="00AC4434" w:rsidRDefault="00B8050C" w:rsidP="00B8050C">
      <w:pPr>
        <w:pStyle w:val="a3"/>
        <w:numPr>
          <w:ilvl w:val="0"/>
          <w:numId w:val="8"/>
        </w:numPr>
        <w:tabs>
          <w:tab w:val="left" w:pos="851"/>
        </w:tabs>
        <w:spacing w:after="0" w:line="360" w:lineRule="auto"/>
        <w:ind w:left="0" w:firstLine="567"/>
        <w:jc w:val="both"/>
        <w:rPr>
          <w:rFonts w:ascii="Times New Roman" w:hAnsi="Times New Roman" w:cs="Times New Roman"/>
          <w:sz w:val="28"/>
          <w:szCs w:val="28"/>
        </w:rPr>
      </w:pPr>
      <w:r w:rsidRPr="00AC4434">
        <w:rPr>
          <w:rFonts w:ascii="Times New Roman" w:hAnsi="Times New Roman" w:cs="Times New Roman"/>
          <w:sz w:val="28"/>
          <w:szCs w:val="28"/>
        </w:rPr>
        <w:t>традиционные</w:t>
      </w:r>
      <w:r w:rsidRPr="00AC4434">
        <w:rPr>
          <w:rFonts w:ascii="Times New Roman" w:hAnsi="Times New Roman" w:cs="Times New Roman"/>
          <w:sz w:val="28"/>
          <w:szCs w:val="28"/>
          <w:lang w:val="en-US"/>
        </w:rPr>
        <w:t xml:space="preserve"> (</w:t>
      </w:r>
      <w:r w:rsidRPr="00AC4434">
        <w:rPr>
          <w:rFonts w:ascii="Times New Roman" w:hAnsi="Times New Roman" w:cs="Times New Roman"/>
          <w:sz w:val="28"/>
          <w:szCs w:val="28"/>
        </w:rPr>
        <w:t>нетехнические);</w:t>
      </w:r>
    </w:p>
    <w:p w:rsidR="00B8050C" w:rsidRPr="00AC4434" w:rsidRDefault="00B8050C" w:rsidP="00B8050C">
      <w:pPr>
        <w:pStyle w:val="a3"/>
        <w:numPr>
          <w:ilvl w:val="0"/>
          <w:numId w:val="8"/>
        </w:numPr>
        <w:tabs>
          <w:tab w:val="left" w:pos="851"/>
        </w:tabs>
        <w:spacing w:after="0" w:line="360" w:lineRule="auto"/>
        <w:ind w:left="0" w:firstLine="567"/>
        <w:jc w:val="both"/>
        <w:rPr>
          <w:rFonts w:ascii="Times New Roman" w:hAnsi="Times New Roman" w:cs="Times New Roman"/>
          <w:sz w:val="28"/>
          <w:szCs w:val="28"/>
        </w:rPr>
      </w:pPr>
      <w:r w:rsidRPr="00AC4434">
        <w:rPr>
          <w:rFonts w:ascii="Times New Roman" w:hAnsi="Times New Roman" w:cs="Times New Roman"/>
          <w:sz w:val="28"/>
          <w:szCs w:val="28"/>
        </w:rPr>
        <w:t>технические.</w:t>
      </w:r>
    </w:p>
    <w:p w:rsidR="00B8050C" w:rsidRPr="00AC4434" w:rsidRDefault="00B8050C" w:rsidP="00B8050C">
      <w:pPr>
        <w:pStyle w:val="a3"/>
        <w:tabs>
          <w:tab w:val="left" w:pos="851"/>
        </w:tabs>
        <w:spacing w:after="0" w:line="360" w:lineRule="auto"/>
        <w:ind w:left="0" w:firstLine="567"/>
        <w:jc w:val="both"/>
        <w:rPr>
          <w:rFonts w:ascii="Times New Roman" w:hAnsi="Times New Roman" w:cs="Times New Roman"/>
          <w:sz w:val="28"/>
          <w:szCs w:val="28"/>
        </w:rPr>
      </w:pPr>
      <w:r w:rsidRPr="00AC4434">
        <w:rPr>
          <w:rFonts w:ascii="Times New Roman" w:hAnsi="Times New Roman" w:cs="Times New Roman"/>
          <w:sz w:val="28"/>
          <w:szCs w:val="28"/>
        </w:rPr>
        <w:t xml:space="preserve">Ю.Н. </w:t>
      </w:r>
      <w:proofErr w:type="spellStart"/>
      <w:r w:rsidRPr="00AC4434">
        <w:rPr>
          <w:rFonts w:ascii="Times New Roman" w:hAnsi="Times New Roman" w:cs="Times New Roman"/>
          <w:sz w:val="28"/>
          <w:szCs w:val="28"/>
        </w:rPr>
        <w:t>Дрешер</w:t>
      </w:r>
      <w:proofErr w:type="spellEnd"/>
      <w:r w:rsidRPr="00AC4434">
        <w:rPr>
          <w:rFonts w:ascii="Times New Roman" w:hAnsi="Times New Roman" w:cs="Times New Roman"/>
          <w:sz w:val="28"/>
          <w:szCs w:val="28"/>
        </w:rPr>
        <w:t xml:space="preserve"> рассматривает </w:t>
      </w:r>
      <w:proofErr w:type="spellStart"/>
      <w:r w:rsidRPr="00AC4434">
        <w:rPr>
          <w:rFonts w:ascii="Times New Roman" w:hAnsi="Times New Roman" w:cs="Times New Roman"/>
          <w:sz w:val="28"/>
          <w:szCs w:val="28"/>
        </w:rPr>
        <w:t>мультимедийные</w:t>
      </w:r>
      <w:proofErr w:type="spellEnd"/>
      <w:r w:rsidRPr="00AC4434">
        <w:rPr>
          <w:rFonts w:ascii="Times New Roman" w:hAnsi="Times New Roman" w:cs="Times New Roman"/>
          <w:sz w:val="28"/>
          <w:szCs w:val="28"/>
        </w:rPr>
        <w:t xml:space="preserve"> обучающие средства как «совокупность технических средств обучения (ТСО) и дидактических средств обучения — носителей информации (ДСО)».</w:t>
      </w:r>
    </w:p>
    <w:p w:rsidR="00D27558" w:rsidRPr="00AC4434" w:rsidRDefault="00772894" w:rsidP="004647AF">
      <w:pPr>
        <w:spacing w:after="0" w:line="360" w:lineRule="auto"/>
        <w:ind w:firstLine="567"/>
        <w:contextualSpacing/>
        <w:jc w:val="both"/>
        <w:rPr>
          <w:rFonts w:ascii="Times New Roman" w:hAnsi="Times New Roman" w:cs="Times New Roman"/>
          <w:sz w:val="28"/>
          <w:szCs w:val="28"/>
        </w:rPr>
      </w:pPr>
      <w:r w:rsidRPr="00AC4434">
        <w:rPr>
          <w:rFonts w:ascii="Times New Roman" w:hAnsi="Times New Roman" w:cs="Times New Roman"/>
          <w:sz w:val="28"/>
          <w:szCs w:val="28"/>
        </w:rPr>
        <w:t xml:space="preserve">Все основные используемые в обучении </w:t>
      </w:r>
      <w:proofErr w:type="spellStart"/>
      <w:r w:rsidRPr="00AC4434">
        <w:rPr>
          <w:rFonts w:ascii="Times New Roman" w:hAnsi="Times New Roman" w:cs="Times New Roman"/>
          <w:sz w:val="28"/>
          <w:szCs w:val="28"/>
        </w:rPr>
        <w:t>мультимедийные</w:t>
      </w:r>
      <w:proofErr w:type="spellEnd"/>
      <w:r w:rsidRPr="00AC4434">
        <w:rPr>
          <w:rFonts w:ascii="Times New Roman" w:hAnsi="Times New Roman" w:cs="Times New Roman"/>
          <w:sz w:val="28"/>
          <w:szCs w:val="28"/>
        </w:rPr>
        <w:t xml:space="preserve"> программные средства можно разделить на три группы:</w:t>
      </w:r>
    </w:p>
    <w:p w:rsidR="00772894" w:rsidRPr="00AC4434" w:rsidRDefault="00772894" w:rsidP="00772894">
      <w:pPr>
        <w:pStyle w:val="a3"/>
        <w:numPr>
          <w:ilvl w:val="0"/>
          <w:numId w:val="8"/>
        </w:numPr>
        <w:spacing w:after="0" w:line="360" w:lineRule="auto"/>
        <w:ind w:left="851" w:hanging="284"/>
        <w:jc w:val="both"/>
        <w:rPr>
          <w:rFonts w:ascii="Times New Roman" w:hAnsi="Times New Roman" w:cs="Times New Roman"/>
          <w:sz w:val="28"/>
          <w:szCs w:val="28"/>
        </w:rPr>
      </w:pPr>
      <w:r w:rsidRPr="00AC4434">
        <w:rPr>
          <w:rFonts w:ascii="Times New Roman" w:hAnsi="Times New Roman" w:cs="Times New Roman"/>
          <w:sz w:val="28"/>
          <w:szCs w:val="28"/>
        </w:rPr>
        <w:t>Электронные учебные материалы:</w:t>
      </w:r>
    </w:p>
    <w:p w:rsidR="00772894" w:rsidRPr="00AC4434" w:rsidRDefault="00772894" w:rsidP="00772894">
      <w:pPr>
        <w:pStyle w:val="a3"/>
        <w:numPr>
          <w:ilvl w:val="0"/>
          <w:numId w:val="8"/>
        </w:numPr>
        <w:spacing w:after="0" w:line="360" w:lineRule="auto"/>
        <w:ind w:left="851" w:hanging="284"/>
        <w:jc w:val="both"/>
        <w:rPr>
          <w:rFonts w:ascii="Times New Roman" w:hAnsi="Times New Roman" w:cs="Times New Roman"/>
          <w:sz w:val="28"/>
          <w:szCs w:val="28"/>
        </w:rPr>
      </w:pPr>
      <w:r w:rsidRPr="00AC4434">
        <w:rPr>
          <w:rFonts w:ascii="Times New Roman" w:hAnsi="Times New Roman" w:cs="Times New Roman"/>
          <w:sz w:val="28"/>
          <w:szCs w:val="28"/>
        </w:rPr>
        <w:t>Интерактивные программы</w:t>
      </w:r>
      <w:r w:rsidRPr="00AC4434">
        <w:rPr>
          <w:rFonts w:ascii="Times New Roman" w:hAnsi="Times New Roman" w:cs="Times New Roman"/>
          <w:sz w:val="28"/>
          <w:szCs w:val="28"/>
          <w:lang w:val="en-US"/>
        </w:rPr>
        <w:t>;</w:t>
      </w:r>
    </w:p>
    <w:p w:rsidR="00772894" w:rsidRPr="00AC4434" w:rsidRDefault="00772894" w:rsidP="00772894">
      <w:pPr>
        <w:pStyle w:val="a3"/>
        <w:numPr>
          <w:ilvl w:val="0"/>
          <w:numId w:val="8"/>
        </w:numPr>
        <w:spacing w:after="0" w:line="360" w:lineRule="auto"/>
        <w:ind w:left="851" w:hanging="284"/>
        <w:jc w:val="both"/>
        <w:rPr>
          <w:rFonts w:ascii="Times New Roman" w:hAnsi="Times New Roman" w:cs="Times New Roman"/>
          <w:sz w:val="28"/>
          <w:szCs w:val="28"/>
        </w:rPr>
      </w:pPr>
      <w:r w:rsidRPr="00AC4434">
        <w:rPr>
          <w:rFonts w:ascii="Times New Roman" w:hAnsi="Times New Roman" w:cs="Times New Roman"/>
          <w:sz w:val="28"/>
          <w:szCs w:val="28"/>
        </w:rPr>
        <w:t>Инструментальные программы.</w:t>
      </w:r>
    </w:p>
    <w:p w:rsidR="00772894" w:rsidRDefault="00772894" w:rsidP="00772894">
      <w:pPr>
        <w:pStyle w:val="a3"/>
        <w:spacing w:after="0" w:line="360" w:lineRule="auto"/>
        <w:ind w:left="0" w:firstLine="567"/>
        <w:jc w:val="both"/>
        <w:rPr>
          <w:rFonts w:ascii="Times New Roman" w:hAnsi="Times New Roman" w:cs="Times New Roman"/>
          <w:sz w:val="28"/>
          <w:szCs w:val="28"/>
        </w:rPr>
      </w:pPr>
      <w:r w:rsidRPr="00AC4434">
        <w:rPr>
          <w:rFonts w:ascii="Times New Roman" w:hAnsi="Times New Roman" w:cs="Times New Roman"/>
          <w:sz w:val="28"/>
          <w:szCs w:val="28"/>
        </w:rPr>
        <w:t>Каждые из них обладают своими преимуществами</w:t>
      </w:r>
      <w:r w:rsidR="003F183B" w:rsidRPr="003F183B">
        <w:rPr>
          <w:rFonts w:ascii="Times New Roman" w:hAnsi="Times New Roman" w:cs="Times New Roman"/>
          <w:sz w:val="28"/>
          <w:szCs w:val="28"/>
        </w:rPr>
        <w:t xml:space="preserve"> </w:t>
      </w:r>
      <w:r w:rsidR="003F183B">
        <w:rPr>
          <w:rFonts w:ascii="Times New Roman" w:hAnsi="Times New Roman" w:cs="Times New Roman"/>
          <w:sz w:val="28"/>
          <w:szCs w:val="28"/>
        </w:rPr>
        <w:t>при использовании</w:t>
      </w:r>
      <w:r w:rsidRPr="00AC4434">
        <w:rPr>
          <w:rFonts w:ascii="Times New Roman" w:hAnsi="Times New Roman" w:cs="Times New Roman"/>
          <w:sz w:val="28"/>
          <w:szCs w:val="28"/>
        </w:rPr>
        <w:t xml:space="preserve"> и потенциалом формирования мотивац</w:t>
      </w:r>
      <w:proofErr w:type="gramStart"/>
      <w:r w:rsidRPr="00AC4434">
        <w:rPr>
          <w:rFonts w:ascii="Times New Roman" w:hAnsi="Times New Roman" w:cs="Times New Roman"/>
          <w:sz w:val="28"/>
          <w:szCs w:val="28"/>
        </w:rPr>
        <w:t xml:space="preserve">ии </w:t>
      </w:r>
      <w:r w:rsidR="003F183B">
        <w:rPr>
          <w:rFonts w:ascii="Times New Roman" w:hAnsi="Times New Roman" w:cs="Times New Roman"/>
          <w:sz w:val="28"/>
          <w:szCs w:val="28"/>
        </w:rPr>
        <w:t>у у</w:t>
      </w:r>
      <w:proofErr w:type="gramEnd"/>
      <w:r w:rsidR="003F183B">
        <w:rPr>
          <w:rFonts w:ascii="Times New Roman" w:hAnsi="Times New Roman" w:cs="Times New Roman"/>
          <w:sz w:val="28"/>
          <w:szCs w:val="28"/>
        </w:rPr>
        <w:t>чащихся в учебной среде</w:t>
      </w:r>
      <w:r w:rsidRPr="00AC4434">
        <w:rPr>
          <w:rFonts w:ascii="Times New Roman" w:hAnsi="Times New Roman" w:cs="Times New Roman"/>
          <w:sz w:val="28"/>
          <w:szCs w:val="28"/>
        </w:rPr>
        <w:t xml:space="preserve">. </w:t>
      </w:r>
    </w:p>
    <w:p w:rsidR="0002182A" w:rsidRPr="00AC4434" w:rsidRDefault="0002182A" w:rsidP="00772894">
      <w:pPr>
        <w:pStyle w:val="a3"/>
        <w:spacing w:after="0" w:line="360" w:lineRule="auto"/>
        <w:ind w:left="0" w:firstLine="567"/>
        <w:jc w:val="both"/>
        <w:rPr>
          <w:rFonts w:ascii="Times New Roman" w:hAnsi="Times New Roman" w:cs="Times New Roman"/>
          <w:sz w:val="28"/>
          <w:szCs w:val="28"/>
        </w:rPr>
      </w:pPr>
    </w:p>
    <w:p w:rsidR="00DD44EE" w:rsidRDefault="00DD44EE">
      <w:pPr>
        <w:rPr>
          <w:rFonts w:ascii="Times New Roman" w:hAnsi="Times New Roman" w:cs="Times New Roman"/>
          <w:sz w:val="28"/>
          <w:szCs w:val="28"/>
        </w:rPr>
      </w:pPr>
    </w:p>
    <w:p w:rsidR="0094162F" w:rsidRDefault="0094162F">
      <w:pPr>
        <w:rPr>
          <w:rFonts w:ascii="Times New Roman" w:hAnsi="Times New Roman" w:cs="Times New Roman"/>
          <w:sz w:val="28"/>
          <w:szCs w:val="28"/>
        </w:rPr>
      </w:pPr>
    </w:p>
    <w:p w:rsidR="00E45F92" w:rsidRDefault="00E45F92">
      <w:pPr>
        <w:rPr>
          <w:rFonts w:ascii="Times New Roman" w:hAnsi="Times New Roman" w:cs="Times New Roman"/>
          <w:sz w:val="28"/>
          <w:szCs w:val="28"/>
        </w:rPr>
      </w:pPr>
    </w:p>
    <w:p w:rsidR="00E45F92" w:rsidRDefault="00E45F92">
      <w:pPr>
        <w:rPr>
          <w:rFonts w:ascii="Times New Roman" w:hAnsi="Times New Roman" w:cs="Times New Roman"/>
          <w:sz w:val="28"/>
          <w:szCs w:val="28"/>
        </w:rPr>
      </w:pPr>
    </w:p>
    <w:p w:rsidR="00E45F92" w:rsidRDefault="00E45F92">
      <w:pPr>
        <w:rPr>
          <w:rFonts w:ascii="Times New Roman" w:hAnsi="Times New Roman" w:cs="Times New Roman"/>
          <w:sz w:val="28"/>
          <w:szCs w:val="28"/>
        </w:rPr>
      </w:pPr>
    </w:p>
    <w:p w:rsidR="00E45F92" w:rsidRDefault="00E45F92">
      <w:pPr>
        <w:rPr>
          <w:rFonts w:ascii="Times New Roman" w:hAnsi="Times New Roman" w:cs="Times New Roman"/>
          <w:sz w:val="28"/>
          <w:szCs w:val="28"/>
        </w:rPr>
      </w:pPr>
    </w:p>
    <w:p w:rsidR="00270882" w:rsidRDefault="00270882">
      <w:pPr>
        <w:rPr>
          <w:rFonts w:ascii="Times New Roman" w:hAnsi="Times New Roman" w:cs="Times New Roman"/>
          <w:sz w:val="28"/>
          <w:szCs w:val="28"/>
        </w:rPr>
      </w:pPr>
    </w:p>
    <w:p w:rsidR="00270882" w:rsidRDefault="00270882">
      <w:pPr>
        <w:rPr>
          <w:rFonts w:ascii="Times New Roman" w:hAnsi="Times New Roman" w:cs="Times New Roman"/>
          <w:sz w:val="28"/>
          <w:szCs w:val="28"/>
        </w:rPr>
      </w:pPr>
    </w:p>
    <w:p w:rsidR="00270882" w:rsidRDefault="00270882">
      <w:pPr>
        <w:rPr>
          <w:rFonts w:ascii="Times New Roman" w:hAnsi="Times New Roman" w:cs="Times New Roman"/>
          <w:sz w:val="28"/>
          <w:szCs w:val="28"/>
        </w:rPr>
      </w:pPr>
    </w:p>
    <w:p w:rsidR="00270882" w:rsidRDefault="00270882">
      <w:pPr>
        <w:rPr>
          <w:rFonts w:ascii="Times New Roman" w:hAnsi="Times New Roman" w:cs="Times New Roman"/>
          <w:sz w:val="28"/>
          <w:szCs w:val="28"/>
        </w:rPr>
      </w:pPr>
    </w:p>
    <w:p w:rsidR="00270882" w:rsidRDefault="00270882">
      <w:pPr>
        <w:rPr>
          <w:rFonts w:ascii="Times New Roman" w:hAnsi="Times New Roman" w:cs="Times New Roman"/>
          <w:sz w:val="28"/>
          <w:szCs w:val="28"/>
        </w:rPr>
      </w:pPr>
    </w:p>
    <w:p w:rsidR="00C02C22" w:rsidRPr="00C02C22" w:rsidRDefault="00C02C22" w:rsidP="003F183B">
      <w:pPr>
        <w:spacing w:line="360" w:lineRule="auto"/>
        <w:jc w:val="center"/>
        <w:rPr>
          <w:rFonts w:ascii="Times New Roman" w:hAnsi="Times New Roman" w:cs="Times New Roman"/>
          <w:b/>
          <w:sz w:val="28"/>
          <w:szCs w:val="28"/>
        </w:rPr>
      </w:pPr>
      <w:r w:rsidRPr="00C02C22">
        <w:rPr>
          <w:rFonts w:ascii="Times New Roman" w:hAnsi="Times New Roman" w:cs="Times New Roman"/>
          <w:b/>
          <w:sz w:val="28"/>
          <w:szCs w:val="28"/>
        </w:rPr>
        <w:t xml:space="preserve">Глава 2. Практические основы использования </w:t>
      </w:r>
      <w:proofErr w:type="spellStart"/>
      <w:r w:rsidRPr="00C02C22">
        <w:rPr>
          <w:rFonts w:ascii="Times New Roman" w:hAnsi="Times New Roman" w:cs="Times New Roman"/>
          <w:b/>
          <w:sz w:val="28"/>
          <w:szCs w:val="28"/>
        </w:rPr>
        <w:t>мультимедийных</w:t>
      </w:r>
      <w:proofErr w:type="spellEnd"/>
      <w:r w:rsidRPr="00C02C22">
        <w:rPr>
          <w:rFonts w:ascii="Times New Roman" w:hAnsi="Times New Roman" w:cs="Times New Roman"/>
          <w:b/>
          <w:sz w:val="28"/>
          <w:szCs w:val="28"/>
        </w:rPr>
        <w:t xml:space="preserve"> средств обучения для повышения мотивации </w:t>
      </w:r>
      <w:proofErr w:type="gramStart"/>
      <w:r w:rsidRPr="00C02C22">
        <w:rPr>
          <w:rFonts w:ascii="Times New Roman" w:hAnsi="Times New Roman" w:cs="Times New Roman"/>
          <w:b/>
          <w:sz w:val="28"/>
          <w:szCs w:val="28"/>
        </w:rPr>
        <w:t>у</w:t>
      </w:r>
      <w:proofErr w:type="gramEnd"/>
      <w:r w:rsidRPr="00C02C22">
        <w:rPr>
          <w:rFonts w:ascii="Times New Roman" w:hAnsi="Times New Roman" w:cs="Times New Roman"/>
          <w:b/>
          <w:sz w:val="28"/>
          <w:szCs w:val="28"/>
        </w:rPr>
        <w:t xml:space="preserve"> обучающихся ИЯ</w:t>
      </w:r>
    </w:p>
    <w:p w:rsidR="00C02C22" w:rsidRDefault="00C02C22" w:rsidP="00DD44EE">
      <w:pPr>
        <w:spacing w:line="360" w:lineRule="auto"/>
        <w:jc w:val="center"/>
        <w:rPr>
          <w:rFonts w:ascii="Times New Roman" w:hAnsi="Times New Roman" w:cs="Times New Roman"/>
          <w:b/>
          <w:sz w:val="28"/>
          <w:szCs w:val="28"/>
        </w:rPr>
      </w:pPr>
      <w:r>
        <w:rPr>
          <w:rFonts w:ascii="Times New Roman" w:hAnsi="Times New Roman" w:cs="Times New Roman"/>
          <w:b/>
          <w:sz w:val="28"/>
          <w:szCs w:val="28"/>
        </w:rPr>
        <w:t xml:space="preserve">2.1 </w:t>
      </w:r>
      <w:r w:rsidRPr="00C02C22">
        <w:rPr>
          <w:rFonts w:ascii="Times New Roman" w:hAnsi="Times New Roman" w:cs="Times New Roman"/>
          <w:b/>
          <w:sz w:val="28"/>
          <w:szCs w:val="28"/>
        </w:rPr>
        <w:t xml:space="preserve">Использование </w:t>
      </w:r>
      <w:proofErr w:type="spellStart"/>
      <w:r w:rsidRPr="00C02C22">
        <w:rPr>
          <w:rFonts w:ascii="Times New Roman" w:hAnsi="Times New Roman" w:cs="Times New Roman"/>
          <w:b/>
          <w:sz w:val="28"/>
          <w:szCs w:val="28"/>
        </w:rPr>
        <w:t>мультимедийных</w:t>
      </w:r>
      <w:proofErr w:type="spellEnd"/>
      <w:r w:rsidRPr="00C02C22">
        <w:rPr>
          <w:rFonts w:ascii="Times New Roman" w:hAnsi="Times New Roman" w:cs="Times New Roman"/>
          <w:b/>
          <w:sz w:val="28"/>
          <w:szCs w:val="28"/>
        </w:rPr>
        <w:t xml:space="preserve"> средств обучения как средства повышения мотивац</w:t>
      </w:r>
      <w:r>
        <w:rPr>
          <w:rFonts w:ascii="Times New Roman" w:hAnsi="Times New Roman" w:cs="Times New Roman"/>
          <w:b/>
          <w:sz w:val="28"/>
          <w:szCs w:val="28"/>
        </w:rPr>
        <w:t xml:space="preserve">ии на уроках немецкого языка в </w:t>
      </w:r>
      <w:r w:rsidR="00273435">
        <w:rPr>
          <w:rFonts w:ascii="Times New Roman" w:hAnsi="Times New Roman" w:cs="Times New Roman"/>
          <w:b/>
          <w:sz w:val="28"/>
          <w:szCs w:val="28"/>
        </w:rPr>
        <w:t xml:space="preserve">9 </w:t>
      </w:r>
      <w:r w:rsidRPr="00C02C22">
        <w:rPr>
          <w:rFonts w:ascii="Times New Roman" w:hAnsi="Times New Roman" w:cs="Times New Roman"/>
          <w:b/>
          <w:sz w:val="28"/>
          <w:szCs w:val="28"/>
        </w:rPr>
        <w:t>классе</w:t>
      </w:r>
    </w:p>
    <w:p w:rsidR="008B6F09" w:rsidRDefault="00273435" w:rsidP="00273435">
      <w:pPr>
        <w:spacing w:line="36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В первой главе мы рассмотрели понятие «мультимедиа» и «</w:t>
      </w:r>
      <w:proofErr w:type="spellStart"/>
      <w:r>
        <w:rPr>
          <w:rFonts w:ascii="Times New Roman" w:hAnsi="Times New Roman" w:cs="Times New Roman"/>
          <w:sz w:val="28"/>
          <w:szCs w:val="28"/>
        </w:rPr>
        <w:t>мультимедийные</w:t>
      </w:r>
      <w:proofErr w:type="spellEnd"/>
      <w:r>
        <w:rPr>
          <w:rFonts w:ascii="Times New Roman" w:hAnsi="Times New Roman" w:cs="Times New Roman"/>
          <w:sz w:val="28"/>
          <w:szCs w:val="28"/>
        </w:rPr>
        <w:t xml:space="preserve"> средства»</w:t>
      </w:r>
      <w:r w:rsidR="008B6F09">
        <w:rPr>
          <w:rFonts w:ascii="Times New Roman" w:hAnsi="Times New Roman" w:cs="Times New Roman"/>
          <w:sz w:val="28"/>
          <w:szCs w:val="28"/>
        </w:rPr>
        <w:t xml:space="preserve">. Также нами были проанализированы основные подходы к реализации данных средств в образовании. Мы определили, </w:t>
      </w:r>
      <w:proofErr w:type="spellStart"/>
      <w:r w:rsidR="008B6F09">
        <w:rPr>
          <w:rFonts w:ascii="Times New Roman" w:hAnsi="Times New Roman" w:cs="Times New Roman"/>
          <w:sz w:val="28"/>
          <w:szCs w:val="28"/>
        </w:rPr>
        <w:t>мультимедийные</w:t>
      </w:r>
      <w:proofErr w:type="spellEnd"/>
      <w:r w:rsidR="008B6F09">
        <w:rPr>
          <w:rFonts w:ascii="Times New Roman" w:hAnsi="Times New Roman" w:cs="Times New Roman"/>
          <w:sz w:val="28"/>
          <w:szCs w:val="28"/>
        </w:rPr>
        <w:t xml:space="preserve"> средства являются важной составляющей понятия ИКТ. Кроме того, особое внимание было уделено проблеме мотивации в обучающей среде. Были рассмотрены основные виды мотивов, характерных для учащихся разных возрастных групп. Мы проанализировали факторы формирования мотивации при обучен</w:t>
      </w:r>
      <w:proofErr w:type="gramStart"/>
      <w:r w:rsidR="008B6F09">
        <w:rPr>
          <w:rFonts w:ascii="Times New Roman" w:hAnsi="Times New Roman" w:cs="Times New Roman"/>
          <w:sz w:val="28"/>
          <w:szCs w:val="28"/>
        </w:rPr>
        <w:t>ии ИЯ и</w:t>
      </w:r>
      <w:proofErr w:type="gramEnd"/>
      <w:r w:rsidR="008B6F09">
        <w:rPr>
          <w:rFonts w:ascii="Times New Roman" w:hAnsi="Times New Roman" w:cs="Times New Roman"/>
          <w:sz w:val="28"/>
          <w:szCs w:val="28"/>
        </w:rPr>
        <w:t xml:space="preserve"> сделали вывод, что комбинация личных и профессиональных качеств педагога и использование средств обучения приводят к успешному стимулированию мотивации. </w:t>
      </w:r>
    </w:p>
    <w:p w:rsidR="00C02C22" w:rsidRDefault="008B6F09" w:rsidP="00273435">
      <w:pPr>
        <w:spacing w:line="360" w:lineRule="auto"/>
        <w:ind w:firstLine="567"/>
        <w:contextualSpacing/>
        <w:jc w:val="both"/>
        <w:rPr>
          <w:rFonts w:ascii="Times New Roman" w:hAnsi="Times New Roman" w:cs="Times New Roman"/>
          <w:sz w:val="28"/>
          <w:szCs w:val="28"/>
        </w:rPr>
      </w:pPr>
      <w:proofErr w:type="spellStart"/>
      <w:r>
        <w:rPr>
          <w:rFonts w:ascii="Times New Roman" w:hAnsi="Times New Roman" w:cs="Times New Roman"/>
          <w:sz w:val="28"/>
          <w:szCs w:val="28"/>
        </w:rPr>
        <w:t>Мультимедийные</w:t>
      </w:r>
      <w:proofErr w:type="spellEnd"/>
      <w:r>
        <w:rPr>
          <w:rFonts w:ascii="Times New Roman" w:hAnsi="Times New Roman" w:cs="Times New Roman"/>
          <w:sz w:val="28"/>
          <w:szCs w:val="28"/>
        </w:rPr>
        <w:t xml:space="preserve"> средства являются важным компонентом средств обучения, так как </w:t>
      </w:r>
      <w:proofErr w:type="gramStart"/>
      <w:r>
        <w:rPr>
          <w:rFonts w:ascii="Times New Roman" w:hAnsi="Times New Roman" w:cs="Times New Roman"/>
          <w:sz w:val="28"/>
          <w:szCs w:val="28"/>
        </w:rPr>
        <w:t>представляет возможность</w:t>
      </w:r>
      <w:proofErr w:type="gramEnd"/>
      <w:r>
        <w:rPr>
          <w:rFonts w:ascii="Times New Roman" w:hAnsi="Times New Roman" w:cs="Times New Roman"/>
          <w:sz w:val="28"/>
          <w:szCs w:val="28"/>
        </w:rPr>
        <w:t xml:space="preserve"> визуализировать учебный материал, что ведет к успешному его усваиванию. Таким образом, использование </w:t>
      </w:r>
      <w:proofErr w:type="spellStart"/>
      <w:r>
        <w:rPr>
          <w:rFonts w:ascii="Times New Roman" w:hAnsi="Times New Roman" w:cs="Times New Roman"/>
          <w:sz w:val="28"/>
          <w:szCs w:val="28"/>
        </w:rPr>
        <w:t>мультимедийных</w:t>
      </w:r>
      <w:proofErr w:type="spellEnd"/>
      <w:r>
        <w:rPr>
          <w:rFonts w:ascii="Times New Roman" w:hAnsi="Times New Roman" w:cs="Times New Roman"/>
          <w:sz w:val="28"/>
          <w:szCs w:val="28"/>
        </w:rPr>
        <w:t xml:space="preserve"> программных средств </w:t>
      </w:r>
      <w:r w:rsidR="0038508D">
        <w:rPr>
          <w:rFonts w:ascii="Times New Roman" w:hAnsi="Times New Roman" w:cs="Times New Roman"/>
          <w:sz w:val="28"/>
          <w:szCs w:val="28"/>
        </w:rPr>
        <w:t xml:space="preserve">содействует формированию внутренних положительных мотивов </w:t>
      </w:r>
      <w:proofErr w:type="gramStart"/>
      <w:r w:rsidR="0038508D">
        <w:rPr>
          <w:rFonts w:ascii="Times New Roman" w:hAnsi="Times New Roman" w:cs="Times New Roman"/>
          <w:sz w:val="28"/>
          <w:szCs w:val="28"/>
        </w:rPr>
        <w:t>у</w:t>
      </w:r>
      <w:proofErr w:type="gramEnd"/>
      <w:r w:rsidR="0038508D">
        <w:rPr>
          <w:rFonts w:ascii="Times New Roman" w:hAnsi="Times New Roman" w:cs="Times New Roman"/>
          <w:sz w:val="28"/>
          <w:szCs w:val="28"/>
        </w:rPr>
        <w:t xml:space="preserve"> изучающих ИЯ. </w:t>
      </w:r>
    </w:p>
    <w:p w:rsidR="0054196F" w:rsidRDefault="00A04D9F" w:rsidP="0054196F">
      <w:pPr>
        <w:spacing w:line="36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Вторая глава посвящена</w:t>
      </w:r>
      <w:r w:rsidRPr="0054196F">
        <w:rPr>
          <w:rFonts w:ascii="Times New Roman" w:hAnsi="Times New Roman" w:cs="Times New Roman"/>
          <w:sz w:val="28"/>
          <w:szCs w:val="28"/>
        </w:rPr>
        <w:t xml:space="preserve"> </w:t>
      </w:r>
      <w:r w:rsidR="0054196F">
        <w:rPr>
          <w:rFonts w:ascii="Times New Roman" w:hAnsi="Times New Roman" w:cs="Times New Roman"/>
          <w:sz w:val="28"/>
          <w:szCs w:val="28"/>
        </w:rPr>
        <w:t xml:space="preserve">практическим методическим основам использования </w:t>
      </w:r>
      <w:proofErr w:type="spellStart"/>
      <w:r w:rsidR="0054196F">
        <w:rPr>
          <w:rFonts w:ascii="Times New Roman" w:hAnsi="Times New Roman" w:cs="Times New Roman"/>
          <w:sz w:val="28"/>
          <w:szCs w:val="28"/>
        </w:rPr>
        <w:t>мультимедийных</w:t>
      </w:r>
      <w:proofErr w:type="spellEnd"/>
      <w:r w:rsidR="0054196F">
        <w:rPr>
          <w:rFonts w:ascii="Times New Roman" w:hAnsi="Times New Roman" w:cs="Times New Roman"/>
          <w:sz w:val="28"/>
          <w:szCs w:val="28"/>
        </w:rPr>
        <w:t xml:space="preserve"> средств на уроках немецкого языка 9 класса. </w:t>
      </w:r>
      <w:r w:rsidR="0054196F">
        <w:rPr>
          <w:rFonts w:ascii="Times New Roman" w:hAnsi="Times New Roman" w:cs="Times New Roman"/>
          <w:sz w:val="28"/>
          <w:szCs w:val="28"/>
        </w:rPr>
        <w:lastRenderedPageBreak/>
        <w:t xml:space="preserve">Данный параграф посвящен анализу учебно-методического комплекса по немецкому языку для 9 классов. Цель данного анализа – исследовать УМК на использование в нем </w:t>
      </w:r>
      <w:proofErr w:type="spellStart"/>
      <w:r w:rsidR="0054196F">
        <w:rPr>
          <w:rFonts w:ascii="Times New Roman" w:hAnsi="Times New Roman" w:cs="Times New Roman"/>
          <w:sz w:val="28"/>
          <w:szCs w:val="28"/>
        </w:rPr>
        <w:t>мультимедийных</w:t>
      </w:r>
      <w:proofErr w:type="spellEnd"/>
      <w:r w:rsidR="0054196F">
        <w:rPr>
          <w:rFonts w:ascii="Times New Roman" w:hAnsi="Times New Roman" w:cs="Times New Roman"/>
          <w:sz w:val="28"/>
          <w:szCs w:val="28"/>
        </w:rPr>
        <w:t xml:space="preserve"> сре</w:t>
      </w:r>
      <w:proofErr w:type="gramStart"/>
      <w:r w:rsidR="0054196F">
        <w:rPr>
          <w:rFonts w:ascii="Times New Roman" w:hAnsi="Times New Roman" w:cs="Times New Roman"/>
          <w:sz w:val="28"/>
          <w:szCs w:val="28"/>
        </w:rPr>
        <w:t>дств дл</w:t>
      </w:r>
      <w:proofErr w:type="gramEnd"/>
      <w:r w:rsidR="0054196F">
        <w:rPr>
          <w:rFonts w:ascii="Times New Roman" w:hAnsi="Times New Roman" w:cs="Times New Roman"/>
          <w:sz w:val="28"/>
          <w:szCs w:val="28"/>
        </w:rPr>
        <w:t xml:space="preserve">я расширения возможностей изучения учебного материала. </w:t>
      </w:r>
      <w:r w:rsidR="0054196F" w:rsidRPr="0054196F">
        <w:rPr>
          <w:rFonts w:ascii="Times New Roman" w:hAnsi="Times New Roman" w:cs="Times New Roman"/>
          <w:sz w:val="28"/>
          <w:szCs w:val="28"/>
        </w:rPr>
        <w:t>В качестве УМК для анализа был выбран</w:t>
      </w:r>
      <w:r w:rsidR="0054196F">
        <w:rPr>
          <w:rFonts w:ascii="Times New Roman" w:hAnsi="Times New Roman" w:cs="Times New Roman"/>
          <w:sz w:val="28"/>
          <w:szCs w:val="28"/>
        </w:rPr>
        <w:t xml:space="preserve"> УМК «Горизонт» (</w:t>
      </w:r>
      <w:proofErr w:type="spellStart"/>
      <w:r w:rsidR="0054196F">
        <w:rPr>
          <w:rFonts w:ascii="Times New Roman" w:hAnsi="Times New Roman" w:cs="Times New Roman"/>
          <w:sz w:val="28"/>
          <w:szCs w:val="28"/>
        </w:rPr>
        <w:t>Horizonte</w:t>
      </w:r>
      <w:proofErr w:type="spellEnd"/>
      <w:r w:rsidR="0054196F">
        <w:rPr>
          <w:rFonts w:ascii="Times New Roman" w:hAnsi="Times New Roman" w:cs="Times New Roman"/>
          <w:sz w:val="28"/>
          <w:szCs w:val="28"/>
        </w:rPr>
        <w:t xml:space="preserve">) под </w:t>
      </w:r>
      <w:r w:rsidR="0054196F" w:rsidRPr="0054196F">
        <w:rPr>
          <w:rFonts w:ascii="Times New Roman" w:hAnsi="Times New Roman" w:cs="Times New Roman"/>
          <w:sz w:val="28"/>
          <w:szCs w:val="28"/>
        </w:rPr>
        <w:t xml:space="preserve">редакцией М.М. </w:t>
      </w:r>
      <w:proofErr w:type="spellStart"/>
      <w:r w:rsidR="0054196F" w:rsidRPr="0054196F">
        <w:rPr>
          <w:rFonts w:ascii="Times New Roman" w:hAnsi="Times New Roman" w:cs="Times New Roman"/>
          <w:sz w:val="28"/>
          <w:szCs w:val="28"/>
        </w:rPr>
        <w:t>Аверина</w:t>
      </w:r>
      <w:proofErr w:type="spellEnd"/>
      <w:r w:rsidR="0054196F" w:rsidRPr="0054196F">
        <w:rPr>
          <w:rFonts w:ascii="Times New Roman" w:hAnsi="Times New Roman" w:cs="Times New Roman"/>
          <w:sz w:val="28"/>
          <w:szCs w:val="28"/>
        </w:rPr>
        <w:t xml:space="preserve">, Ф. Джин, Л. </w:t>
      </w:r>
      <w:proofErr w:type="spellStart"/>
      <w:r w:rsidR="0054196F" w:rsidRPr="0054196F">
        <w:rPr>
          <w:rFonts w:ascii="Times New Roman" w:hAnsi="Times New Roman" w:cs="Times New Roman"/>
          <w:sz w:val="28"/>
          <w:szCs w:val="28"/>
        </w:rPr>
        <w:t>Рорман</w:t>
      </w:r>
      <w:proofErr w:type="spellEnd"/>
      <w:r w:rsidR="0054196F">
        <w:rPr>
          <w:rFonts w:ascii="Times New Roman" w:hAnsi="Times New Roman" w:cs="Times New Roman"/>
          <w:sz w:val="28"/>
          <w:szCs w:val="28"/>
        </w:rPr>
        <w:t xml:space="preserve">, Г.Ризу для </w:t>
      </w:r>
      <w:r w:rsidR="003260EF">
        <w:rPr>
          <w:rFonts w:ascii="Times New Roman" w:hAnsi="Times New Roman" w:cs="Times New Roman"/>
          <w:sz w:val="28"/>
          <w:szCs w:val="28"/>
        </w:rPr>
        <w:t>девятого</w:t>
      </w:r>
      <w:r w:rsidR="0054196F">
        <w:rPr>
          <w:rFonts w:ascii="Times New Roman" w:hAnsi="Times New Roman" w:cs="Times New Roman"/>
          <w:sz w:val="28"/>
          <w:szCs w:val="28"/>
        </w:rPr>
        <w:t xml:space="preserve"> класса</w:t>
      </w:r>
      <w:r w:rsidR="0054196F" w:rsidRPr="0054196F">
        <w:rPr>
          <w:rFonts w:ascii="Times New Roman" w:hAnsi="Times New Roman" w:cs="Times New Roman"/>
          <w:sz w:val="28"/>
          <w:szCs w:val="28"/>
        </w:rPr>
        <w:t>.</w:t>
      </w:r>
      <w:r w:rsidR="0054196F">
        <w:rPr>
          <w:rFonts w:ascii="Times New Roman" w:hAnsi="Times New Roman" w:cs="Times New Roman"/>
          <w:sz w:val="28"/>
          <w:szCs w:val="28"/>
        </w:rPr>
        <w:t xml:space="preserve"> </w:t>
      </w:r>
      <w:r w:rsidR="0054196F" w:rsidRPr="005E0972">
        <w:rPr>
          <w:rFonts w:ascii="Times New Roman" w:hAnsi="Times New Roman" w:cs="Times New Roman"/>
          <w:sz w:val="28"/>
          <w:szCs w:val="28"/>
        </w:rPr>
        <w:t>[</w:t>
      </w:r>
      <w:r w:rsidR="000F3432">
        <w:rPr>
          <w:rFonts w:ascii="Times New Roman" w:hAnsi="Times New Roman" w:cs="Times New Roman"/>
          <w:sz w:val="28"/>
          <w:szCs w:val="28"/>
        </w:rPr>
        <w:t>4</w:t>
      </w:r>
      <w:r w:rsidR="0054196F" w:rsidRPr="005E0972">
        <w:rPr>
          <w:rFonts w:ascii="Times New Roman" w:hAnsi="Times New Roman" w:cs="Times New Roman"/>
          <w:sz w:val="28"/>
          <w:szCs w:val="28"/>
        </w:rPr>
        <w:t>]</w:t>
      </w:r>
    </w:p>
    <w:p w:rsidR="0054196F" w:rsidRDefault="0054196F" w:rsidP="003F183B">
      <w:pPr>
        <w:spacing w:after="0" w:line="360" w:lineRule="auto"/>
        <w:ind w:firstLine="567"/>
        <w:contextualSpacing/>
        <w:jc w:val="both"/>
        <w:rPr>
          <w:rFonts w:ascii="Times New Roman" w:hAnsi="Times New Roman" w:cs="Times New Roman"/>
          <w:sz w:val="28"/>
          <w:szCs w:val="28"/>
        </w:rPr>
      </w:pPr>
      <w:r w:rsidRPr="0054196F">
        <w:rPr>
          <w:rFonts w:ascii="Times New Roman" w:hAnsi="Times New Roman" w:cs="Times New Roman"/>
          <w:sz w:val="28"/>
          <w:szCs w:val="28"/>
        </w:rPr>
        <w:t>Важно отметить, что учебно-ме</w:t>
      </w:r>
      <w:r>
        <w:rPr>
          <w:rFonts w:ascii="Times New Roman" w:hAnsi="Times New Roman" w:cs="Times New Roman"/>
          <w:sz w:val="28"/>
          <w:szCs w:val="28"/>
        </w:rPr>
        <w:t xml:space="preserve">тодический комплект «Горизонты» </w:t>
      </w:r>
      <w:r w:rsidRPr="0054196F">
        <w:rPr>
          <w:rFonts w:ascii="Times New Roman" w:hAnsi="Times New Roman" w:cs="Times New Roman"/>
          <w:sz w:val="28"/>
          <w:szCs w:val="28"/>
        </w:rPr>
        <w:t>предназначен для изучения немецкого языка как второго иностранного после</w:t>
      </w:r>
      <w:r>
        <w:rPr>
          <w:rFonts w:ascii="Times New Roman" w:hAnsi="Times New Roman" w:cs="Times New Roman"/>
          <w:sz w:val="28"/>
          <w:szCs w:val="28"/>
        </w:rPr>
        <w:t xml:space="preserve"> </w:t>
      </w:r>
      <w:r w:rsidRPr="0054196F">
        <w:rPr>
          <w:rFonts w:ascii="Times New Roman" w:hAnsi="Times New Roman" w:cs="Times New Roman"/>
          <w:sz w:val="28"/>
          <w:szCs w:val="28"/>
        </w:rPr>
        <w:t>английского и включает в себя следующие компоненты:</w:t>
      </w:r>
    </w:p>
    <w:p w:rsidR="0054196F" w:rsidRDefault="00E45F92" w:rsidP="003F183B">
      <w:pPr>
        <w:pStyle w:val="a3"/>
        <w:numPr>
          <w:ilvl w:val="0"/>
          <w:numId w:val="12"/>
        </w:numPr>
        <w:tabs>
          <w:tab w:val="left" w:pos="851"/>
        </w:tabs>
        <w:spacing w:after="0"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Учебник</w:t>
      </w:r>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Lehrbuch</w:t>
      </w:r>
      <w:proofErr w:type="spellEnd"/>
      <w:r>
        <w:rPr>
          <w:rFonts w:ascii="Times New Roman" w:hAnsi="Times New Roman" w:cs="Times New Roman"/>
          <w:sz w:val="28"/>
          <w:szCs w:val="28"/>
          <w:lang w:val="en-US"/>
        </w:rPr>
        <w:t>)</w:t>
      </w:r>
    </w:p>
    <w:p w:rsidR="00E45F92" w:rsidRDefault="00E45F92" w:rsidP="003F183B">
      <w:pPr>
        <w:pStyle w:val="a3"/>
        <w:numPr>
          <w:ilvl w:val="0"/>
          <w:numId w:val="12"/>
        </w:numPr>
        <w:tabs>
          <w:tab w:val="left" w:pos="851"/>
        </w:tabs>
        <w:spacing w:after="0"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Рабочая тетрадь </w:t>
      </w:r>
      <w:r>
        <w:rPr>
          <w:rFonts w:ascii="Times New Roman" w:hAnsi="Times New Roman" w:cs="Times New Roman"/>
          <w:sz w:val="28"/>
          <w:szCs w:val="28"/>
          <w:lang w:val="en-US"/>
        </w:rPr>
        <w:t>(</w:t>
      </w:r>
      <w:proofErr w:type="spellStart"/>
      <w:r>
        <w:rPr>
          <w:rFonts w:ascii="Times New Roman" w:hAnsi="Times New Roman" w:cs="Times New Roman"/>
          <w:sz w:val="28"/>
          <w:szCs w:val="28"/>
          <w:lang w:val="en-US"/>
        </w:rPr>
        <w:t>Arbeitsbuch</w:t>
      </w:r>
      <w:proofErr w:type="spellEnd"/>
      <w:r>
        <w:rPr>
          <w:rFonts w:ascii="Times New Roman" w:hAnsi="Times New Roman" w:cs="Times New Roman"/>
          <w:sz w:val="28"/>
          <w:szCs w:val="28"/>
          <w:lang w:val="en-US"/>
        </w:rPr>
        <w:t xml:space="preserve">) </w:t>
      </w:r>
    </w:p>
    <w:p w:rsidR="00E45F92" w:rsidRDefault="00E45F92" w:rsidP="003F183B">
      <w:pPr>
        <w:pStyle w:val="a3"/>
        <w:numPr>
          <w:ilvl w:val="0"/>
          <w:numId w:val="12"/>
        </w:numPr>
        <w:tabs>
          <w:tab w:val="left" w:pos="851"/>
        </w:tabs>
        <w:spacing w:after="0"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Книга для учителя (</w:t>
      </w:r>
      <w:proofErr w:type="spellStart"/>
      <w:r>
        <w:rPr>
          <w:rFonts w:ascii="Times New Roman" w:hAnsi="Times New Roman" w:cs="Times New Roman"/>
          <w:sz w:val="28"/>
          <w:szCs w:val="28"/>
          <w:lang w:val="en-US"/>
        </w:rPr>
        <w:t>Lehrerhandbuch</w:t>
      </w:r>
      <w:proofErr w:type="spellEnd"/>
      <w:r>
        <w:rPr>
          <w:rFonts w:ascii="Times New Roman" w:hAnsi="Times New Roman" w:cs="Times New Roman"/>
          <w:sz w:val="28"/>
          <w:szCs w:val="28"/>
          <w:lang w:val="en-US"/>
        </w:rPr>
        <w:t>)</w:t>
      </w:r>
    </w:p>
    <w:p w:rsidR="00E45F92" w:rsidRDefault="00E45F92" w:rsidP="003F183B">
      <w:pPr>
        <w:pStyle w:val="a3"/>
        <w:numPr>
          <w:ilvl w:val="0"/>
          <w:numId w:val="12"/>
        </w:numPr>
        <w:tabs>
          <w:tab w:val="left" w:pos="851"/>
        </w:tabs>
        <w:spacing w:after="0" w:line="360" w:lineRule="auto"/>
        <w:ind w:left="0" w:firstLine="567"/>
        <w:jc w:val="both"/>
        <w:rPr>
          <w:rFonts w:ascii="Times New Roman" w:hAnsi="Times New Roman" w:cs="Times New Roman"/>
          <w:sz w:val="28"/>
          <w:szCs w:val="28"/>
        </w:rPr>
      </w:pPr>
      <w:r w:rsidRPr="00E45F92">
        <w:rPr>
          <w:rFonts w:ascii="Times New Roman" w:hAnsi="Times New Roman" w:cs="Times New Roman"/>
          <w:sz w:val="28"/>
          <w:szCs w:val="28"/>
        </w:rPr>
        <w:t>Тренировочные задания для подготовки к ГИА (Ü</w:t>
      </w:r>
      <w:proofErr w:type="spellStart"/>
      <w:r w:rsidRPr="00E45F92">
        <w:rPr>
          <w:rFonts w:ascii="Times New Roman" w:hAnsi="Times New Roman" w:cs="Times New Roman"/>
          <w:sz w:val="28"/>
          <w:szCs w:val="28"/>
          <w:lang w:val="en-US"/>
        </w:rPr>
        <w:t>bungsheft</w:t>
      </w:r>
      <w:proofErr w:type="spellEnd"/>
      <w:r w:rsidRPr="00E45F92">
        <w:rPr>
          <w:rFonts w:ascii="Times New Roman" w:hAnsi="Times New Roman" w:cs="Times New Roman"/>
          <w:sz w:val="28"/>
          <w:szCs w:val="28"/>
        </w:rPr>
        <w:t xml:space="preserve"> </w:t>
      </w:r>
      <w:proofErr w:type="spellStart"/>
      <w:r w:rsidRPr="00E45F92">
        <w:rPr>
          <w:rFonts w:ascii="Times New Roman" w:hAnsi="Times New Roman" w:cs="Times New Roman"/>
          <w:sz w:val="28"/>
          <w:szCs w:val="28"/>
          <w:lang w:val="en-US"/>
        </w:rPr>
        <w:t>mit</w:t>
      </w:r>
      <w:proofErr w:type="spellEnd"/>
      <w:r w:rsidRPr="00E45F92">
        <w:rPr>
          <w:rFonts w:ascii="Times New Roman" w:hAnsi="Times New Roman" w:cs="Times New Roman"/>
          <w:sz w:val="28"/>
          <w:szCs w:val="28"/>
        </w:rPr>
        <w:t xml:space="preserve"> </w:t>
      </w:r>
      <w:r w:rsidRPr="00E45F92">
        <w:rPr>
          <w:rFonts w:ascii="Times New Roman" w:hAnsi="Times New Roman" w:cs="Times New Roman"/>
          <w:sz w:val="28"/>
          <w:szCs w:val="28"/>
          <w:lang w:val="en-US"/>
        </w:rPr>
        <w:t>Pr</w:t>
      </w:r>
      <w:proofErr w:type="spellStart"/>
      <w:r w:rsidRPr="00E45F92">
        <w:rPr>
          <w:rFonts w:ascii="Times New Roman" w:hAnsi="Times New Roman" w:cs="Times New Roman"/>
          <w:sz w:val="28"/>
          <w:szCs w:val="28"/>
        </w:rPr>
        <w:t>ü</w:t>
      </w:r>
      <w:r w:rsidRPr="00E45F92">
        <w:rPr>
          <w:rFonts w:ascii="Times New Roman" w:hAnsi="Times New Roman" w:cs="Times New Roman"/>
          <w:sz w:val="28"/>
          <w:szCs w:val="28"/>
          <w:lang w:val="en-US"/>
        </w:rPr>
        <w:t>fungsvorbereitung</w:t>
      </w:r>
      <w:proofErr w:type="spellEnd"/>
      <w:r w:rsidRPr="00E45F92">
        <w:rPr>
          <w:rFonts w:ascii="Times New Roman" w:hAnsi="Times New Roman" w:cs="Times New Roman"/>
          <w:sz w:val="28"/>
          <w:szCs w:val="28"/>
        </w:rPr>
        <w:t>)</w:t>
      </w:r>
    </w:p>
    <w:p w:rsidR="00E45F92" w:rsidRDefault="00E45F92" w:rsidP="003F183B">
      <w:pPr>
        <w:pStyle w:val="a3"/>
        <w:numPr>
          <w:ilvl w:val="0"/>
          <w:numId w:val="12"/>
        </w:numPr>
        <w:tabs>
          <w:tab w:val="left" w:pos="851"/>
        </w:tabs>
        <w:spacing w:after="0" w:line="360" w:lineRule="auto"/>
        <w:ind w:left="0" w:firstLine="567"/>
        <w:jc w:val="both"/>
        <w:rPr>
          <w:rFonts w:ascii="Times New Roman" w:hAnsi="Times New Roman" w:cs="Times New Roman"/>
          <w:sz w:val="28"/>
          <w:szCs w:val="28"/>
        </w:rPr>
      </w:pPr>
      <w:r w:rsidRPr="00E45F92">
        <w:rPr>
          <w:rFonts w:ascii="Times New Roman" w:hAnsi="Times New Roman" w:cs="Times New Roman"/>
          <w:sz w:val="28"/>
          <w:szCs w:val="28"/>
        </w:rPr>
        <w:t>Контрольные задания для подготовки к ОГЭ (</w:t>
      </w:r>
      <w:proofErr w:type="spellStart"/>
      <w:r w:rsidRPr="00E45F92">
        <w:rPr>
          <w:rFonts w:ascii="Times New Roman" w:hAnsi="Times New Roman" w:cs="Times New Roman"/>
          <w:sz w:val="28"/>
          <w:szCs w:val="28"/>
        </w:rPr>
        <w:t>Testheft</w:t>
      </w:r>
      <w:proofErr w:type="spellEnd"/>
      <w:r w:rsidRPr="00E45F92">
        <w:rPr>
          <w:rFonts w:ascii="Times New Roman" w:hAnsi="Times New Roman" w:cs="Times New Roman"/>
          <w:sz w:val="28"/>
          <w:szCs w:val="28"/>
        </w:rPr>
        <w:t xml:space="preserve"> </w:t>
      </w:r>
      <w:proofErr w:type="spellStart"/>
      <w:r w:rsidRPr="00E45F92">
        <w:rPr>
          <w:rFonts w:ascii="Times New Roman" w:hAnsi="Times New Roman" w:cs="Times New Roman"/>
          <w:sz w:val="28"/>
          <w:szCs w:val="28"/>
        </w:rPr>
        <w:t>mit</w:t>
      </w:r>
      <w:proofErr w:type="spellEnd"/>
      <w:r w:rsidRPr="00E45F92">
        <w:rPr>
          <w:rFonts w:ascii="Times New Roman" w:hAnsi="Times New Roman" w:cs="Times New Roman"/>
          <w:sz w:val="28"/>
          <w:szCs w:val="28"/>
        </w:rPr>
        <w:t xml:space="preserve"> </w:t>
      </w:r>
      <w:proofErr w:type="spellStart"/>
      <w:r w:rsidRPr="00E45F92">
        <w:rPr>
          <w:rFonts w:ascii="Times New Roman" w:hAnsi="Times New Roman" w:cs="Times New Roman"/>
          <w:sz w:val="28"/>
          <w:szCs w:val="28"/>
        </w:rPr>
        <w:t>Prüfungsvorbereitung</w:t>
      </w:r>
      <w:proofErr w:type="spellEnd"/>
      <w:r w:rsidRPr="00E45F92">
        <w:rPr>
          <w:rFonts w:ascii="Times New Roman" w:hAnsi="Times New Roman" w:cs="Times New Roman"/>
          <w:sz w:val="28"/>
          <w:szCs w:val="28"/>
        </w:rPr>
        <w:t>)</w:t>
      </w:r>
    </w:p>
    <w:p w:rsidR="00E45F92" w:rsidRPr="0054196F" w:rsidRDefault="00E45F92" w:rsidP="003F183B">
      <w:pPr>
        <w:pStyle w:val="a3"/>
        <w:numPr>
          <w:ilvl w:val="0"/>
          <w:numId w:val="12"/>
        </w:numPr>
        <w:tabs>
          <w:tab w:val="left" w:pos="851"/>
        </w:tabs>
        <w:spacing w:after="0" w:line="360" w:lineRule="auto"/>
        <w:ind w:left="0" w:firstLine="567"/>
        <w:jc w:val="both"/>
        <w:rPr>
          <w:rFonts w:ascii="Times New Roman" w:hAnsi="Times New Roman" w:cs="Times New Roman"/>
          <w:sz w:val="28"/>
          <w:szCs w:val="28"/>
        </w:rPr>
      </w:pPr>
      <w:proofErr w:type="spellStart"/>
      <w:r w:rsidRPr="00E45F92">
        <w:rPr>
          <w:rFonts w:ascii="Times New Roman" w:hAnsi="Times New Roman" w:cs="Times New Roman"/>
          <w:sz w:val="28"/>
          <w:szCs w:val="28"/>
        </w:rPr>
        <w:t>Аудиокурс</w:t>
      </w:r>
      <w:proofErr w:type="spellEnd"/>
      <w:r w:rsidRPr="00E45F92">
        <w:rPr>
          <w:rFonts w:ascii="Times New Roman" w:hAnsi="Times New Roman" w:cs="Times New Roman"/>
          <w:sz w:val="28"/>
          <w:szCs w:val="28"/>
        </w:rPr>
        <w:t xml:space="preserve"> к учебнику, рабочей тетради и книге для учителя (</w:t>
      </w:r>
      <w:r>
        <w:rPr>
          <w:rFonts w:ascii="Times New Roman" w:hAnsi="Times New Roman" w:cs="Times New Roman"/>
          <w:sz w:val="28"/>
          <w:szCs w:val="28"/>
          <w:lang w:val="en-US"/>
        </w:rPr>
        <w:t>mp</w:t>
      </w:r>
      <w:r w:rsidRPr="00E45F92">
        <w:rPr>
          <w:rFonts w:ascii="Times New Roman" w:hAnsi="Times New Roman" w:cs="Times New Roman"/>
          <w:sz w:val="28"/>
          <w:szCs w:val="28"/>
        </w:rPr>
        <w:t>3)</w:t>
      </w:r>
    </w:p>
    <w:p w:rsidR="00C02C22" w:rsidRDefault="00E45F92" w:rsidP="003F183B">
      <w:pPr>
        <w:spacing w:after="0" w:line="360" w:lineRule="auto"/>
        <w:ind w:firstLine="567"/>
        <w:contextualSpacing/>
        <w:jc w:val="both"/>
        <w:rPr>
          <w:rFonts w:ascii="Times New Roman" w:hAnsi="Times New Roman" w:cs="Times New Roman"/>
          <w:sz w:val="28"/>
          <w:szCs w:val="28"/>
        </w:rPr>
      </w:pPr>
      <w:r w:rsidRPr="00E45F92">
        <w:rPr>
          <w:rFonts w:ascii="Times New Roman" w:hAnsi="Times New Roman" w:cs="Times New Roman"/>
          <w:sz w:val="28"/>
          <w:szCs w:val="28"/>
        </w:rPr>
        <w:t>Учебно-методический комплект «Горизонты» разработан в соответствии с требованиями Федерального государственного образовательного стандарта основного общего образования по иностранным языкам. Учебник «Горизонты» построен в соответствии с базисным (образовательным) учебным планом (2 часа в неделю) и имеет нижеописанную структуру.</w:t>
      </w:r>
    </w:p>
    <w:p w:rsidR="00244420" w:rsidRDefault="005A0FF3" w:rsidP="003F183B">
      <w:pPr>
        <w:spacing w:after="0" w:line="36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Учебник содержит в себе 11 глав. Кроме этого в состав учебника входит страноведческий блок и немецко-русский словарь</w:t>
      </w:r>
      <w:proofErr w:type="gramStart"/>
      <w:r>
        <w:rPr>
          <w:rFonts w:ascii="Times New Roman" w:hAnsi="Times New Roman" w:cs="Times New Roman"/>
          <w:sz w:val="28"/>
          <w:szCs w:val="28"/>
        </w:rPr>
        <w:t xml:space="preserve">. </w:t>
      </w:r>
      <w:r w:rsidRPr="005A0FF3">
        <w:rPr>
          <w:rFonts w:ascii="Times New Roman" w:hAnsi="Times New Roman" w:cs="Times New Roman"/>
          <w:sz w:val="28"/>
          <w:szCs w:val="28"/>
        </w:rPr>
        <w:t>[]</w:t>
      </w:r>
      <w:r>
        <w:rPr>
          <w:rFonts w:ascii="Times New Roman" w:hAnsi="Times New Roman" w:cs="Times New Roman"/>
          <w:sz w:val="28"/>
          <w:szCs w:val="28"/>
        </w:rPr>
        <w:t xml:space="preserve"> </w:t>
      </w:r>
      <w:proofErr w:type="gramEnd"/>
    </w:p>
    <w:p w:rsidR="00244420" w:rsidRDefault="00244420" w:rsidP="003F183B">
      <w:pPr>
        <w:spacing w:after="0" w:line="360" w:lineRule="auto"/>
        <w:ind w:firstLine="567"/>
        <w:contextualSpacing/>
        <w:jc w:val="both"/>
        <w:rPr>
          <w:rFonts w:ascii="Times New Roman" w:hAnsi="Times New Roman" w:cs="Times New Roman"/>
          <w:sz w:val="28"/>
          <w:szCs w:val="28"/>
        </w:rPr>
      </w:pPr>
      <w:r w:rsidRPr="005A0FF3">
        <w:rPr>
          <w:rFonts w:ascii="Times New Roman" w:hAnsi="Times New Roman" w:cs="Times New Roman"/>
          <w:sz w:val="28"/>
          <w:szCs w:val="28"/>
        </w:rPr>
        <w:t>Каждая глава представляет собой отдельный модуль, посвященный определенной заданной теме и содержащий в себе новую лексическую тему.</w:t>
      </w:r>
      <w:r>
        <w:rPr>
          <w:rFonts w:ascii="Times New Roman" w:hAnsi="Times New Roman" w:cs="Times New Roman"/>
          <w:sz w:val="28"/>
          <w:szCs w:val="28"/>
        </w:rPr>
        <w:t xml:space="preserve"> Каждая отдельная глава рассчитана на 4-6 уроков. </w:t>
      </w:r>
      <w:r w:rsidRPr="005A0FF3">
        <w:rPr>
          <w:rFonts w:ascii="Times New Roman" w:hAnsi="Times New Roman" w:cs="Times New Roman"/>
          <w:sz w:val="28"/>
          <w:szCs w:val="28"/>
        </w:rPr>
        <w:t>Последнее занятие по теме планируется для выполнения к</w:t>
      </w:r>
      <w:r>
        <w:rPr>
          <w:rFonts w:ascii="Times New Roman" w:hAnsi="Times New Roman" w:cs="Times New Roman"/>
          <w:sz w:val="28"/>
          <w:szCs w:val="28"/>
        </w:rPr>
        <w:t xml:space="preserve">онтрольных заданий, а также для </w:t>
      </w:r>
      <w:r w:rsidRPr="005A0FF3">
        <w:rPr>
          <w:rFonts w:ascii="Times New Roman" w:hAnsi="Times New Roman" w:cs="Times New Roman"/>
          <w:sz w:val="28"/>
          <w:szCs w:val="28"/>
        </w:rPr>
        <w:t>обсуждения итогов пройденной темы и повторения наиболее сложного материала.</w:t>
      </w:r>
      <w:r>
        <w:rPr>
          <w:rFonts w:ascii="Times New Roman" w:hAnsi="Times New Roman" w:cs="Times New Roman"/>
          <w:sz w:val="28"/>
          <w:szCs w:val="28"/>
        </w:rPr>
        <w:t xml:space="preserve"> </w:t>
      </w:r>
    </w:p>
    <w:p w:rsidR="00244420" w:rsidRPr="00244420" w:rsidRDefault="00244420" w:rsidP="003F183B">
      <w:pPr>
        <w:spacing w:after="0" w:line="36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Следующие главы входят в состав учебника:</w:t>
      </w:r>
    </w:p>
    <w:p w:rsidR="00244420" w:rsidRPr="00244420" w:rsidRDefault="00244420" w:rsidP="003F183B">
      <w:pPr>
        <w:pStyle w:val="a3"/>
        <w:numPr>
          <w:ilvl w:val="0"/>
          <w:numId w:val="12"/>
        </w:numPr>
        <w:tabs>
          <w:tab w:val="left" w:pos="851"/>
        </w:tabs>
        <w:spacing w:after="0" w:line="360" w:lineRule="auto"/>
        <w:ind w:left="0" w:firstLine="567"/>
        <w:jc w:val="both"/>
        <w:rPr>
          <w:rFonts w:ascii="Times New Roman" w:hAnsi="Times New Roman" w:cs="Times New Roman"/>
          <w:sz w:val="28"/>
          <w:szCs w:val="28"/>
        </w:rPr>
      </w:pPr>
      <w:r w:rsidRPr="00244420">
        <w:rPr>
          <w:rFonts w:ascii="Times New Roman" w:hAnsi="Times New Roman" w:cs="Times New Roman"/>
          <w:sz w:val="28"/>
          <w:szCs w:val="28"/>
        </w:rPr>
        <w:lastRenderedPageBreak/>
        <w:t>Глава 1. Будущая профессия/</w:t>
      </w:r>
      <w:proofErr w:type="spellStart"/>
      <w:r w:rsidRPr="00244420">
        <w:rPr>
          <w:rFonts w:ascii="Times New Roman" w:hAnsi="Times New Roman" w:cs="Times New Roman"/>
          <w:sz w:val="28"/>
          <w:szCs w:val="28"/>
        </w:rPr>
        <w:t>Beruf</w:t>
      </w:r>
      <w:proofErr w:type="spellEnd"/>
      <w:r w:rsidRPr="00244420">
        <w:rPr>
          <w:rFonts w:ascii="Times New Roman" w:hAnsi="Times New Roman" w:cs="Times New Roman"/>
          <w:sz w:val="28"/>
          <w:szCs w:val="28"/>
        </w:rPr>
        <w:t xml:space="preserve"> </w:t>
      </w:r>
    </w:p>
    <w:p w:rsidR="00244420" w:rsidRPr="00244420" w:rsidRDefault="00244420" w:rsidP="003F183B">
      <w:pPr>
        <w:pStyle w:val="a3"/>
        <w:numPr>
          <w:ilvl w:val="0"/>
          <w:numId w:val="12"/>
        </w:numPr>
        <w:tabs>
          <w:tab w:val="left" w:pos="851"/>
        </w:tabs>
        <w:spacing w:after="0" w:line="360" w:lineRule="auto"/>
        <w:ind w:left="0" w:firstLine="567"/>
        <w:jc w:val="both"/>
        <w:rPr>
          <w:rFonts w:ascii="Times New Roman" w:hAnsi="Times New Roman" w:cs="Times New Roman"/>
          <w:sz w:val="28"/>
          <w:szCs w:val="28"/>
        </w:rPr>
      </w:pPr>
      <w:r w:rsidRPr="00244420">
        <w:rPr>
          <w:rFonts w:ascii="Times New Roman" w:hAnsi="Times New Roman" w:cs="Times New Roman"/>
          <w:sz w:val="28"/>
          <w:szCs w:val="28"/>
        </w:rPr>
        <w:t>Глава 2. Где мы живём?</w:t>
      </w:r>
      <w:r w:rsidR="00D95B27">
        <w:rPr>
          <w:rFonts w:ascii="Times New Roman" w:hAnsi="Times New Roman" w:cs="Times New Roman"/>
          <w:sz w:val="28"/>
          <w:szCs w:val="28"/>
        </w:rPr>
        <w:t xml:space="preserve"> </w:t>
      </w:r>
      <w:r w:rsidRPr="00244420">
        <w:rPr>
          <w:rFonts w:ascii="Times New Roman" w:hAnsi="Times New Roman" w:cs="Times New Roman"/>
          <w:sz w:val="28"/>
          <w:szCs w:val="28"/>
        </w:rPr>
        <w:t>/</w:t>
      </w:r>
      <w:proofErr w:type="spellStart"/>
      <w:r w:rsidRPr="00244420">
        <w:rPr>
          <w:rFonts w:ascii="Times New Roman" w:hAnsi="Times New Roman" w:cs="Times New Roman"/>
          <w:sz w:val="28"/>
          <w:szCs w:val="28"/>
        </w:rPr>
        <w:t>Wohnen</w:t>
      </w:r>
      <w:proofErr w:type="spellEnd"/>
      <w:r w:rsidRPr="00244420">
        <w:rPr>
          <w:rFonts w:ascii="Times New Roman" w:hAnsi="Times New Roman" w:cs="Times New Roman"/>
          <w:sz w:val="28"/>
          <w:szCs w:val="28"/>
        </w:rPr>
        <w:t xml:space="preserve"> </w:t>
      </w:r>
    </w:p>
    <w:p w:rsidR="00244420" w:rsidRPr="00244420" w:rsidRDefault="00244420" w:rsidP="003F183B">
      <w:pPr>
        <w:pStyle w:val="a3"/>
        <w:numPr>
          <w:ilvl w:val="0"/>
          <w:numId w:val="12"/>
        </w:numPr>
        <w:tabs>
          <w:tab w:val="left" w:pos="851"/>
        </w:tabs>
        <w:spacing w:after="0" w:line="360" w:lineRule="auto"/>
        <w:ind w:left="0" w:firstLine="567"/>
        <w:jc w:val="both"/>
        <w:rPr>
          <w:rFonts w:ascii="Times New Roman" w:hAnsi="Times New Roman" w:cs="Times New Roman"/>
          <w:sz w:val="28"/>
          <w:szCs w:val="28"/>
        </w:rPr>
      </w:pPr>
      <w:r w:rsidRPr="00244420">
        <w:rPr>
          <w:rFonts w:ascii="Times New Roman" w:hAnsi="Times New Roman" w:cs="Times New Roman"/>
          <w:sz w:val="28"/>
          <w:szCs w:val="28"/>
        </w:rPr>
        <w:t>Глава 3. Будущее/</w:t>
      </w:r>
      <w:proofErr w:type="spellStart"/>
      <w:r w:rsidRPr="00244420">
        <w:rPr>
          <w:rFonts w:ascii="Times New Roman" w:hAnsi="Times New Roman" w:cs="Times New Roman"/>
          <w:sz w:val="28"/>
          <w:szCs w:val="28"/>
        </w:rPr>
        <w:t>Zukunft</w:t>
      </w:r>
      <w:proofErr w:type="spellEnd"/>
      <w:r w:rsidRPr="00244420">
        <w:rPr>
          <w:rFonts w:ascii="Times New Roman" w:hAnsi="Times New Roman" w:cs="Times New Roman"/>
          <w:sz w:val="28"/>
          <w:szCs w:val="28"/>
        </w:rPr>
        <w:t xml:space="preserve"> </w:t>
      </w:r>
    </w:p>
    <w:p w:rsidR="00244420" w:rsidRPr="00244420" w:rsidRDefault="00244420" w:rsidP="003F183B">
      <w:pPr>
        <w:pStyle w:val="a3"/>
        <w:numPr>
          <w:ilvl w:val="0"/>
          <w:numId w:val="12"/>
        </w:numPr>
        <w:tabs>
          <w:tab w:val="left" w:pos="851"/>
        </w:tabs>
        <w:spacing w:after="0" w:line="360" w:lineRule="auto"/>
        <w:ind w:left="0" w:firstLine="567"/>
        <w:jc w:val="both"/>
        <w:rPr>
          <w:rFonts w:ascii="Times New Roman" w:hAnsi="Times New Roman" w:cs="Times New Roman"/>
          <w:sz w:val="28"/>
          <w:szCs w:val="28"/>
        </w:rPr>
      </w:pPr>
      <w:r w:rsidRPr="00244420">
        <w:rPr>
          <w:rFonts w:ascii="Times New Roman" w:hAnsi="Times New Roman" w:cs="Times New Roman"/>
          <w:sz w:val="28"/>
          <w:szCs w:val="28"/>
        </w:rPr>
        <w:t>Глава 4. Еда/</w:t>
      </w:r>
      <w:proofErr w:type="spellStart"/>
      <w:r w:rsidRPr="00244420">
        <w:rPr>
          <w:rFonts w:ascii="Times New Roman" w:hAnsi="Times New Roman" w:cs="Times New Roman"/>
          <w:sz w:val="28"/>
          <w:szCs w:val="28"/>
        </w:rPr>
        <w:t>Essen</w:t>
      </w:r>
      <w:proofErr w:type="spellEnd"/>
      <w:r w:rsidRPr="00244420">
        <w:rPr>
          <w:rFonts w:ascii="Times New Roman" w:hAnsi="Times New Roman" w:cs="Times New Roman"/>
          <w:sz w:val="28"/>
          <w:szCs w:val="28"/>
        </w:rPr>
        <w:t xml:space="preserve"> </w:t>
      </w:r>
    </w:p>
    <w:p w:rsidR="00244420" w:rsidRPr="00244420" w:rsidRDefault="00244420" w:rsidP="003F183B">
      <w:pPr>
        <w:pStyle w:val="a3"/>
        <w:numPr>
          <w:ilvl w:val="0"/>
          <w:numId w:val="12"/>
        </w:numPr>
        <w:tabs>
          <w:tab w:val="left" w:pos="851"/>
        </w:tabs>
        <w:spacing w:after="0" w:line="360" w:lineRule="auto"/>
        <w:ind w:left="0" w:firstLine="567"/>
        <w:jc w:val="both"/>
        <w:rPr>
          <w:rFonts w:ascii="Times New Roman" w:hAnsi="Times New Roman" w:cs="Times New Roman"/>
          <w:sz w:val="28"/>
          <w:szCs w:val="28"/>
        </w:rPr>
      </w:pPr>
      <w:r w:rsidRPr="00244420">
        <w:rPr>
          <w:rFonts w:ascii="Times New Roman" w:hAnsi="Times New Roman" w:cs="Times New Roman"/>
          <w:sz w:val="28"/>
          <w:szCs w:val="28"/>
        </w:rPr>
        <w:t>Глава 5. Выздоравливай!</w:t>
      </w:r>
      <w:r w:rsidR="00D95B27">
        <w:rPr>
          <w:rFonts w:ascii="Times New Roman" w:hAnsi="Times New Roman" w:cs="Times New Roman"/>
          <w:sz w:val="28"/>
          <w:szCs w:val="28"/>
        </w:rPr>
        <w:t xml:space="preserve"> </w:t>
      </w:r>
      <w:r w:rsidRPr="00244420">
        <w:rPr>
          <w:rFonts w:ascii="Times New Roman" w:hAnsi="Times New Roman" w:cs="Times New Roman"/>
          <w:sz w:val="28"/>
          <w:szCs w:val="28"/>
        </w:rPr>
        <w:t>/</w:t>
      </w:r>
      <w:proofErr w:type="spellStart"/>
      <w:r w:rsidRPr="00244420">
        <w:rPr>
          <w:rFonts w:ascii="Times New Roman" w:hAnsi="Times New Roman" w:cs="Times New Roman"/>
          <w:sz w:val="28"/>
          <w:szCs w:val="28"/>
        </w:rPr>
        <w:t>Gute</w:t>
      </w:r>
      <w:proofErr w:type="spellEnd"/>
      <w:r w:rsidRPr="00244420">
        <w:rPr>
          <w:rFonts w:ascii="Times New Roman" w:hAnsi="Times New Roman" w:cs="Times New Roman"/>
          <w:sz w:val="28"/>
          <w:szCs w:val="28"/>
        </w:rPr>
        <w:t xml:space="preserve"> </w:t>
      </w:r>
      <w:proofErr w:type="spellStart"/>
      <w:r w:rsidRPr="00244420">
        <w:rPr>
          <w:rFonts w:ascii="Times New Roman" w:hAnsi="Times New Roman" w:cs="Times New Roman"/>
          <w:sz w:val="28"/>
          <w:szCs w:val="28"/>
        </w:rPr>
        <w:t>Besserung</w:t>
      </w:r>
      <w:proofErr w:type="spellEnd"/>
      <w:r w:rsidRPr="00244420">
        <w:rPr>
          <w:rFonts w:ascii="Times New Roman" w:hAnsi="Times New Roman" w:cs="Times New Roman"/>
          <w:sz w:val="28"/>
          <w:szCs w:val="28"/>
        </w:rPr>
        <w:t xml:space="preserve">! </w:t>
      </w:r>
    </w:p>
    <w:p w:rsidR="00244420" w:rsidRPr="00244420" w:rsidRDefault="00244420" w:rsidP="003F183B">
      <w:pPr>
        <w:pStyle w:val="a3"/>
        <w:numPr>
          <w:ilvl w:val="0"/>
          <w:numId w:val="12"/>
        </w:numPr>
        <w:tabs>
          <w:tab w:val="left" w:pos="851"/>
        </w:tabs>
        <w:spacing w:after="0" w:line="360" w:lineRule="auto"/>
        <w:ind w:left="0" w:firstLine="567"/>
        <w:jc w:val="both"/>
        <w:rPr>
          <w:rFonts w:ascii="Times New Roman" w:hAnsi="Times New Roman" w:cs="Times New Roman"/>
          <w:sz w:val="28"/>
          <w:szCs w:val="28"/>
        </w:rPr>
      </w:pPr>
      <w:r w:rsidRPr="00244420">
        <w:rPr>
          <w:rFonts w:ascii="Times New Roman" w:hAnsi="Times New Roman" w:cs="Times New Roman"/>
          <w:sz w:val="28"/>
          <w:szCs w:val="28"/>
        </w:rPr>
        <w:t>Глава 6. Моё место в политической жизни/</w:t>
      </w:r>
      <w:proofErr w:type="spellStart"/>
      <w:r w:rsidRPr="00244420">
        <w:rPr>
          <w:rFonts w:ascii="Times New Roman" w:hAnsi="Times New Roman" w:cs="Times New Roman"/>
          <w:sz w:val="28"/>
          <w:szCs w:val="28"/>
        </w:rPr>
        <w:t>Die</w:t>
      </w:r>
      <w:proofErr w:type="spellEnd"/>
      <w:r w:rsidRPr="00244420">
        <w:rPr>
          <w:rFonts w:ascii="Times New Roman" w:hAnsi="Times New Roman" w:cs="Times New Roman"/>
          <w:sz w:val="28"/>
          <w:szCs w:val="28"/>
        </w:rPr>
        <w:t xml:space="preserve"> </w:t>
      </w:r>
      <w:proofErr w:type="spellStart"/>
      <w:r w:rsidRPr="00244420">
        <w:rPr>
          <w:rFonts w:ascii="Times New Roman" w:hAnsi="Times New Roman" w:cs="Times New Roman"/>
          <w:sz w:val="28"/>
          <w:szCs w:val="28"/>
        </w:rPr>
        <w:t>Politik</w:t>
      </w:r>
      <w:proofErr w:type="spellEnd"/>
      <w:r w:rsidRPr="00244420">
        <w:rPr>
          <w:rFonts w:ascii="Times New Roman" w:hAnsi="Times New Roman" w:cs="Times New Roman"/>
          <w:sz w:val="28"/>
          <w:szCs w:val="28"/>
        </w:rPr>
        <w:t xml:space="preserve"> </w:t>
      </w:r>
      <w:proofErr w:type="spellStart"/>
      <w:r w:rsidRPr="00244420">
        <w:rPr>
          <w:rFonts w:ascii="Times New Roman" w:hAnsi="Times New Roman" w:cs="Times New Roman"/>
          <w:sz w:val="28"/>
          <w:szCs w:val="28"/>
        </w:rPr>
        <w:t>und</w:t>
      </w:r>
      <w:proofErr w:type="spellEnd"/>
      <w:r w:rsidRPr="00244420">
        <w:rPr>
          <w:rFonts w:ascii="Times New Roman" w:hAnsi="Times New Roman" w:cs="Times New Roman"/>
          <w:sz w:val="28"/>
          <w:szCs w:val="28"/>
        </w:rPr>
        <w:t xml:space="preserve"> </w:t>
      </w:r>
      <w:proofErr w:type="spellStart"/>
      <w:r w:rsidRPr="00244420">
        <w:rPr>
          <w:rFonts w:ascii="Times New Roman" w:hAnsi="Times New Roman" w:cs="Times New Roman"/>
          <w:sz w:val="28"/>
          <w:szCs w:val="28"/>
        </w:rPr>
        <w:t>ich</w:t>
      </w:r>
      <w:proofErr w:type="spellEnd"/>
      <w:r w:rsidRPr="00244420">
        <w:rPr>
          <w:rFonts w:ascii="Times New Roman" w:hAnsi="Times New Roman" w:cs="Times New Roman"/>
          <w:sz w:val="28"/>
          <w:szCs w:val="28"/>
        </w:rPr>
        <w:t xml:space="preserve"> </w:t>
      </w:r>
    </w:p>
    <w:p w:rsidR="00244420" w:rsidRPr="00244420" w:rsidRDefault="00244420" w:rsidP="003F183B">
      <w:pPr>
        <w:pStyle w:val="a3"/>
        <w:numPr>
          <w:ilvl w:val="0"/>
          <w:numId w:val="12"/>
        </w:numPr>
        <w:tabs>
          <w:tab w:val="left" w:pos="851"/>
        </w:tabs>
        <w:spacing w:after="0" w:line="360" w:lineRule="auto"/>
        <w:ind w:left="0" w:firstLine="567"/>
        <w:jc w:val="both"/>
        <w:rPr>
          <w:rFonts w:ascii="Times New Roman" w:hAnsi="Times New Roman" w:cs="Times New Roman"/>
          <w:sz w:val="28"/>
          <w:szCs w:val="28"/>
        </w:rPr>
      </w:pPr>
      <w:r w:rsidRPr="00244420">
        <w:rPr>
          <w:rFonts w:ascii="Times New Roman" w:hAnsi="Times New Roman" w:cs="Times New Roman"/>
          <w:sz w:val="28"/>
          <w:szCs w:val="28"/>
        </w:rPr>
        <w:t>Глава 7. Планета Земля/</w:t>
      </w:r>
      <w:proofErr w:type="spellStart"/>
      <w:r w:rsidRPr="00244420">
        <w:rPr>
          <w:rFonts w:ascii="Times New Roman" w:hAnsi="Times New Roman" w:cs="Times New Roman"/>
          <w:sz w:val="28"/>
          <w:szCs w:val="28"/>
        </w:rPr>
        <w:t>Planet</w:t>
      </w:r>
      <w:proofErr w:type="spellEnd"/>
      <w:r w:rsidRPr="00244420">
        <w:rPr>
          <w:rFonts w:ascii="Times New Roman" w:hAnsi="Times New Roman" w:cs="Times New Roman"/>
          <w:sz w:val="28"/>
          <w:szCs w:val="28"/>
        </w:rPr>
        <w:t xml:space="preserve"> </w:t>
      </w:r>
      <w:proofErr w:type="spellStart"/>
      <w:r w:rsidRPr="00244420">
        <w:rPr>
          <w:rFonts w:ascii="Times New Roman" w:hAnsi="Times New Roman" w:cs="Times New Roman"/>
          <w:sz w:val="28"/>
          <w:szCs w:val="28"/>
        </w:rPr>
        <w:t>Erde</w:t>
      </w:r>
      <w:proofErr w:type="spellEnd"/>
      <w:r w:rsidRPr="00244420">
        <w:rPr>
          <w:rFonts w:ascii="Times New Roman" w:hAnsi="Times New Roman" w:cs="Times New Roman"/>
          <w:sz w:val="28"/>
          <w:szCs w:val="28"/>
        </w:rPr>
        <w:t xml:space="preserve"> </w:t>
      </w:r>
    </w:p>
    <w:p w:rsidR="00244420" w:rsidRPr="00244420" w:rsidRDefault="00244420" w:rsidP="003F183B">
      <w:pPr>
        <w:pStyle w:val="a3"/>
        <w:numPr>
          <w:ilvl w:val="0"/>
          <w:numId w:val="12"/>
        </w:numPr>
        <w:tabs>
          <w:tab w:val="left" w:pos="851"/>
        </w:tabs>
        <w:spacing w:after="0" w:line="360" w:lineRule="auto"/>
        <w:ind w:left="0" w:firstLine="567"/>
        <w:jc w:val="both"/>
        <w:rPr>
          <w:rFonts w:ascii="Times New Roman" w:hAnsi="Times New Roman" w:cs="Times New Roman"/>
          <w:sz w:val="28"/>
          <w:szCs w:val="28"/>
        </w:rPr>
      </w:pPr>
      <w:r w:rsidRPr="00244420">
        <w:rPr>
          <w:rFonts w:ascii="Times New Roman" w:hAnsi="Times New Roman" w:cs="Times New Roman"/>
          <w:sz w:val="28"/>
          <w:szCs w:val="28"/>
        </w:rPr>
        <w:t>Глава 8. Что такое красота? /</w:t>
      </w:r>
      <w:proofErr w:type="spellStart"/>
      <w:r w:rsidRPr="00244420">
        <w:rPr>
          <w:rFonts w:ascii="Times New Roman" w:hAnsi="Times New Roman" w:cs="Times New Roman"/>
          <w:sz w:val="28"/>
          <w:szCs w:val="28"/>
        </w:rPr>
        <w:t>Schönheit</w:t>
      </w:r>
      <w:proofErr w:type="spellEnd"/>
      <w:r w:rsidRPr="00244420">
        <w:rPr>
          <w:rFonts w:ascii="Times New Roman" w:hAnsi="Times New Roman" w:cs="Times New Roman"/>
          <w:sz w:val="28"/>
          <w:szCs w:val="28"/>
        </w:rPr>
        <w:t xml:space="preserve"> </w:t>
      </w:r>
    </w:p>
    <w:p w:rsidR="00244420" w:rsidRPr="00244420" w:rsidRDefault="00244420" w:rsidP="003F183B">
      <w:pPr>
        <w:pStyle w:val="a3"/>
        <w:numPr>
          <w:ilvl w:val="0"/>
          <w:numId w:val="12"/>
        </w:numPr>
        <w:tabs>
          <w:tab w:val="left" w:pos="851"/>
        </w:tabs>
        <w:spacing w:after="0" w:line="360" w:lineRule="auto"/>
        <w:ind w:left="0" w:firstLine="567"/>
        <w:jc w:val="both"/>
        <w:rPr>
          <w:rFonts w:ascii="Times New Roman" w:hAnsi="Times New Roman" w:cs="Times New Roman"/>
          <w:sz w:val="28"/>
          <w:szCs w:val="28"/>
        </w:rPr>
      </w:pPr>
      <w:r w:rsidRPr="00244420">
        <w:rPr>
          <w:rFonts w:ascii="Times New Roman" w:hAnsi="Times New Roman" w:cs="Times New Roman"/>
          <w:sz w:val="28"/>
          <w:szCs w:val="28"/>
        </w:rPr>
        <w:t>Глава 9. Получай удовольствие!</w:t>
      </w:r>
      <w:r w:rsidR="00D95B27">
        <w:rPr>
          <w:rFonts w:ascii="Times New Roman" w:hAnsi="Times New Roman" w:cs="Times New Roman"/>
          <w:sz w:val="28"/>
          <w:szCs w:val="28"/>
        </w:rPr>
        <w:t xml:space="preserve"> </w:t>
      </w:r>
      <w:r w:rsidRPr="00244420">
        <w:rPr>
          <w:rFonts w:ascii="Times New Roman" w:hAnsi="Times New Roman" w:cs="Times New Roman"/>
          <w:sz w:val="28"/>
          <w:szCs w:val="28"/>
        </w:rPr>
        <w:t>/</w:t>
      </w:r>
      <w:r w:rsidR="00D95B27">
        <w:rPr>
          <w:rFonts w:ascii="Times New Roman" w:hAnsi="Times New Roman" w:cs="Times New Roman"/>
          <w:sz w:val="28"/>
          <w:szCs w:val="28"/>
        </w:rPr>
        <w:t xml:space="preserve"> </w:t>
      </w:r>
      <w:r w:rsidRPr="00244420">
        <w:rPr>
          <w:rFonts w:ascii="Times New Roman" w:hAnsi="Times New Roman" w:cs="Times New Roman"/>
          <w:sz w:val="28"/>
          <w:szCs w:val="28"/>
        </w:rPr>
        <w:t xml:space="preserve">Spaß </w:t>
      </w:r>
      <w:proofErr w:type="spellStart"/>
      <w:r w:rsidRPr="00244420">
        <w:rPr>
          <w:rFonts w:ascii="Times New Roman" w:hAnsi="Times New Roman" w:cs="Times New Roman"/>
          <w:sz w:val="28"/>
          <w:szCs w:val="28"/>
        </w:rPr>
        <w:t>haben</w:t>
      </w:r>
      <w:proofErr w:type="spellEnd"/>
      <w:r w:rsidRPr="00244420">
        <w:rPr>
          <w:rFonts w:ascii="Times New Roman" w:hAnsi="Times New Roman" w:cs="Times New Roman"/>
          <w:sz w:val="28"/>
          <w:szCs w:val="28"/>
        </w:rPr>
        <w:t xml:space="preserve"> </w:t>
      </w:r>
    </w:p>
    <w:p w:rsidR="00244420" w:rsidRPr="00244420" w:rsidRDefault="00244420" w:rsidP="003F183B">
      <w:pPr>
        <w:pStyle w:val="a3"/>
        <w:numPr>
          <w:ilvl w:val="0"/>
          <w:numId w:val="12"/>
        </w:numPr>
        <w:tabs>
          <w:tab w:val="left" w:pos="851"/>
        </w:tabs>
        <w:spacing w:after="0" w:line="360" w:lineRule="auto"/>
        <w:ind w:left="0" w:firstLine="567"/>
        <w:jc w:val="both"/>
        <w:rPr>
          <w:rFonts w:ascii="Times New Roman" w:hAnsi="Times New Roman" w:cs="Times New Roman"/>
          <w:sz w:val="28"/>
          <w:szCs w:val="28"/>
        </w:rPr>
      </w:pPr>
      <w:r w:rsidRPr="00244420">
        <w:rPr>
          <w:rFonts w:ascii="Times New Roman" w:hAnsi="Times New Roman" w:cs="Times New Roman"/>
          <w:sz w:val="28"/>
          <w:szCs w:val="28"/>
        </w:rPr>
        <w:t>Глава 10. Техника/</w:t>
      </w:r>
      <w:proofErr w:type="spellStart"/>
      <w:r w:rsidRPr="00244420">
        <w:rPr>
          <w:rFonts w:ascii="Times New Roman" w:hAnsi="Times New Roman" w:cs="Times New Roman"/>
          <w:sz w:val="28"/>
          <w:szCs w:val="28"/>
        </w:rPr>
        <w:t>Technik</w:t>
      </w:r>
      <w:proofErr w:type="spellEnd"/>
      <w:r w:rsidRPr="00244420">
        <w:rPr>
          <w:rFonts w:ascii="Times New Roman" w:hAnsi="Times New Roman" w:cs="Times New Roman"/>
          <w:sz w:val="28"/>
          <w:szCs w:val="28"/>
        </w:rPr>
        <w:t xml:space="preserve"> </w:t>
      </w:r>
    </w:p>
    <w:p w:rsidR="00244420" w:rsidRDefault="00244420" w:rsidP="003F183B">
      <w:pPr>
        <w:pStyle w:val="a3"/>
        <w:numPr>
          <w:ilvl w:val="0"/>
          <w:numId w:val="12"/>
        </w:numPr>
        <w:tabs>
          <w:tab w:val="left" w:pos="851"/>
        </w:tabs>
        <w:spacing w:after="0" w:line="360" w:lineRule="auto"/>
        <w:ind w:left="0" w:firstLine="567"/>
        <w:jc w:val="both"/>
        <w:rPr>
          <w:rFonts w:ascii="Times New Roman" w:hAnsi="Times New Roman" w:cs="Times New Roman"/>
          <w:sz w:val="28"/>
          <w:szCs w:val="28"/>
        </w:rPr>
      </w:pPr>
      <w:r w:rsidRPr="00244420">
        <w:rPr>
          <w:rFonts w:ascii="Times New Roman" w:hAnsi="Times New Roman" w:cs="Times New Roman"/>
          <w:sz w:val="28"/>
          <w:szCs w:val="28"/>
        </w:rPr>
        <w:t>Глава 11. Стена – граница – зелёный пояс/</w:t>
      </w:r>
      <w:proofErr w:type="spellStart"/>
      <w:r w:rsidRPr="00244420">
        <w:rPr>
          <w:rFonts w:ascii="Times New Roman" w:hAnsi="Times New Roman" w:cs="Times New Roman"/>
          <w:sz w:val="28"/>
          <w:szCs w:val="28"/>
        </w:rPr>
        <w:t>Mauer</w:t>
      </w:r>
      <w:proofErr w:type="spellEnd"/>
      <w:r w:rsidRPr="00244420">
        <w:rPr>
          <w:rFonts w:ascii="Times New Roman" w:hAnsi="Times New Roman" w:cs="Times New Roman"/>
          <w:sz w:val="28"/>
          <w:szCs w:val="28"/>
        </w:rPr>
        <w:t xml:space="preserve"> – </w:t>
      </w:r>
      <w:proofErr w:type="spellStart"/>
      <w:r w:rsidRPr="00244420">
        <w:rPr>
          <w:rFonts w:ascii="Times New Roman" w:hAnsi="Times New Roman" w:cs="Times New Roman"/>
          <w:sz w:val="28"/>
          <w:szCs w:val="28"/>
        </w:rPr>
        <w:t>Grenze</w:t>
      </w:r>
      <w:proofErr w:type="spellEnd"/>
      <w:r w:rsidRPr="00244420">
        <w:rPr>
          <w:rFonts w:ascii="Times New Roman" w:hAnsi="Times New Roman" w:cs="Times New Roman"/>
          <w:sz w:val="28"/>
          <w:szCs w:val="28"/>
        </w:rPr>
        <w:t xml:space="preserve"> – </w:t>
      </w:r>
      <w:proofErr w:type="spellStart"/>
      <w:r w:rsidRPr="00244420">
        <w:rPr>
          <w:rFonts w:ascii="Times New Roman" w:hAnsi="Times New Roman" w:cs="Times New Roman"/>
          <w:sz w:val="28"/>
          <w:szCs w:val="28"/>
        </w:rPr>
        <w:t>Grünes</w:t>
      </w:r>
      <w:proofErr w:type="spellEnd"/>
      <w:r w:rsidRPr="00244420">
        <w:rPr>
          <w:rFonts w:ascii="Times New Roman" w:hAnsi="Times New Roman" w:cs="Times New Roman"/>
          <w:sz w:val="28"/>
          <w:szCs w:val="28"/>
        </w:rPr>
        <w:t xml:space="preserve"> </w:t>
      </w:r>
      <w:proofErr w:type="spellStart"/>
      <w:r w:rsidRPr="00244420">
        <w:rPr>
          <w:rFonts w:ascii="Times New Roman" w:hAnsi="Times New Roman" w:cs="Times New Roman"/>
          <w:sz w:val="28"/>
          <w:szCs w:val="28"/>
        </w:rPr>
        <w:t>Band</w:t>
      </w:r>
      <w:proofErr w:type="spellEnd"/>
    </w:p>
    <w:p w:rsidR="00D04B32" w:rsidRPr="00D04B32" w:rsidRDefault="00244420" w:rsidP="003F183B">
      <w:pPr>
        <w:pStyle w:val="a3"/>
        <w:numPr>
          <w:ilvl w:val="0"/>
          <w:numId w:val="12"/>
        </w:numPr>
        <w:tabs>
          <w:tab w:val="left" w:pos="851"/>
        </w:tabs>
        <w:spacing w:after="0" w:line="360" w:lineRule="auto"/>
        <w:ind w:left="0" w:firstLine="567"/>
        <w:jc w:val="both"/>
        <w:rPr>
          <w:rFonts w:ascii="Times New Roman" w:hAnsi="Times New Roman" w:cs="Times New Roman"/>
          <w:sz w:val="28"/>
          <w:szCs w:val="28"/>
        </w:rPr>
      </w:pPr>
      <w:r w:rsidRPr="00D04B32">
        <w:rPr>
          <w:rFonts w:ascii="Times New Roman" w:hAnsi="Times New Roman" w:cs="Times New Roman"/>
          <w:sz w:val="28"/>
          <w:szCs w:val="28"/>
        </w:rPr>
        <w:t xml:space="preserve">*LANDESKUNDE|RU (Страноведение России для учащихся) </w:t>
      </w:r>
    </w:p>
    <w:p w:rsidR="00244420" w:rsidRPr="00D04B32" w:rsidRDefault="00244420" w:rsidP="003F183B">
      <w:pPr>
        <w:pStyle w:val="a3"/>
        <w:numPr>
          <w:ilvl w:val="0"/>
          <w:numId w:val="12"/>
        </w:numPr>
        <w:tabs>
          <w:tab w:val="left" w:pos="851"/>
        </w:tabs>
        <w:spacing w:after="0" w:line="360" w:lineRule="auto"/>
        <w:ind w:left="0" w:firstLine="567"/>
        <w:jc w:val="both"/>
        <w:rPr>
          <w:rFonts w:ascii="Times New Roman" w:hAnsi="Times New Roman" w:cs="Times New Roman"/>
          <w:sz w:val="28"/>
          <w:szCs w:val="28"/>
        </w:rPr>
      </w:pPr>
      <w:r w:rsidRPr="00D04B32">
        <w:rPr>
          <w:rFonts w:ascii="Times New Roman" w:hAnsi="Times New Roman" w:cs="Times New Roman"/>
          <w:sz w:val="28"/>
          <w:szCs w:val="28"/>
        </w:rPr>
        <w:t>Немецко-русский словарь/</w:t>
      </w:r>
      <w:proofErr w:type="spellStart"/>
      <w:r w:rsidRPr="00D04B32">
        <w:rPr>
          <w:rFonts w:ascii="Times New Roman" w:hAnsi="Times New Roman" w:cs="Times New Roman"/>
          <w:sz w:val="28"/>
          <w:szCs w:val="28"/>
        </w:rPr>
        <w:t>Deutsch-russisches</w:t>
      </w:r>
      <w:proofErr w:type="spellEnd"/>
      <w:r w:rsidRPr="00D04B32">
        <w:rPr>
          <w:rFonts w:ascii="Times New Roman" w:hAnsi="Times New Roman" w:cs="Times New Roman"/>
          <w:sz w:val="28"/>
          <w:szCs w:val="28"/>
        </w:rPr>
        <w:t xml:space="preserve"> </w:t>
      </w:r>
      <w:proofErr w:type="spellStart"/>
      <w:r w:rsidRPr="00D04B32">
        <w:rPr>
          <w:rFonts w:ascii="Times New Roman" w:hAnsi="Times New Roman" w:cs="Times New Roman"/>
          <w:sz w:val="28"/>
          <w:szCs w:val="28"/>
        </w:rPr>
        <w:t>Wörterbuch</w:t>
      </w:r>
      <w:proofErr w:type="spellEnd"/>
    </w:p>
    <w:p w:rsidR="005A0FF3" w:rsidRDefault="00244420" w:rsidP="0003755C">
      <w:pPr>
        <w:spacing w:after="0" w:line="360" w:lineRule="auto"/>
        <w:ind w:firstLine="567"/>
        <w:contextualSpacing/>
        <w:jc w:val="both"/>
        <w:rPr>
          <w:rFonts w:ascii="Times New Roman" w:hAnsi="Times New Roman" w:cs="Times New Roman"/>
          <w:sz w:val="28"/>
          <w:szCs w:val="28"/>
        </w:rPr>
      </w:pPr>
      <w:r w:rsidRPr="00244420">
        <w:rPr>
          <w:rFonts w:ascii="Times New Roman" w:hAnsi="Times New Roman" w:cs="Times New Roman"/>
          <w:sz w:val="28"/>
          <w:szCs w:val="28"/>
        </w:rPr>
        <w:t>Первая страница каждой главы помогает учащимся погрузиться в новую тему. Именно здесь происходит введение в тему и первичная тренировка новой лексики с опорой на визуальные или аудиовизуальные образы.</w:t>
      </w:r>
      <w:r w:rsidR="0003755C" w:rsidRPr="0003755C">
        <w:t xml:space="preserve"> </w:t>
      </w:r>
      <w:r w:rsidR="0003755C" w:rsidRPr="0003755C">
        <w:rPr>
          <w:rFonts w:ascii="Times New Roman" w:hAnsi="Times New Roman" w:cs="Times New Roman"/>
          <w:sz w:val="28"/>
          <w:szCs w:val="28"/>
        </w:rPr>
        <w:t>Кроме того, учитель также мо</w:t>
      </w:r>
      <w:r w:rsidR="0003755C">
        <w:rPr>
          <w:rFonts w:ascii="Times New Roman" w:hAnsi="Times New Roman" w:cs="Times New Roman"/>
          <w:sz w:val="28"/>
          <w:szCs w:val="28"/>
        </w:rPr>
        <w:t>жет использовать материалы этой</w:t>
      </w:r>
      <w:r w:rsidR="0003755C" w:rsidRPr="0003755C">
        <w:rPr>
          <w:rFonts w:ascii="Times New Roman" w:hAnsi="Times New Roman" w:cs="Times New Roman"/>
          <w:sz w:val="28"/>
          <w:szCs w:val="28"/>
        </w:rPr>
        <w:t xml:space="preserve"> страницы на последнем обобщающем занятии, при подведении итогов пройденного материала. Это особенно важно ещё и потому, что именно здесь приведены цели каждого блока (</w:t>
      </w:r>
      <w:proofErr w:type="spellStart"/>
      <w:r w:rsidR="0003755C" w:rsidRPr="0003755C">
        <w:rPr>
          <w:rFonts w:ascii="Times New Roman" w:hAnsi="Times New Roman" w:cs="Times New Roman"/>
          <w:sz w:val="28"/>
          <w:szCs w:val="28"/>
        </w:rPr>
        <w:t>Lernziele</w:t>
      </w:r>
      <w:proofErr w:type="spellEnd"/>
      <w:r w:rsidR="0003755C" w:rsidRPr="0003755C">
        <w:rPr>
          <w:rFonts w:ascii="Times New Roman" w:hAnsi="Times New Roman" w:cs="Times New Roman"/>
          <w:sz w:val="28"/>
          <w:szCs w:val="28"/>
        </w:rPr>
        <w:t xml:space="preserve">), которые являются важным элементом </w:t>
      </w:r>
      <w:proofErr w:type="spellStart"/>
      <w:r w:rsidR="0003755C" w:rsidRPr="0003755C">
        <w:rPr>
          <w:rFonts w:ascii="Times New Roman" w:hAnsi="Times New Roman" w:cs="Times New Roman"/>
          <w:sz w:val="28"/>
          <w:szCs w:val="28"/>
        </w:rPr>
        <w:t>портфолио</w:t>
      </w:r>
      <w:proofErr w:type="spellEnd"/>
      <w:r w:rsidR="0003755C" w:rsidRPr="0003755C">
        <w:rPr>
          <w:rFonts w:ascii="Times New Roman" w:hAnsi="Times New Roman" w:cs="Times New Roman"/>
          <w:sz w:val="28"/>
          <w:szCs w:val="28"/>
        </w:rPr>
        <w:t>, так как они ориентируют учащихся и прогнозируют их будущие результаты — те знания, умения и навыки, которые они приобретут в ходе работы над данной темой.</w:t>
      </w:r>
    </w:p>
    <w:p w:rsidR="00D95B27" w:rsidRPr="00D95B27" w:rsidRDefault="00D95B27" w:rsidP="003F183B">
      <w:pPr>
        <w:spacing w:after="0" w:line="360" w:lineRule="auto"/>
        <w:ind w:firstLine="567"/>
        <w:contextualSpacing/>
        <w:jc w:val="both"/>
        <w:rPr>
          <w:rFonts w:ascii="Times New Roman" w:hAnsi="Times New Roman" w:cs="Times New Roman"/>
          <w:sz w:val="28"/>
          <w:szCs w:val="28"/>
        </w:rPr>
      </w:pPr>
      <w:proofErr w:type="spellStart"/>
      <w:r w:rsidRPr="00D95B27">
        <w:rPr>
          <w:rFonts w:ascii="Times New Roman" w:hAnsi="Times New Roman" w:cs="Times New Roman"/>
          <w:sz w:val="28"/>
          <w:szCs w:val="28"/>
        </w:rPr>
        <w:t>Аудиоприложение</w:t>
      </w:r>
      <w:proofErr w:type="spellEnd"/>
      <w:r w:rsidRPr="00D95B27">
        <w:rPr>
          <w:rFonts w:ascii="Times New Roman" w:hAnsi="Times New Roman" w:cs="Times New Roman"/>
          <w:sz w:val="28"/>
          <w:szCs w:val="28"/>
        </w:rPr>
        <w:t xml:space="preserve"> на CD является неотъемлемой частью УМК «Горизонты» и содержит:</w:t>
      </w:r>
    </w:p>
    <w:p w:rsidR="00D95B27" w:rsidRPr="00D95B27" w:rsidRDefault="00D95B27" w:rsidP="003F183B">
      <w:pPr>
        <w:pStyle w:val="a3"/>
        <w:numPr>
          <w:ilvl w:val="0"/>
          <w:numId w:val="12"/>
        </w:numPr>
        <w:tabs>
          <w:tab w:val="left" w:pos="851"/>
        </w:tabs>
        <w:spacing w:after="0" w:line="360" w:lineRule="auto"/>
        <w:ind w:left="0" w:firstLine="567"/>
        <w:jc w:val="both"/>
        <w:rPr>
          <w:rFonts w:ascii="Times New Roman" w:hAnsi="Times New Roman" w:cs="Times New Roman"/>
          <w:sz w:val="28"/>
          <w:szCs w:val="28"/>
        </w:rPr>
      </w:pPr>
      <w:r w:rsidRPr="00D95B27">
        <w:rPr>
          <w:rFonts w:ascii="Times New Roman" w:hAnsi="Times New Roman" w:cs="Times New Roman"/>
          <w:sz w:val="28"/>
          <w:szCs w:val="28"/>
        </w:rPr>
        <w:t>диалоги и задания на самостоятельную тренировку подобных бесед;</w:t>
      </w:r>
    </w:p>
    <w:p w:rsidR="00D95B27" w:rsidRPr="00D95B27" w:rsidRDefault="00D95B27" w:rsidP="003F183B">
      <w:pPr>
        <w:pStyle w:val="a3"/>
        <w:numPr>
          <w:ilvl w:val="0"/>
          <w:numId w:val="12"/>
        </w:numPr>
        <w:tabs>
          <w:tab w:val="left" w:pos="851"/>
        </w:tabs>
        <w:spacing w:after="0" w:line="360" w:lineRule="auto"/>
        <w:ind w:left="0" w:firstLine="567"/>
        <w:jc w:val="both"/>
        <w:rPr>
          <w:rFonts w:ascii="Times New Roman" w:hAnsi="Times New Roman" w:cs="Times New Roman"/>
          <w:sz w:val="28"/>
          <w:szCs w:val="28"/>
        </w:rPr>
      </w:pPr>
      <w:r w:rsidRPr="00D95B27">
        <w:rPr>
          <w:rFonts w:ascii="Times New Roman" w:hAnsi="Times New Roman" w:cs="Times New Roman"/>
          <w:sz w:val="28"/>
          <w:szCs w:val="28"/>
        </w:rPr>
        <w:t>задания на развитие навыков монологического высказывания;</w:t>
      </w:r>
    </w:p>
    <w:p w:rsidR="00D95B27" w:rsidRPr="00D95B27" w:rsidRDefault="00D95B27" w:rsidP="003F183B">
      <w:pPr>
        <w:pStyle w:val="a3"/>
        <w:numPr>
          <w:ilvl w:val="0"/>
          <w:numId w:val="12"/>
        </w:numPr>
        <w:tabs>
          <w:tab w:val="left" w:pos="851"/>
        </w:tabs>
        <w:spacing w:after="0" w:line="360" w:lineRule="auto"/>
        <w:ind w:left="0" w:firstLine="567"/>
        <w:jc w:val="both"/>
        <w:rPr>
          <w:rFonts w:ascii="Times New Roman" w:hAnsi="Times New Roman" w:cs="Times New Roman"/>
          <w:sz w:val="28"/>
          <w:szCs w:val="28"/>
        </w:rPr>
      </w:pPr>
      <w:r w:rsidRPr="00D95B27">
        <w:rPr>
          <w:rFonts w:ascii="Times New Roman" w:hAnsi="Times New Roman" w:cs="Times New Roman"/>
          <w:sz w:val="28"/>
          <w:szCs w:val="28"/>
        </w:rPr>
        <w:t xml:space="preserve">задания на развитие навыков </w:t>
      </w:r>
      <w:proofErr w:type="spellStart"/>
      <w:r w:rsidRPr="00D95B27">
        <w:rPr>
          <w:rFonts w:ascii="Times New Roman" w:hAnsi="Times New Roman" w:cs="Times New Roman"/>
          <w:sz w:val="28"/>
          <w:szCs w:val="28"/>
        </w:rPr>
        <w:t>аудирования</w:t>
      </w:r>
      <w:proofErr w:type="spellEnd"/>
      <w:r w:rsidRPr="00D95B27">
        <w:rPr>
          <w:rFonts w:ascii="Times New Roman" w:hAnsi="Times New Roman" w:cs="Times New Roman"/>
          <w:sz w:val="28"/>
          <w:szCs w:val="28"/>
        </w:rPr>
        <w:t>;</w:t>
      </w:r>
    </w:p>
    <w:p w:rsidR="00D95B27" w:rsidRPr="00D95B27" w:rsidRDefault="00D95B27" w:rsidP="003F183B">
      <w:pPr>
        <w:pStyle w:val="a3"/>
        <w:numPr>
          <w:ilvl w:val="0"/>
          <w:numId w:val="12"/>
        </w:numPr>
        <w:tabs>
          <w:tab w:val="left" w:pos="851"/>
        </w:tabs>
        <w:spacing w:after="0" w:line="360" w:lineRule="auto"/>
        <w:ind w:left="0" w:firstLine="567"/>
        <w:jc w:val="both"/>
        <w:rPr>
          <w:rFonts w:ascii="Times New Roman" w:hAnsi="Times New Roman" w:cs="Times New Roman"/>
          <w:sz w:val="28"/>
          <w:szCs w:val="28"/>
        </w:rPr>
      </w:pPr>
      <w:r w:rsidRPr="00D95B27">
        <w:rPr>
          <w:rFonts w:ascii="Times New Roman" w:hAnsi="Times New Roman" w:cs="Times New Roman"/>
          <w:sz w:val="28"/>
          <w:szCs w:val="28"/>
        </w:rPr>
        <w:lastRenderedPageBreak/>
        <w:t>задания на тренировку произношения;</w:t>
      </w:r>
    </w:p>
    <w:p w:rsidR="00D95B27" w:rsidRDefault="00D95B27" w:rsidP="003F183B">
      <w:pPr>
        <w:pStyle w:val="a3"/>
        <w:numPr>
          <w:ilvl w:val="0"/>
          <w:numId w:val="12"/>
        </w:numPr>
        <w:tabs>
          <w:tab w:val="left" w:pos="851"/>
        </w:tabs>
        <w:spacing w:after="0" w:line="360" w:lineRule="auto"/>
        <w:ind w:left="0" w:firstLine="567"/>
        <w:jc w:val="both"/>
        <w:rPr>
          <w:rFonts w:ascii="Times New Roman" w:hAnsi="Times New Roman" w:cs="Times New Roman"/>
          <w:sz w:val="28"/>
          <w:szCs w:val="28"/>
        </w:rPr>
      </w:pPr>
      <w:r w:rsidRPr="00D95B27">
        <w:rPr>
          <w:rFonts w:ascii="Times New Roman" w:hAnsi="Times New Roman" w:cs="Times New Roman"/>
          <w:sz w:val="28"/>
          <w:szCs w:val="28"/>
        </w:rPr>
        <w:t>записи песен и рифмовок.</w:t>
      </w:r>
    </w:p>
    <w:p w:rsidR="000073C6" w:rsidRDefault="003F183B" w:rsidP="000073C6">
      <w:pPr>
        <w:pStyle w:val="a3"/>
        <w:tabs>
          <w:tab w:val="left" w:pos="851"/>
        </w:tabs>
        <w:spacing w:after="0"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Аудио – материалы являются неотъемлемой частью обучения ИЯ. Как ранее было представлено</w:t>
      </w:r>
      <w:r w:rsidR="00375359">
        <w:rPr>
          <w:rFonts w:ascii="Times New Roman" w:hAnsi="Times New Roman" w:cs="Times New Roman"/>
          <w:sz w:val="28"/>
          <w:szCs w:val="28"/>
        </w:rPr>
        <w:t>,</w:t>
      </w:r>
      <w:r>
        <w:rPr>
          <w:rFonts w:ascii="Times New Roman" w:hAnsi="Times New Roman" w:cs="Times New Roman"/>
          <w:sz w:val="28"/>
          <w:szCs w:val="28"/>
        </w:rPr>
        <w:t xml:space="preserve"> аудио – материалы входят в состав электронных учебных материалов. Данный вид программных </w:t>
      </w:r>
      <w:proofErr w:type="spellStart"/>
      <w:r>
        <w:rPr>
          <w:rFonts w:ascii="Times New Roman" w:hAnsi="Times New Roman" w:cs="Times New Roman"/>
          <w:sz w:val="28"/>
          <w:szCs w:val="28"/>
        </w:rPr>
        <w:t>мультимедийных</w:t>
      </w:r>
      <w:proofErr w:type="spellEnd"/>
      <w:r>
        <w:rPr>
          <w:rFonts w:ascii="Times New Roman" w:hAnsi="Times New Roman" w:cs="Times New Roman"/>
          <w:sz w:val="28"/>
          <w:szCs w:val="28"/>
        </w:rPr>
        <w:t xml:space="preserve"> средств расширяет диапазон </w:t>
      </w:r>
      <w:r w:rsidR="00375359">
        <w:rPr>
          <w:rFonts w:ascii="Times New Roman" w:hAnsi="Times New Roman" w:cs="Times New Roman"/>
          <w:sz w:val="28"/>
          <w:szCs w:val="28"/>
        </w:rPr>
        <w:t>восприятия учебного материала у</w:t>
      </w:r>
      <w:r>
        <w:rPr>
          <w:rFonts w:ascii="Times New Roman" w:hAnsi="Times New Roman" w:cs="Times New Roman"/>
          <w:sz w:val="28"/>
          <w:szCs w:val="28"/>
        </w:rPr>
        <w:t xml:space="preserve"> учащихся. К тому же </w:t>
      </w:r>
      <w:proofErr w:type="spellStart"/>
      <w:proofErr w:type="gramStart"/>
      <w:r>
        <w:rPr>
          <w:rFonts w:ascii="Times New Roman" w:hAnsi="Times New Roman" w:cs="Times New Roman"/>
          <w:sz w:val="28"/>
          <w:szCs w:val="28"/>
        </w:rPr>
        <w:t>аудио-матери</w:t>
      </w:r>
      <w:r w:rsidR="000073C6">
        <w:rPr>
          <w:rFonts w:ascii="Times New Roman" w:hAnsi="Times New Roman" w:cs="Times New Roman"/>
          <w:sz w:val="28"/>
          <w:szCs w:val="28"/>
        </w:rPr>
        <w:t>алы</w:t>
      </w:r>
      <w:proofErr w:type="spellEnd"/>
      <w:proofErr w:type="gramEnd"/>
      <w:r w:rsidR="000073C6">
        <w:rPr>
          <w:rFonts w:ascii="Times New Roman" w:hAnsi="Times New Roman" w:cs="Times New Roman"/>
          <w:sz w:val="28"/>
          <w:szCs w:val="28"/>
        </w:rPr>
        <w:t xml:space="preserve"> активно используются в обучающей среде при ф</w:t>
      </w:r>
      <w:r w:rsidR="00375359">
        <w:rPr>
          <w:rFonts w:ascii="Times New Roman" w:hAnsi="Times New Roman" w:cs="Times New Roman"/>
          <w:sz w:val="28"/>
          <w:szCs w:val="28"/>
        </w:rPr>
        <w:t xml:space="preserve">ормировании навыка </w:t>
      </w:r>
      <w:proofErr w:type="spellStart"/>
      <w:r w:rsidR="00375359">
        <w:rPr>
          <w:rFonts w:ascii="Times New Roman" w:hAnsi="Times New Roman" w:cs="Times New Roman"/>
          <w:sz w:val="28"/>
          <w:szCs w:val="28"/>
        </w:rPr>
        <w:t>аудирования</w:t>
      </w:r>
      <w:proofErr w:type="spellEnd"/>
      <w:r w:rsidR="00375359">
        <w:rPr>
          <w:rFonts w:ascii="Times New Roman" w:hAnsi="Times New Roman" w:cs="Times New Roman"/>
          <w:sz w:val="28"/>
          <w:szCs w:val="28"/>
        </w:rPr>
        <w:t xml:space="preserve">. Согласно </w:t>
      </w:r>
      <w:proofErr w:type="spellStart"/>
      <w:r w:rsidR="00375359">
        <w:rPr>
          <w:rFonts w:ascii="Times New Roman" w:hAnsi="Times New Roman" w:cs="Times New Roman"/>
          <w:sz w:val="28"/>
          <w:szCs w:val="28"/>
        </w:rPr>
        <w:t>Мязенцовой</w:t>
      </w:r>
      <w:proofErr w:type="spellEnd"/>
      <w:r w:rsidR="00375359">
        <w:rPr>
          <w:rFonts w:ascii="Times New Roman" w:hAnsi="Times New Roman" w:cs="Times New Roman"/>
          <w:sz w:val="28"/>
          <w:szCs w:val="28"/>
        </w:rPr>
        <w:t xml:space="preserve"> Е.А., </w:t>
      </w:r>
      <w:proofErr w:type="spellStart"/>
      <w:r w:rsidR="00375359">
        <w:rPr>
          <w:rFonts w:ascii="Times New Roman" w:hAnsi="Times New Roman" w:cs="Times New Roman"/>
          <w:sz w:val="28"/>
          <w:szCs w:val="28"/>
        </w:rPr>
        <w:t>аудирование</w:t>
      </w:r>
      <w:proofErr w:type="spellEnd"/>
      <w:r w:rsidR="00375359">
        <w:rPr>
          <w:rFonts w:ascii="Times New Roman" w:hAnsi="Times New Roman" w:cs="Times New Roman"/>
          <w:sz w:val="28"/>
          <w:szCs w:val="28"/>
        </w:rPr>
        <w:t xml:space="preserve"> –</w:t>
      </w:r>
      <w:r w:rsidR="000073C6">
        <w:rPr>
          <w:rFonts w:ascii="Times New Roman" w:hAnsi="Times New Roman" w:cs="Times New Roman"/>
          <w:sz w:val="28"/>
          <w:szCs w:val="28"/>
        </w:rPr>
        <w:t xml:space="preserve"> </w:t>
      </w:r>
      <w:r w:rsidR="000073C6" w:rsidRPr="000073C6">
        <w:rPr>
          <w:rFonts w:ascii="Times New Roman" w:hAnsi="Times New Roman" w:cs="Times New Roman"/>
          <w:sz w:val="28"/>
          <w:szCs w:val="28"/>
        </w:rPr>
        <w:t>активный мыслительный процесс, направленный на восприятие узнавание и понимание речевых сообщений, что предполагает творческое комбинирование навыков и их активное применение.</w:t>
      </w:r>
      <w:r w:rsidR="000073C6">
        <w:rPr>
          <w:rFonts w:ascii="Times New Roman" w:hAnsi="Times New Roman" w:cs="Times New Roman"/>
          <w:sz w:val="28"/>
          <w:szCs w:val="28"/>
        </w:rPr>
        <w:t xml:space="preserve"> </w:t>
      </w:r>
      <w:r w:rsidR="000073C6" w:rsidRPr="000073C6">
        <w:rPr>
          <w:rFonts w:ascii="Times New Roman" w:hAnsi="Times New Roman" w:cs="Times New Roman"/>
          <w:sz w:val="28"/>
          <w:szCs w:val="28"/>
        </w:rPr>
        <w:t>[</w:t>
      </w:r>
      <w:r w:rsidR="000F3432">
        <w:rPr>
          <w:rFonts w:ascii="Times New Roman" w:hAnsi="Times New Roman" w:cs="Times New Roman"/>
          <w:sz w:val="28"/>
          <w:szCs w:val="28"/>
        </w:rPr>
        <w:t>31</w:t>
      </w:r>
      <w:r w:rsidR="000073C6" w:rsidRPr="000073C6">
        <w:rPr>
          <w:rFonts w:ascii="Times New Roman" w:hAnsi="Times New Roman" w:cs="Times New Roman"/>
          <w:sz w:val="28"/>
          <w:szCs w:val="28"/>
        </w:rPr>
        <w:t>]</w:t>
      </w:r>
    </w:p>
    <w:p w:rsidR="0003755C" w:rsidRDefault="003260EF" w:rsidP="000073C6">
      <w:pPr>
        <w:pStyle w:val="a3"/>
        <w:tabs>
          <w:tab w:val="left" w:pos="851"/>
        </w:tabs>
        <w:spacing w:after="0"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Чтобы понять, насколько часто в УМК используются </w:t>
      </w:r>
      <w:proofErr w:type="spellStart"/>
      <w:r>
        <w:rPr>
          <w:rFonts w:ascii="Times New Roman" w:hAnsi="Times New Roman" w:cs="Times New Roman"/>
          <w:sz w:val="28"/>
          <w:szCs w:val="28"/>
        </w:rPr>
        <w:t>мультимедийные</w:t>
      </w:r>
      <w:proofErr w:type="spellEnd"/>
      <w:r>
        <w:rPr>
          <w:rFonts w:ascii="Times New Roman" w:hAnsi="Times New Roman" w:cs="Times New Roman"/>
          <w:sz w:val="28"/>
          <w:szCs w:val="28"/>
        </w:rPr>
        <w:t xml:space="preserve"> средства, мы отобрали фрагменты</w:t>
      </w:r>
      <w:r w:rsidR="005676B8">
        <w:rPr>
          <w:rFonts w:ascii="Times New Roman" w:hAnsi="Times New Roman" w:cs="Times New Roman"/>
          <w:sz w:val="28"/>
          <w:szCs w:val="28"/>
        </w:rPr>
        <w:t xml:space="preserve">, включающие в себя использование </w:t>
      </w:r>
      <w:proofErr w:type="spellStart"/>
      <w:r w:rsidR="005676B8">
        <w:rPr>
          <w:rFonts w:ascii="Times New Roman" w:hAnsi="Times New Roman" w:cs="Times New Roman"/>
          <w:sz w:val="28"/>
          <w:szCs w:val="28"/>
        </w:rPr>
        <w:t>мультимедийных</w:t>
      </w:r>
      <w:proofErr w:type="spellEnd"/>
      <w:r w:rsidR="005676B8">
        <w:rPr>
          <w:rFonts w:ascii="Times New Roman" w:hAnsi="Times New Roman" w:cs="Times New Roman"/>
          <w:sz w:val="28"/>
          <w:szCs w:val="28"/>
        </w:rPr>
        <w:t xml:space="preserve"> средств, </w:t>
      </w:r>
      <w:r>
        <w:rPr>
          <w:rFonts w:ascii="Times New Roman" w:hAnsi="Times New Roman" w:cs="Times New Roman"/>
          <w:sz w:val="28"/>
          <w:szCs w:val="28"/>
        </w:rPr>
        <w:t xml:space="preserve">и представили их в виде таблицы. </w:t>
      </w:r>
    </w:p>
    <w:p w:rsidR="00396139" w:rsidRDefault="00396139" w:rsidP="00396139">
      <w:pPr>
        <w:pStyle w:val="a3"/>
        <w:tabs>
          <w:tab w:val="left" w:pos="851"/>
        </w:tabs>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Таблица 1</w:t>
      </w:r>
    </w:p>
    <w:tbl>
      <w:tblPr>
        <w:tblStyle w:val="a7"/>
        <w:tblW w:w="0" w:type="auto"/>
        <w:tblLook w:val="04A0"/>
      </w:tblPr>
      <w:tblGrid>
        <w:gridCol w:w="3115"/>
        <w:gridCol w:w="1416"/>
        <w:gridCol w:w="4814"/>
      </w:tblGrid>
      <w:tr w:rsidR="00227E3E" w:rsidTr="00273309">
        <w:tc>
          <w:tcPr>
            <w:tcW w:w="3115" w:type="dxa"/>
          </w:tcPr>
          <w:p w:rsidR="00227E3E" w:rsidRPr="00227E3E" w:rsidRDefault="00227E3E" w:rsidP="000073C6">
            <w:pPr>
              <w:pStyle w:val="a3"/>
              <w:tabs>
                <w:tab w:val="left" w:pos="851"/>
              </w:tabs>
              <w:spacing w:line="360" w:lineRule="auto"/>
              <w:ind w:left="0"/>
              <w:jc w:val="both"/>
              <w:rPr>
                <w:rFonts w:ascii="Times New Roman" w:hAnsi="Times New Roman" w:cs="Times New Roman"/>
                <w:sz w:val="28"/>
                <w:szCs w:val="28"/>
              </w:rPr>
            </w:pPr>
            <w:r>
              <w:rPr>
                <w:rFonts w:ascii="Times New Roman" w:hAnsi="Times New Roman" w:cs="Times New Roman"/>
                <w:sz w:val="28"/>
                <w:szCs w:val="28"/>
              </w:rPr>
              <w:t xml:space="preserve">Глава </w:t>
            </w:r>
          </w:p>
        </w:tc>
        <w:tc>
          <w:tcPr>
            <w:tcW w:w="1416" w:type="dxa"/>
          </w:tcPr>
          <w:p w:rsidR="00227E3E" w:rsidRDefault="00227E3E" w:rsidP="000073C6">
            <w:pPr>
              <w:pStyle w:val="a3"/>
              <w:tabs>
                <w:tab w:val="left" w:pos="851"/>
              </w:tabs>
              <w:spacing w:line="360" w:lineRule="auto"/>
              <w:ind w:left="0"/>
              <w:jc w:val="both"/>
              <w:rPr>
                <w:rFonts w:ascii="Times New Roman" w:hAnsi="Times New Roman" w:cs="Times New Roman"/>
                <w:sz w:val="28"/>
                <w:szCs w:val="28"/>
              </w:rPr>
            </w:pPr>
            <w:r>
              <w:rPr>
                <w:rFonts w:ascii="Times New Roman" w:hAnsi="Times New Roman" w:cs="Times New Roman"/>
                <w:sz w:val="28"/>
                <w:szCs w:val="28"/>
              </w:rPr>
              <w:t>Страница</w:t>
            </w:r>
          </w:p>
        </w:tc>
        <w:tc>
          <w:tcPr>
            <w:tcW w:w="4814" w:type="dxa"/>
          </w:tcPr>
          <w:p w:rsidR="00227E3E" w:rsidRDefault="00227E3E" w:rsidP="000073C6">
            <w:pPr>
              <w:pStyle w:val="a3"/>
              <w:tabs>
                <w:tab w:val="left" w:pos="851"/>
              </w:tabs>
              <w:spacing w:line="360" w:lineRule="auto"/>
              <w:ind w:left="0"/>
              <w:jc w:val="both"/>
              <w:rPr>
                <w:rFonts w:ascii="Times New Roman" w:hAnsi="Times New Roman" w:cs="Times New Roman"/>
                <w:sz w:val="28"/>
                <w:szCs w:val="28"/>
              </w:rPr>
            </w:pPr>
            <w:proofErr w:type="spellStart"/>
            <w:r>
              <w:rPr>
                <w:rFonts w:ascii="Times New Roman" w:hAnsi="Times New Roman" w:cs="Times New Roman"/>
                <w:sz w:val="28"/>
                <w:szCs w:val="28"/>
              </w:rPr>
              <w:t>Мультимедийное</w:t>
            </w:r>
            <w:proofErr w:type="spellEnd"/>
            <w:r>
              <w:rPr>
                <w:rFonts w:ascii="Times New Roman" w:hAnsi="Times New Roman" w:cs="Times New Roman"/>
                <w:sz w:val="28"/>
                <w:szCs w:val="28"/>
              </w:rPr>
              <w:t xml:space="preserve"> средство и его цель</w:t>
            </w:r>
          </w:p>
        </w:tc>
      </w:tr>
      <w:tr w:rsidR="00227E3E" w:rsidTr="00273309">
        <w:tc>
          <w:tcPr>
            <w:tcW w:w="3115" w:type="dxa"/>
          </w:tcPr>
          <w:p w:rsidR="00227E3E" w:rsidRPr="00227E3E" w:rsidRDefault="00227E3E" w:rsidP="00227E3E">
            <w:pPr>
              <w:pStyle w:val="a3"/>
              <w:tabs>
                <w:tab w:val="left" w:pos="915"/>
              </w:tabs>
              <w:spacing w:line="360" w:lineRule="auto"/>
              <w:ind w:left="0"/>
              <w:jc w:val="both"/>
              <w:rPr>
                <w:rFonts w:ascii="Times New Roman" w:hAnsi="Times New Roman" w:cs="Times New Roman"/>
                <w:sz w:val="28"/>
                <w:szCs w:val="28"/>
                <w:lang w:val="en-US"/>
              </w:rPr>
            </w:pPr>
            <w:proofErr w:type="spellStart"/>
            <w:r>
              <w:rPr>
                <w:rFonts w:ascii="Times New Roman" w:hAnsi="Times New Roman" w:cs="Times New Roman"/>
                <w:sz w:val="28"/>
                <w:szCs w:val="28"/>
                <w:lang w:val="en-US"/>
              </w:rPr>
              <w:t>Beruf</w:t>
            </w:r>
            <w:proofErr w:type="spellEnd"/>
          </w:p>
        </w:tc>
        <w:tc>
          <w:tcPr>
            <w:tcW w:w="1416" w:type="dxa"/>
          </w:tcPr>
          <w:p w:rsidR="00227E3E" w:rsidRPr="00227E3E" w:rsidRDefault="00227E3E" w:rsidP="000073C6">
            <w:pPr>
              <w:pStyle w:val="a3"/>
              <w:tabs>
                <w:tab w:val="left" w:pos="851"/>
              </w:tabs>
              <w:spacing w:line="360" w:lineRule="auto"/>
              <w:ind w:left="0"/>
              <w:jc w:val="both"/>
              <w:rPr>
                <w:rFonts w:ascii="Times New Roman" w:hAnsi="Times New Roman" w:cs="Times New Roman"/>
                <w:sz w:val="28"/>
                <w:szCs w:val="28"/>
                <w:lang w:val="en-US"/>
              </w:rPr>
            </w:pPr>
            <w:r>
              <w:rPr>
                <w:rFonts w:ascii="Times New Roman" w:hAnsi="Times New Roman" w:cs="Times New Roman"/>
                <w:sz w:val="28"/>
                <w:szCs w:val="28"/>
                <w:lang w:val="en-US"/>
              </w:rPr>
              <w:t>9</w:t>
            </w:r>
          </w:p>
        </w:tc>
        <w:tc>
          <w:tcPr>
            <w:tcW w:w="4814" w:type="dxa"/>
          </w:tcPr>
          <w:p w:rsidR="00227E3E" w:rsidRPr="00273309" w:rsidRDefault="00273309" w:rsidP="00273309">
            <w:pPr>
              <w:pStyle w:val="a3"/>
              <w:tabs>
                <w:tab w:val="left" w:pos="851"/>
              </w:tabs>
              <w:spacing w:line="360" w:lineRule="auto"/>
              <w:ind w:left="0"/>
              <w:rPr>
                <w:rFonts w:ascii="Times New Roman" w:hAnsi="Times New Roman" w:cs="Times New Roman"/>
                <w:sz w:val="28"/>
                <w:szCs w:val="28"/>
              </w:rPr>
            </w:pPr>
            <w:r>
              <w:rPr>
                <w:rFonts w:ascii="Times New Roman" w:hAnsi="Times New Roman" w:cs="Times New Roman"/>
                <w:sz w:val="28"/>
                <w:szCs w:val="28"/>
              </w:rPr>
              <w:t>Поиск информации о профессиях на обозначенном интернет-сайте в качестве домашнего задания.</w:t>
            </w:r>
          </w:p>
        </w:tc>
      </w:tr>
      <w:tr w:rsidR="00227E3E" w:rsidRPr="00273309" w:rsidTr="00273309">
        <w:tc>
          <w:tcPr>
            <w:tcW w:w="3115" w:type="dxa"/>
          </w:tcPr>
          <w:p w:rsidR="00227E3E" w:rsidRPr="00227E3E" w:rsidRDefault="00227E3E" w:rsidP="000073C6">
            <w:pPr>
              <w:pStyle w:val="a3"/>
              <w:tabs>
                <w:tab w:val="left" w:pos="851"/>
              </w:tabs>
              <w:spacing w:line="360" w:lineRule="auto"/>
              <w:ind w:left="0"/>
              <w:jc w:val="both"/>
              <w:rPr>
                <w:rFonts w:ascii="Times New Roman" w:hAnsi="Times New Roman" w:cs="Times New Roman"/>
                <w:sz w:val="28"/>
                <w:szCs w:val="28"/>
                <w:lang w:val="en-US"/>
              </w:rPr>
            </w:pPr>
            <w:proofErr w:type="spellStart"/>
            <w:r>
              <w:rPr>
                <w:rFonts w:ascii="Times New Roman" w:hAnsi="Times New Roman" w:cs="Times New Roman"/>
                <w:sz w:val="28"/>
                <w:szCs w:val="28"/>
                <w:lang w:val="en-US"/>
              </w:rPr>
              <w:t>Wohnen</w:t>
            </w:r>
            <w:proofErr w:type="spellEnd"/>
          </w:p>
        </w:tc>
        <w:tc>
          <w:tcPr>
            <w:tcW w:w="1416" w:type="dxa"/>
          </w:tcPr>
          <w:p w:rsidR="00227E3E" w:rsidRPr="00227E3E" w:rsidRDefault="00227E3E" w:rsidP="000073C6">
            <w:pPr>
              <w:pStyle w:val="a3"/>
              <w:tabs>
                <w:tab w:val="left" w:pos="851"/>
              </w:tabs>
              <w:spacing w:line="360" w:lineRule="auto"/>
              <w:ind w:left="0"/>
              <w:jc w:val="both"/>
              <w:rPr>
                <w:rFonts w:ascii="Times New Roman" w:hAnsi="Times New Roman" w:cs="Times New Roman"/>
                <w:sz w:val="28"/>
                <w:szCs w:val="28"/>
                <w:lang w:val="en-US"/>
              </w:rPr>
            </w:pPr>
            <w:r>
              <w:rPr>
                <w:rFonts w:ascii="Times New Roman" w:hAnsi="Times New Roman" w:cs="Times New Roman"/>
                <w:sz w:val="28"/>
                <w:szCs w:val="28"/>
                <w:lang w:val="en-US"/>
              </w:rPr>
              <w:t>12</w:t>
            </w:r>
          </w:p>
        </w:tc>
        <w:tc>
          <w:tcPr>
            <w:tcW w:w="4814" w:type="dxa"/>
          </w:tcPr>
          <w:p w:rsidR="00227E3E" w:rsidRPr="00273309" w:rsidRDefault="00273309" w:rsidP="00273309">
            <w:pPr>
              <w:tabs>
                <w:tab w:val="left" w:pos="851"/>
              </w:tabs>
              <w:spacing w:line="360" w:lineRule="auto"/>
              <w:jc w:val="both"/>
              <w:rPr>
                <w:rFonts w:ascii="Times New Roman" w:hAnsi="Times New Roman" w:cs="Times New Roman"/>
                <w:sz w:val="28"/>
                <w:szCs w:val="28"/>
              </w:rPr>
            </w:pPr>
            <w:r>
              <w:rPr>
                <w:rFonts w:ascii="Times New Roman" w:hAnsi="Times New Roman" w:cs="Times New Roman"/>
                <w:sz w:val="28"/>
                <w:szCs w:val="28"/>
              </w:rPr>
              <w:t>Ауди</w:t>
            </w:r>
            <w:r w:rsidRPr="00273309">
              <w:rPr>
                <w:rFonts w:ascii="Times New Roman" w:hAnsi="Times New Roman" w:cs="Times New Roman"/>
                <w:sz w:val="28"/>
                <w:szCs w:val="28"/>
              </w:rPr>
              <w:t>о</w:t>
            </w:r>
            <w:r>
              <w:rPr>
                <w:rFonts w:ascii="Times New Roman" w:hAnsi="Times New Roman" w:cs="Times New Roman"/>
                <w:sz w:val="28"/>
                <w:szCs w:val="28"/>
              </w:rPr>
              <w:t>материал</w:t>
            </w:r>
            <w:r w:rsidRPr="00273309">
              <w:rPr>
                <w:rFonts w:ascii="Times New Roman" w:hAnsi="Times New Roman" w:cs="Times New Roman"/>
                <w:sz w:val="28"/>
                <w:szCs w:val="28"/>
              </w:rPr>
              <w:t xml:space="preserve">. </w:t>
            </w:r>
            <w:r>
              <w:rPr>
                <w:rFonts w:ascii="Times New Roman" w:hAnsi="Times New Roman" w:cs="Times New Roman"/>
                <w:sz w:val="28"/>
                <w:szCs w:val="28"/>
              </w:rPr>
              <w:t xml:space="preserve">Восприятие на слух </w:t>
            </w:r>
            <w:r w:rsidRPr="00273309">
              <w:rPr>
                <w:rFonts w:ascii="Times New Roman" w:hAnsi="Times New Roman" w:cs="Times New Roman"/>
                <w:sz w:val="28"/>
                <w:szCs w:val="28"/>
              </w:rPr>
              <w:t>вы</w:t>
            </w:r>
            <w:r>
              <w:rPr>
                <w:rFonts w:ascii="Times New Roman" w:hAnsi="Times New Roman" w:cs="Times New Roman"/>
                <w:sz w:val="28"/>
                <w:szCs w:val="28"/>
              </w:rPr>
              <w:t xml:space="preserve">сказываний подростков сначала с </w:t>
            </w:r>
            <w:r w:rsidRPr="00273309">
              <w:rPr>
                <w:rFonts w:ascii="Times New Roman" w:hAnsi="Times New Roman" w:cs="Times New Roman"/>
                <w:sz w:val="28"/>
                <w:szCs w:val="28"/>
              </w:rPr>
              <w:t>пониманием основного</w:t>
            </w:r>
            <w:r>
              <w:rPr>
                <w:rFonts w:ascii="Times New Roman" w:hAnsi="Times New Roman" w:cs="Times New Roman"/>
                <w:sz w:val="28"/>
                <w:szCs w:val="28"/>
              </w:rPr>
              <w:t xml:space="preserve"> содержания, </w:t>
            </w:r>
            <w:r w:rsidRPr="00273309">
              <w:rPr>
                <w:rFonts w:ascii="Times New Roman" w:hAnsi="Times New Roman" w:cs="Times New Roman"/>
                <w:sz w:val="28"/>
                <w:szCs w:val="28"/>
              </w:rPr>
              <w:t>затем с полным пониманием</w:t>
            </w:r>
            <w:r>
              <w:rPr>
                <w:rFonts w:ascii="Times New Roman" w:hAnsi="Times New Roman" w:cs="Times New Roman"/>
                <w:sz w:val="28"/>
                <w:szCs w:val="28"/>
              </w:rPr>
              <w:t>.</w:t>
            </w:r>
          </w:p>
        </w:tc>
      </w:tr>
      <w:tr w:rsidR="00227E3E" w:rsidRPr="00273309" w:rsidTr="00273309">
        <w:tc>
          <w:tcPr>
            <w:tcW w:w="3115" w:type="dxa"/>
          </w:tcPr>
          <w:p w:rsidR="00227E3E" w:rsidRPr="00227E3E" w:rsidRDefault="00227E3E" w:rsidP="000073C6">
            <w:pPr>
              <w:pStyle w:val="a3"/>
              <w:tabs>
                <w:tab w:val="left" w:pos="851"/>
              </w:tabs>
              <w:spacing w:line="360" w:lineRule="auto"/>
              <w:ind w:left="0"/>
              <w:jc w:val="both"/>
              <w:rPr>
                <w:rFonts w:ascii="Times New Roman" w:hAnsi="Times New Roman" w:cs="Times New Roman"/>
                <w:sz w:val="28"/>
                <w:szCs w:val="28"/>
                <w:lang w:val="en-US"/>
              </w:rPr>
            </w:pPr>
            <w:proofErr w:type="spellStart"/>
            <w:r>
              <w:rPr>
                <w:rFonts w:ascii="Times New Roman" w:hAnsi="Times New Roman" w:cs="Times New Roman"/>
                <w:sz w:val="28"/>
                <w:szCs w:val="28"/>
                <w:lang w:val="en-US"/>
              </w:rPr>
              <w:t>Zukunft</w:t>
            </w:r>
            <w:proofErr w:type="spellEnd"/>
          </w:p>
        </w:tc>
        <w:tc>
          <w:tcPr>
            <w:tcW w:w="1416" w:type="dxa"/>
          </w:tcPr>
          <w:p w:rsidR="00227E3E" w:rsidRDefault="00227E3E" w:rsidP="000073C6">
            <w:pPr>
              <w:pStyle w:val="a3"/>
              <w:tabs>
                <w:tab w:val="left" w:pos="851"/>
              </w:tabs>
              <w:spacing w:line="360" w:lineRule="auto"/>
              <w:ind w:left="0"/>
              <w:jc w:val="both"/>
              <w:rPr>
                <w:rFonts w:ascii="Times New Roman" w:hAnsi="Times New Roman" w:cs="Times New Roman"/>
                <w:sz w:val="28"/>
                <w:szCs w:val="28"/>
                <w:lang w:val="en-US"/>
              </w:rPr>
            </w:pPr>
            <w:r>
              <w:rPr>
                <w:rFonts w:ascii="Times New Roman" w:hAnsi="Times New Roman" w:cs="Times New Roman"/>
                <w:sz w:val="28"/>
                <w:szCs w:val="28"/>
                <w:lang w:val="en-US"/>
              </w:rPr>
              <w:t>19</w:t>
            </w:r>
          </w:p>
          <w:p w:rsidR="00273309" w:rsidRDefault="00273309" w:rsidP="000073C6">
            <w:pPr>
              <w:pStyle w:val="a3"/>
              <w:tabs>
                <w:tab w:val="left" w:pos="851"/>
              </w:tabs>
              <w:spacing w:line="360" w:lineRule="auto"/>
              <w:ind w:left="0"/>
              <w:jc w:val="both"/>
              <w:rPr>
                <w:rFonts w:ascii="Times New Roman" w:hAnsi="Times New Roman" w:cs="Times New Roman"/>
                <w:sz w:val="28"/>
                <w:szCs w:val="28"/>
                <w:lang w:val="en-US"/>
              </w:rPr>
            </w:pPr>
          </w:p>
          <w:p w:rsidR="00273309" w:rsidRDefault="00273309" w:rsidP="000073C6">
            <w:pPr>
              <w:pStyle w:val="a3"/>
              <w:tabs>
                <w:tab w:val="left" w:pos="851"/>
              </w:tabs>
              <w:spacing w:line="360" w:lineRule="auto"/>
              <w:ind w:left="0"/>
              <w:jc w:val="both"/>
              <w:rPr>
                <w:rFonts w:ascii="Times New Roman" w:hAnsi="Times New Roman" w:cs="Times New Roman"/>
                <w:sz w:val="28"/>
                <w:szCs w:val="28"/>
                <w:lang w:val="en-US"/>
              </w:rPr>
            </w:pPr>
          </w:p>
          <w:p w:rsidR="00227E3E" w:rsidRPr="00227E3E" w:rsidRDefault="00227E3E" w:rsidP="000073C6">
            <w:pPr>
              <w:pStyle w:val="a3"/>
              <w:tabs>
                <w:tab w:val="left" w:pos="851"/>
              </w:tabs>
              <w:spacing w:line="360" w:lineRule="auto"/>
              <w:ind w:left="0"/>
              <w:jc w:val="both"/>
              <w:rPr>
                <w:rFonts w:ascii="Times New Roman" w:hAnsi="Times New Roman" w:cs="Times New Roman"/>
                <w:sz w:val="28"/>
                <w:szCs w:val="28"/>
                <w:lang w:val="en-US"/>
              </w:rPr>
            </w:pPr>
            <w:r>
              <w:rPr>
                <w:rFonts w:ascii="Times New Roman" w:hAnsi="Times New Roman" w:cs="Times New Roman"/>
                <w:sz w:val="28"/>
                <w:szCs w:val="28"/>
                <w:lang w:val="en-US"/>
              </w:rPr>
              <w:t>22</w:t>
            </w:r>
          </w:p>
        </w:tc>
        <w:tc>
          <w:tcPr>
            <w:tcW w:w="4814" w:type="dxa"/>
          </w:tcPr>
          <w:p w:rsidR="001865BB" w:rsidRDefault="00273309" w:rsidP="001865BB">
            <w:pPr>
              <w:tabs>
                <w:tab w:val="left" w:pos="851"/>
              </w:tabs>
              <w:spacing w:line="360" w:lineRule="auto"/>
              <w:jc w:val="both"/>
              <w:rPr>
                <w:rFonts w:ascii="Times New Roman" w:hAnsi="Times New Roman" w:cs="Times New Roman"/>
                <w:sz w:val="28"/>
                <w:szCs w:val="28"/>
              </w:rPr>
            </w:pPr>
            <w:r w:rsidRPr="00273309">
              <w:rPr>
                <w:rFonts w:ascii="Times New Roman" w:hAnsi="Times New Roman" w:cs="Times New Roman"/>
                <w:sz w:val="28"/>
                <w:szCs w:val="28"/>
              </w:rPr>
              <w:t>Аудиоматериал</w:t>
            </w:r>
            <w:r w:rsidRPr="001865BB">
              <w:rPr>
                <w:rFonts w:ascii="Times New Roman" w:hAnsi="Times New Roman" w:cs="Times New Roman"/>
                <w:sz w:val="28"/>
                <w:szCs w:val="28"/>
              </w:rPr>
              <w:t>.</w:t>
            </w:r>
            <w:r w:rsidR="001865BB">
              <w:rPr>
                <w:rFonts w:ascii="Times New Roman" w:hAnsi="Times New Roman" w:cs="Times New Roman"/>
                <w:sz w:val="28"/>
                <w:szCs w:val="28"/>
              </w:rPr>
              <w:t xml:space="preserve"> </w:t>
            </w:r>
            <w:r w:rsidR="001865BB" w:rsidRPr="001865BB">
              <w:rPr>
                <w:rFonts w:ascii="Times New Roman" w:hAnsi="Times New Roman" w:cs="Times New Roman"/>
                <w:sz w:val="28"/>
                <w:szCs w:val="28"/>
              </w:rPr>
              <w:t xml:space="preserve">Использование глагола </w:t>
            </w:r>
            <w:proofErr w:type="spellStart"/>
            <w:r w:rsidR="001865BB" w:rsidRPr="001865BB">
              <w:rPr>
                <w:rFonts w:ascii="Times New Roman" w:hAnsi="Times New Roman" w:cs="Times New Roman"/>
                <w:sz w:val="28"/>
                <w:szCs w:val="28"/>
              </w:rPr>
              <w:t>werden</w:t>
            </w:r>
            <w:proofErr w:type="spellEnd"/>
            <w:r w:rsidR="001865BB" w:rsidRPr="001865BB">
              <w:rPr>
                <w:rFonts w:ascii="Times New Roman" w:hAnsi="Times New Roman" w:cs="Times New Roman"/>
                <w:sz w:val="28"/>
                <w:szCs w:val="28"/>
              </w:rPr>
              <w:t xml:space="preserve"> при выражении предположения о будущем</w:t>
            </w:r>
            <w:r w:rsidR="001865BB">
              <w:rPr>
                <w:rFonts w:ascii="Times New Roman" w:hAnsi="Times New Roman" w:cs="Times New Roman"/>
                <w:sz w:val="28"/>
                <w:szCs w:val="28"/>
              </w:rPr>
              <w:t xml:space="preserve">. </w:t>
            </w:r>
          </w:p>
          <w:p w:rsidR="00273309" w:rsidRPr="00273309" w:rsidRDefault="00273309" w:rsidP="001865BB">
            <w:pPr>
              <w:tabs>
                <w:tab w:val="left" w:pos="851"/>
              </w:tabs>
              <w:spacing w:line="360" w:lineRule="auto"/>
              <w:jc w:val="both"/>
              <w:rPr>
                <w:rFonts w:ascii="Times New Roman" w:hAnsi="Times New Roman" w:cs="Times New Roman"/>
                <w:sz w:val="28"/>
                <w:szCs w:val="28"/>
              </w:rPr>
            </w:pPr>
            <w:r w:rsidRPr="00273309">
              <w:rPr>
                <w:rFonts w:ascii="Times New Roman" w:hAnsi="Times New Roman" w:cs="Times New Roman"/>
                <w:sz w:val="28"/>
                <w:szCs w:val="28"/>
              </w:rPr>
              <w:t>Аудио – материал.</w:t>
            </w:r>
            <w:r w:rsidR="001865BB">
              <w:rPr>
                <w:rFonts w:ascii="Times New Roman" w:hAnsi="Times New Roman" w:cs="Times New Roman"/>
                <w:sz w:val="28"/>
                <w:szCs w:val="28"/>
              </w:rPr>
              <w:t xml:space="preserve"> </w:t>
            </w:r>
            <w:r w:rsidR="001865BB" w:rsidRPr="001865BB">
              <w:rPr>
                <w:rFonts w:ascii="Times New Roman" w:hAnsi="Times New Roman" w:cs="Times New Roman"/>
                <w:sz w:val="28"/>
                <w:szCs w:val="28"/>
              </w:rPr>
              <w:t>О</w:t>
            </w:r>
            <w:r w:rsidR="001865BB">
              <w:rPr>
                <w:rFonts w:ascii="Times New Roman" w:hAnsi="Times New Roman" w:cs="Times New Roman"/>
                <w:sz w:val="28"/>
                <w:szCs w:val="28"/>
              </w:rPr>
              <w:t xml:space="preserve">рганизация групп для работы над проектом. </w:t>
            </w:r>
          </w:p>
        </w:tc>
      </w:tr>
      <w:tr w:rsidR="00227E3E" w:rsidRPr="001865BB" w:rsidTr="00273309">
        <w:tc>
          <w:tcPr>
            <w:tcW w:w="3115" w:type="dxa"/>
          </w:tcPr>
          <w:p w:rsidR="00227E3E" w:rsidRPr="00227E3E" w:rsidRDefault="00227E3E" w:rsidP="000073C6">
            <w:pPr>
              <w:pStyle w:val="a3"/>
              <w:tabs>
                <w:tab w:val="left" w:pos="851"/>
              </w:tabs>
              <w:spacing w:line="360" w:lineRule="auto"/>
              <w:ind w:left="0"/>
              <w:jc w:val="both"/>
              <w:rPr>
                <w:rFonts w:ascii="Times New Roman" w:hAnsi="Times New Roman" w:cs="Times New Roman"/>
                <w:sz w:val="28"/>
                <w:szCs w:val="28"/>
                <w:lang w:val="en-US"/>
              </w:rPr>
            </w:pPr>
            <w:r>
              <w:rPr>
                <w:rFonts w:ascii="Times New Roman" w:hAnsi="Times New Roman" w:cs="Times New Roman"/>
                <w:sz w:val="28"/>
                <w:szCs w:val="28"/>
                <w:lang w:val="en-US"/>
              </w:rPr>
              <w:t>Essen</w:t>
            </w:r>
          </w:p>
        </w:tc>
        <w:tc>
          <w:tcPr>
            <w:tcW w:w="1416" w:type="dxa"/>
          </w:tcPr>
          <w:p w:rsidR="00227E3E" w:rsidRDefault="00227E3E" w:rsidP="000073C6">
            <w:pPr>
              <w:pStyle w:val="a3"/>
              <w:tabs>
                <w:tab w:val="left" w:pos="851"/>
              </w:tabs>
              <w:spacing w:line="360" w:lineRule="auto"/>
              <w:ind w:left="0"/>
              <w:jc w:val="both"/>
              <w:rPr>
                <w:rFonts w:ascii="Times New Roman" w:hAnsi="Times New Roman" w:cs="Times New Roman"/>
                <w:sz w:val="28"/>
                <w:szCs w:val="28"/>
                <w:lang w:val="en-US"/>
              </w:rPr>
            </w:pPr>
            <w:r>
              <w:rPr>
                <w:rFonts w:ascii="Times New Roman" w:hAnsi="Times New Roman" w:cs="Times New Roman"/>
                <w:sz w:val="28"/>
                <w:szCs w:val="28"/>
                <w:lang w:val="en-US"/>
              </w:rPr>
              <w:t>24</w:t>
            </w:r>
          </w:p>
          <w:p w:rsidR="001865BB" w:rsidRDefault="001865BB" w:rsidP="000073C6">
            <w:pPr>
              <w:pStyle w:val="a3"/>
              <w:tabs>
                <w:tab w:val="left" w:pos="851"/>
              </w:tabs>
              <w:spacing w:line="360" w:lineRule="auto"/>
              <w:ind w:left="0"/>
              <w:jc w:val="both"/>
              <w:rPr>
                <w:rFonts w:ascii="Times New Roman" w:hAnsi="Times New Roman" w:cs="Times New Roman"/>
                <w:sz w:val="28"/>
                <w:szCs w:val="28"/>
                <w:lang w:val="en-US"/>
              </w:rPr>
            </w:pPr>
          </w:p>
          <w:p w:rsidR="00227E3E" w:rsidRDefault="00227E3E" w:rsidP="000073C6">
            <w:pPr>
              <w:pStyle w:val="a3"/>
              <w:tabs>
                <w:tab w:val="left" w:pos="851"/>
              </w:tabs>
              <w:spacing w:line="360" w:lineRule="auto"/>
              <w:ind w:left="0"/>
              <w:jc w:val="both"/>
              <w:rPr>
                <w:rFonts w:ascii="Times New Roman" w:hAnsi="Times New Roman" w:cs="Times New Roman"/>
                <w:sz w:val="28"/>
                <w:szCs w:val="28"/>
                <w:lang w:val="en-US"/>
              </w:rPr>
            </w:pPr>
            <w:r>
              <w:rPr>
                <w:rFonts w:ascii="Times New Roman" w:hAnsi="Times New Roman" w:cs="Times New Roman"/>
                <w:sz w:val="28"/>
                <w:szCs w:val="28"/>
                <w:lang w:val="en-US"/>
              </w:rPr>
              <w:t>26</w:t>
            </w:r>
          </w:p>
          <w:p w:rsidR="00CA0C60" w:rsidRDefault="00CA0C60" w:rsidP="000073C6">
            <w:pPr>
              <w:pStyle w:val="a3"/>
              <w:tabs>
                <w:tab w:val="left" w:pos="851"/>
              </w:tabs>
              <w:spacing w:line="360" w:lineRule="auto"/>
              <w:ind w:left="0"/>
              <w:jc w:val="both"/>
              <w:rPr>
                <w:rFonts w:ascii="Times New Roman" w:hAnsi="Times New Roman" w:cs="Times New Roman"/>
                <w:sz w:val="28"/>
                <w:szCs w:val="28"/>
                <w:lang w:val="en-US"/>
              </w:rPr>
            </w:pPr>
          </w:p>
          <w:p w:rsidR="00CA0C60" w:rsidRDefault="00CA0C60" w:rsidP="000073C6">
            <w:pPr>
              <w:pStyle w:val="a3"/>
              <w:tabs>
                <w:tab w:val="left" w:pos="851"/>
              </w:tabs>
              <w:spacing w:line="360" w:lineRule="auto"/>
              <w:ind w:left="0"/>
              <w:jc w:val="both"/>
              <w:rPr>
                <w:rFonts w:ascii="Times New Roman" w:hAnsi="Times New Roman" w:cs="Times New Roman"/>
                <w:sz w:val="28"/>
                <w:szCs w:val="28"/>
                <w:lang w:val="en-US"/>
              </w:rPr>
            </w:pPr>
          </w:p>
          <w:p w:rsidR="00227E3E" w:rsidRPr="00227E3E" w:rsidRDefault="00227E3E" w:rsidP="000073C6">
            <w:pPr>
              <w:pStyle w:val="a3"/>
              <w:tabs>
                <w:tab w:val="left" w:pos="851"/>
              </w:tabs>
              <w:spacing w:line="360" w:lineRule="auto"/>
              <w:ind w:left="0"/>
              <w:jc w:val="both"/>
              <w:rPr>
                <w:rFonts w:ascii="Times New Roman" w:hAnsi="Times New Roman" w:cs="Times New Roman"/>
                <w:sz w:val="28"/>
                <w:szCs w:val="28"/>
                <w:lang w:val="en-US"/>
              </w:rPr>
            </w:pPr>
            <w:r>
              <w:rPr>
                <w:rFonts w:ascii="Times New Roman" w:hAnsi="Times New Roman" w:cs="Times New Roman"/>
                <w:sz w:val="28"/>
                <w:szCs w:val="28"/>
                <w:lang w:val="en-US"/>
              </w:rPr>
              <w:t>27</w:t>
            </w:r>
          </w:p>
        </w:tc>
        <w:tc>
          <w:tcPr>
            <w:tcW w:w="4814" w:type="dxa"/>
          </w:tcPr>
          <w:p w:rsidR="00227E3E" w:rsidRDefault="001865BB" w:rsidP="000073C6">
            <w:pPr>
              <w:pStyle w:val="a3"/>
              <w:tabs>
                <w:tab w:val="left" w:pos="851"/>
              </w:tabs>
              <w:spacing w:line="360" w:lineRule="auto"/>
              <w:ind w:left="0"/>
              <w:jc w:val="both"/>
              <w:rPr>
                <w:rFonts w:ascii="Times New Roman" w:hAnsi="Times New Roman" w:cs="Times New Roman"/>
                <w:sz w:val="28"/>
                <w:szCs w:val="28"/>
              </w:rPr>
            </w:pPr>
            <w:r w:rsidRPr="00273309">
              <w:rPr>
                <w:rFonts w:ascii="Times New Roman" w:hAnsi="Times New Roman" w:cs="Times New Roman"/>
                <w:sz w:val="28"/>
                <w:szCs w:val="28"/>
              </w:rPr>
              <w:lastRenderedPageBreak/>
              <w:t>Аудиоматериал</w:t>
            </w:r>
            <w:r>
              <w:rPr>
                <w:rFonts w:ascii="Times New Roman" w:hAnsi="Times New Roman" w:cs="Times New Roman"/>
                <w:sz w:val="28"/>
                <w:szCs w:val="28"/>
              </w:rPr>
              <w:t>.</w:t>
            </w:r>
            <w:r>
              <w:t xml:space="preserve"> </w:t>
            </w:r>
            <w:r w:rsidRPr="001865BB">
              <w:rPr>
                <w:rFonts w:ascii="Times New Roman" w:hAnsi="Times New Roman" w:cs="Times New Roman"/>
                <w:sz w:val="28"/>
                <w:szCs w:val="28"/>
              </w:rPr>
              <w:t xml:space="preserve">Систематизация </w:t>
            </w:r>
            <w:r w:rsidRPr="001865BB">
              <w:rPr>
                <w:rFonts w:ascii="Times New Roman" w:hAnsi="Times New Roman" w:cs="Times New Roman"/>
                <w:sz w:val="28"/>
                <w:szCs w:val="28"/>
              </w:rPr>
              <w:lastRenderedPageBreak/>
              <w:t>лексики по теме „</w:t>
            </w:r>
            <w:proofErr w:type="spellStart"/>
            <w:r>
              <w:rPr>
                <w:rFonts w:ascii="Times New Roman" w:hAnsi="Times New Roman" w:cs="Times New Roman"/>
                <w:sz w:val="28"/>
                <w:szCs w:val="28"/>
              </w:rPr>
              <w:t>Essen</w:t>
            </w:r>
            <w:proofErr w:type="spellEnd"/>
            <w:r>
              <w:rPr>
                <w:rFonts w:ascii="Times New Roman" w:hAnsi="Times New Roman" w:cs="Times New Roman"/>
                <w:sz w:val="28"/>
                <w:szCs w:val="28"/>
              </w:rPr>
              <w:t>“.</w:t>
            </w:r>
          </w:p>
          <w:p w:rsidR="001865BB" w:rsidRDefault="001865BB" w:rsidP="00CA0C60">
            <w:pPr>
              <w:tabs>
                <w:tab w:val="left" w:pos="851"/>
              </w:tabs>
              <w:spacing w:line="360" w:lineRule="auto"/>
              <w:jc w:val="both"/>
              <w:rPr>
                <w:rFonts w:ascii="Times New Roman" w:hAnsi="Times New Roman" w:cs="Times New Roman"/>
                <w:sz w:val="28"/>
                <w:szCs w:val="28"/>
              </w:rPr>
            </w:pPr>
            <w:r w:rsidRPr="001865BB">
              <w:rPr>
                <w:rFonts w:ascii="Times New Roman" w:hAnsi="Times New Roman" w:cs="Times New Roman"/>
                <w:sz w:val="28"/>
                <w:szCs w:val="28"/>
              </w:rPr>
              <w:t xml:space="preserve">Аудиоматериал. </w:t>
            </w:r>
            <w:r w:rsidR="00CA0C60">
              <w:rPr>
                <w:rFonts w:ascii="Times New Roman" w:hAnsi="Times New Roman" w:cs="Times New Roman"/>
                <w:sz w:val="28"/>
                <w:szCs w:val="28"/>
              </w:rPr>
              <w:t>Воспринимать на слух диалоги «</w:t>
            </w:r>
            <w:proofErr w:type="spellStart"/>
            <w:r w:rsidR="00CA0C60">
              <w:rPr>
                <w:rFonts w:ascii="Times New Roman" w:hAnsi="Times New Roman" w:cs="Times New Roman"/>
                <w:sz w:val="28"/>
                <w:szCs w:val="28"/>
              </w:rPr>
              <w:t>Im</w:t>
            </w:r>
            <w:proofErr w:type="spellEnd"/>
            <w:r w:rsidR="00CA0C60">
              <w:rPr>
                <w:rFonts w:ascii="Times New Roman" w:hAnsi="Times New Roman" w:cs="Times New Roman"/>
                <w:sz w:val="28"/>
                <w:szCs w:val="28"/>
              </w:rPr>
              <w:t xml:space="preserve"> </w:t>
            </w:r>
            <w:proofErr w:type="spellStart"/>
            <w:r w:rsidR="00CA0C60">
              <w:rPr>
                <w:rFonts w:ascii="Times New Roman" w:hAnsi="Times New Roman" w:cs="Times New Roman"/>
                <w:sz w:val="28"/>
                <w:szCs w:val="28"/>
              </w:rPr>
              <w:t>Bistro</w:t>
            </w:r>
            <w:proofErr w:type="spellEnd"/>
            <w:r w:rsidR="00CA0C60">
              <w:rPr>
                <w:rFonts w:ascii="Times New Roman" w:hAnsi="Times New Roman" w:cs="Times New Roman"/>
                <w:sz w:val="28"/>
                <w:szCs w:val="28"/>
              </w:rPr>
              <w:t xml:space="preserve">» </w:t>
            </w:r>
            <w:r w:rsidRPr="001865BB">
              <w:rPr>
                <w:rFonts w:ascii="Times New Roman" w:hAnsi="Times New Roman" w:cs="Times New Roman"/>
                <w:sz w:val="28"/>
                <w:szCs w:val="28"/>
              </w:rPr>
              <w:t>с пониманием основной информации</w:t>
            </w:r>
            <w:r w:rsidR="00CA0C60">
              <w:rPr>
                <w:rFonts w:ascii="Times New Roman" w:hAnsi="Times New Roman" w:cs="Times New Roman"/>
                <w:sz w:val="28"/>
                <w:szCs w:val="28"/>
              </w:rPr>
              <w:t>.</w:t>
            </w:r>
          </w:p>
          <w:p w:rsidR="001865BB" w:rsidRPr="001865BB" w:rsidRDefault="001865BB" w:rsidP="000073C6">
            <w:pPr>
              <w:pStyle w:val="a3"/>
              <w:tabs>
                <w:tab w:val="left" w:pos="851"/>
              </w:tabs>
              <w:spacing w:line="360" w:lineRule="auto"/>
              <w:ind w:left="0"/>
              <w:jc w:val="both"/>
              <w:rPr>
                <w:rFonts w:ascii="Times New Roman" w:hAnsi="Times New Roman" w:cs="Times New Roman"/>
                <w:sz w:val="28"/>
                <w:szCs w:val="28"/>
              </w:rPr>
            </w:pPr>
            <w:r w:rsidRPr="00273309">
              <w:rPr>
                <w:rFonts w:ascii="Times New Roman" w:hAnsi="Times New Roman" w:cs="Times New Roman"/>
                <w:sz w:val="28"/>
                <w:szCs w:val="28"/>
              </w:rPr>
              <w:t>Аудиоматериал</w:t>
            </w:r>
            <w:r>
              <w:rPr>
                <w:rFonts w:ascii="Times New Roman" w:hAnsi="Times New Roman" w:cs="Times New Roman"/>
                <w:sz w:val="28"/>
                <w:szCs w:val="28"/>
              </w:rPr>
              <w:t>.</w:t>
            </w:r>
            <w:r w:rsidR="00CA0C60">
              <w:rPr>
                <w:rFonts w:ascii="Times New Roman" w:hAnsi="Times New Roman" w:cs="Times New Roman"/>
                <w:sz w:val="28"/>
                <w:szCs w:val="28"/>
              </w:rPr>
              <w:t xml:space="preserve"> </w:t>
            </w:r>
            <w:r w:rsidR="00CA0C60" w:rsidRPr="00CA0C60">
              <w:rPr>
                <w:rFonts w:ascii="Times New Roman" w:hAnsi="Times New Roman" w:cs="Times New Roman"/>
                <w:sz w:val="28"/>
                <w:szCs w:val="28"/>
              </w:rPr>
              <w:t>Восприятие на слу</w:t>
            </w:r>
            <w:r w:rsidR="00CA0C60">
              <w:rPr>
                <w:rFonts w:ascii="Times New Roman" w:hAnsi="Times New Roman" w:cs="Times New Roman"/>
                <w:sz w:val="28"/>
                <w:szCs w:val="28"/>
              </w:rPr>
              <w:t>х диалогов с пониманием деталей.</w:t>
            </w:r>
          </w:p>
        </w:tc>
      </w:tr>
      <w:tr w:rsidR="00227E3E" w:rsidRPr="00D33B7D" w:rsidTr="00273309">
        <w:tc>
          <w:tcPr>
            <w:tcW w:w="3115" w:type="dxa"/>
          </w:tcPr>
          <w:p w:rsidR="00227E3E" w:rsidRPr="00227E3E" w:rsidRDefault="00227E3E" w:rsidP="000073C6">
            <w:pPr>
              <w:pStyle w:val="a3"/>
              <w:tabs>
                <w:tab w:val="left" w:pos="851"/>
              </w:tabs>
              <w:spacing w:line="360" w:lineRule="auto"/>
              <w:ind w:left="0"/>
              <w:jc w:val="both"/>
              <w:rPr>
                <w:rFonts w:ascii="Times New Roman" w:hAnsi="Times New Roman" w:cs="Times New Roman"/>
                <w:sz w:val="28"/>
                <w:szCs w:val="28"/>
                <w:lang w:val="en-US"/>
              </w:rPr>
            </w:pPr>
            <w:proofErr w:type="spellStart"/>
            <w:r>
              <w:rPr>
                <w:rFonts w:ascii="Times New Roman" w:hAnsi="Times New Roman" w:cs="Times New Roman"/>
                <w:sz w:val="28"/>
                <w:szCs w:val="28"/>
                <w:lang w:val="en-US"/>
              </w:rPr>
              <w:lastRenderedPageBreak/>
              <w:t>Gute</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Besserung</w:t>
            </w:r>
            <w:proofErr w:type="spellEnd"/>
          </w:p>
        </w:tc>
        <w:tc>
          <w:tcPr>
            <w:tcW w:w="1416" w:type="dxa"/>
          </w:tcPr>
          <w:p w:rsidR="00227E3E" w:rsidRDefault="00227E3E" w:rsidP="000073C6">
            <w:pPr>
              <w:pStyle w:val="a3"/>
              <w:tabs>
                <w:tab w:val="left" w:pos="851"/>
              </w:tabs>
              <w:spacing w:line="360" w:lineRule="auto"/>
              <w:ind w:left="0"/>
              <w:jc w:val="both"/>
              <w:rPr>
                <w:rFonts w:ascii="Times New Roman" w:hAnsi="Times New Roman" w:cs="Times New Roman"/>
                <w:sz w:val="28"/>
                <w:szCs w:val="28"/>
                <w:lang w:val="en-US"/>
              </w:rPr>
            </w:pPr>
            <w:r>
              <w:rPr>
                <w:rFonts w:ascii="Times New Roman" w:hAnsi="Times New Roman" w:cs="Times New Roman"/>
                <w:sz w:val="28"/>
                <w:szCs w:val="28"/>
                <w:lang w:val="en-US"/>
              </w:rPr>
              <w:t>30</w:t>
            </w:r>
          </w:p>
          <w:p w:rsidR="00CA0C60" w:rsidRDefault="00CA0C60" w:rsidP="000073C6">
            <w:pPr>
              <w:pStyle w:val="a3"/>
              <w:tabs>
                <w:tab w:val="left" w:pos="851"/>
              </w:tabs>
              <w:spacing w:line="360" w:lineRule="auto"/>
              <w:ind w:left="0"/>
              <w:jc w:val="both"/>
              <w:rPr>
                <w:rFonts w:ascii="Times New Roman" w:hAnsi="Times New Roman" w:cs="Times New Roman"/>
                <w:sz w:val="28"/>
                <w:szCs w:val="28"/>
                <w:lang w:val="en-US"/>
              </w:rPr>
            </w:pPr>
          </w:p>
          <w:p w:rsidR="00227E3E" w:rsidRDefault="00227E3E" w:rsidP="000073C6">
            <w:pPr>
              <w:pStyle w:val="a3"/>
              <w:tabs>
                <w:tab w:val="left" w:pos="851"/>
              </w:tabs>
              <w:spacing w:line="360" w:lineRule="auto"/>
              <w:ind w:left="0"/>
              <w:jc w:val="both"/>
              <w:rPr>
                <w:rFonts w:ascii="Times New Roman" w:hAnsi="Times New Roman" w:cs="Times New Roman"/>
                <w:sz w:val="28"/>
                <w:szCs w:val="28"/>
                <w:lang w:val="en-US"/>
              </w:rPr>
            </w:pPr>
            <w:r>
              <w:rPr>
                <w:rFonts w:ascii="Times New Roman" w:hAnsi="Times New Roman" w:cs="Times New Roman"/>
                <w:sz w:val="28"/>
                <w:szCs w:val="28"/>
                <w:lang w:val="en-US"/>
              </w:rPr>
              <w:t>31</w:t>
            </w:r>
          </w:p>
          <w:p w:rsidR="00CA0C60" w:rsidRDefault="00CA0C60" w:rsidP="000073C6">
            <w:pPr>
              <w:pStyle w:val="a3"/>
              <w:tabs>
                <w:tab w:val="left" w:pos="851"/>
              </w:tabs>
              <w:spacing w:line="360" w:lineRule="auto"/>
              <w:ind w:left="0"/>
              <w:jc w:val="both"/>
              <w:rPr>
                <w:rFonts w:ascii="Times New Roman" w:hAnsi="Times New Roman" w:cs="Times New Roman"/>
                <w:sz w:val="28"/>
                <w:szCs w:val="28"/>
                <w:lang w:val="en-US"/>
              </w:rPr>
            </w:pPr>
          </w:p>
          <w:p w:rsidR="00227E3E" w:rsidRPr="00227E3E" w:rsidRDefault="00227E3E" w:rsidP="000073C6">
            <w:pPr>
              <w:pStyle w:val="a3"/>
              <w:tabs>
                <w:tab w:val="left" w:pos="851"/>
              </w:tabs>
              <w:spacing w:line="360" w:lineRule="auto"/>
              <w:ind w:left="0"/>
              <w:jc w:val="both"/>
              <w:rPr>
                <w:rFonts w:ascii="Times New Roman" w:hAnsi="Times New Roman" w:cs="Times New Roman"/>
                <w:sz w:val="28"/>
                <w:szCs w:val="28"/>
                <w:lang w:val="en-US"/>
              </w:rPr>
            </w:pPr>
            <w:r>
              <w:rPr>
                <w:rFonts w:ascii="Times New Roman" w:hAnsi="Times New Roman" w:cs="Times New Roman"/>
                <w:sz w:val="28"/>
                <w:szCs w:val="28"/>
                <w:lang w:val="en-US"/>
              </w:rPr>
              <w:t>32</w:t>
            </w:r>
          </w:p>
        </w:tc>
        <w:tc>
          <w:tcPr>
            <w:tcW w:w="4814" w:type="dxa"/>
          </w:tcPr>
          <w:p w:rsidR="00227E3E" w:rsidRDefault="00D33B7D" w:rsidP="00D33B7D">
            <w:pPr>
              <w:tabs>
                <w:tab w:val="left" w:pos="851"/>
              </w:tabs>
              <w:spacing w:line="360" w:lineRule="auto"/>
              <w:jc w:val="both"/>
              <w:rPr>
                <w:rFonts w:ascii="Times New Roman" w:hAnsi="Times New Roman" w:cs="Times New Roman"/>
                <w:sz w:val="28"/>
                <w:szCs w:val="28"/>
              </w:rPr>
            </w:pPr>
            <w:r w:rsidRPr="00D33B7D">
              <w:rPr>
                <w:rFonts w:ascii="Times New Roman" w:hAnsi="Times New Roman" w:cs="Times New Roman"/>
                <w:sz w:val="28"/>
                <w:szCs w:val="28"/>
              </w:rPr>
              <w:t>Аудиоматериал</w:t>
            </w:r>
            <w:r w:rsidRPr="00DC1256">
              <w:rPr>
                <w:rFonts w:ascii="Times New Roman" w:hAnsi="Times New Roman" w:cs="Times New Roman"/>
                <w:sz w:val="28"/>
                <w:szCs w:val="28"/>
              </w:rPr>
              <w:t xml:space="preserve">. </w:t>
            </w:r>
            <w:r w:rsidRPr="00D33B7D">
              <w:rPr>
                <w:rFonts w:ascii="Times New Roman" w:hAnsi="Times New Roman" w:cs="Times New Roman"/>
                <w:sz w:val="28"/>
                <w:szCs w:val="28"/>
              </w:rPr>
              <w:t>Систематизация лексики по теме «</w:t>
            </w:r>
            <w:proofErr w:type="spellStart"/>
            <w:r w:rsidRPr="00D33B7D">
              <w:rPr>
                <w:rFonts w:ascii="Times New Roman" w:hAnsi="Times New Roman" w:cs="Times New Roman"/>
                <w:sz w:val="28"/>
                <w:szCs w:val="28"/>
                <w:lang w:val="en-US"/>
              </w:rPr>
              <w:t>Gesundheit</w:t>
            </w:r>
            <w:proofErr w:type="spellEnd"/>
            <w:r w:rsidRPr="00D33B7D">
              <w:rPr>
                <w:rFonts w:ascii="Times New Roman" w:hAnsi="Times New Roman" w:cs="Times New Roman"/>
                <w:sz w:val="28"/>
                <w:szCs w:val="28"/>
              </w:rPr>
              <w:t>»</w:t>
            </w:r>
            <w:r>
              <w:rPr>
                <w:rFonts w:ascii="Times New Roman" w:hAnsi="Times New Roman" w:cs="Times New Roman"/>
                <w:sz w:val="28"/>
                <w:szCs w:val="28"/>
              </w:rPr>
              <w:t>.</w:t>
            </w:r>
          </w:p>
          <w:p w:rsidR="00D33B7D" w:rsidRDefault="00D33B7D" w:rsidP="00D33B7D">
            <w:pPr>
              <w:tabs>
                <w:tab w:val="left" w:pos="851"/>
              </w:tabs>
              <w:spacing w:line="360" w:lineRule="auto"/>
              <w:jc w:val="both"/>
              <w:rPr>
                <w:rFonts w:ascii="Times New Roman" w:hAnsi="Times New Roman" w:cs="Times New Roman"/>
                <w:sz w:val="28"/>
                <w:szCs w:val="28"/>
              </w:rPr>
            </w:pPr>
            <w:r w:rsidRPr="00D33B7D">
              <w:rPr>
                <w:rFonts w:ascii="Times New Roman" w:hAnsi="Times New Roman" w:cs="Times New Roman"/>
                <w:sz w:val="28"/>
                <w:szCs w:val="28"/>
              </w:rPr>
              <w:t>Аудиоматериал</w:t>
            </w:r>
            <w:r>
              <w:rPr>
                <w:rFonts w:ascii="Times New Roman" w:hAnsi="Times New Roman" w:cs="Times New Roman"/>
                <w:sz w:val="28"/>
                <w:szCs w:val="28"/>
              </w:rPr>
              <w:t xml:space="preserve">. </w:t>
            </w:r>
            <w:r w:rsidRPr="00D33B7D">
              <w:rPr>
                <w:rFonts w:ascii="Times New Roman" w:hAnsi="Times New Roman" w:cs="Times New Roman"/>
                <w:sz w:val="28"/>
                <w:szCs w:val="28"/>
              </w:rPr>
              <w:t>Восп</w:t>
            </w:r>
            <w:r>
              <w:rPr>
                <w:rFonts w:ascii="Times New Roman" w:hAnsi="Times New Roman" w:cs="Times New Roman"/>
                <w:sz w:val="28"/>
                <w:szCs w:val="28"/>
              </w:rPr>
              <w:t xml:space="preserve">риятие на слух диалога с полным </w:t>
            </w:r>
            <w:r w:rsidRPr="00D33B7D">
              <w:rPr>
                <w:rFonts w:ascii="Times New Roman" w:hAnsi="Times New Roman" w:cs="Times New Roman"/>
                <w:sz w:val="28"/>
                <w:szCs w:val="28"/>
              </w:rPr>
              <w:t>пониманием</w:t>
            </w:r>
            <w:r>
              <w:rPr>
                <w:rFonts w:ascii="Times New Roman" w:hAnsi="Times New Roman" w:cs="Times New Roman"/>
                <w:sz w:val="28"/>
                <w:szCs w:val="28"/>
              </w:rPr>
              <w:t>.</w:t>
            </w:r>
          </w:p>
          <w:p w:rsidR="00D33B7D" w:rsidRPr="00D33B7D" w:rsidRDefault="00D33B7D" w:rsidP="00D33B7D">
            <w:pPr>
              <w:tabs>
                <w:tab w:val="left" w:pos="851"/>
              </w:tabs>
              <w:spacing w:line="360" w:lineRule="auto"/>
              <w:jc w:val="both"/>
              <w:rPr>
                <w:rFonts w:ascii="Times New Roman" w:hAnsi="Times New Roman" w:cs="Times New Roman"/>
                <w:sz w:val="28"/>
                <w:szCs w:val="28"/>
              </w:rPr>
            </w:pPr>
            <w:r>
              <w:rPr>
                <w:rFonts w:ascii="Times New Roman" w:hAnsi="Times New Roman" w:cs="Times New Roman"/>
                <w:sz w:val="28"/>
                <w:szCs w:val="28"/>
              </w:rPr>
              <w:t>Ауди</w:t>
            </w:r>
            <w:r w:rsidRPr="00273309">
              <w:rPr>
                <w:rFonts w:ascii="Times New Roman" w:hAnsi="Times New Roman" w:cs="Times New Roman"/>
                <w:sz w:val="28"/>
                <w:szCs w:val="28"/>
              </w:rPr>
              <w:t>о</w:t>
            </w:r>
            <w:r>
              <w:rPr>
                <w:rFonts w:ascii="Times New Roman" w:hAnsi="Times New Roman" w:cs="Times New Roman"/>
                <w:sz w:val="28"/>
                <w:szCs w:val="28"/>
              </w:rPr>
              <w:t xml:space="preserve">материал. </w:t>
            </w:r>
            <w:r w:rsidRPr="00D33B7D">
              <w:rPr>
                <w:rFonts w:ascii="Times New Roman" w:hAnsi="Times New Roman" w:cs="Times New Roman"/>
                <w:sz w:val="28"/>
                <w:szCs w:val="28"/>
              </w:rPr>
              <w:t>Восприятие на слух диалога с пониманием основного содержания и деталей</w:t>
            </w:r>
            <w:r>
              <w:rPr>
                <w:rFonts w:ascii="Times New Roman" w:hAnsi="Times New Roman" w:cs="Times New Roman"/>
                <w:sz w:val="28"/>
                <w:szCs w:val="28"/>
              </w:rPr>
              <w:t>.</w:t>
            </w:r>
          </w:p>
        </w:tc>
      </w:tr>
      <w:tr w:rsidR="00227E3E" w:rsidRPr="00D33B7D" w:rsidTr="00273309">
        <w:tc>
          <w:tcPr>
            <w:tcW w:w="3115" w:type="dxa"/>
          </w:tcPr>
          <w:p w:rsidR="00227E3E" w:rsidRPr="00D33B7D" w:rsidRDefault="00227E3E" w:rsidP="000073C6">
            <w:pPr>
              <w:pStyle w:val="a3"/>
              <w:tabs>
                <w:tab w:val="left" w:pos="851"/>
              </w:tabs>
              <w:spacing w:line="360" w:lineRule="auto"/>
              <w:ind w:left="0"/>
              <w:jc w:val="both"/>
              <w:rPr>
                <w:rFonts w:ascii="Times New Roman" w:hAnsi="Times New Roman" w:cs="Times New Roman"/>
                <w:sz w:val="28"/>
                <w:szCs w:val="28"/>
              </w:rPr>
            </w:pPr>
            <w:r>
              <w:rPr>
                <w:rFonts w:ascii="Times New Roman" w:hAnsi="Times New Roman" w:cs="Times New Roman"/>
                <w:sz w:val="28"/>
                <w:szCs w:val="28"/>
                <w:lang w:val="en-US"/>
              </w:rPr>
              <w:t>Die</w:t>
            </w:r>
            <w:r w:rsidRPr="00D33B7D">
              <w:rPr>
                <w:rFonts w:ascii="Times New Roman" w:hAnsi="Times New Roman" w:cs="Times New Roman"/>
                <w:sz w:val="28"/>
                <w:szCs w:val="28"/>
              </w:rPr>
              <w:t xml:space="preserve"> </w:t>
            </w:r>
            <w:proofErr w:type="spellStart"/>
            <w:r>
              <w:rPr>
                <w:rFonts w:ascii="Times New Roman" w:hAnsi="Times New Roman" w:cs="Times New Roman"/>
                <w:sz w:val="28"/>
                <w:szCs w:val="28"/>
                <w:lang w:val="en-US"/>
              </w:rPr>
              <w:t>Politik</w:t>
            </w:r>
            <w:proofErr w:type="spellEnd"/>
            <w:r w:rsidRPr="00D33B7D">
              <w:rPr>
                <w:rFonts w:ascii="Times New Roman" w:hAnsi="Times New Roman" w:cs="Times New Roman"/>
                <w:sz w:val="28"/>
                <w:szCs w:val="28"/>
              </w:rPr>
              <w:t xml:space="preserve"> </w:t>
            </w:r>
            <w:r>
              <w:rPr>
                <w:rFonts w:ascii="Times New Roman" w:hAnsi="Times New Roman" w:cs="Times New Roman"/>
                <w:sz w:val="28"/>
                <w:szCs w:val="28"/>
                <w:lang w:val="en-US"/>
              </w:rPr>
              <w:t>und</w:t>
            </w:r>
            <w:r w:rsidRPr="00D33B7D">
              <w:rPr>
                <w:rFonts w:ascii="Times New Roman" w:hAnsi="Times New Roman" w:cs="Times New Roman"/>
                <w:sz w:val="28"/>
                <w:szCs w:val="28"/>
              </w:rPr>
              <w:t xml:space="preserve"> </w:t>
            </w:r>
            <w:proofErr w:type="spellStart"/>
            <w:r>
              <w:rPr>
                <w:rFonts w:ascii="Times New Roman" w:hAnsi="Times New Roman" w:cs="Times New Roman"/>
                <w:sz w:val="28"/>
                <w:szCs w:val="28"/>
                <w:lang w:val="en-US"/>
              </w:rPr>
              <w:t>ich</w:t>
            </w:r>
            <w:proofErr w:type="spellEnd"/>
          </w:p>
        </w:tc>
        <w:tc>
          <w:tcPr>
            <w:tcW w:w="1416" w:type="dxa"/>
          </w:tcPr>
          <w:p w:rsidR="00227E3E" w:rsidRPr="00D33B7D" w:rsidRDefault="00227E3E" w:rsidP="000073C6">
            <w:pPr>
              <w:pStyle w:val="a3"/>
              <w:tabs>
                <w:tab w:val="left" w:pos="851"/>
              </w:tabs>
              <w:spacing w:line="360" w:lineRule="auto"/>
              <w:ind w:left="0"/>
              <w:jc w:val="both"/>
              <w:rPr>
                <w:rFonts w:ascii="Times New Roman" w:hAnsi="Times New Roman" w:cs="Times New Roman"/>
                <w:sz w:val="28"/>
                <w:szCs w:val="28"/>
              </w:rPr>
            </w:pPr>
            <w:r w:rsidRPr="00D33B7D">
              <w:rPr>
                <w:rFonts w:ascii="Times New Roman" w:hAnsi="Times New Roman" w:cs="Times New Roman"/>
                <w:sz w:val="28"/>
                <w:szCs w:val="28"/>
              </w:rPr>
              <w:t>39</w:t>
            </w:r>
          </w:p>
        </w:tc>
        <w:tc>
          <w:tcPr>
            <w:tcW w:w="4814" w:type="dxa"/>
          </w:tcPr>
          <w:p w:rsidR="00227E3E" w:rsidRPr="00D33B7D" w:rsidRDefault="00D33B7D" w:rsidP="00C02BBB">
            <w:pPr>
              <w:tabs>
                <w:tab w:val="left" w:pos="851"/>
              </w:tabs>
              <w:spacing w:line="360" w:lineRule="auto"/>
              <w:jc w:val="both"/>
              <w:rPr>
                <w:rFonts w:ascii="Times New Roman" w:hAnsi="Times New Roman" w:cs="Times New Roman"/>
                <w:sz w:val="28"/>
                <w:szCs w:val="28"/>
              </w:rPr>
            </w:pPr>
            <w:r>
              <w:rPr>
                <w:rFonts w:ascii="Times New Roman" w:hAnsi="Times New Roman" w:cs="Times New Roman"/>
                <w:sz w:val="28"/>
                <w:szCs w:val="28"/>
              </w:rPr>
              <w:t>Ауди</w:t>
            </w:r>
            <w:r w:rsidRPr="00273309">
              <w:rPr>
                <w:rFonts w:ascii="Times New Roman" w:hAnsi="Times New Roman" w:cs="Times New Roman"/>
                <w:sz w:val="28"/>
                <w:szCs w:val="28"/>
              </w:rPr>
              <w:t>о</w:t>
            </w:r>
            <w:r>
              <w:rPr>
                <w:rFonts w:ascii="Times New Roman" w:hAnsi="Times New Roman" w:cs="Times New Roman"/>
                <w:sz w:val="28"/>
                <w:szCs w:val="28"/>
              </w:rPr>
              <w:t xml:space="preserve">материал. </w:t>
            </w:r>
            <w:r w:rsidRPr="00D33B7D">
              <w:rPr>
                <w:rFonts w:ascii="Times New Roman" w:hAnsi="Times New Roman" w:cs="Times New Roman"/>
                <w:sz w:val="28"/>
                <w:szCs w:val="28"/>
              </w:rPr>
              <w:t>Восприятие на слух высказываний</w:t>
            </w:r>
            <w:r>
              <w:rPr>
                <w:rFonts w:ascii="Times New Roman" w:hAnsi="Times New Roman" w:cs="Times New Roman"/>
                <w:sz w:val="28"/>
                <w:szCs w:val="28"/>
              </w:rPr>
              <w:t xml:space="preserve"> молодёжи.</w:t>
            </w:r>
          </w:p>
        </w:tc>
      </w:tr>
      <w:tr w:rsidR="00227E3E" w:rsidRPr="00D33B7D" w:rsidTr="00273309">
        <w:tc>
          <w:tcPr>
            <w:tcW w:w="3115" w:type="dxa"/>
          </w:tcPr>
          <w:p w:rsidR="00227E3E" w:rsidRPr="00D33B7D" w:rsidRDefault="00227E3E" w:rsidP="000073C6">
            <w:pPr>
              <w:pStyle w:val="a3"/>
              <w:tabs>
                <w:tab w:val="left" w:pos="851"/>
              </w:tabs>
              <w:spacing w:line="360" w:lineRule="auto"/>
              <w:ind w:left="0"/>
              <w:jc w:val="both"/>
              <w:rPr>
                <w:rFonts w:ascii="Times New Roman" w:hAnsi="Times New Roman" w:cs="Times New Roman"/>
                <w:sz w:val="28"/>
                <w:szCs w:val="28"/>
              </w:rPr>
            </w:pPr>
            <w:r>
              <w:rPr>
                <w:rFonts w:ascii="Times New Roman" w:hAnsi="Times New Roman" w:cs="Times New Roman"/>
                <w:sz w:val="28"/>
                <w:szCs w:val="28"/>
                <w:lang w:val="en-US"/>
              </w:rPr>
              <w:t>Planet</w:t>
            </w:r>
            <w:r w:rsidRPr="00D33B7D">
              <w:rPr>
                <w:rFonts w:ascii="Times New Roman" w:hAnsi="Times New Roman" w:cs="Times New Roman"/>
                <w:sz w:val="28"/>
                <w:szCs w:val="28"/>
              </w:rPr>
              <w:t xml:space="preserve"> </w:t>
            </w:r>
            <w:proofErr w:type="spellStart"/>
            <w:r>
              <w:rPr>
                <w:rFonts w:ascii="Times New Roman" w:hAnsi="Times New Roman" w:cs="Times New Roman"/>
                <w:sz w:val="28"/>
                <w:szCs w:val="28"/>
                <w:lang w:val="en-US"/>
              </w:rPr>
              <w:t>Erde</w:t>
            </w:r>
            <w:proofErr w:type="spellEnd"/>
          </w:p>
        </w:tc>
        <w:tc>
          <w:tcPr>
            <w:tcW w:w="1416" w:type="dxa"/>
          </w:tcPr>
          <w:p w:rsidR="00227E3E" w:rsidRPr="00D33B7D" w:rsidRDefault="00227E3E" w:rsidP="000073C6">
            <w:pPr>
              <w:pStyle w:val="a3"/>
              <w:tabs>
                <w:tab w:val="left" w:pos="851"/>
              </w:tabs>
              <w:spacing w:line="360" w:lineRule="auto"/>
              <w:ind w:left="0"/>
              <w:jc w:val="both"/>
              <w:rPr>
                <w:rFonts w:ascii="Times New Roman" w:hAnsi="Times New Roman" w:cs="Times New Roman"/>
                <w:sz w:val="28"/>
                <w:szCs w:val="28"/>
              </w:rPr>
            </w:pPr>
            <w:r w:rsidRPr="00D33B7D">
              <w:rPr>
                <w:rFonts w:ascii="Times New Roman" w:hAnsi="Times New Roman" w:cs="Times New Roman"/>
                <w:sz w:val="28"/>
                <w:szCs w:val="28"/>
              </w:rPr>
              <w:t>45</w:t>
            </w:r>
          </w:p>
          <w:p w:rsidR="00D33B7D" w:rsidRDefault="00D33B7D" w:rsidP="000073C6">
            <w:pPr>
              <w:pStyle w:val="a3"/>
              <w:tabs>
                <w:tab w:val="left" w:pos="851"/>
              </w:tabs>
              <w:spacing w:line="360" w:lineRule="auto"/>
              <w:ind w:left="0"/>
              <w:jc w:val="both"/>
              <w:rPr>
                <w:rFonts w:ascii="Times New Roman" w:hAnsi="Times New Roman" w:cs="Times New Roman"/>
                <w:sz w:val="28"/>
                <w:szCs w:val="28"/>
              </w:rPr>
            </w:pPr>
          </w:p>
          <w:p w:rsidR="00D33B7D" w:rsidRDefault="00D33B7D" w:rsidP="000073C6">
            <w:pPr>
              <w:pStyle w:val="a3"/>
              <w:tabs>
                <w:tab w:val="left" w:pos="851"/>
              </w:tabs>
              <w:spacing w:line="360" w:lineRule="auto"/>
              <w:ind w:left="0"/>
              <w:jc w:val="both"/>
              <w:rPr>
                <w:rFonts w:ascii="Times New Roman" w:hAnsi="Times New Roman" w:cs="Times New Roman"/>
                <w:sz w:val="28"/>
                <w:szCs w:val="28"/>
              </w:rPr>
            </w:pPr>
          </w:p>
          <w:p w:rsidR="00227E3E" w:rsidRPr="00D33B7D" w:rsidRDefault="00227E3E" w:rsidP="000073C6">
            <w:pPr>
              <w:pStyle w:val="a3"/>
              <w:tabs>
                <w:tab w:val="left" w:pos="851"/>
              </w:tabs>
              <w:spacing w:line="360" w:lineRule="auto"/>
              <w:ind w:left="0"/>
              <w:jc w:val="both"/>
              <w:rPr>
                <w:rFonts w:ascii="Times New Roman" w:hAnsi="Times New Roman" w:cs="Times New Roman"/>
                <w:sz w:val="28"/>
                <w:szCs w:val="28"/>
              </w:rPr>
            </w:pPr>
            <w:r w:rsidRPr="00D33B7D">
              <w:rPr>
                <w:rFonts w:ascii="Times New Roman" w:hAnsi="Times New Roman" w:cs="Times New Roman"/>
                <w:sz w:val="28"/>
                <w:szCs w:val="28"/>
              </w:rPr>
              <w:t>46</w:t>
            </w:r>
          </w:p>
        </w:tc>
        <w:tc>
          <w:tcPr>
            <w:tcW w:w="4814" w:type="dxa"/>
          </w:tcPr>
          <w:p w:rsidR="00227E3E" w:rsidRDefault="00D33B7D" w:rsidP="00D33B7D">
            <w:pPr>
              <w:tabs>
                <w:tab w:val="left" w:pos="851"/>
              </w:tabs>
              <w:spacing w:line="360" w:lineRule="auto"/>
              <w:jc w:val="both"/>
              <w:rPr>
                <w:rFonts w:ascii="Times New Roman" w:hAnsi="Times New Roman" w:cs="Times New Roman"/>
                <w:sz w:val="28"/>
                <w:szCs w:val="28"/>
              </w:rPr>
            </w:pPr>
            <w:r>
              <w:rPr>
                <w:rFonts w:ascii="Times New Roman" w:hAnsi="Times New Roman" w:cs="Times New Roman"/>
                <w:sz w:val="28"/>
                <w:szCs w:val="28"/>
              </w:rPr>
              <w:t>Ауди</w:t>
            </w:r>
            <w:r w:rsidR="00C02BBB">
              <w:rPr>
                <w:rFonts w:ascii="Times New Roman" w:hAnsi="Times New Roman" w:cs="Times New Roman"/>
                <w:sz w:val="28"/>
                <w:szCs w:val="28"/>
              </w:rPr>
              <w:t>о</w:t>
            </w:r>
            <w:r>
              <w:rPr>
                <w:rFonts w:ascii="Times New Roman" w:hAnsi="Times New Roman" w:cs="Times New Roman"/>
                <w:sz w:val="28"/>
                <w:szCs w:val="28"/>
              </w:rPr>
              <w:t xml:space="preserve">материал. </w:t>
            </w:r>
            <w:r w:rsidRPr="00D33B7D">
              <w:rPr>
                <w:rFonts w:ascii="Times New Roman" w:hAnsi="Times New Roman" w:cs="Times New Roman"/>
                <w:sz w:val="28"/>
                <w:szCs w:val="28"/>
              </w:rPr>
              <w:t xml:space="preserve">Прослушивание диалогов с пониманием </w:t>
            </w:r>
            <w:r>
              <w:rPr>
                <w:rFonts w:ascii="Times New Roman" w:hAnsi="Times New Roman" w:cs="Times New Roman"/>
                <w:sz w:val="28"/>
                <w:szCs w:val="28"/>
              </w:rPr>
              <w:t>основного содержания и деталей.</w:t>
            </w:r>
          </w:p>
          <w:p w:rsidR="00D33B7D" w:rsidRPr="00D33B7D" w:rsidRDefault="00D33B7D" w:rsidP="00D33B7D">
            <w:pPr>
              <w:tabs>
                <w:tab w:val="left" w:pos="851"/>
              </w:tabs>
              <w:spacing w:line="360" w:lineRule="auto"/>
              <w:jc w:val="both"/>
              <w:rPr>
                <w:rFonts w:ascii="Times New Roman" w:hAnsi="Times New Roman" w:cs="Times New Roman"/>
                <w:sz w:val="28"/>
                <w:szCs w:val="28"/>
              </w:rPr>
            </w:pPr>
            <w:r>
              <w:rPr>
                <w:rFonts w:ascii="Times New Roman" w:hAnsi="Times New Roman" w:cs="Times New Roman"/>
                <w:sz w:val="28"/>
                <w:szCs w:val="28"/>
              </w:rPr>
              <w:t>Ауди</w:t>
            </w:r>
            <w:r w:rsidRPr="00273309">
              <w:rPr>
                <w:rFonts w:ascii="Times New Roman" w:hAnsi="Times New Roman" w:cs="Times New Roman"/>
                <w:sz w:val="28"/>
                <w:szCs w:val="28"/>
              </w:rPr>
              <w:t>о</w:t>
            </w:r>
            <w:r>
              <w:rPr>
                <w:rFonts w:ascii="Times New Roman" w:hAnsi="Times New Roman" w:cs="Times New Roman"/>
                <w:sz w:val="28"/>
                <w:szCs w:val="28"/>
              </w:rPr>
              <w:t xml:space="preserve">материал. </w:t>
            </w:r>
            <w:r w:rsidRPr="00D33B7D">
              <w:rPr>
                <w:rFonts w:ascii="Times New Roman" w:hAnsi="Times New Roman" w:cs="Times New Roman"/>
                <w:sz w:val="28"/>
                <w:szCs w:val="28"/>
              </w:rPr>
              <w:t>Чтение текста с пониманием деталей</w:t>
            </w:r>
            <w:r>
              <w:rPr>
                <w:rFonts w:ascii="Times New Roman" w:hAnsi="Times New Roman" w:cs="Times New Roman"/>
                <w:sz w:val="28"/>
                <w:szCs w:val="28"/>
              </w:rPr>
              <w:t xml:space="preserve">. </w:t>
            </w:r>
          </w:p>
        </w:tc>
      </w:tr>
      <w:tr w:rsidR="00227E3E" w:rsidRPr="00D33B7D" w:rsidTr="00273309">
        <w:tc>
          <w:tcPr>
            <w:tcW w:w="3115" w:type="dxa"/>
          </w:tcPr>
          <w:p w:rsidR="00227E3E" w:rsidRPr="00D33B7D" w:rsidRDefault="00227E3E" w:rsidP="000073C6">
            <w:pPr>
              <w:pStyle w:val="a3"/>
              <w:tabs>
                <w:tab w:val="left" w:pos="851"/>
              </w:tabs>
              <w:spacing w:line="360" w:lineRule="auto"/>
              <w:ind w:left="0"/>
              <w:jc w:val="both"/>
              <w:rPr>
                <w:rFonts w:ascii="Times New Roman" w:hAnsi="Times New Roman" w:cs="Times New Roman"/>
                <w:sz w:val="28"/>
                <w:szCs w:val="28"/>
              </w:rPr>
            </w:pPr>
            <w:proofErr w:type="spellStart"/>
            <w:r w:rsidRPr="00273309">
              <w:rPr>
                <w:rFonts w:ascii="Times New Roman" w:hAnsi="Times New Roman" w:cs="Times New Roman"/>
                <w:sz w:val="28"/>
                <w:szCs w:val="28"/>
                <w:lang w:val="en-US"/>
              </w:rPr>
              <w:t>Sch</w:t>
            </w:r>
            <w:r w:rsidRPr="00D33B7D">
              <w:rPr>
                <w:rFonts w:ascii="Times New Roman" w:hAnsi="Times New Roman" w:cs="Times New Roman"/>
                <w:sz w:val="28"/>
                <w:szCs w:val="28"/>
              </w:rPr>
              <w:t>ö</w:t>
            </w:r>
            <w:r w:rsidRPr="00273309">
              <w:rPr>
                <w:rFonts w:ascii="Times New Roman" w:hAnsi="Times New Roman" w:cs="Times New Roman"/>
                <w:sz w:val="28"/>
                <w:szCs w:val="28"/>
                <w:lang w:val="en-US"/>
              </w:rPr>
              <w:t>nheit</w:t>
            </w:r>
            <w:proofErr w:type="spellEnd"/>
          </w:p>
        </w:tc>
        <w:tc>
          <w:tcPr>
            <w:tcW w:w="1416" w:type="dxa"/>
          </w:tcPr>
          <w:p w:rsidR="00227E3E" w:rsidRPr="00D33B7D" w:rsidRDefault="00227E3E" w:rsidP="000073C6">
            <w:pPr>
              <w:pStyle w:val="a3"/>
              <w:tabs>
                <w:tab w:val="left" w:pos="851"/>
              </w:tabs>
              <w:spacing w:line="360" w:lineRule="auto"/>
              <w:ind w:left="0"/>
              <w:jc w:val="both"/>
              <w:rPr>
                <w:rFonts w:ascii="Times New Roman" w:hAnsi="Times New Roman" w:cs="Times New Roman"/>
                <w:sz w:val="28"/>
                <w:szCs w:val="28"/>
              </w:rPr>
            </w:pPr>
            <w:r w:rsidRPr="00D33B7D">
              <w:rPr>
                <w:rFonts w:ascii="Times New Roman" w:hAnsi="Times New Roman" w:cs="Times New Roman"/>
                <w:sz w:val="28"/>
                <w:szCs w:val="28"/>
              </w:rPr>
              <w:t>49</w:t>
            </w:r>
          </w:p>
          <w:p w:rsidR="00D33B7D" w:rsidRDefault="00D33B7D" w:rsidP="000073C6">
            <w:pPr>
              <w:pStyle w:val="a3"/>
              <w:tabs>
                <w:tab w:val="left" w:pos="851"/>
              </w:tabs>
              <w:spacing w:line="360" w:lineRule="auto"/>
              <w:ind w:left="0"/>
              <w:jc w:val="both"/>
              <w:rPr>
                <w:rFonts w:ascii="Times New Roman" w:hAnsi="Times New Roman" w:cs="Times New Roman"/>
                <w:sz w:val="28"/>
                <w:szCs w:val="28"/>
              </w:rPr>
            </w:pPr>
          </w:p>
          <w:p w:rsidR="00D33B7D" w:rsidRDefault="00D33B7D" w:rsidP="000073C6">
            <w:pPr>
              <w:pStyle w:val="a3"/>
              <w:tabs>
                <w:tab w:val="left" w:pos="851"/>
              </w:tabs>
              <w:spacing w:line="360" w:lineRule="auto"/>
              <w:ind w:left="0"/>
              <w:jc w:val="both"/>
              <w:rPr>
                <w:rFonts w:ascii="Times New Roman" w:hAnsi="Times New Roman" w:cs="Times New Roman"/>
                <w:sz w:val="28"/>
                <w:szCs w:val="28"/>
              </w:rPr>
            </w:pPr>
          </w:p>
          <w:p w:rsidR="00227E3E" w:rsidRPr="00D33B7D" w:rsidRDefault="00227E3E" w:rsidP="000073C6">
            <w:pPr>
              <w:pStyle w:val="a3"/>
              <w:tabs>
                <w:tab w:val="left" w:pos="851"/>
              </w:tabs>
              <w:spacing w:line="360" w:lineRule="auto"/>
              <w:ind w:left="0"/>
              <w:jc w:val="both"/>
              <w:rPr>
                <w:rFonts w:ascii="Times New Roman" w:hAnsi="Times New Roman" w:cs="Times New Roman"/>
                <w:sz w:val="28"/>
                <w:szCs w:val="28"/>
              </w:rPr>
            </w:pPr>
            <w:r w:rsidRPr="00D33B7D">
              <w:rPr>
                <w:rFonts w:ascii="Times New Roman" w:hAnsi="Times New Roman" w:cs="Times New Roman"/>
                <w:sz w:val="28"/>
                <w:szCs w:val="28"/>
              </w:rPr>
              <w:t>52</w:t>
            </w:r>
          </w:p>
        </w:tc>
        <w:tc>
          <w:tcPr>
            <w:tcW w:w="4814" w:type="dxa"/>
          </w:tcPr>
          <w:p w:rsidR="00227E3E" w:rsidRDefault="00D33B7D" w:rsidP="000073C6">
            <w:pPr>
              <w:pStyle w:val="a3"/>
              <w:tabs>
                <w:tab w:val="left" w:pos="851"/>
              </w:tabs>
              <w:spacing w:line="360" w:lineRule="auto"/>
              <w:ind w:left="0"/>
              <w:jc w:val="both"/>
              <w:rPr>
                <w:rFonts w:ascii="Times New Roman" w:hAnsi="Times New Roman" w:cs="Times New Roman"/>
                <w:sz w:val="28"/>
                <w:szCs w:val="28"/>
              </w:rPr>
            </w:pPr>
            <w:r>
              <w:rPr>
                <w:rFonts w:ascii="Times New Roman" w:hAnsi="Times New Roman" w:cs="Times New Roman"/>
                <w:sz w:val="28"/>
                <w:szCs w:val="28"/>
              </w:rPr>
              <w:t>Ауди</w:t>
            </w:r>
            <w:r w:rsidRPr="00273309">
              <w:rPr>
                <w:rFonts w:ascii="Times New Roman" w:hAnsi="Times New Roman" w:cs="Times New Roman"/>
                <w:sz w:val="28"/>
                <w:szCs w:val="28"/>
              </w:rPr>
              <w:t>о</w:t>
            </w:r>
            <w:r>
              <w:rPr>
                <w:rFonts w:ascii="Times New Roman" w:hAnsi="Times New Roman" w:cs="Times New Roman"/>
                <w:sz w:val="28"/>
                <w:szCs w:val="28"/>
              </w:rPr>
              <w:t xml:space="preserve">материал. </w:t>
            </w:r>
            <w:r w:rsidRPr="00D33B7D">
              <w:rPr>
                <w:rFonts w:ascii="Times New Roman" w:hAnsi="Times New Roman" w:cs="Times New Roman"/>
                <w:sz w:val="28"/>
                <w:szCs w:val="28"/>
              </w:rPr>
              <w:t>Прослушивание высказываний с пониманием основного содержания</w:t>
            </w:r>
            <w:r>
              <w:rPr>
                <w:rFonts w:ascii="Times New Roman" w:hAnsi="Times New Roman" w:cs="Times New Roman"/>
                <w:sz w:val="28"/>
                <w:szCs w:val="28"/>
              </w:rPr>
              <w:t xml:space="preserve">. </w:t>
            </w:r>
          </w:p>
          <w:p w:rsidR="00D33B7D" w:rsidRPr="00D33B7D" w:rsidRDefault="00D33B7D" w:rsidP="000073C6">
            <w:pPr>
              <w:pStyle w:val="a3"/>
              <w:tabs>
                <w:tab w:val="left" w:pos="851"/>
              </w:tabs>
              <w:spacing w:line="360" w:lineRule="auto"/>
              <w:ind w:left="0"/>
              <w:jc w:val="both"/>
              <w:rPr>
                <w:rFonts w:ascii="Times New Roman" w:hAnsi="Times New Roman" w:cs="Times New Roman"/>
                <w:sz w:val="28"/>
                <w:szCs w:val="28"/>
              </w:rPr>
            </w:pPr>
            <w:r>
              <w:rPr>
                <w:rFonts w:ascii="Times New Roman" w:hAnsi="Times New Roman" w:cs="Times New Roman"/>
                <w:sz w:val="28"/>
                <w:szCs w:val="28"/>
              </w:rPr>
              <w:t>Ауди</w:t>
            </w:r>
            <w:r w:rsidRPr="00273309">
              <w:rPr>
                <w:rFonts w:ascii="Times New Roman" w:hAnsi="Times New Roman" w:cs="Times New Roman"/>
                <w:sz w:val="28"/>
                <w:szCs w:val="28"/>
              </w:rPr>
              <w:t>о</w:t>
            </w:r>
            <w:r>
              <w:rPr>
                <w:rFonts w:ascii="Times New Roman" w:hAnsi="Times New Roman" w:cs="Times New Roman"/>
                <w:sz w:val="28"/>
                <w:szCs w:val="28"/>
              </w:rPr>
              <w:t xml:space="preserve">материал. </w:t>
            </w:r>
            <w:r w:rsidRPr="00D33B7D">
              <w:rPr>
                <w:rFonts w:ascii="Times New Roman" w:hAnsi="Times New Roman" w:cs="Times New Roman"/>
                <w:sz w:val="28"/>
                <w:szCs w:val="28"/>
              </w:rPr>
              <w:t>Восприятие на слух диалога</w:t>
            </w:r>
            <w:r>
              <w:rPr>
                <w:rFonts w:ascii="Times New Roman" w:hAnsi="Times New Roman" w:cs="Times New Roman"/>
                <w:sz w:val="28"/>
                <w:szCs w:val="28"/>
              </w:rPr>
              <w:t xml:space="preserve">. </w:t>
            </w:r>
          </w:p>
        </w:tc>
      </w:tr>
      <w:tr w:rsidR="00227E3E" w:rsidRPr="00D33B7D" w:rsidTr="00273309">
        <w:tc>
          <w:tcPr>
            <w:tcW w:w="3115" w:type="dxa"/>
          </w:tcPr>
          <w:p w:rsidR="00227E3E" w:rsidRPr="00D33B7D" w:rsidRDefault="00227E3E" w:rsidP="000073C6">
            <w:pPr>
              <w:pStyle w:val="a3"/>
              <w:tabs>
                <w:tab w:val="left" w:pos="851"/>
              </w:tabs>
              <w:spacing w:line="360" w:lineRule="auto"/>
              <w:ind w:left="0"/>
              <w:jc w:val="both"/>
              <w:rPr>
                <w:rFonts w:ascii="Times New Roman" w:hAnsi="Times New Roman" w:cs="Times New Roman"/>
                <w:sz w:val="28"/>
                <w:szCs w:val="28"/>
              </w:rPr>
            </w:pPr>
            <w:r w:rsidRPr="00273309">
              <w:rPr>
                <w:rFonts w:ascii="Times New Roman" w:hAnsi="Times New Roman" w:cs="Times New Roman"/>
                <w:sz w:val="28"/>
                <w:szCs w:val="28"/>
                <w:lang w:val="en-US"/>
              </w:rPr>
              <w:t>Spa</w:t>
            </w:r>
            <w:r w:rsidRPr="00D33B7D">
              <w:rPr>
                <w:rFonts w:ascii="Times New Roman" w:hAnsi="Times New Roman" w:cs="Times New Roman"/>
                <w:sz w:val="28"/>
                <w:szCs w:val="28"/>
              </w:rPr>
              <w:t xml:space="preserve">ß </w:t>
            </w:r>
            <w:proofErr w:type="spellStart"/>
            <w:r>
              <w:rPr>
                <w:rFonts w:ascii="Times New Roman" w:hAnsi="Times New Roman" w:cs="Times New Roman"/>
                <w:sz w:val="28"/>
                <w:szCs w:val="28"/>
                <w:lang w:val="en-US"/>
              </w:rPr>
              <w:t>haben</w:t>
            </w:r>
            <w:proofErr w:type="spellEnd"/>
          </w:p>
        </w:tc>
        <w:tc>
          <w:tcPr>
            <w:tcW w:w="1416" w:type="dxa"/>
          </w:tcPr>
          <w:p w:rsidR="00227E3E" w:rsidRPr="00D33B7D" w:rsidRDefault="00227E3E" w:rsidP="000073C6">
            <w:pPr>
              <w:pStyle w:val="a3"/>
              <w:tabs>
                <w:tab w:val="left" w:pos="851"/>
              </w:tabs>
              <w:spacing w:line="360" w:lineRule="auto"/>
              <w:ind w:left="0"/>
              <w:jc w:val="both"/>
              <w:rPr>
                <w:rFonts w:ascii="Times New Roman" w:hAnsi="Times New Roman" w:cs="Times New Roman"/>
                <w:sz w:val="28"/>
                <w:szCs w:val="28"/>
              </w:rPr>
            </w:pPr>
            <w:r w:rsidRPr="00D33B7D">
              <w:rPr>
                <w:rFonts w:ascii="Times New Roman" w:hAnsi="Times New Roman" w:cs="Times New Roman"/>
                <w:sz w:val="28"/>
                <w:szCs w:val="28"/>
              </w:rPr>
              <w:t>55</w:t>
            </w:r>
          </w:p>
          <w:p w:rsidR="00D33B7D" w:rsidRDefault="00D33B7D" w:rsidP="000073C6">
            <w:pPr>
              <w:pStyle w:val="a3"/>
              <w:tabs>
                <w:tab w:val="left" w:pos="851"/>
              </w:tabs>
              <w:spacing w:line="360" w:lineRule="auto"/>
              <w:ind w:left="0"/>
              <w:jc w:val="both"/>
              <w:rPr>
                <w:rFonts w:ascii="Times New Roman" w:hAnsi="Times New Roman" w:cs="Times New Roman"/>
                <w:sz w:val="28"/>
                <w:szCs w:val="28"/>
              </w:rPr>
            </w:pPr>
          </w:p>
          <w:p w:rsidR="00227E3E" w:rsidRDefault="00227E3E" w:rsidP="000073C6">
            <w:pPr>
              <w:pStyle w:val="a3"/>
              <w:tabs>
                <w:tab w:val="left" w:pos="851"/>
              </w:tabs>
              <w:spacing w:line="360" w:lineRule="auto"/>
              <w:ind w:left="0"/>
              <w:jc w:val="both"/>
              <w:rPr>
                <w:rFonts w:ascii="Times New Roman" w:hAnsi="Times New Roman" w:cs="Times New Roman"/>
                <w:sz w:val="28"/>
                <w:szCs w:val="28"/>
              </w:rPr>
            </w:pPr>
            <w:r w:rsidRPr="00D33B7D">
              <w:rPr>
                <w:rFonts w:ascii="Times New Roman" w:hAnsi="Times New Roman" w:cs="Times New Roman"/>
                <w:sz w:val="28"/>
                <w:szCs w:val="28"/>
              </w:rPr>
              <w:t>56</w:t>
            </w:r>
          </w:p>
          <w:p w:rsidR="00396139" w:rsidRDefault="00396139" w:rsidP="000073C6">
            <w:pPr>
              <w:pStyle w:val="a3"/>
              <w:tabs>
                <w:tab w:val="left" w:pos="851"/>
              </w:tabs>
              <w:spacing w:line="360" w:lineRule="auto"/>
              <w:ind w:left="0"/>
              <w:jc w:val="both"/>
              <w:rPr>
                <w:rFonts w:ascii="Times New Roman" w:hAnsi="Times New Roman" w:cs="Times New Roman"/>
                <w:sz w:val="28"/>
                <w:szCs w:val="28"/>
              </w:rPr>
            </w:pPr>
          </w:p>
          <w:p w:rsidR="00396139" w:rsidRDefault="00396139" w:rsidP="000073C6">
            <w:pPr>
              <w:pStyle w:val="a3"/>
              <w:tabs>
                <w:tab w:val="left" w:pos="851"/>
              </w:tabs>
              <w:spacing w:line="360" w:lineRule="auto"/>
              <w:ind w:left="0"/>
              <w:jc w:val="both"/>
              <w:rPr>
                <w:rFonts w:ascii="Times New Roman" w:hAnsi="Times New Roman" w:cs="Times New Roman"/>
                <w:sz w:val="28"/>
                <w:szCs w:val="28"/>
              </w:rPr>
            </w:pPr>
          </w:p>
          <w:p w:rsidR="00396139" w:rsidRPr="00D33B7D" w:rsidRDefault="00396139" w:rsidP="000073C6">
            <w:pPr>
              <w:pStyle w:val="a3"/>
              <w:tabs>
                <w:tab w:val="left" w:pos="851"/>
              </w:tabs>
              <w:spacing w:line="360" w:lineRule="auto"/>
              <w:ind w:left="0"/>
              <w:jc w:val="both"/>
              <w:rPr>
                <w:rFonts w:ascii="Times New Roman" w:hAnsi="Times New Roman" w:cs="Times New Roman"/>
                <w:sz w:val="28"/>
                <w:szCs w:val="28"/>
              </w:rPr>
            </w:pPr>
            <w:r>
              <w:rPr>
                <w:rFonts w:ascii="Times New Roman" w:hAnsi="Times New Roman" w:cs="Times New Roman"/>
                <w:sz w:val="28"/>
                <w:szCs w:val="28"/>
              </w:rPr>
              <w:t>56</w:t>
            </w:r>
          </w:p>
        </w:tc>
        <w:tc>
          <w:tcPr>
            <w:tcW w:w="4814" w:type="dxa"/>
          </w:tcPr>
          <w:p w:rsidR="00227E3E" w:rsidRDefault="00396139" w:rsidP="00396139">
            <w:pPr>
              <w:tabs>
                <w:tab w:val="left" w:pos="851"/>
              </w:tabs>
              <w:spacing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Ауди</w:t>
            </w:r>
            <w:r w:rsidRPr="00273309">
              <w:rPr>
                <w:rFonts w:ascii="Times New Roman" w:hAnsi="Times New Roman" w:cs="Times New Roman"/>
                <w:sz w:val="28"/>
                <w:szCs w:val="28"/>
              </w:rPr>
              <w:t>о</w:t>
            </w:r>
            <w:r>
              <w:rPr>
                <w:rFonts w:ascii="Times New Roman" w:hAnsi="Times New Roman" w:cs="Times New Roman"/>
                <w:sz w:val="28"/>
                <w:szCs w:val="28"/>
              </w:rPr>
              <w:t>материал.</w:t>
            </w:r>
            <w:r w:rsidRPr="00396139">
              <w:rPr>
                <w:rFonts w:ascii="Times New Roman" w:hAnsi="Times New Roman" w:cs="Times New Roman"/>
                <w:sz w:val="28"/>
                <w:szCs w:val="28"/>
              </w:rPr>
              <w:t xml:space="preserve"> Прослушивание интервью с полным</w:t>
            </w:r>
            <w:r>
              <w:rPr>
                <w:rFonts w:ascii="Times New Roman" w:hAnsi="Times New Roman" w:cs="Times New Roman"/>
                <w:sz w:val="28"/>
                <w:szCs w:val="28"/>
              </w:rPr>
              <w:t xml:space="preserve"> </w:t>
            </w:r>
            <w:r w:rsidRPr="00396139">
              <w:rPr>
                <w:rFonts w:ascii="Times New Roman" w:hAnsi="Times New Roman" w:cs="Times New Roman"/>
                <w:sz w:val="28"/>
                <w:szCs w:val="28"/>
              </w:rPr>
              <w:t>пониманием</w:t>
            </w:r>
            <w:r>
              <w:rPr>
                <w:rFonts w:ascii="Times New Roman" w:hAnsi="Times New Roman" w:cs="Times New Roman"/>
                <w:sz w:val="28"/>
                <w:szCs w:val="28"/>
              </w:rPr>
              <w:t>.</w:t>
            </w:r>
          </w:p>
          <w:p w:rsidR="00D33B7D" w:rsidRDefault="00396139" w:rsidP="000073C6">
            <w:pPr>
              <w:pStyle w:val="a3"/>
              <w:tabs>
                <w:tab w:val="left" w:pos="851"/>
              </w:tabs>
              <w:spacing w:line="360" w:lineRule="auto"/>
              <w:ind w:left="0"/>
              <w:jc w:val="both"/>
              <w:rPr>
                <w:rFonts w:ascii="Times New Roman" w:hAnsi="Times New Roman" w:cs="Times New Roman"/>
                <w:sz w:val="28"/>
                <w:szCs w:val="28"/>
              </w:rPr>
            </w:pPr>
            <w:r>
              <w:rPr>
                <w:rFonts w:ascii="Times New Roman" w:hAnsi="Times New Roman" w:cs="Times New Roman"/>
                <w:sz w:val="28"/>
                <w:szCs w:val="28"/>
              </w:rPr>
              <w:t>Ауди</w:t>
            </w:r>
            <w:r w:rsidRPr="00273309">
              <w:rPr>
                <w:rFonts w:ascii="Times New Roman" w:hAnsi="Times New Roman" w:cs="Times New Roman"/>
                <w:sz w:val="28"/>
                <w:szCs w:val="28"/>
              </w:rPr>
              <w:t>о</w:t>
            </w:r>
            <w:r>
              <w:rPr>
                <w:rFonts w:ascii="Times New Roman" w:hAnsi="Times New Roman" w:cs="Times New Roman"/>
                <w:sz w:val="28"/>
                <w:szCs w:val="28"/>
              </w:rPr>
              <w:t xml:space="preserve">материал. </w:t>
            </w:r>
            <w:r w:rsidRPr="00396139">
              <w:rPr>
                <w:rFonts w:ascii="Times New Roman" w:hAnsi="Times New Roman" w:cs="Times New Roman"/>
                <w:sz w:val="28"/>
                <w:szCs w:val="28"/>
              </w:rPr>
              <w:t xml:space="preserve">Прослушивание начала диалога. Подготовка к </w:t>
            </w:r>
            <w:r w:rsidRPr="00396139">
              <w:rPr>
                <w:rFonts w:ascii="Times New Roman" w:hAnsi="Times New Roman" w:cs="Times New Roman"/>
                <w:sz w:val="28"/>
                <w:szCs w:val="28"/>
              </w:rPr>
              <w:lastRenderedPageBreak/>
              <w:t>составлению продолжения диалога</w:t>
            </w:r>
            <w:r>
              <w:rPr>
                <w:rFonts w:ascii="Times New Roman" w:hAnsi="Times New Roman" w:cs="Times New Roman"/>
                <w:sz w:val="28"/>
                <w:szCs w:val="28"/>
              </w:rPr>
              <w:t>.</w:t>
            </w:r>
          </w:p>
          <w:p w:rsidR="00396139" w:rsidRPr="00D33B7D" w:rsidRDefault="00396139" w:rsidP="00396139">
            <w:pPr>
              <w:tabs>
                <w:tab w:val="left" w:pos="851"/>
              </w:tabs>
              <w:spacing w:line="360" w:lineRule="auto"/>
              <w:jc w:val="both"/>
              <w:rPr>
                <w:rFonts w:ascii="Times New Roman" w:hAnsi="Times New Roman" w:cs="Times New Roman"/>
                <w:sz w:val="28"/>
                <w:szCs w:val="28"/>
              </w:rPr>
            </w:pPr>
            <w:r w:rsidRPr="00396139">
              <w:rPr>
                <w:rFonts w:ascii="Times New Roman" w:hAnsi="Times New Roman" w:cs="Times New Roman"/>
                <w:sz w:val="28"/>
                <w:szCs w:val="28"/>
              </w:rPr>
              <w:t>Аудиоматериал. Контроль домашнего задания и речевая</w:t>
            </w:r>
            <w:r>
              <w:rPr>
                <w:rFonts w:ascii="Times New Roman" w:hAnsi="Times New Roman" w:cs="Times New Roman"/>
                <w:sz w:val="28"/>
                <w:szCs w:val="28"/>
              </w:rPr>
              <w:t xml:space="preserve"> зарядка.</w:t>
            </w:r>
          </w:p>
        </w:tc>
      </w:tr>
      <w:tr w:rsidR="00227E3E" w:rsidRPr="00D33B7D" w:rsidTr="00273309">
        <w:tc>
          <w:tcPr>
            <w:tcW w:w="3115" w:type="dxa"/>
          </w:tcPr>
          <w:p w:rsidR="00227E3E" w:rsidRPr="00D33B7D" w:rsidRDefault="00227E3E" w:rsidP="000073C6">
            <w:pPr>
              <w:pStyle w:val="a3"/>
              <w:tabs>
                <w:tab w:val="left" w:pos="851"/>
              </w:tabs>
              <w:spacing w:line="360" w:lineRule="auto"/>
              <w:ind w:left="0"/>
              <w:jc w:val="both"/>
              <w:rPr>
                <w:rFonts w:ascii="Times New Roman" w:hAnsi="Times New Roman" w:cs="Times New Roman"/>
                <w:sz w:val="28"/>
                <w:szCs w:val="28"/>
              </w:rPr>
            </w:pPr>
            <w:proofErr w:type="spellStart"/>
            <w:r>
              <w:rPr>
                <w:rFonts w:ascii="Times New Roman" w:hAnsi="Times New Roman" w:cs="Times New Roman"/>
                <w:sz w:val="28"/>
                <w:szCs w:val="28"/>
                <w:lang w:val="en-US"/>
              </w:rPr>
              <w:lastRenderedPageBreak/>
              <w:t>Technik</w:t>
            </w:r>
            <w:proofErr w:type="spellEnd"/>
          </w:p>
        </w:tc>
        <w:tc>
          <w:tcPr>
            <w:tcW w:w="1416" w:type="dxa"/>
          </w:tcPr>
          <w:p w:rsidR="00227E3E" w:rsidRPr="00D33B7D" w:rsidRDefault="00227E3E" w:rsidP="000073C6">
            <w:pPr>
              <w:pStyle w:val="a3"/>
              <w:tabs>
                <w:tab w:val="left" w:pos="851"/>
              </w:tabs>
              <w:spacing w:line="360" w:lineRule="auto"/>
              <w:ind w:left="0"/>
              <w:jc w:val="both"/>
              <w:rPr>
                <w:rFonts w:ascii="Times New Roman" w:hAnsi="Times New Roman" w:cs="Times New Roman"/>
                <w:sz w:val="28"/>
                <w:szCs w:val="28"/>
              </w:rPr>
            </w:pPr>
            <w:r w:rsidRPr="00D33B7D">
              <w:rPr>
                <w:rFonts w:ascii="Times New Roman" w:hAnsi="Times New Roman" w:cs="Times New Roman"/>
                <w:sz w:val="28"/>
                <w:szCs w:val="28"/>
              </w:rPr>
              <w:t>60</w:t>
            </w:r>
          </w:p>
        </w:tc>
        <w:tc>
          <w:tcPr>
            <w:tcW w:w="4814" w:type="dxa"/>
          </w:tcPr>
          <w:p w:rsidR="00227E3E" w:rsidRPr="00D33B7D" w:rsidRDefault="00396139" w:rsidP="00396139">
            <w:pPr>
              <w:tabs>
                <w:tab w:val="left" w:pos="851"/>
              </w:tabs>
              <w:spacing w:line="360" w:lineRule="auto"/>
              <w:jc w:val="both"/>
              <w:rPr>
                <w:rFonts w:ascii="Times New Roman" w:hAnsi="Times New Roman" w:cs="Times New Roman"/>
                <w:sz w:val="28"/>
                <w:szCs w:val="28"/>
              </w:rPr>
            </w:pPr>
            <w:r w:rsidRPr="00396139">
              <w:rPr>
                <w:rFonts w:ascii="Times New Roman" w:hAnsi="Times New Roman" w:cs="Times New Roman"/>
                <w:sz w:val="28"/>
                <w:szCs w:val="28"/>
              </w:rPr>
              <w:t>Аудиоматериал.</w:t>
            </w:r>
            <w:r w:rsidR="00C02BBB">
              <w:rPr>
                <w:rFonts w:ascii="Times New Roman" w:hAnsi="Times New Roman" w:cs="Times New Roman"/>
                <w:sz w:val="28"/>
                <w:szCs w:val="28"/>
              </w:rPr>
              <w:t xml:space="preserve"> </w:t>
            </w:r>
            <w:r w:rsidRPr="00396139">
              <w:rPr>
                <w:rFonts w:ascii="Times New Roman" w:hAnsi="Times New Roman" w:cs="Times New Roman"/>
                <w:sz w:val="28"/>
                <w:szCs w:val="28"/>
              </w:rPr>
              <w:t>Устное монологическое высказывание</w:t>
            </w:r>
            <w:r>
              <w:rPr>
                <w:rFonts w:ascii="Times New Roman" w:hAnsi="Times New Roman" w:cs="Times New Roman"/>
                <w:sz w:val="28"/>
                <w:szCs w:val="28"/>
              </w:rPr>
              <w:t xml:space="preserve"> по образцу. Формулировка </w:t>
            </w:r>
            <w:r w:rsidRPr="00396139">
              <w:rPr>
                <w:rFonts w:ascii="Times New Roman" w:hAnsi="Times New Roman" w:cs="Times New Roman"/>
                <w:sz w:val="28"/>
                <w:szCs w:val="28"/>
              </w:rPr>
              <w:t xml:space="preserve">предположений на основе </w:t>
            </w:r>
            <w:proofErr w:type="gramStart"/>
            <w:r w:rsidRPr="00396139">
              <w:rPr>
                <w:rFonts w:ascii="Times New Roman" w:hAnsi="Times New Roman" w:cs="Times New Roman"/>
                <w:sz w:val="28"/>
                <w:szCs w:val="28"/>
              </w:rPr>
              <w:t>услышанного</w:t>
            </w:r>
            <w:proofErr w:type="gramEnd"/>
          </w:p>
        </w:tc>
      </w:tr>
      <w:tr w:rsidR="00227E3E" w:rsidRPr="00D33B7D" w:rsidTr="00273309">
        <w:tc>
          <w:tcPr>
            <w:tcW w:w="3115" w:type="dxa"/>
          </w:tcPr>
          <w:p w:rsidR="00227E3E" w:rsidRPr="00D33B7D" w:rsidRDefault="00227E3E" w:rsidP="000073C6">
            <w:pPr>
              <w:pStyle w:val="a3"/>
              <w:tabs>
                <w:tab w:val="left" w:pos="851"/>
              </w:tabs>
              <w:spacing w:line="360" w:lineRule="auto"/>
              <w:ind w:left="0"/>
              <w:jc w:val="both"/>
              <w:rPr>
                <w:rFonts w:ascii="Times New Roman" w:hAnsi="Times New Roman" w:cs="Times New Roman"/>
                <w:sz w:val="28"/>
                <w:szCs w:val="28"/>
              </w:rPr>
            </w:pPr>
            <w:proofErr w:type="spellStart"/>
            <w:r>
              <w:rPr>
                <w:rFonts w:ascii="Times New Roman" w:hAnsi="Times New Roman" w:cs="Times New Roman"/>
                <w:sz w:val="28"/>
                <w:szCs w:val="28"/>
                <w:lang w:val="en-US"/>
              </w:rPr>
              <w:t>Mauer</w:t>
            </w:r>
            <w:proofErr w:type="spellEnd"/>
            <w:r w:rsidRPr="00D33B7D">
              <w:rPr>
                <w:rFonts w:ascii="Times New Roman" w:hAnsi="Times New Roman" w:cs="Times New Roman"/>
                <w:sz w:val="28"/>
                <w:szCs w:val="28"/>
              </w:rPr>
              <w:t xml:space="preserve"> – </w:t>
            </w:r>
            <w:proofErr w:type="spellStart"/>
            <w:r>
              <w:rPr>
                <w:rFonts w:ascii="Times New Roman" w:hAnsi="Times New Roman" w:cs="Times New Roman"/>
                <w:sz w:val="28"/>
                <w:szCs w:val="28"/>
                <w:lang w:val="en-US"/>
              </w:rPr>
              <w:t>Grenze</w:t>
            </w:r>
            <w:proofErr w:type="spellEnd"/>
            <w:r w:rsidRPr="00D33B7D">
              <w:rPr>
                <w:rFonts w:ascii="Times New Roman" w:hAnsi="Times New Roman" w:cs="Times New Roman"/>
                <w:sz w:val="28"/>
                <w:szCs w:val="28"/>
              </w:rPr>
              <w:t xml:space="preserve"> </w:t>
            </w:r>
            <w:proofErr w:type="spellStart"/>
            <w:r w:rsidRPr="00227E3E">
              <w:rPr>
                <w:rFonts w:ascii="Times New Roman" w:hAnsi="Times New Roman" w:cs="Times New Roman"/>
                <w:sz w:val="28"/>
                <w:szCs w:val="28"/>
                <w:lang w:val="en-US"/>
              </w:rPr>
              <w:t>Gr</w:t>
            </w:r>
            <w:r w:rsidRPr="00D33B7D">
              <w:rPr>
                <w:rFonts w:ascii="Times New Roman" w:hAnsi="Times New Roman" w:cs="Times New Roman"/>
                <w:sz w:val="28"/>
                <w:szCs w:val="28"/>
              </w:rPr>
              <w:t>ü</w:t>
            </w:r>
            <w:r w:rsidRPr="00227E3E">
              <w:rPr>
                <w:rFonts w:ascii="Times New Roman" w:hAnsi="Times New Roman" w:cs="Times New Roman"/>
                <w:sz w:val="28"/>
                <w:szCs w:val="28"/>
                <w:lang w:val="en-US"/>
              </w:rPr>
              <w:t>nes</w:t>
            </w:r>
            <w:proofErr w:type="spellEnd"/>
            <w:r w:rsidRPr="00D33B7D">
              <w:rPr>
                <w:rFonts w:ascii="Times New Roman" w:hAnsi="Times New Roman" w:cs="Times New Roman"/>
                <w:sz w:val="28"/>
                <w:szCs w:val="28"/>
              </w:rPr>
              <w:t xml:space="preserve"> </w:t>
            </w:r>
            <w:r>
              <w:rPr>
                <w:rFonts w:ascii="Times New Roman" w:hAnsi="Times New Roman" w:cs="Times New Roman"/>
                <w:sz w:val="28"/>
                <w:szCs w:val="28"/>
                <w:lang w:val="en-US"/>
              </w:rPr>
              <w:t>Band</w:t>
            </w:r>
          </w:p>
        </w:tc>
        <w:tc>
          <w:tcPr>
            <w:tcW w:w="1416" w:type="dxa"/>
          </w:tcPr>
          <w:p w:rsidR="00227E3E" w:rsidRPr="00D33B7D" w:rsidRDefault="00227E3E" w:rsidP="000073C6">
            <w:pPr>
              <w:pStyle w:val="a3"/>
              <w:tabs>
                <w:tab w:val="left" w:pos="851"/>
              </w:tabs>
              <w:spacing w:line="360" w:lineRule="auto"/>
              <w:ind w:left="0"/>
              <w:jc w:val="both"/>
              <w:rPr>
                <w:rFonts w:ascii="Times New Roman" w:hAnsi="Times New Roman" w:cs="Times New Roman"/>
                <w:sz w:val="28"/>
                <w:szCs w:val="28"/>
              </w:rPr>
            </w:pPr>
            <w:r w:rsidRPr="00D33B7D">
              <w:rPr>
                <w:rFonts w:ascii="Times New Roman" w:hAnsi="Times New Roman" w:cs="Times New Roman"/>
                <w:sz w:val="28"/>
                <w:szCs w:val="28"/>
              </w:rPr>
              <w:t>69</w:t>
            </w:r>
          </w:p>
        </w:tc>
        <w:tc>
          <w:tcPr>
            <w:tcW w:w="4814" w:type="dxa"/>
          </w:tcPr>
          <w:p w:rsidR="00227E3E" w:rsidRPr="00D33B7D" w:rsidRDefault="00396139" w:rsidP="00396139">
            <w:pPr>
              <w:tabs>
                <w:tab w:val="left" w:pos="851"/>
              </w:tabs>
              <w:spacing w:line="360" w:lineRule="auto"/>
              <w:jc w:val="both"/>
              <w:rPr>
                <w:rFonts w:ascii="Times New Roman" w:hAnsi="Times New Roman" w:cs="Times New Roman"/>
                <w:sz w:val="28"/>
                <w:szCs w:val="28"/>
              </w:rPr>
            </w:pPr>
            <w:r w:rsidRPr="00396139">
              <w:rPr>
                <w:rFonts w:ascii="Times New Roman" w:hAnsi="Times New Roman" w:cs="Times New Roman"/>
                <w:sz w:val="28"/>
                <w:szCs w:val="28"/>
              </w:rPr>
              <w:t>Аудиоматериал. Восприятие текста на слух с детальным</w:t>
            </w:r>
            <w:r>
              <w:rPr>
                <w:rFonts w:ascii="Times New Roman" w:hAnsi="Times New Roman" w:cs="Times New Roman"/>
                <w:sz w:val="28"/>
                <w:szCs w:val="28"/>
              </w:rPr>
              <w:t xml:space="preserve"> </w:t>
            </w:r>
            <w:r w:rsidRPr="00396139">
              <w:rPr>
                <w:rFonts w:ascii="Times New Roman" w:hAnsi="Times New Roman" w:cs="Times New Roman"/>
                <w:sz w:val="28"/>
                <w:szCs w:val="28"/>
              </w:rPr>
              <w:t>пониманием содержания</w:t>
            </w:r>
            <w:r>
              <w:rPr>
                <w:rFonts w:ascii="Times New Roman" w:hAnsi="Times New Roman" w:cs="Times New Roman"/>
                <w:sz w:val="28"/>
                <w:szCs w:val="28"/>
              </w:rPr>
              <w:t>.</w:t>
            </w:r>
          </w:p>
        </w:tc>
      </w:tr>
    </w:tbl>
    <w:p w:rsidR="00E87F82" w:rsidRDefault="00E87F82" w:rsidP="000073C6">
      <w:pPr>
        <w:pStyle w:val="a3"/>
        <w:tabs>
          <w:tab w:val="left" w:pos="851"/>
        </w:tabs>
        <w:spacing w:after="0" w:line="360" w:lineRule="auto"/>
        <w:ind w:left="0" w:firstLine="567"/>
        <w:jc w:val="both"/>
        <w:rPr>
          <w:rFonts w:ascii="Times New Roman" w:hAnsi="Times New Roman" w:cs="Times New Roman"/>
          <w:sz w:val="28"/>
          <w:szCs w:val="28"/>
        </w:rPr>
      </w:pPr>
    </w:p>
    <w:p w:rsidR="00E87F82" w:rsidRDefault="00E87F82" w:rsidP="00E87F82">
      <w:pPr>
        <w:pStyle w:val="a3"/>
        <w:tabs>
          <w:tab w:val="left" w:pos="851"/>
        </w:tabs>
        <w:spacing w:after="0"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Также стоит отметить, что в разделе в </w:t>
      </w:r>
      <w:r w:rsidRPr="00D04B32">
        <w:rPr>
          <w:rFonts w:ascii="Times New Roman" w:hAnsi="Times New Roman" w:cs="Times New Roman"/>
          <w:sz w:val="28"/>
          <w:szCs w:val="28"/>
        </w:rPr>
        <w:t>*LANDESKUNDE|RU</w:t>
      </w:r>
      <w:r>
        <w:rPr>
          <w:rFonts w:ascii="Times New Roman" w:hAnsi="Times New Roman" w:cs="Times New Roman"/>
          <w:sz w:val="28"/>
          <w:szCs w:val="28"/>
        </w:rPr>
        <w:t xml:space="preserve"> в учебнике присутствует большое количество заданий с использованием </w:t>
      </w:r>
      <w:proofErr w:type="spellStart"/>
      <w:r>
        <w:rPr>
          <w:rFonts w:ascii="Times New Roman" w:hAnsi="Times New Roman" w:cs="Times New Roman"/>
          <w:sz w:val="28"/>
          <w:szCs w:val="28"/>
        </w:rPr>
        <w:t>мультимедийных</w:t>
      </w:r>
      <w:proofErr w:type="spellEnd"/>
      <w:r>
        <w:rPr>
          <w:rFonts w:ascii="Times New Roman" w:hAnsi="Times New Roman" w:cs="Times New Roman"/>
          <w:sz w:val="28"/>
          <w:szCs w:val="28"/>
        </w:rPr>
        <w:t xml:space="preserve"> средств, которые предполагают под собой использование дополнительной информации в ходе поиска на уже данном интернет - ресурсе. Данные задания используются в качестве </w:t>
      </w:r>
      <w:proofErr w:type="gramStart"/>
      <w:r>
        <w:rPr>
          <w:rFonts w:ascii="Times New Roman" w:hAnsi="Times New Roman" w:cs="Times New Roman"/>
          <w:sz w:val="28"/>
          <w:szCs w:val="28"/>
        </w:rPr>
        <w:t>дополнительных</w:t>
      </w:r>
      <w:proofErr w:type="gramEnd"/>
      <w:r>
        <w:rPr>
          <w:rFonts w:ascii="Times New Roman" w:hAnsi="Times New Roman" w:cs="Times New Roman"/>
          <w:sz w:val="28"/>
          <w:szCs w:val="28"/>
        </w:rPr>
        <w:t xml:space="preserve"> и часто включены в дома</w:t>
      </w:r>
      <w:r w:rsidR="00C02BBB">
        <w:rPr>
          <w:rFonts w:ascii="Times New Roman" w:hAnsi="Times New Roman" w:cs="Times New Roman"/>
          <w:sz w:val="28"/>
          <w:szCs w:val="28"/>
        </w:rPr>
        <w:t>шнее задание для самостоятельного изучения</w:t>
      </w:r>
      <w:r>
        <w:rPr>
          <w:rFonts w:ascii="Times New Roman" w:hAnsi="Times New Roman" w:cs="Times New Roman"/>
          <w:sz w:val="28"/>
          <w:szCs w:val="28"/>
        </w:rPr>
        <w:t>.</w:t>
      </w:r>
    </w:p>
    <w:p w:rsidR="00C02BBB" w:rsidRDefault="00C02BBB" w:rsidP="00C02BBB">
      <w:pPr>
        <w:pStyle w:val="a3"/>
        <w:tabs>
          <w:tab w:val="left" w:pos="851"/>
        </w:tabs>
        <w:spacing w:after="0"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Проанализировав УМК «Горизонт» (</w:t>
      </w:r>
      <w:proofErr w:type="spellStart"/>
      <w:r>
        <w:rPr>
          <w:rFonts w:ascii="Times New Roman" w:hAnsi="Times New Roman" w:cs="Times New Roman"/>
          <w:sz w:val="28"/>
          <w:szCs w:val="28"/>
        </w:rPr>
        <w:t>Horizonte</w:t>
      </w:r>
      <w:proofErr w:type="spellEnd"/>
      <w:r>
        <w:rPr>
          <w:rFonts w:ascii="Times New Roman" w:hAnsi="Times New Roman" w:cs="Times New Roman"/>
          <w:sz w:val="28"/>
          <w:szCs w:val="28"/>
        </w:rPr>
        <w:t xml:space="preserve">) под </w:t>
      </w:r>
      <w:r w:rsidRPr="0054196F">
        <w:rPr>
          <w:rFonts w:ascii="Times New Roman" w:hAnsi="Times New Roman" w:cs="Times New Roman"/>
          <w:sz w:val="28"/>
          <w:szCs w:val="28"/>
        </w:rPr>
        <w:t xml:space="preserve">редакцией М.М. </w:t>
      </w:r>
      <w:proofErr w:type="spellStart"/>
      <w:r w:rsidRPr="0054196F">
        <w:rPr>
          <w:rFonts w:ascii="Times New Roman" w:hAnsi="Times New Roman" w:cs="Times New Roman"/>
          <w:sz w:val="28"/>
          <w:szCs w:val="28"/>
        </w:rPr>
        <w:t>Аверина</w:t>
      </w:r>
      <w:proofErr w:type="spellEnd"/>
      <w:r w:rsidRPr="0054196F">
        <w:rPr>
          <w:rFonts w:ascii="Times New Roman" w:hAnsi="Times New Roman" w:cs="Times New Roman"/>
          <w:sz w:val="28"/>
          <w:szCs w:val="28"/>
        </w:rPr>
        <w:t xml:space="preserve">, Ф. Джин, Л. </w:t>
      </w:r>
      <w:proofErr w:type="spellStart"/>
      <w:r w:rsidRPr="0054196F">
        <w:rPr>
          <w:rFonts w:ascii="Times New Roman" w:hAnsi="Times New Roman" w:cs="Times New Roman"/>
          <w:sz w:val="28"/>
          <w:szCs w:val="28"/>
        </w:rPr>
        <w:t>Рорман</w:t>
      </w:r>
      <w:proofErr w:type="spellEnd"/>
      <w:r>
        <w:rPr>
          <w:rFonts w:ascii="Times New Roman" w:hAnsi="Times New Roman" w:cs="Times New Roman"/>
          <w:sz w:val="28"/>
          <w:szCs w:val="28"/>
        </w:rPr>
        <w:t xml:space="preserve">, Г.Ризу для 9 класса, мы можем сделать вывод, что в данном комплексе абсолютно в каждой главе содержатся упражнения с использованием </w:t>
      </w:r>
      <w:proofErr w:type="spellStart"/>
      <w:r>
        <w:rPr>
          <w:rFonts w:ascii="Times New Roman" w:hAnsi="Times New Roman" w:cs="Times New Roman"/>
          <w:sz w:val="28"/>
          <w:szCs w:val="28"/>
        </w:rPr>
        <w:t>мультимедийных</w:t>
      </w:r>
      <w:proofErr w:type="spellEnd"/>
      <w:r>
        <w:rPr>
          <w:rFonts w:ascii="Times New Roman" w:hAnsi="Times New Roman" w:cs="Times New Roman"/>
          <w:sz w:val="28"/>
          <w:szCs w:val="28"/>
        </w:rPr>
        <w:t xml:space="preserve"> средств, а именно электронных учебных материалов. Также стоит отметить, что большинство исследованных фрагментов направлено на совершенствование навыка </w:t>
      </w:r>
      <w:proofErr w:type="spellStart"/>
      <w:r>
        <w:rPr>
          <w:rFonts w:ascii="Times New Roman" w:hAnsi="Times New Roman" w:cs="Times New Roman"/>
          <w:sz w:val="28"/>
          <w:szCs w:val="28"/>
        </w:rPr>
        <w:t>аудирования</w:t>
      </w:r>
      <w:proofErr w:type="spellEnd"/>
      <w:r>
        <w:rPr>
          <w:rFonts w:ascii="Times New Roman" w:hAnsi="Times New Roman" w:cs="Times New Roman"/>
          <w:sz w:val="28"/>
          <w:szCs w:val="28"/>
        </w:rPr>
        <w:t xml:space="preserve"> </w:t>
      </w:r>
      <w:proofErr w:type="gramStart"/>
      <w:r>
        <w:rPr>
          <w:rFonts w:ascii="Times New Roman" w:hAnsi="Times New Roman" w:cs="Times New Roman"/>
          <w:sz w:val="28"/>
          <w:szCs w:val="28"/>
        </w:rPr>
        <w:t>у</w:t>
      </w:r>
      <w:proofErr w:type="gramEnd"/>
      <w:r>
        <w:rPr>
          <w:rFonts w:ascii="Times New Roman" w:hAnsi="Times New Roman" w:cs="Times New Roman"/>
          <w:sz w:val="28"/>
          <w:szCs w:val="28"/>
        </w:rPr>
        <w:t xml:space="preserve"> обучающихся. Частое использование аутентичных аудиоматериалов дает возможность педагогу варьировать приемы обучения, что ведет к качественно лучшему изучению учебного материала. </w:t>
      </w:r>
    </w:p>
    <w:p w:rsidR="00C02BBB" w:rsidRDefault="00C02BBB" w:rsidP="00C02BBB">
      <w:pPr>
        <w:pStyle w:val="a3"/>
        <w:tabs>
          <w:tab w:val="left" w:pos="851"/>
        </w:tabs>
        <w:spacing w:after="0"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Также стоит отметить, что использование упражнений на самостоятельный поиск информаци</w:t>
      </w:r>
      <w:r w:rsidR="001B66B0">
        <w:rPr>
          <w:rFonts w:ascii="Times New Roman" w:hAnsi="Times New Roman" w:cs="Times New Roman"/>
          <w:sz w:val="28"/>
          <w:szCs w:val="28"/>
        </w:rPr>
        <w:t xml:space="preserve">и в интернете по изучаемой теме позволяет ученикам углубиться в изучаемый материал, что в свою очередь </w:t>
      </w:r>
      <w:r w:rsidR="001B66B0">
        <w:rPr>
          <w:rFonts w:ascii="Times New Roman" w:hAnsi="Times New Roman" w:cs="Times New Roman"/>
          <w:sz w:val="28"/>
          <w:szCs w:val="28"/>
        </w:rPr>
        <w:lastRenderedPageBreak/>
        <w:t xml:space="preserve">ведет к повышению интереса к изучаемой теме, другими словами к формированию внутренних положительных мотивов. </w:t>
      </w:r>
    </w:p>
    <w:p w:rsidR="001B66B0" w:rsidRPr="00C02BBB" w:rsidRDefault="001B66B0" w:rsidP="00C02BBB">
      <w:pPr>
        <w:pStyle w:val="a3"/>
        <w:tabs>
          <w:tab w:val="left" w:pos="851"/>
        </w:tabs>
        <w:spacing w:after="0"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Все используемые средства, которые были </w:t>
      </w:r>
      <w:proofErr w:type="gramStart"/>
      <w:r>
        <w:rPr>
          <w:rFonts w:ascii="Times New Roman" w:hAnsi="Times New Roman" w:cs="Times New Roman"/>
          <w:sz w:val="28"/>
          <w:szCs w:val="28"/>
        </w:rPr>
        <w:t>нами</w:t>
      </w:r>
      <w:proofErr w:type="gramEnd"/>
      <w:r>
        <w:rPr>
          <w:rFonts w:ascii="Times New Roman" w:hAnsi="Times New Roman" w:cs="Times New Roman"/>
          <w:sz w:val="28"/>
          <w:szCs w:val="28"/>
        </w:rPr>
        <w:t xml:space="preserve"> рассмотрены позволяют достичь предметных, </w:t>
      </w:r>
      <w:proofErr w:type="spellStart"/>
      <w:r>
        <w:rPr>
          <w:rFonts w:ascii="Times New Roman" w:hAnsi="Times New Roman" w:cs="Times New Roman"/>
          <w:sz w:val="28"/>
          <w:szCs w:val="28"/>
        </w:rPr>
        <w:t>метапредметных</w:t>
      </w:r>
      <w:proofErr w:type="spellEnd"/>
      <w:r>
        <w:rPr>
          <w:rFonts w:ascii="Times New Roman" w:hAnsi="Times New Roman" w:cs="Times New Roman"/>
          <w:sz w:val="28"/>
          <w:szCs w:val="28"/>
        </w:rPr>
        <w:t xml:space="preserve"> и личностных результатов. Такой вывод можно сделать, учитывая тот факт, что данный </w:t>
      </w:r>
      <w:proofErr w:type="spellStart"/>
      <w:r>
        <w:rPr>
          <w:rFonts w:ascii="Times New Roman" w:hAnsi="Times New Roman" w:cs="Times New Roman"/>
          <w:sz w:val="28"/>
          <w:szCs w:val="28"/>
        </w:rPr>
        <w:t>учебно</w:t>
      </w:r>
      <w:proofErr w:type="spellEnd"/>
      <w:r>
        <w:rPr>
          <w:rFonts w:ascii="Times New Roman" w:hAnsi="Times New Roman" w:cs="Times New Roman"/>
          <w:sz w:val="28"/>
          <w:szCs w:val="28"/>
        </w:rPr>
        <w:t xml:space="preserve"> – методический комплекс </w:t>
      </w:r>
      <w:r w:rsidRPr="001B66B0">
        <w:rPr>
          <w:rFonts w:ascii="Times New Roman" w:hAnsi="Times New Roman" w:cs="Times New Roman"/>
          <w:sz w:val="28"/>
          <w:szCs w:val="28"/>
        </w:rPr>
        <w:t>получил положительные заключения РАО, РАН и РКС на соответствие требованиям Федерального государственного образовательного стандарта основного (общего) образования.</w:t>
      </w:r>
      <w:r>
        <w:rPr>
          <w:rFonts w:ascii="Times New Roman" w:hAnsi="Times New Roman" w:cs="Times New Roman"/>
          <w:sz w:val="28"/>
          <w:szCs w:val="28"/>
        </w:rPr>
        <w:t xml:space="preserve"> </w:t>
      </w:r>
    </w:p>
    <w:p w:rsidR="00B72437" w:rsidRDefault="00B72437" w:rsidP="00270882">
      <w:pPr>
        <w:pStyle w:val="a3"/>
        <w:tabs>
          <w:tab w:val="left" w:pos="851"/>
        </w:tabs>
        <w:spacing w:after="0" w:line="360" w:lineRule="auto"/>
        <w:ind w:left="0" w:firstLine="567"/>
        <w:jc w:val="center"/>
        <w:rPr>
          <w:rFonts w:ascii="Times New Roman" w:hAnsi="Times New Roman" w:cs="Times New Roman"/>
          <w:b/>
          <w:sz w:val="28"/>
          <w:szCs w:val="28"/>
        </w:rPr>
      </w:pPr>
    </w:p>
    <w:p w:rsidR="00E97ED1" w:rsidRPr="00270882" w:rsidRDefault="00DC1256" w:rsidP="00270882">
      <w:pPr>
        <w:pStyle w:val="a3"/>
        <w:tabs>
          <w:tab w:val="left" w:pos="851"/>
        </w:tabs>
        <w:spacing w:after="0" w:line="360" w:lineRule="auto"/>
        <w:ind w:left="0" w:firstLine="567"/>
        <w:jc w:val="center"/>
        <w:rPr>
          <w:rFonts w:ascii="Times New Roman" w:hAnsi="Times New Roman" w:cs="Times New Roman"/>
          <w:b/>
          <w:sz w:val="28"/>
          <w:szCs w:val="28"/>
        </w:rPr>
      </w:pPr>
      <w:r w:rsidRPr="00E97ED1">
        <w:rPr>
          <w:rFonts w:ascii="Times New Roman" w:hAnsi="Times New Roman" w:cs="Times New Roman"/>
          <w:b/>
          <w:sz w:val="28"/>
          <w:szCs w:val="28"/>
        </w:rPr>
        <w:t xml:space="preserve">2.2 </w:t>
      </w:r>
      <w:r w:rsidR="00FD5EFA" w:rsidRPr="00E97ED1">
        <w:rPr>
          <w:rFonts w:ascii="Times New Roman" w:hAnsi="Times New Roman" w:cs="Times New Roman"/>
          <w:b/>
          <w:sz w:val="28"/>
          <w:szCs w:val="28"/>
        </w:rPr>
        <w:t xml:space="preserve">Оценка школьной мотивации и </w:t>
      </w:r>
      <w:r w:rsidR="00E97ED1" w:rsidRPr="00E97ED1">
        <w:rPr>
          <w:rFonts w:ascii="Times New Roman" w:hAnsi="Times New Roman" w:cs="Times New Roman"/>
          <w:b/>
          <w:sz w:val="28"/>
          <w:szCs w:val="28"/>
        </w:rPr>
        <w:t xml:space="preserve">практические рекомендации по использованию </w:t>
      </w:r>
      <w:proofErr w:type="spellStart"/>
      <w:r w:rsidR="00E97ED1" w:rsidRPr="00E97ED1">
        <w:rPr>
          <w:rFonts w:ascii="Times New Roman" w:hAnsi="Times New Roman" w:cs="Times New Roman"/>
          <w:b/>
          <w:sz w:val="28"/>
          <w:szCs w:val="28"/>
        </w:rPr>
        <w:t>мультимедийных</w:t>
      </w:r>
      <w:proofErr w:type="spellEnd"/>
      <w:r w:rsidR="00E97ED1" w:rsidRPr="00E97ED1">
        <w:rPr>
          <w:rFonts w:ascii="Times New Roman" w:hAnsi="Times New Roman" w:cs="Times New Roman"/>
          <w:b/>
          <w:sz w:val="28"/>
          <w:szCs w:val="28"/>
        </w:rPr>
        <w:t xml:space="preserve"> средств обучения на уроках иностранного языка.</w:t>
      </w:r>
    </w:p>
    <w:p w:rsidR="00353A4F" w:rsidRDefault="006D5055" w:rsidP="006D5055">
      <w:pPr>
        <w:spacing w:line="360" w:lineRule="auto"/>
        <w:ind w:firstLine="567"/>
        <w:contextualSpacing/>
        <w:jc w:val="both"/>
        <w:rPr>
          <w:rFonts w:ascii="Times New Roman" w:hAnsi="Times New Roman" w:cs="Times New Roman"/>
          <w:sz w:val="28"/>
          <w:szCs w:val="28"/>
        </w:rPr>
      </w:pPr>
      <w:proofErr w:type="gramStart"/>
      <w:r>
        <w:rPr>
          <w:rFonts w:ascii="Times New Roman" w:hAnsi="Times New Roman" w:cs="Times New Roman"/>
          <w:sz w:val="28"/>
          <w:szCs w:val="28"/>
        </w:rPr>
        <w:t>Исследование по определению уровня школьной мотивации проводилось на 5 курсе</w:t>
      </w:r>
      <w:r w:rsidR="00353A4F">
        <w:rPr>
          <w:rFonts w:ascii="Times New Roman" w:hAnsi="Times New Roman" w:cs="Times New Roman"/>
          <w:sz w:val="28"/>
          <w:szCs w:val="28"/>
        </w:rPr>
        <w:t xml:space="preserve"> на базе МОУ СОШ №222 и МАОУ ГИМНАЗИЯ № 216 «ДИДАКТ» в г. Заречный</w:t>
      </w:r>
      <w:r>
        <w:rPr>
          <w:rFonts w:ascii="Times New Roman" w:hAnsi="Times New Roman" w:cs="Times New Roman"/>
          <w:sz w:val="28"/>
          <w:szCs w:val="28"/>
        </w:rPr>
        <w:t xml:space="preserve"> в период 4 четверти 2021 года.</w:t>
      </w:r>
      <w:proofErr w:type="gramEnd"/>
      <w:r>
        <w:rPr>
          <w:rFonts w:ascii="Times New Roman" w:hAnsi="Times New Roman" w:cs="Times New Roman"/>
          <w:sz w:val="28"/>
          <w:szCs w:val="28"/>
        </w:rPr>
        <w:t xml:space="preserve"> До исследования осуществлялась работа с теоретической литературой</w:t>
      </w:r>
      <w:r w:rsidR="00353A4F">
        <w:rPr>
          <w:rFonts w:ascii="Times New Roman" w:hAnsi="Times New Roman" w:cs="Times New Roman"/>
          <w:sz w:val="28"/>
          <w:szCs w:val="28"/>
        </w:rPr>
        <w:t xml:space="preserve"> на тему исследования</w:t>
      </w:r>
      <w:r>
        <w:rPr>
          <w:rFonts w:ascii="Times New Roman" w:hAnsi="Times New Roman" w:cs="Times New Roman"/>
          <w:sz w:val="28"/>
          <w:szCs w:val="28"/>
        </w:rPr>
        <w:t>. Основной ц</w:t>
      </w:r>
      <w:r w:rsidR="00353A4F">
        <w:rPr>
          <w:rFonts w:ascii="Times New Roman" w:hAnsi="Times New Roman" w:cs="Times New Roman"/>
          <w:sz w:val="28"/>
          <w:szCs w:val="28"/>
        </w:rPr>
        <w:t>елью данного исследования являлось – показать качественно разный уровень мотивации при изучен</w:t>
      </w:r>
      <w:proofErr w:type="gramStart"/>
      <w:r w:rsidR="00353A4F">
        <w:rPr>
          <w:rFonts w:ascii="Times New Roman" w:hAnsi="Times New Roman" w:cs="Times New Roman"/>
          <w:sz w:val="28"/>
          <w:szCs w:val="28"/>
        </w:rPr>
        <w:t>ии ИЯ</w:t>
      </w:r>
      <w:proofErr w:type="gramEnd"/>
      <w:r w:rsidR="00353A4F">
        <w:rPr>
          <w:rFonts w:ascii="Times New Roman" w:hAnsi="Times New Roman" w:cs="Times New Roman"/>
          <w:sz w:val="28"/>
          <w:szCs w:val="28"/>
        </w:rPr>
        <w:t xml:space="preserve"> в двух разных заведениях. </w:t>
      </w:r>
    </w:p>
    <w:p w:rsidR="00E45F92" w:rsidRDefault="00353A4F" w:rsidP="00353A4F">
      <w:pPr>
        <w:spacing w:after="0" w:line="36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 xml:space="preserve">Для достижения данной цели использовались различные методы исследования: </w:t>
      </w:r>
    </w:p>
    <w:p w:rsidR="00353A4F" w:rsidRDefault="00CD174F" w:rsidP="00353A4F">
      <w:pPr>
        <w:pStyle w:val="a3"/>
        <w:numPr>
          <w:ilvl w:val="0"/>
          <w:numId w:val="12"/>
        </w:numPr>
        <w:tabs>
          <w:tab w:val="left" w:pos="851"/>
        </w:tabs>
        <w:spacing w:after="0" w:line="360" w:lineRule="auto"/>
        <w:ind w:left="0" w:firstLine="567"/>
        <w:jc w:val="both"/>
        <w:rPr>
          <w:rFonts w:ascii="Times New Roman" w:hAnsi="Times New Roman" w:cs="Times New Roman"/>
          <w:sz w:val="28"/>
          <w:szCs w:val="28"/>
        </w:rPr>
      </w:pPr>
      <w:proofErr w:type="gramStart"/>
      <w:r>
        <w:rPr>
          <w:rFonts w:ascii="Times New Roman" w:hAnsi="Times New Roman" w:cs="Times New Roman"/>
          <w:sz w:val="28"/>
          <w:szCs w:val="28"/>
        </w:rPr>
        <w:t>п</w:t>
      </w:r>
      <w:r w:rsidR="00353A4F">
        <w:rPr>
          <w:rFonts w:ascii="Times New Roman" w:hAnsi="Times New Roman" w:cs="Times New Roman"/>
          <w:sz w:val="28"/>
          <w:szCs w:val="28"/>
        </w:rPr>
        <w:t>едагогические</w:t>
      </w:r>
      <w:proofErr w:type="gramEnd"/>
      <w:r w:rsidR="00353A4F">
        <w:rPr>
          <w:rFonts w:ascii="Times New Roman" w:hAnsi="Times New Roman" w:cs="Times New Roman"/>
          <w:sz w:val="28"/>
          <w:szCs w:val="28"/>
        </w:rPr>
        <w:t xml:space="preserve"> (опрос-анкетирование, беседа)</w:t>
      </w:r>
      <w:r>
        <w:rPr>
          <w:rFonts w:ascii="Times New Roman" w:hAnsi="Times New Roman" w:cs="Times New Roman"/>
          <w:sz w:val="28"/>
          <w:szCs w:val="28"/>
        </w:rPr>
        <w:t>;</w:t>
      </w:r>
    </w:p>
    <w:p w:rsidR="00353A4F" w:rsidRPr="00353A4F" w:rsidRDefault="00CD174F" w:rsidP="00353A4F">
      <w:pPr>
        <w:pStyle w:val="a3"/>
        <w:numPr>
          <w:ilvl w:val="0"/>
          <w:numId w:val="12"/>
        </w:numPr>
        <w:tabs>
          <w:tab w:val="left" w:pos="851"/>
        </w:tabs>
        <w:spacing w:after="0"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с</w:t>
      </w:r>
      <w:r w:rsidR="00353A4F">
        <w:rPr>
          <w:rFonts w:ascii="Times New Roman" w:hAnsi="Times New Roman" w:cs="Times New Roman"/>
          <w:sz w:val="28"/>
          <w:szCs w:val="28"/>
        </w:rPr>
        <w:t>татистические методы обработки информации</w:t>
      </w:r>
      <w:r>
        <w:rPr>
          <w:rFonts w:ascii="Times New Roman" w:hAnsi="Times New Roman" w:cs="Times New Roman"/>
          <w:sz w:val="28"/>
          <w:szCs w:val="28"/>
        </w:rPr>
        <w:t>.</w:t>
      </w:r>
    </w:p>
    <w:p w:rsidR="00C02C22" w:rsidRDefault="00CD174F" w:rsidP="00CD174F">
      <w:pPr>
        <w:spacing w:after="0" w:line="36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Оценка школьной мотивации в двух образовательных заведениях определила ряд задач:</w:t>
      </w:r>
    </w:p>
    <w:p w:rsidR="00CD174F" w:rsidRPr="009900E6" w:rsidRDefault="00CD174F" w:rsidP="00CD174F">
      <w:pPr>
        <w:pStyle w:val="a8"/>
        <w:widowControl w:val="0"/>
        <w:numPr>
          <w:ilvl w:val="0"/>
          <w:numId w:val="12"/>
        </w:numPr>
        <w:tabs>
          <w:tab w:val="left" w:pos="851"/>
        </w:tabs>
        <w:spacing w:line="360" w:lineRule="auto"/>
        <w:ind w:left="0" w:firstLine="567"/>
        <w:jc w:val="both"/>
        <w:rPr>
          <w:rFonts w:ascii="Times New Roman" w:hAnsi="Times New Roman"/>
          <w:sz w:val="28"/>
          <w:szCs w:val="28"/>
        </w:rPr>
      </w:pPr>
      <w:r w:rsidRPr="009900E6">
        <w:rPr>
          <w:rFonts w:ascii="Times New Roman" w:hAnsi="Times New Roman"/>
          <w:sz w:val="28"/>
          <w:szCs w:val="28"/>
        </w:rPr>
        <w:t>определить диагностический инструментарий;</w:t>
      </w:r>
    </w:p>
    <w:p w:rsidR="00CD174F" w:rsidRPr="009900E6" w:rsidRDefault="00CD174F" w:rsidP="00CD174F">
      <w:pPr>
        <w:pStyle w:val="a8"/>
        <w:widowControl w:val="0"/>
        <w:numPr>
          <w:ilvl w:val="0"/>
          <w:numId w:val="12"/>
        </w:numPr>
        <w:tabs>
          <w:tab w:val="left" w:pos="851"/>
        </w:tabs>
        <w:spacing w:line="360" w:lineRule="auto"/>
        <w:ind w:left="0" w:firstLine="567"/>
        <w:jc w:val="both"/>
        <w:rPr>
          <w:rFonts w:ascii="Times New Roman" w:hAnsi="Times New Roman"/>
          <w:sz w:val="28"/>
          <w:szCs w:val="28"/>
        </w:rPr>
      </w:pPr>
      <w:r w:rsidRPr="009900E6">
        <w:rPr>
          <w:rFonts w:ascii="Times New Roman" w:hAnsi="Times New Roman"/>
          <w:sz w:val="28"/>
          <w:szCs w:val="28"/>
        </w:rPr>
        <w:t>провести диагностику;</w:t>
      </w:r>
    </w:p>
    <w:p w:rsidR="00CD174F" w:rsidRPr="009900E6" w:rsidRDefault="00CD174F" w:rsidP="00CD174F">
      <w:pPr>
        <w:pStyle w:val="a8"/>
        <w:widowControl w:val="0"/>
        <w:numPr>
          <w:ilvl w:val="0"/>
          <w:numId w:val="12"/>
        </w:numPr>
        <w:tabs>
          <w:tab w:val="left" w:pos="851"/>
        </w:tabs>
        <w:spacing w:line="360" w:lineRule="auto"/>
        <w:ind w:left="0" w:firstLine="567"/>
        <w:jc w:val="both"/>
        <w:rPr>
          <w:rFonts w:ascii="Times New Roman" w:hAnsi="Times New Roman"/>
          <w:sz w:val="28"/>
          <w:szCs w:val="28"/>
        </w:rPr>
      </w:pPr>
      <w:r w:rsidRPr="009900E6">
        <w:rPr>
          <w:rFonts w:ascii="Times New Roman" w:hAnsi="Times New Roman"/>
          <w:sz w:val="28"/>
          <w:szCs w:val="28"/>
        </w:rPr>
        <w:t>интерпретировать полученные результаты.</w:t>
      </w:r>
    </w:p>
    <w:p w:rsidR="00C02C22" w:rsidRPr="00CD174F" w:rsidRDefault="00CD174F" w:rsidP="00CD174F">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В качестве диагностического инструментария было выбрано анкетирование. В основу анкеты была положена а</w:t>
      </w:r>
      <w:r w:rsidRPr="00CD174F">
        <w:rPr>
          <w:rFonts w:ascii="Times New Roman" w:hAnsi="Times New Roman" w:cs="Times New Roman"/>
          <w:sz w:val="28"/>
          <w:szCs w:val="28"/>
        </w:rPr>
        <w:t xml:space="preserve">нкета «Оценка уровня </w:t>
      </w:r>
      <w:r w:rsidRPr="00CD174F">
        <w:rPr>
          <w:rFonts w:ascii="Times New Roman" w:hAnsi="Times New Roman" w:cs="Times New Roman"/>
          <w:sz w:val="28"/>
          <w:szCs w:val="28"/>
        </w:rPr>
        <w:lastRenderedPageBreak/>
        <w:t xml:space="preserve">школьной мотивации» </w:t>
      </w:r>
      <w:proofErr w:type="spellStart"/>
      <w:r w:rsidRPr="00CD174F">
        <w:rPr>
          <w:rFonts w:ascii="Times New Roman" w:hAnsi="Times New Roman" w:cs="Times New Roman"/>
          <w:sz w:val="28"/>
          <w:szCs w:val="28"/>
        </w:rPr>
        <w:t>Н.Г.Лускановой</w:t>
      </w:r>
      <w:proofErr w:type="spellEnd"/>
      <w:r>
        <w:rPr>
          <w:rFonts w:ascii="Times New Roman" w:hAnsi="Times New Roman" w:cs="Times New Roman"/>
          <w:sz w:val="28"/>
          <w:szCs w:val="28"/>
        </w:rPr>
        <w:t xml:space="preserve">. </w:t>
      </w:r>
      <w:r w:rsidRPr="00CD174F">
        <w:rPr>
          <w:rFonts w:ascii="Times New Roman" w:hAnsi="Times New Roman" w:cs="Times New Roman"/>
          <w:sz w:val="28"/>
          <w:szCs w:val="28"/>
        </w:rPr>
        <w:t>[</w:t>
      </w:r>
      <w:r w:rsidR="000F3432">
        <w:rPr>
          <w:rFonts w:ascii="Times New Roman" w:hAnsi="Times New Roman" w:cs="Times New Roman"/>
          <w:sz w:val="28"/>
          <w:szCs w:val="28"/>
        </w:rPr>
        <w:t>29</w:t>
      </w:r>
      <w:r w:rsidRPr="00CD174F">
        <w:rPr>
          <w:rFonts w:ascii="Times New Roman" w:hAnsi="Times New Roman" w:cs="Times New Roman"/>
          <w:sz w:val="28"/>
          <w:szCs w:val="28"/>
        </w:rPr>
        <w:t>]</w:t>
      </w:r>
      <w:r>
        <w:rPr>
          <w:rFonts w:ascii="Times New Roman" w:hAnsi="Times New Roman" w:cs="Times New Roman"/>
          <w:sz w:val="28"/>
          <w:szCs w:val="28"/>
        </w:rPr>
        <w:t xml:space="preserve"> Данная анкета была адаптирована применительн</w:t>
      </w:r>
      <w:r w:rsidR="004A179E">
        <w:rPr>
          <w:rFonts w:ascii="Times New Roman" w:hAnsi="Times New Roman" w:cs="Times New Roman"/>
          <w:sz w:val="28"/>
          <w:szCs w:val="28"/>
        </w:rPr>
        <w:t>о к предмету «Иностранный язык» (Приложение 1).</w:t>
      </w:r>
    </w:p>
    <w:p w:rsidR="00116559" w:rsidRDefault="00116559" w:rsidP="00116559">
      <w:pPr>
        <w:pStyle w:val="a8"/>
        <w:widowControl w:val="0"/>
        <w:spacing w:line="360" w:lineRule="auto"/>
        <w:ind w:firstLine="709"/>
        <w:jc w:val="both"/>
        <w:rPr>
          <w:rFonts w:ascii="Times New Roman" w:hAnsi="Times New Roman"/>
          <w:sz w:val="28"/>
          <w:szCs w:val="28"/>
        </w:rPr>
      </w:pPr>
      <w:r w:rsidRPr="009900E6">
        <w:rPr>
          <w:rFonts w:ascii="Times New Roman" w:hAnsi="Times New Roman"/>
          <w:sz w:val="28"/>
          <w:szCs w:val="28"/>
        </w:rPr>
        <w:t xml:space="preserve">Данная анкета используется для выявления уровня мотивации обучения. Количество вопросов – 10. Шкала </w:t>
      </w:r>
      <w:proofErr w:type="spellStart"/>
      <w:r w:rsidRPr="009900E6">
        <w:rPr>
          <w:rFonts w:ascii="Times New Roman" w:hAnsi="Times New Roman"/>
          <w:sz w:val="28"/>
          <w:szCs w:val="28"/>
        </w:rPr>
        <w:t>опросника</w:t>
      </w:r>
      <w:proofErr w:type="spellEnd"/>
      <w:r w:rsidRPr="009900E6">
        <w:rPr>
          <w:rFonts w:ascii="Times New Roman" w:hAnsi="Times New Roman"/>
          <w:sz w:val="28"/>
          <w:szCs w:val="28"/>
        </w:rPr>
        <w:t xml:space="preserve"> позволяет выявить 5 уровней мотивации:</w:t>
      </w:r>
      <w:r>
        <w:rPr>
          <w:rFonts w:ascii="Times New Roman" w:hAnsi="Times New Roman"/>
          <w:sz w:val="28"/>
          <w:szCs w:val="28"/>
        </w:rPr>
        <w:t xml:space="preserve"> </w:t>
      </w:r>
    </w:p>
    <w:p w:rsidR="00116559" w:rsidRPr="009900E6" w:rsidRDefault="00116559" w:rsidP="00116559">
      <w:pPr>
        <w:pStyle w:val="a8"/>
        <w:widowControl w:val="0"/>
        <w:numPr>
          <w:ilvl w:val="0"/>
          <w:numId w:val="13"/>
        </w:numPr>
        <w:spacing w:line="360" w:lineRule="auto"/>
        <w:ind w:left="0" w:firstLine="709"/>
        <w:jc w:val="both"/>
        <w:rPr>
          <w:rFonts w:ascii="Times New Roman" w:hAnsi="Times New Roman"/>
          <w:sz w:val="28"/>
          <w:szCs w:val="28"/>
        </w:rPr>
      </w:pPr>
      <w:r w:rsidRPr="009900E6">
        <w:rPr>
          <w:rFonts w:ascii="Times New Roman" w:hAnsi="Times New Roman"/>
          <w:sz w:val="28"/>
          <w:szCs w:val="28"/>
        </w:rPr>
        <w:t>Первый уровень. Такие дети обладают высоким познавательным мотивом, стремятся наиболее успешно выполнять все предъявляемые школой требования. Учащиеся четко следуют всем указаниям учителя, добросовестны и ответственны.</w:t>
      </w:r>
      <w:r w:rsidRPr="009900E6">
        <w:rPr>
          <w:rFonts w:ascii="Times New Roman" w:hAnsi="Times New Roman"/>
          <w:color w:val="000000"/>
          <w:sz w:val="28"/>
          <w:szCs w:val="28"/>
        </w:rPr>
        <w:t xml:space="preserve"> Также таким детям свойственны сильные переживания, при получении неудовлетворительной отметки</w:t>
      </w:r>
      <w:r>
        <w:rPr>
          <w:rFonts w:ascii="Times New Roman" w:hAnsi="Times New Roman"/>
          <w:color w:val="000000"/>
          <w:sz w:val="28"/>
          <w:szCs w:val="28"/>
        </w:rPr>
        <w:t>.</w:t>
      </w:r>
    </w:p>
    <w:p w:rsidR="00116559" w:rsidRPr="009900E6" w:rsidRDefault="00116559" w:rsidP="00116559">
      <w:pPr>
        <w:pStyle w:val="a8"/>
        <w:widowControl w:val="0"/>
        <w:numPr>
          <w:ilvl w:val="0"/>
          <w:numId w:val="13"/>
        </w:numPr>
        <w:spacing w:line="360" w:lineRule="auto"/>
        <w:ind w:left="0" w:firstLine="709"/>
        <w:jc w:val="both"/>
        <w:rPr>
          <w:rFonts w:ascii="Times New Roman" w:hAnsi="Times New Roman"/>
          <w:sz w:val="28"/>
          <w:szCs w:val="28"/>
        </w:rPr>
      </w:pPr>
      <w:r w:rsidRPr="009900E6">
        <w:rPr>
          <w:rFonts w:ascii="Times New Roman" w:hAnsi="Times New Roman"/>
          <w:sz w:val="28"/>
          <w:szCs w:val="28"/>
        </w:rPr>
        <w:t>Втор</w:t>
      </w:r>
      <w:r>
        <w:rPr>
          <w:rFonts w:ascii="Times New Roman" w:hAnsi="Times New Roman"/>
          <w:sz w:val="28"/>
          <w:szCs w:val="28"/>
        </w:rPr>
        <w:t>ой уровень</w:t>
      </w:r>
      <w:r w:rsidR="00F671AB">
        <w:rPr>
          <w:rFonts w:ascii="Times New Roman" w:hAnsi="Times New Roman"/>
          <w:sz w:val="28"/>
          <w:szCs w:val="28"/>
        </w:rPr>
        <w:t>. Э</w:t>
      </w:r>
      <w:r w:rsidRPr="009900E6">
        <w:rPr>
          <w:rFonts w:ascii="Times New Roman" w:hAnsi="Times New Roman"/>
          <w:sz w:val="28"/>
          <w:szCs w:val="28"/>
        </w:rPr>
        <w:t>то хорошая мотивация. Дети с хорошей школьной мотивацией успешно справляются с учебной деятельностью. Такой уровень чаще всего встречается на раннем периоде обучения в школе. Подобный уровень мотивации является средней нормой.</w:t>
      </w:r>
    </w:p>
    <w:p w:rsidR="00116559" w:rsidRPr="009900E6" w:rsidRDefault="00116559" w:rsidP="00116559">
      <w:pPr>
        <w:pStyle w:val="a8"/>
        <w:widowControl w:val="0"/>
        <w:numPr>
          <w:ilvl w:val="0"/>
          <w:numId w:val="13"/>
        </w:numPr>
        <w:spacing w:line="360" w:lineRule="auto"/>
        <w:ind w:left="0" w:firstLine="709"/>
        <w:jc w:val="both"/>
        <w:rPr>
          <w:rFonts w:ascii="Times New Roman" w:hAnsi="Times New Roman"/>
          <w:sz w:val="28"/>
          <w:szCs w:val="28"/>
        </w:rPr>
      </w:pPr>
      <w:r w:rsidRPr="009900E6">
        <w:rPr>
          <w:rFonts w:ascii="Times New Roman" w:hAnsi="Times New Roman"/>
          <w:sz w:val="28"/>
          <w:szCs w:val="28"/>
        </w:rPr>
        <w:t>Третий уровень. Положительное отношение к школе, основанное на привлекательности внеу</w:t>
      </w:r>
      <w:r>
        <w:rPr>
          <w:rFonts w:ascii="Times New Roman" w:hAnsi="Times New Roman"/>
          <w:sz w:val="28"/>
          <w:szCs w:val="28"/>
        </w:rPr>
        <w:t>рочной</w:t>
      </w:r>
      <w:r w:rsidRPr="009900E6">
        <w:rPr>
          <w:rFonts w:ascii="Times New Roman" w:hAnsi="Times New Roman"/>
          <w:sz w:val="28"/>
          <w:szCs w:val="28"/>
        </w:rPr>
        <w:t xml:space="preserve"> деятельности. Такие дети благополучно чувствуют себя в школе, однако чаще ходят в школу, чтобы общаться с друзьями. Познавательные мотивы у них сформированы в меньшей степени, учебный процесс их мало привлекает.</w:t>
      </w:r>
    </w:p>
    <w:p w:rsidR="00116559" w:rsidRPr="009900E6" w:rsidRDefault="00F671AB" w:rsidP="00116559">
      <w:pPr>
        <w:pStyle w:val="a8"/>
        <w:widowControl w:val="0"/>
        <w:numPr>
          <w:ilvl w:val="0"/>
          <w:numId w:val="13"/>
        </w:numPr>
        <w:spacing w:line="360" w:lineRule="auto"/>
        <w:ind w:left="0" w:firstLine="709"/>
        <w:jc w:val="both"/>
        <w:rPr>
          <w:rFonts w:ascii="Times New Roman" w:hAnsi="Times New Roman"/>
          <w:sz w:val="28"/>
          <w:szCs w:val="28"/>
        </w:rPr>
      </w:pPr>
      <w:r>
        <w:rPr>
          <w:rFonts w:ascii="Times New Roman" w:hAnsi="Times New Roman"/>
          <w:sz w:val="28"/>
          <w:szCs w:val="28"/>
        </w:rPr>
        <w:t xml:space="preserve">Четвертый уровень. Это </w:t>
      </w:r>
      <w:r w:rsidR="00116559" w:rsidRPr="009900E6">
        <w:rPr>
          <w:rFonts w:ascii="Times New Roman" w:hAnsi="Times New Roman"/>
          <w:sz w:val="28"/>
          <w:szCs w:val="28"/>
        </w:rPr>
        <w:t>низкая школьная мотивация. Такие дети находятся в состоянии неустойчивой адаптации к школе, посещают занятия неохотно, на уроках часто занимаются посторонними делами, испытывают серьезные затруднения в учебной деятельности.</w:t>
      </w:r>
    </w:p>
    <w:p w:rsidR="00116559" w:rsidRDefault="00F671AB" w:rsidP="00116559">
      <w:pPr>
        <w:pStyle w:val="a8"/>
        <w:widowControl w:val="0"/>
        <w:numPr>
          <w:ilvl w:val="0"/>
          <w:numId w:val="13"/>
        </w:numPr>
        <w:spacing w:line="360" w:lineRule="auto"/>
        <w:ind w:left="0" w:firstLine="709"/>
        <w:jc w:val="both"/>
        <w:rPr>
          <w:rFonts w:ascii="Times New Roman" w:hAnsi="Times New Roman"/>
          <w:sz w:val="28"/>
          <w:szCs w:val="28"/>
        </w:rPr>
      </w:pPr>
      <w:r>
        <w:rPr>
          <w:rFonts w:ascii="Times New Roman" w:hAnsi="Times New Roman"/>
          <w:sz w:val="28"/>
          <w:szCs w:val="28"/>
        </w:rPr>
        <w:t>Пятый уровень. Э</w:t>
      </w:r>
      <w:r w:rsidR="00116559" w:rsidRPr="009900E6">
        <w:rPr>
          <w:rFonts w:ascii="Times New Roman" w:hAnsi="Times New Roman"/>
          <w:sz w:val="28"/>
          <w:szCs w:val="28"/>
        </w:rPr>
        <w:t>то негативное отношение к школе,</w:t>
      </w:r>
      <w:r w:rsidR="00116559">
        <w:rPr>
          <w:rFonts w:ascii="Times New Roman" w:hAnsi="Times New Roman"/>
          <w:sz w:val="28"/>
          <w:szCs w:val="28"/>
        </w:rPr>
        <w:t xml:space="preserve"> другими словами</w:t>
      </w:r>
      <w:r w:rsidR="00116559" w:rsidRPr="009900E6">
        <w:rPr>
          <w:rFonts w:ascii="Times New Roman" w:hAnsi="Times New Roman"/>
          <w:sz w:val="28"/>
          <w:szCs w:val="28"/>
        </w:rPr>
        <w:t xml:space="preserve"> </w:t>
      </w:r>
      <w:proofErr w:type="gramStart"/>
      <w:r w:rsidR="00116559" w:rsidRPr="009900E6">
        <w:rPr>
          <w:rFonts w:ascii="Times New Roman" w:hAnsi="Times New Roman"/>
          <w:sz w:val="28"/>
          <w:szCs w:val="28"/>
        </w:rPr>
        <w:t>школьная</w:t>
      </w:r>
      <w:proofErr w:type="gramEnd"/>
      <w:r w:rsidR="00116559">
        <w:rPr>
          <w:rFonts w:ascii="Times New Roman" w:hAnsi="Times New Roman"/>
          <w:sz w:val="28"/>
          <w:szCs w:val="28"/>
        </w:rPr>
        <w:t xml:space="preserve"> </w:t>
      </w:r>
      <w:proofErr w:type="spellStart"/>
      <w:r w:rsidR="00116559" w:rsidRPr="009900E6">
        <w:rPr>
          <w:rFonts w:ascii="Times New Roman" w:hAnsi="Times New Roman"/>
          <w:sz w:val="28"/>
          <w:szCs w:val="28"/>
        </w:rPr>
        <w:t>дезадаптация</w:t>
      </w:r>
      <w:proofErr w:type="spellEnd"/>
      <w:r w:rsidR="00116559" w:rsidRPr="009900E6">
        <w:rPr>
          <w:rFonts w:ascii="Times New Roman" w:hAnsi="Times New Roman"/>
          <w:sz w:val="28"/>
          <w:szCs w:val="28"/>
        </w:rPr>
        <w:t xml:space="preserve">. Такие дети испытывают серьезные трудности в обучении: они не справляются с учебной деятельностью, </w:t>
      </w:r>
      <w:proofErr w:type="gramStart"/>
      <w:r w:rsidR="00116559" w:rsidRPr="009900E6">
        <w:rPr>
          <w:rFonts w:ascii="Times New Roman" w:hAnsi="Times New Roman"/>
          <w:sz w:val="28"/>
          <w:szCs w:val="28"/>
        </w:rPr>
        <w:t>испытывают проблемы</w:t>
      </w:r>
      <w:proofErr w:type="gramEnd"/>
      <w:r w:rsidR="00116559" w:rsidRPr="009900E6">
        <w:rPr>
          <w:rFonts w:ascii="Times New Roman" w:hAnsi="Times New Roman"/>
          <w:sz w:val="28"/>
          <w:szCs w:val="28"/>
        </w:rPr>
        <w:t xml:space="preserve"> в общении с одноклассниками, во взаимоотношении с учителем. Школа воспринимается такими детьми, как враждебная среда, пребывание в которой невыносимо. Такие учащиеся часто проявляют </w:t>
      </w:r>
      <w:r w:rsidR="00116559" w:rsidRPr="009900E6">
        <w:rPr>
          <w:rFonts w:ascii="Times New Roman" w:hAnsi="Times New Roman"/>
          <w:sz w:val="28"/>
          <w:szCs w:val="28"/>
        </w:rPr>
        <w:lastRenderedPageBreak/>
        <w:t xml:space="preserve">агрессию, отказываются следовать нормам и правилам. Довольно часто при этом отмечаются нервно-психические нарушения. </w:t>
      </w:r>
    </w:p>
    <w:p w:rsidR="00F671AB" w:rsidRPr="009900E6" w:rsidRDefault="001A6B26" w:rsidP="001A6B26">
      <w:pPr>
        <w:pStyle w:val="a8"/>
        <w:widowControl w:val="0"/>
        <w:spacing w:line="360" w:lineRule="auto"/>
        <w:ind w:firstLine="567"/>
        <w:jc w:val="both"/>
        <w:rPr>
          <w:rFonts w:ascii="Times New Roman" w:hAnsi="Times New Roman"/>
          <w:sz w:val="28"/>
          <w:szCs w:val="28"/>
        </w:rPr>
      </w:pPr>
      <w:r>
        <w:rPr>
          <w:rFonts w:ascii="Times New Roman" w:hAnsi="Times New Roman"/>
          <w:sz w:val="28"/>
          <w:szCs w:val="28"/>
        </w:rPr>
        <w:t>Диагностика была проведена на базе двух общеобразовательных учреждений. В анкетировании приняло участие 14 учеников 9 «А» класса МАОУ ГИМНАЗИЯ № 216 «ДИДАКТ» и 12 учеников</w:t>
      </w:r>
      <w:r w:rsidR="00F56216">
        <w:rPr>
          <w:rFonts w:ascii="Times New Roman" w:hAnsi="Times New Roman"/>
          <w:sz w:val="28"/>
          <w:szCs w:val="28"/>
        </w:rPr>
        <w:t xml:space="preserve"> 9 «Б» класса</w:t>
      </w:r>
      <w:r>
        <w:rPr>
          <w:rFonts w:ascii="Times New Roman" w:hAnsi="Times New Roman"/>
          <w:sz w:val="28"/>
          <w:szCs w:val="28"/>
        </w:rPr>
        <w:t xml:space="preserve"> МОУ СОШ №222. </w:t>
      </w:r>
      <w:r w:rsidR="00F56216">
        <w:rPr>
          <w:rFonts w:ascii="Times New Roman" w:hAnsi="Times New Roman"/>
          <w:sz w:val="28"/>
          <w:szCs w:val="28"/>
        </w:rPr>
        <w:t xml:space="preserve">Стоит отметить, что в МАОУ ГИМНАЗИЯ № 216 «ДИДАКТ» педагог часто использует </w:t>
      </w:r>
      <w:proofErr w:type="spellStart"/>
      <w:r w:rsidR="00F56216">
        <w:rPr>
          <w:rFonts w:ascii="Times New Roman" w:hAnsi="Times New Roman"/>
          <w:sz w:val="28"/>
          <w:szCs w:val="28"/>
        </w:rPr>
        <w:t>мультимедийные</w:t>
      </w:r>
      <w:proofErr w:type="spellEnd"/>
      <w:r w:rsidR="00F56216">
        <w:rPr>
          <w:rFonts w:ascii="Times New Roman" w:hAnsi="Times New Roman"/>
          <w:sz w:val="28"/>
          <w:szCs w:val="28"/>
        </w:rPr>
        <w:t xml:space="preserve"> средства в организации учебного процесса. Помимо УМК «Горизонт» для 9 класса учитель активно прибегает к электронным учебным материалам (интернет – ресурсы) и инструментальным программам (с</w:t>
      </w:r>
      <w:r w:rsidR="00F56216" w:rsidRPr="00AC4434">
        <w:rPr>
          <w:rFonts w:ascii="Times New Roman" w:hAnsi="Times New Roman"/>
          <w:sz w:val="28"/>
          <w:szCs w:val="28"/>
        </w:rPr>
        <w:t xml:space="preserve">редства MS </w:t>
      </w:r>
      <w:proofErr w:type="spellStart"/>
      <w:r w:rsidR="00F56216" w:rsidRPr="00AC4434">
        <w:rPr>
          <w:rFonts w:ascii="Times New Roman" w:hAnsi="Times New Roman"/>
          <w:sz w:val="28"/>
          <w:szCs w:val="28"/>
        </w:rPr>
        <w:t>Office</w:t>
      </w:r>
      <w:proofErr w:type="spellEnd"/>
      <w:r w:rsidR="00F56216">
        <w:rPr>
          <w:rFonts w:ascii="Times New Roman" w:hAnsi="Times New Roman"/>
          <w:sz w:val="28"/>
          <w:szCs w:val="28"/>
        </w:rPr>
        <w:t xml:space="preserve">). </w:t>
      </w:r>
      <w:r w:rsidR="00826758">
        <w:rPr>
          <w:rFonts w:ascii="Times New Roman" w:hAnsi="Times New Roman"/>
          <w:sz w:val="28"/>
          <w:szCs w:val="28"/>
        </w:rPr>
        <w:t>Также в процессе обучения часто используются фрагменты уроков из аутентичного учебно-методического комплекса «</w:t>
      </w:r>
      <w:proofErr w:type="spellStart"/>
      <w:r w:rsidR="00826758">
        <w:rPr>
          <w:rFonts w:ascii="Times New Roman" w:hAnsi="Times New Roman"/>
          <w:sz w:val="28"/>
          <w:szCs w:val="28"/>
          <w:lang w:val="en-US"/>
        </w:rPr>
        <w:t>Netzwerk</w:t>
      </w:r>
      <w:proofErr w:type="spellEnd"/>
      <w:r w:rsidR="00826758">
        <w:rPr>
          <w:rFonts w:ascii="Times New Roman" w:hAnsi="Times New Roman"/>
          <w:sz w:val="28"/>
          <w:szCs w:val="28"/>
        </w:rPr>
        <w:t>»</w:t>
      </w:r>
      <w:r w:rsidR="00826758" w:rsidRPr="00826758">
        <w:rPr>
          <w:rFonts w:ascii="Times New Roman" w:hAnsi="Times New Roman"/>
          <w:sz w:val="28"/>
          <w:szCs w:val="28"/>
        </w:rPr>
        <w:t xml:space="preserve">  </w:t>
      </w:r>
      <w:r w:rsidR="00826758">
        <w:rPr>
          <w:rFonts w:ascii="Times New Roman" w:hAnsi="Times New Roman"/>
          <w:sz w:val="28"/>
          <w:szCs w:val="28"/>
        </w:rPr>
        <w:t xml:space="preserve">под авторством </w:t>
      </w:r>
      <w:proofErr w:type="spellStart"/>
      <w:r w:rsidR="00826758" w:rsidRPr="00826758">
        <w:rPr>
          <w:rFonts w:ascii="Times New Roman" w:hAnsi="Times New Roman"/>
          <w:sz w:val="28"/>
          <w:szCs w:val="28"/>
        </w:rPr>
        <w:t>Helen</w:t>
      </w:r>
      <w:proofErr w:type="spellEnd"/>
      <w:r w:rsidR="00826758" w:rsidRPr="00826758">
        <w:rPr>
          <w:rFonts w:ascii="Times New Roman" w:hAnsi="Times New Roman"/>
          <w:sz w:val="28"/>
          <w:szCs w:val="28"/>
        </w:rPr>
        <w:t xml:space="preserve"> </w:t>
      </w:r>
      <w:proofErr w:type="spellStart"/>
      <w:r w:rsidR="00826758" w:rsidRPr="00826758">
        <w:rPr>
          <w:rFonts w:ascii="Times New Roman" w:hAnsi="Times New Roman"/>
          <w:sz w:val="28"/>
          <w:szCs w:val="28"/>
        </w:rPr>
        <w:t>Schmitz</w:t>
      </w:r>
      <w:proofErr w:type="spellEnd"/>
      <w:r w:rsidR="00826758" w:rsidRPr="00826758">
        <w:rPr>
          <w:rFonts w:ascii="Times New Roman" w:hAnsi="Times New Roman"/>
          <w:sz w:val="28"/>
          <w:szCs w:val="28"/>
        </w:rPr>
        <w:t xml:space="preserve">, </w:t>
      </w:r>
      <w:proofErr w:type="spellStart"/>
      <w:r w:rsidR="00826758" w:rsidRPr="00826758">
        <w:rPr>
          <w:rFonts w:ascii="Times New Roman" w:hAnsi="Times New Roman"/>
          <w:sz w:val="28"/>
          <w:szCs w:val="28"/>
        </w:rPr>
        <w:t>Tanja</w:t>
      </w:r>
      <w:proofErr w:type="spellEnd"/>
      <w:r w:rsidR="00826758" w:rsidRPr="00826758">
        <w:rPr>
          <w:rFonts w:ascii="Times New Roman" w:hAnsi="Times New Roman"/>
          <w:sz w:val="28"/>
          <w:szCs w:val="28"/>
        </w:rPr>
        <w:t xml:space="preserve"> </w:t>
      </w:r>
      <w:proofErr w:type="spellStart"/>
      <w:r w:rsidR="00826758" w:rsidRPr="00826758">
        <w:rPr>
          <w:rFonts w:ascii="Times New Roman" w:hAnsi="Times New Roman"/>
          <w:sz w:val="28"/>
          <w:szCs w:val="28"/>
        </w:rPr>
        <w:t>Sieber</w:t>
      </w:r>
      <w:proofErr w:type="spellEnd"/>
      <w:r w:rsidR="00826758" w:rsidRPr="00826758">
        <w:rPr>
          <w:rFonts w:ascii="Times New Roman" w:hAnsi="Times New Roman"/>
          <w:sz w:val="28"/>
          <w:szCs w:val="28"/>
        </w:rPr>
        <w:t xml:space="preserve">, </w:t>
      </w:r>
      <w:proofErr w:type="spellStart"/>
      <w:r w:rsidR="00826758" w:rsidRPr="00826758">
        <w:rPr>
          <w:rFonts w:ascii="Times New Roman" w:hAnsi="Times New Roman"/>
          <w:sz w:val="28"/>
          <w:szCs w:val="28"/>
        </w:rPr>
        <w:t>Stefanie</w:t>
      </w:r>
      <w:proofErr w:type="spellEnd"/>
      <w:r w:rsidR="00826758" w:rsidRPr="00826758">
        <w:rPr>
          <w:rFonts w:ascii="Times New Roman" w:hAnsi="Times New Roman"/>
          <w:sz w:val="28"/>
          <w:szCs w:val="28"/>
        </w:rPr>
        <w:t xml:space="preserve"> </w:t>
      </w:r>
      <w:proofErr w:type="spellStart"/>
      <w:r w:rsidR="00826758" w:rsidRPr="00826758">
        <w:rPr>
          <w:rFonts w:ascii="Times New Roman" w:hAnsi="Times New Roman"/>
          <w:sz w:val="28"/>
          <w:szCs w:val="28"/>
        </w:rPr>
        <w:t>Dengler</w:t>
      </w:r>
      <w:proofErr w:type="spellEnd"/>
      <w:r w:rsidR="00826758" w:rsidRPr="00826758">
        <w:rPr>
          <w:rFonts w:ascii="Times New Roman" w:hAnsi="Times New Roman"/>
          <w:sz w:val="28"/>
          <w:szCs w:val="28"/>
        </w:rPr>
        <w:t xml:space="preserve">, </w:t>
      </w:r>
      <w:proofErr w:type="spellStart"/>
      <w:r w:rsidR="00826758" w:rsidRPr="00826758">
        <w:rPr>
          <w:rFonts w:ascii="Times New Roman" w:hAnsi="Times New Roman"/>
          <w:sz w:val="28"/>
          <w:szCs w:val="28"/>
        </w:rPr>
        <w:t>Paul</w:t>
      </w:r>
      <w:proofErr w:type="spellEnd"/>
      <w:r w:rsidR="00826758" w:rsidRPr="00826758">
        <w:rPr>
          <w:rFonts w:ascii="Times New Roman" w:hAnsi="Times New Roman"/>
          <w:sz w:val="28"/>
          <w:szCs w:val="28"/>
        </w:rPr>
        <w:t xml:space="preserve"> </w:t>
      </w:r>
      <w:proofErr w:type="spellStart"/>
      <w:r w:rsidR="00826758" w:rsidRPr="00826758">
        <w:rPr>
          <w:rFonts w:ascii="Times New Roman" w:hAnsi="Times New Roman"/>
          <w:sz w:val="28"/>
          <w:szCs w:val="28"/>
        </w:rPr>
        <w:t>Rusch</w:t>
      </w:r>
      <w:proofErr w:type="spellEnd"/>
      <w:r w:rsidR="00826758">
        <w:rPr>
          <w:rFonts w:ascii="Times New Roman" w:hAnsi="Times New Roman"/>
          <w:sz w:val="28"/>
          <w:szCs w:val="28"/>
        </w:rPr>
        <w:t xml:space="preserve"> от издательства </w:t>
      </w:r>
      <w:proofErr w:type="spellStart"/>
      <w:r w:rsidR="00826758">
        <w:rPr>
          <w:rFonts w:ascii="Times New Roman" w:hAnsi="Times New Roman"/>
          <w:sz w:val="28"/>
          <w:szCs w:val="28"/>
          <w:lang w:val="en-US"/>
        </w:rPr>
        <w:t>Klett</w:t>
      </w:r>
      <w:proofErr w:type="spellEnd"/>
      <w:r w:rsidR="00826758" w:rsidRPr="00826758">
        <w:rPr>
          <w:rFonts w:ascii="Times New Roman" w:hAnsi="Times New Roman"/>
          <w:sz w:val="28"/>
          <w:szCs w:val="28"/>
        </w:rPr>
        <w:t>.</w:t>
      </w:r>
      <w:r w:rsidR="00826758">
        <w:rPr>
          <w:rFonts w:ascii="Times New Roman" w:hAnsi="Times New Roman"/>
          <w:sz w:val="28"/>
          <w:szCs w:val="28"/>
        </w:rPr>
        <w:t xml:space="preserve"> </w:t>
      </w:r>
      <w:r w:rsidR="00FA0B19">
        <w:rPr>
          <w:rFonts w:ascii="Times New Roman" w:hAnsi="Times New Roman"/>
          <w:sz w:val="28"/>
          <w:szCs w:val="28"/>
        </w:rPr>
        <w:t>Учащиеся</w:t>
      </w:r>
      <w:r w:rsidR="00F56216">
        <w:rPr>
          <w:rFonts w:ascii="Times New Roman" w:hAnsi="Times New Roman"/>
          <w:sz w:val="28"/>
          <w:szCs w:val="28"/>
        </w:rPr>
        <w:t xml:space="preserve"> в этом классе подходят к изучению второго иностранного языка</w:t>
      </w:r>
      <w:r w:rsidR="00FA0B19">
        <w:rPr>
          <w:rFonts w:ascii="Times New Roman" w:hAnsi="Times New Roman"/>
          <w:sz w:val="28"/>
          <w:szCs w:val="28"/>
        </w:rPr>
        <w:t xml:space="preserve"> с большим энтузиазмом из-за разнообразия форм работы на уроке.  </w:t>
      </w:r>
    </w:p>
    <w:p w:rsidR="00116559" w:rsidRDefault="00FA0B19" w:rsidP="00116559">
      <w:pPr>
        <w:pStyle w:val="a8"/>
        <w:widowControl w:val="0"/>
        <w:spacing w:line="360" w:lineRule="auto"/>
        <w:ind w:firstLine="709"/>
        <w:jc w:val="both"/>
        <w:rPr>
          <w:rFonts w:ascii="Times New Roman" w:hAnsi="Times New Roman"/>
          <w:sz w:val="28"/>
          <w:szCs w:val="28"/>
        </w:rPr>
      </w:pPr>
      <w:r>
        <w:rPr>
          <w:rFonts w:ascii="Times New Roman" w:hAnsi="Times New Roman"/>
          <w:sz w:val="28"/>
          <w:szCs w:val="28"/>
        </w:rPr>
        <w:t xml:space="preserve">Чтобы интерпретировать полученные результаты был использован метод математической обработки. </w:t>
      </w:r>
      <w:r w:rsidR="00202F63">
        <w:rPr>
          <w:rFonts w:ascii="Times New Roman" w:hAnsi="Times New Roman"/>
          <w:sz w:val="28"/>
          <w:szCs w:val="28"/>
        </w:rPr>
        <w:t xml:space="preserve">Было определено, что в 9 «А» классе МАОУ ГИМНАЗИЯ № 216 «ДИДАКТ» 57% учеников обладают вторым уровнем школьной мотивации. </w:t>
      </w:r>
      <w:r w:rsidR="00A76C58">
        <w:rPr>
          <w:rFonts w:ascii="Times New Roman" w:hAnsi="Times New Roman"/>
          <w:sz w:val="28"/>
          <w:szCs w:val="28"/>
        </w:rPr>
        <w:t xml:space="preserve">29 % обладает третьим уровнем учебной мотивации, а также 14 % учащихся имеют первый уровень, другими словами высокие познавательные мотивы. </w:t>
      </w:r>
    </w:p>
    <w:p w:rsidR="00A76C58" w:rsidRDefault="00A76C58" w:rsidP="00116559">
      <w:pPr>
        <w:pStyle w:val="a8"/>
        <w:widowControl w:val="0"/>
        <w:spacing w:line="360" w:lineRule="auto"/>
        <w:ind w:firstLine="709"/>
        <w:jc w:val="both"/>
        <w:rPr>
          <w:rFonts w:ascii="Times New Roman" w:hAnsi="Times New Roman"/>
          <w:sz w:val="28"/>
          <w:szCs w:val="28"/>
        </w:rPr>
      </w:pPr>
      <w:r>
        <w:rPr>
          <w:rFonts w:ascii="Times New Roman" w:hAnsi="Times New Roman"/>
          <w:sz w:val="28"/>
          <w:szCs w:val="28"/>
        </w:rPr>
        <w:t xml:space="preserve">Касательно 9 «Б» класса МОУ СОШ №222, их показатели школьной мотивации оказались несколько ниже. 50% учащихся обладают 3 уровнем. 42% обладают хорошим уровнем мотивации. И всего 1 ученик имел первый уровень учебной мотивации. </w:t>
      </w:r>
    </w:p>
    <w:p w:rsidR="00A76C58" w:rsidRDefault="00A76C58" w:rsidP="00116559">
      <w:pPr>
        <w:pStyle w:val="a8"/>
        <w:widowControl w:val="0"/>
        <w:spacing w:line="360" w:lineRule="auto"/>
        <w:ind w:firstLine="709"/>
        <w:jc w:val="both"/>
        <w:rPr>
          <w:rFonts w:ascii="Times New Roman" w:hAnsi="Times New Roman"/>
          <w:sz w:val="28"/>
          <w:szCs w:val="28"/>
        </w:rPr>
      </w:pPr>
      <w:r>
        <w:rPr>
          <w:rFonts w:ascii="Times New Roman" w:hAnsi="Times New Roman"/>
          <w:sz w:val="28"/>
          <w:szCs w:val="28"/>
        </w:rPr>
        <w:t>Результаты исследования можно увидеть в таблице</w:t>
      </w:r>
      <w:r w:rsidR="0001260D">
        <w:rPr>
          <w:rFonts w:ascii="Times New Roman" w:hAnsi="Times New Roman"/>
          <w:sz w:val="28"/>
          <w:szCs w:val="28"/>
        </w:rPr>
        <w:t xml:space="preserve"> 2</w:t>
      </w:r>
      <w:r>
        <w:rPr>
          <w:rFonts w:ascii="Times New Roman" w:hAnsi="Times New Roman"/>
          <w:sz w:val="28"/>
          <w:szCs w:val="28"/>
        </w:rPr>
        <w:t>.</w:t>
      </w:r>
    </w:p>
    <w:p w:rsidR="0001260D" w:rsidRDefault="0001260D" w:rsidP="0001260D">
      <w:pPr>
        <w:pStyle w:val="a8"/>
        <w:widowControl w:val="0"/>
        <w:spacing w:line="360" w:lineRule="auto"/>
        <w:jc w:val="both"/>
        <w:rPr>
          <w:rFonts w:ascii="Times New Roman" w:hAnsi="Times New Roman"/>
          <w:sz w:val="28"/>
          <w:szCs w:val="28"/>
        </w:rPr>
      </w:pPr>
      <w:r>
        <w:rPr>
          <w:rFonts w:ascii="Times New Roman" w:hAnsi="Times New Roman"/>
          <w:sz w:val="28"/>
          <w:szCs w:val="28"/>
        </w:rPr>
        <w:t>Таблица 2</w:t>
      </w: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555"/>
        <w:gridCol w:w="1417"/>
        <w:gridCol w:w="1559"/>
        <w:gridCol w:w="1701"/>
        <w:gridCol w:w="1701"/>
        <w:gridCol w:w="1814"/>
      </w:tblGrid>
      <w:tr w:rsidR="00A76C58" w:rsidRPr="009900E6" w:rsidTr="0001260D">
        <w:tc>
          <w:tcPr>
            <w:tcW w:w="1555" w:type="dxa"/>
            <w:vAlign w:val="center"/>
          </w:tcPr>
          <w:p w:rsidR="00A76C58" w:rsidRPr="009900E6" w:rsidRDefault="00A76C58" w:rsidP="002E3DCD">
            <w:pPr>
              <w:pStyle w:val="a8"/>
              <w:widowControl w:val="0"/>
              <w:jc w:val="both"/>
              <w:rPr>
                <w:rFonts w:ascii="Times New Roman" w:hAnsi="Times New Roman"/>
                <w:sz w:val="28"/>
                <w:szCs w:val="28"/>
              </w:rPr>
            </w:pPr>
          </w:p>
        </w:tc>
        <w:tc>
          <w:tcPr>
            <w:tcW w:w="1417" w:type="dxa"/>
            <w:vAlign w:val="center"/>
          </w:tcPr>
          <w:p w:rsidR="00A76C58" w:rsidRPr="009900E6" w:rsidRDefault="00A76C58" w:rsidP="002E3DCD">
            <w:pPr>
              <w:pStyle w:val="a8"/>
              <w:widowControl w:val="0"/>
              <w:ind w:firstLine="34"/>
              <w:rPr>
                <w:rFonts w:ascii="Times New Roman" w:hAnsi="Times New Roman"/>
                <w:b/>
                <w:sz w:val="28"/>
                <w:szCs w:val="28"/>
              </w:rPr>
            </w:pPr>
            <w:r>
              <w:rPr>
                <w:rFonts w:ascii="Times New Roman" w:hAnsi="Times New Roman"/>
                <w:b/>
                <w:sz w:val="28"/>
                <w:szCs w:val="28"/>
              </w:rPr>
              <w:t>Высокий уровень мотивации</w:t>
            </w:r>
            <w:proofErr w:type="gramStart"/>
            <w:r>
              <w:rPr>
                <w:rFonts w:ascii="Times New Roman" w:hAnsi="Times New Roman"/>
                <w:b/>
                <w:sz w:val="28"/>
                <w:szCs w:val="28"/>
              </w:rPr>
              <w:t xml:space="preserve"> (</w:t>
            </w:r>
            <w:r w:rsidRPr="009900E6">
              <w:rPr>
                <w:rFonts w:ascii="Times New Roman" w:hAnsi="Times New Roman"/>
                <w:b/>
                <w:sz w:val="28"/>
                <w:szCs w:val="28"/>
              </w:rPr>
              <w:t>%)</w:t>
            </w:r>
            <w:proofErr w:type="gramEnd"/>
          </w:p>
        </w:tc>
        <w:tc>
          <w:tcPr>
            <w:tcW w:w="1559" w:type="dxa"/>
            <w:vAlign w:val="center"/>
          </w:tcPr>
          <w:p w:rsidR="00A76C58" w:rsidRPr="009900E6" w:rsidRDefault="00A76C58" w:rsidP="002E3DCD">
            <w:pPr>
              <w:pStyle w:val="a8"/>
              <w:widowControl w:val="0"/>
              <w:ind w:firstLine="34"/>
              <w:rPr>
                <w:rFonts w:ascii="Times New Roman" w:hAnsi="Times New Roman"/>
                <w:b/>
                <w:sz w:val="28"/>
                <w:szCs w:val="28"/>
              </w:rPr>
            </w:pPr>
            <w:r w:rsidRPr="009900E6">
              <w:rPr>
                <w:rFonts w:ascii="Times New Roman" w:hAnsi="Times New Roman"/>
                <w:b/>
                <w:sz w:val="28"/>
                <w:szCs w:val="28"/>
              </w:rPr>
              <w:t>Хороший уровень мотивации</w:t>
            </w:r>
            <w:proofErr w:type="gramStart"/>
            <w:r w:rsidRPr="009900E6">
              <w:rPr>
                <w:rFonts w:ascii="Times New Roman" w:hAnsi="Times New Roman"/>
                <w:b/>
                <w:sz w:val="28"/>
                <w:szCs w:val="28"/>
              </w:rPr>
              <w:t xml:space="preserve"> (%)</w:t>
            </w:r>
            <w:proofErr w:type="gramEnd"/>
          </w:p>
        </w:tc>
        <w:tc>
          <w:tcPr>
            <w:tcW w:w="1701" w:type="dxa"/>
            <w:vAlign w:val="center"/>
          </w:tcPr>
          <w:p w:rsidR="00A76C58" w:rsidRPr="009900E6" w:rsidRDefault="00A76C58" w:rsidP="002E3DCD">
            <w:pPr>
              <w:pStyle w:val="a8"/>
              <w:widowControl w:val="0"/>
              <w:rPr>
                <w:rFonts w:ascii="Times New Roman" w:hAnsi="Times New Roman"/>
                <w:b/>
                <w:sz w:val="28"/>
                <w:szCs w:val="28"/>
              </w:rPr>
            </w:pPr>
            <w:r w:rsidRPr="009900E6">
              <w:rPr>
                <w:rFonts w:ascii="Times New Roman" w:hAnsi="Times New Roman"/>
                <w:b/>
                <w:sz w:val="28"/>
                <w:szCs w:val="28"/>
              </w:rPr>
              <w:t>Положительное отношение</w:t>
            </w:r>
            <w:proofErr w:type="gramStart"/>
            <w:r w:rsidRPr="009900E6">
              <w:rPr>
                <w:rFonts w:ascii="Times New Roman" w:hAnsi="Times New Roman"/>
                <w:b/>
                <w:sz w:val="28"/>
                <w:szCs w:val="28"/>
              </w:rPr>
              <w:t xml:space="preserve"> (%)</w:t>
            </w:r>
            <w:proofErr w:type="gramEnd"/>
          </w:p>
        </w:tc>
        <w:tc>
          <w:tcPr>
            <w:tcW w:w="1701" w:type="dxa"/>
            <w:vAlign w:val="center"/>
          </w:tcPr>
          <w:p w:rsidR="00A76C58" w:rsidRPr="009900E6" w:rsidRDefault="00A76C58" w:rsidP="002E3DCD">
            <w:pPr>
              <w:pStyle w:val="a8"/>
              <w:widowControl w:val="0"/>
              <w:ind w:firstLine="34"/>
              <w:rPr>
                <w:rFonts w:ascii="Times New Roman" w:hAnsi="Times New Roman"/>
                <w:b/>
                <w:sz w:val="28"/>
                <w:szCs w:val="28"/>
              </w:rPr>
            </w:pPr>
            <w:r w:rsidRPr="009900E6">
              <w:rPr>
                <w:rFonts w:ascii="Times New Roman" w:hAnsi="Times New Roman"/>
                <w:b/>
                <w:sz w:val="28"/>
                <w:szCs w:val="28"/>
              </w:rPr>
              <w:t>Низкий уровень мотивации</w:t>
            </w:r>
            <w:proofErr w:type="gramStart"/>
            <w:r w:rsidRPr="009900E6">
              <w:rPr>
                <w:rFonts w:ascii="Times New Roman" w:hAnsi="Times New Roman"/>
                <w:b/>
                <w:sz w:val="28"/>
                <w:szCs w:val="28"/>
              </w:rPr>
              <w:t xml:space="preserve"> (%)</w:t>
            </w:r>
            <w:proofErr w:type="gramEnd"/>
          </w:p>
        </w:tc>
        <w:tc>
          <w:tcPr>
            <w:tcW w:w="1814" w:type="dxa"/>
            <w:vAlign w:val="center"/>
          </w:tcPr>
          <w:p w:rsidR="00A76C58" w:rsidRPr="009900E6" w:rsidRDefault="00A76C58" w:rsidP="002E3DCD">
            <w:pPr>
              <w:pStyle w:val="a8"/>
              <w:widowControl w:val="0"/>
              <w:rPr>
                <w:rFonts w:ascii="Times New Roman" w:hAnsi="Times New Roman"/>
                <w:b/>
                <w:sz w:val="28"/>
                <w:szCs w:val="28"/>
              </w:rPr>
            </w:pPr>
            <w:r w:rsidRPr="009900E6">
              <w:rPr>
                <w:rFonts w:ascii="Times New Roman" w:hAnsi="Times New Roman"/>
                <w:b/>
                <w:sz w:val="28"/>
                <w:szCs w:val="28"/>
              </w:rPr>
              <w:t>Негативное отношение</w:t>
            </w:r>
            <w:proofErr w:type="gramStart"/>
            <w:r w:rsidRPr="009900E6">
              <w:rPr>
                <w:rFonts w:ascii="Times New Roman" w:hAnsi="Times New Roman"/>
                <w:b/>
                <w:sz w:val="28"/>
                <w:szCs w:val="28"/>
              </w:rPr>
              <w:t xml:space="preserve"> (%)</w:t>
            </w:r>
            <w:proofErr w:type="gramEnd"/>
          </w:p>
        </w:tc>
      </w:tr>
      <w:tr w:rsidR="00A76C58" w:rsidRPr="009900E6" w:rsidTr="0001260D">
        <w:tc>
          <w:tcPr>
            <w:tcW w:w="1555" w:type="dxa"/>
            <w:vAlign w:val="center"/>
          </w:tcPr>
          <w:p w:rsidR="00A76C58" w:rsidRPr="009900E6" w:rsidRDefault="00A76C58" w:rsidP="002E3DCD">
            <w:pPr>
              <w:pStyle w:val="a8"/>
              <w:widowControl w:val="0"/>
              <w:jc w:val="both"/>
              <w:rPr>
                <w:rFonts w:ascii="Times New Roman" w:hAnsi="Times New Roman"/>
                <w:b/>
                <w:sz w:val="28"/>
                <w:szCs w:val="28"/>
              </w:rPr>
            </w:pPr>
            <w:r>
              <w:rPr>
                <w:rFonts w:ascii="Times New Roman" w:hAnsi="Times New Roman"/>
                <w:sz w:val="28"/>
                <w:szCs w:val="28"/>
              </w:rPr>
              <w:lastRenderedPageBreak/>
              <w:t>МАОУ ГИМНАЗИЯ № 216 «ДИДАКТ»</w:t>
            </w:r>
          </w:p>
        </w:tc>
        <w:tc>
          <w:tcPr>
            <w:tcW w:w="1417" w:type="dxa"/>
            <w:vAlign w:val="center"/>
          </w:tcPr>
          <w:p w:rsidR="00A76C58" w:rsidRPr="009900E6" w:rsidRDefault="0001260D" w:rsidP="002E3DCD">
            <w:pPr>
              <w:pStyle w:val="a8"/>
              <w:widowControl w:val="0"/>
              <w:ind w:firstLine="34"/>
              <w:rPr>
                <w:rFonts w:ascii="Times New Roman" w:hAnsi="Times New Roman"/>
                <w:sz w:val="28"/>
                <w:szCs w:val="28"/>
              </w:rPr>
            </w:pPr>
            <w:r>
              <w:rPr>
                <w:rFonts w:ascii="Times New Roman" w:hAnsi="Times New Roman"/>
                <w:sz w:val="28"/>
                <w:szCs w:val="28"/>
              </w:rPr>
              <w:t>14</w:t>
            </w:r>
          </w:p>
        </w:tc>
        <w:tc>
          <w:tcPr>
            <w:tcW w:w="1559" w:type="dxa"/>
            <w:vAlign w:val="center"/>
          </w:tcPr>
          <w:p w:rsidR="00A76C58" w:rsidRPr="009900E6" w:rsidRDefault="0001260D" w:rsidP="002E3DCD">
            <w:pPr>
              <w:pStyle w:val="a8"/>
              <w:widowControl w:val="0"/>
              <w:ind w:firstLine="34"/>
              <w:rPr>
                <w:rFonts w:ascii="Times New Roman" w:hAnsi="Times New Roman"/>
                <w:sz w:val="28"/>
                <w:szCs w:val="28"/>
              </w:rPr>
            </w:pPr>
            <w:r>
              <w:rPr>
                <w:rFonts w:ascii="Times New Roman" w:hAnsi="Times New Roman"/>
                <w:sz w:val="28"/>
                <w:szCs w:val="28"/>
              </w:rPr>
              <w:t>57</w:t>
            </w:r>
          </w:p>
        </w:tc>
        <w:tc>
          <w:tcPr>
            <w:tcW w:w="1701" w:type="dxa"/>
            <w:vAlign w:val="center"/>
          </w:tcPr>
          <w:p w:rsidR="00A76C58" w:rsidRPr="009900E6" w:rsidRDefault="0001260D" w:rsidP="002E3DCD">
            <w:pPr>
              <w:pStyle w:val="a8"/>
              <w:widowControl w:val="0"/>
              <w:rPr>
                <w:rFonts w:ascii="Times New Roman" w:hAnsi="Times New Roman"/>
                <w:sz w:val="28"/>
                <w:szCs w:val="28"/>
              </w:rPr>
            </w:pPr>
            <w:r>
              <w:rPr>
                <w:rFonts w:ascii="Times New Roman" w:hAnsi="Times New Roman"/>
                <w:sz w:val="28"/>
                <w:szCs w:val="28"/>
              </w:rPr>
              <w:t>29</w:t>
            </w:r>
          </w:p>
        </w:tc>
        <w:tc>
          <w:tcPr>
            <w:tcW w:w="1701" w:type="dxa"/>
            <w:vAlign w:val="center"/>
          </w:tcPr>
          <w:p w:rsidR="00A76C58" w:rsidRPr="009900E6" w:rsidRDefault="00A76C58" w:rsidP="002E3DCD">
            <w:pPr>
              <w:pStyle w:val="a8"/>
              <w:widowControl w:val="0"/>
              <w:ind w:firstLine="34"/>
              <w:rPr>
                <w:rFonts w:ascii="Times New Roman" w:hAnsi="Times New Roman"/>
                <w:sz w:val="28"/>
                <w:szCs w:val="28"/>
              </w:rPr>
            </w:pPr>
            <w:r w:rsidRPr="009900E6">
              <w:rPr>
                <w:rFonts w:ascii="Times New Roman" w:hAnsi="Times New Roman"/>
                <w:sz w:val="28"/>
                <w:szCs w:val="28"/>
              </w:rPr>
              <w:t>0</w:t>
            </w:r>
          </w:p>
        </w:tc>
        <w:tc>
          <w:tcPr>
            <w:tcW w:w="1814" w:type="dxa"/>
            <w:vAlign w:val="center"/>
          </w:tcPr>
          <w:p w:rsidR="00A76C58" w:rsidRPr="009900E6" w:rsidRDefault="00A76C58" w:rsidP="002E3DCD">
            <w:pPr>
              <w:pStyle w:val="a8"/>
              <w:widowControl w:val="0"/>
              <w:rPr>
                <w:rFonts w:ascii="Times New Roman" w:hAnsi="Times New Roman"/>
                <w:sz w:val="28"/>
                <w:szCs w:val="28"/>
              </w:rPr>
            </w:pPr>
            <w:r w:rsidRPr="009900E6">
              <w:rPr>
                <w:rFonts w:ascii="Times New Roman" w:hAnsi="Times New Roman"/>
                <w:sz w:val="28"/>
                <w:szCs w:val="28"/>
              </w:rPr>
              <w:t>0</w:t>
            </w:r>
          </w:p>
        </w:tc>
      </w:tr>
      <w:tr w:rsidR="00A76C58" w:rsidRPr="009900E6" w:rsidTr="0001260D">
        <w:tc>
          <w:tcPr>
            <w:tcW w:w="1555" w:type="dxa"/>
            <w:vAlign w:val="center"/>
          </w:tcPr>
          <w:p w:rsidR="00A76C58" w:rsidRPr="009900E6" w:rsidRDefault="0001260D" w:rsidP="0001260D">
            <w:pPr>
              <w:pStyle w:val="a8"/>
              <w:widowControl w:val="0"/>
              <w:contextualSpacing/>
              <w:jc w:val="both"/>
              <w:rPr>
                <w:rFonts w:ascii="Times New Roman" w:hAnsi="Times New Roman"/>
                <w:b/>
                <w:sz w:val="28"/>
                <w:szCs w:val="28"/>
              </w:rPr>
            </w:pPr>
            <w:r>
              <w:rPr>
                <w:rFonts w:ascii="Times New Roman" w:hAnsi="Times New Roman"/>
                <w:sz w:val="28"/>
                <w:szCs w:val="28"/>
              </w:rPr>
              <w:t>МОУ СОШ №222</w:t>
            </w:r>
          </w:p>
        </w:tc>
        <w:tc>
          <w:tcPr>
            <w:tcW w:w="1417" w:type="dxa"/>
            <w:vAlign w:val="center"/>
          </w:tcPr>
          <w:p w:rsidR="00A76C58" w:rsidRPr="009900E6" w:rsidRDefault="0001260D" w:rsidP="0001260D">
            <w:pPr>
              <w:pStyle w:val="a8"/>
              <w:widowControl w:val="0"/>
              <w:ind w:firstLine="34"/>
              <w:contextualSpacing/>
              <w:rPr>
                <w:rFonts w:ascii="Times New Roman" w:hAnsi="Times New Roman"/>
                <w:sz w:val="28"/>
                <w:szCs w:val="28"/>
              </w:rPr>
            </w:pPr>
            <w:r>
              <w:rPr>
                <w:rFonts w:ascii="Times New Roman" w:hAnsi="Times New Roman"/>
                <w:sz w:val="28"/>
                <w:szCs w:val="28"/>
              </w:rPr>
              <w:t>8</w:t>
            </w:r>
          </w:p>
        </w:tc>
        <w:tc>
          <w:tcPr>
            <w:tcW w:w="1559" w:type="dxa"/>
            <w:vAlign w:val="center"/>
          </w:tcPr>
          <w:p w:rsidR="00A76C58" w:rsidRPr="009900E6" w:rsidRDefault="0001260D" w:rsidP="0001260D">
            <w:pPr>
              <w:pStyle w:val="a8"/>
              <w:widowControl w:val="0"/>
              <w:ind w:firstLine="34"/>
              <w:contextualSpacing/>
              <w:rPr>
                <w:rFonts w:ascii="Times New Roman" w:hAnsi="Times New Roman"/>
                <w:sz w:val="28"/>
                <w:szCs w:val="28"/>
              </w:rPr>
            </w:pPr>
            <w:r>
              <w:rPr>
                <w:rFonts w:ascii="Times New Roman" w:hAnsi="Times New Roman"/>
                <w:sz w:val="28"/>
                <w:szCs w:val="28"/>
              </w:rPr>
              <w:t>42</w:t>
            </w:r>
          </w:p>
        </w:tc>
        <w:tc>
          <w:tcPr>
            <w:tcW w:w="1701" w:type="dxa"/>
            <w:vAlign w:val="center"/>
          </w:tcPr>
          <w:p w:rsidR="00A76C58" w:rsidRPr="009900E6" w:rsidRDefault="0001260D" w:rsidP="0001260D">
            <w:pPr>
              <w:pStyle w:val="a8"/>
              <w:widowControl w:val="0"/>
              <w:contextualSpacing/>
              <w:rPr>
                <w:rFonts w:ascii="Times New Roman" w:hAnsi="Times New Roman"/>
                <w:sz w:val="28"/>
                <w:szCs w:val="28"/>
              </w:rPr>
            </w:pPr>
            <w:r>
              <w:rPr>
                <w:rFonts w:ascii="Times New Roman" w:hAnsi="Times New Roman"/>
                <w:sz w:val="28"/>
                <w:szCs w:val="28"/>
              </w:rPr>
              <w:t>50</w:t>
            </w:r>
          </w:p>
        </w:tc>
        <w:tc>
          <w:tcPr>
            <w:tcW w:w="1701" w:type="dxa"/>
            <w:vAlign w:val="center"/>
          </w:tcPr>
          <w:p w:rsidR="00A76C58" w:rsidRPr="009900E6" w:rsidRDefault="0001260D" w:rsidP="0001260D">
            <w:pPr>
              <w:pStyle w:val="a8"/>
              <w:widowControl w:val="0"/>
              <w:ind w:firstLine="34"/>
              <w:contextualSpacing/>
              <w:rPr>
                <w:rFonts w:ascii="Times New Roman" w:hAnsi="Times New Roman"/>
                <w:sz w:val="28"/>
                <w:szCs w:val="28"/>
              </w:rPr>
            </w:pPr>
            <w:r>
              <w:rPr>
                <w:rFonts w:ascii="Times New Roman" w:hAnsi="Times New Roman"/>
                <w:sz w:val="28"/>
                <w:szCs w:val="28"/>
              </w:rPr>
              <w:t>0</w:t>
            </w:r>
          </w:p>
        </w:tc>
        <w:tc>
          <w:tcPr>
            <w:tcW w:w="1814" w:type="dxa"/>
            <w:vAlign w:val="center"/>
          </w:tcPr>
          <w:p w:rsidR="00A76C58" w:rsidRPr="009900E6" w:rsidRDefault="00A76C58" w:rsidP="0001260D">
            <w:pPr>
              <w:pStyle w:val="a8"/>
              <w:widowControl w:val="0"/>
              <w:contextualSpacing/>
              <w:rPr>
                <w:rFonts w:ascii="Times New Roman" w:hAnsi="Times New Roman"/>
                <w:sz w:val="28"/>
                <w:szCs w:val="28"/>
              </w:rPr>
            </w:pPr>
            <w:r w:rsidRPr="009900E6">
              <w:rPr>
                <w:rFonts w:ascii="Times New Roman" w:hAnsi="Times New Roman"/>
                <w:sz w:val="28"/>
                <w:szCs w:val="28"/>
              </w:rPr>
              <w:t>0</w:t>
            </w:r>
          </w:p>
        </w:tc>
      </w:tr>
    </w:tbl>
    <w:p w:rsidR="00A76C58" w:rsidRDefault="00A76C58" w:rsidP="0001260D">
      <w:pPr>
        <w:pStyle w:val="a8"/>
        <w:widowControl w:val="0"/>
        <w:spacing w:line="360" w:lineRule="auto"/>
        <w:ind w:firstLine="709"/>
        <w:contextualSpacing/>
        <w:jc w:val="both"/>
        <w:rPr>
          <w:rFonts w:ascii="Times New Roman" w:hAnsi="Times New Roman"/>
          <w:sz w:val="28"/>
          <w:szCs w:val="28"/>
        </w:rPr>
      </w:pPr>
      <w:r>
        <w:rPr>
          <w:rFonts w:ascii="Times New Roman" w:hAnsi="Times New Roman"/>
          <w:sz w:val="28"/>
          <w:szCs w:val="28"/>
        </w:rPr>
        <w:t xml:space="preserve"> </w:t>
      </w:r>
    </w:p>
    <w:p w:rsidR="0001260D" w:rsidRDefault="00BC7FDE" w:rsidP="0001260D">
      <w:pPr>
        <w:pStyle w:val="a8"/>
        <w:widowControl w:val="0"/>
        <w:spacing w:line="360" w:lineRule="auto"/>
        <w:ind w:firstLine="709"/>
        <w:contextualSpacing/>
        <w:jc w:val="both"/>
        <w:rPr>
          <w:rFonts w:ascii="Times New Roman" w:hAnsi="Times New Roman"/>
          <w:sz w:val="28"/>
          <w:szCs w:val="28"/>
        </w:rPr>
      </w:pPr>
      <w:r>
        <w:rPr>
          <w:rFonts w:ascii="Times New Roman" w:hAnsi="Times New Roman"/>
          <w:sz w:val="28"/>
          <w:szCs w:val="28"/>
        </w:rPr>
        <w:t>Исследование показало, что уровень мотивации у учеников в 9 классе в школе</w:t>
      </w:r>
      <w:r w:rsidRPr="00BC7FDE">
        <w:rPr>
          <w:rFonts w:ascii="Times New Roman" w:hAnsi="Times New Roman"/>
          <w:sz w:val="28"/>
          <w:szCs w:val="28"/>
        </w:rPr>
        <w:t xml:space="preserve"> </w:t>
      </w:r>
      <w:r>
        <w:rPr>
          <w:rFonts w:ascii="Times New Roman" w:hAnsi="Times New Roman"/>
          <w:sz w:val="28"/>
          <w:szCs w:val="28"/>
        </w:rPr>
        <w:t xml:space="preserve">МАОУ ГИМНАЗИЯ № 216 «ДИДАКТ» </w:t>
      </w:r>
      <w:proofErr w:type="gramStart"/>
      <w:r>
        <w:rPr>
          <w:rFonts w:ascii="Times New Roman" w:hAnsi="Times New Roman"/>
          <w:sz w:val="28"/>
          <w:szCs w:val="28"/>
        </w:rPr>
        <w:t>выше</w:t>
      </w:r>
      <w:proofErr w:type="gramEnd"/>
      <w:r>
        <w:rPr>
          <w:rFonts w:ascii="Times New Roman" w:hAnsi="Times New Roman"/>
          <w:sz w:val="28"/>
          <w:szCs w:val="28"/>
        </w:rPr>
        <w:t xml:space="preserve"> чем у учащихся МОУ СОШ №222. </w:t>
      </w:r>
      <w:r w:rsidR="00126DD2">
        <w:rPr>
          <w:rFonts w:ascii="Times New Roman" w:hAnsi="Times New Roman"/>
          <w:sz w:val="28"/>
          <w:szCs w:val="28"/>
        </w:rPr>
        <w:t>Стоит отметить, что учебная мотивация у учащихся в обоих учебных заведениях находится на высоком уровне. Об этом говорит отсутствие учеников с низким уровнем мотивации и негативным отношением к учебному предмету. Однако мы ясно можем видеть, что небольшая разница в мотивации все же существует, в МАОУ ГИМНАЗИЯ № 216 «ДИДАКТ» больше учеников с высоким и хорошим уровнем мотивации. Разные подходы к организации учебного процесса, без сомнения, повлияли на результаты анкетирования. В первой главе мы узнали, что существует множество факторов, влияющих на формирование мотивац</w:t>
      </w:r>
      <w:proofErr w:type="gramStart"/>
      <w:r w:rsidR="00126DD2">
        <w:rPr>
          <w:rFonts w:ascii="Times New Roman" w:hAnsi="Times New Roman"/>
          <w:sz w:val="28"/>
          <w:szCs w:val="28"/>
        </w:rPr>
        <w:t>ии у у</w:t>
      </w:r>
      <w:proofErr w:type="gramEnd"/>
      <w:r w:rsidR="00126DD2">
        <w:rPr>
          <w:rFonts w:ascii="Times New Roman" w:hAnsi="Times New Roman"/>
          <w:sz w:val="28"/>
          <w:szCs w:val="28"/>
        </w:rPr>
        <w:t xml:space="preserve">чащихся. Одними из самых важных являются профессиональные и личностные качества педагога и качество образовательных средств, которые используются в процессе обучения. </w:t>
      </w:r>
    </w:p>
    <w:p w:rsidR="00DA4563" w:rsidRDefault="00DA4563" w:rsidP="0001260D">
      <w:pPr>
        <w:pStyle w:val="a8"/>
        <w:widowControl w:val="0"/>
        <w:spacing w:line="360" w:lineRule="auto"/>
        <w:ind w:firstLine="709"/>
        <w:contextualSpacing/>
        <w:jc w:val="both"/>
        <w:rPr>
          <w:rFonts w:ascii="Times New Roman" w:hAnsi="Times New Roman"/>
          <w:sz w:val="28"/>
          <w:szCs w:val="28"/>
        </w:rPr>
      </w:pPr>
      <w:r>
        <w:rPr>
          <w:rFonts w:ascii="Times New Roman" w:hAnsi="Times New Roman"/>
          <w:sz w:val="28"/>
          <w:szCs w:val="28"/>
        </w:rPr>
        <w:t xml:space="preserve">Педагоги в </w:t>
      </w:r>
      <w:proofErr w:type="gramStart"/>
      <w:r>
        <w:rPr>
          <w:rFonts w:ascii="Times New Roman" w:hAnsi="Times New Roman"/>
          <w:sz w:val="28"/>
          <w:szCs w:val="28"/>
        </w:rPr>
        <w:t>обоих</w:t>
      </w:r>
      <w:proofErr w:type="gramEnd"/>
      <w:r>
        <w:rPr>
          <w:rFonts w:ascii="Times New Roman" w:hAnsi="Times New Roman"/>
          <w:sz w:val="28"/>
          <w:szCs w:val="28"/>
        </w:rPr>
        <w:t xml:space="preserve"> школах являются педагогами высшей категории и обладают практически одинаковым обширным опытом. Но как ранее было указано</w:t>
      </w:r>
      <w:r w:rsidR="00CB30D9">
        <w:rPr>
          <w:rFonts w:ascii="Times New Roman" w:hAnsi="Times New Roman"/>
          <w:sz w:val="28"/>
          <w:szCs w:val="28"/>
        </w:rPr>
        <w:t>,</w:t>
      </w:r>
      <w:r>
        <w:rPr>
          <w:rFonts w:ascii="Times New Roman" w:hAnsi="Times New Roman"/>
          <w:sz w:val="28"/>
          <w:szCs w:val="28"/>
        </w:rPr>
        <w:t xml:space="preserve"> педагог из МАОУ ГИМНАЗИЯ № 216 «ДИДАКТ» часто в процессе обучения использует раз</w:t>
      </w:r>
      <w:r w:rsidR="00826758">
        <w:rPr>
          <w:rFonts w:ascii="Times New Roman" w:hAnsi="Times New Roman"/>
          <w:sz w:val="28"/>
          <w:szCs w:val="28"/>
        </w:rPr>
        <w:t xml:space="preserve">личные </w:t>
      </w:r>
      <w:proofErr w:type="spellStart"/>
      <w:r w:rsidR="00826758">
        <w:rPr>
          <w:rFonts w:ascii="Times New Roman" w:hAnsi="Times New Roman"/>
          <w:sz w:val="28"/>
          <w:szCs w:val="28"/>
        </w:rPr>
        <w:t>мультимедийные</w:t>
      </w:r>
      <w:proofErr w:type="spellEnd"/>
      <w:r w:rsidR="00826758">
        <w:rPr>
          <w:rFonts w:ascii="Times New Roman" w:hAnsi="Times New Roman"/>
          <w:sz w:val="28"/>
          <w:szCs w:val="28"/>
        </w:rPr>
        <w:t xml:space="preserve"> средства и фрагменты из УМК «</w:t>
      </w:r>
      <w:proofErr w:type="spellStart"/>
      <w:r w:rsidR="00826758">
        <w:rPr>
          <w:rFonts w:ascii="Times New Roman" w:hAnsi="Times New Roman"/>
          <w:sz w:val="28"/>
          <w:szCs w:val="28"/>
          <w:lang w:val="en-US"/>
        </w:rPr>
        <w:t>Netzwerk</w:t>
      </w:r>
      <w:proofErr w:type="spellEnd"/>
      <w:r w:rsidR="00826758">
        <w:rPr>
          <w:rFonts w:ascii="Times New Roman" w:hAnsi="Times New Roman"/>
          <w:sz w:val="28"/>
          <w:szCs w:val="28"/>
        </w:rPr>
        <w:t>»</w:t>
      </w:r>
      <w:r w:rsidR="00D5329E" w:rsidRPr="00D5329E">
        <w:rPr>
          <w:rFonts w:ascii="Times New Roman" w:hAnsi="Times New Roman"/>
          <w:sz w:val="28"/>
          <w:szCs w:val="28"/>
        </w:rPr>
        <w:t>.</w:t>
      </w:r>
      <w:r w:rsidR="0031490D" w:rsidRPr="0031490D">
        <w:rPr>
          <w:rFonts w:ascii="Times New Roman" w:hAnsi="Times New Roman"/>
          <w:sz w:val="28"/>
          <w:szCs w:val="28"/>
        </w:rPr>
        <w:t>[</w:t>
      </w:r>
      <w:r w:rsidR="000F3432">
        <w:rPr>
          <w:rFonts w:ascii="Times New Roman" w:hAnsi="Times New Roman"/>
          <w:sz w:val="28"/>
          <w:szCs w:val="28"/>
        </w:rPr>
        <w:t>2</w:t>
      </w:r>
      <w:r w:rsidR="0031490D" w:rsidRPr="0031490D">
        <w:rPr>
          <w:rFonts w:ascii="Times New Roman" w:hAnsi="Times New Roman"/>
          <w:sz w:val="28"/>
          <w:szCs w:val="28"/>
        </w:rPr>
        <w:t xml:space="preserve">] </w:t>
      </w:r>
      <w:r w:rsidR="00D5329E">
        <w:rPr>
          <w:rFonts w:ascii="Times New Roman" w:hAnsi="Times New Roman"/>
          <w:sz w:val="28"/>
          <w:szCs w:val="28"/>
        </w:rPr>
        <w:t>Именно этот факт приводит к более успешному фор</w:t>
      </w:r>
      <w:r w:rsidR="00CB30D9">
        <w:rPr>
          <w:rFonts w:ascii="Times New Roman" w:hAnsi="Times New Roman"/>
          <w:sz w:val="28"/>
          <w:szCs w:val="28"/>
        </w:rPr>
        <w:t>мированию мотивац</w:t>
      </w:r>
      <w:proofErr w:type="gramStart"/>
      <w:r w:rsidR="00CB30D9">
        <w:rPr>
          <w:rFonts w:ascii="Times New Roman" w:hAnsi="Times New Roman"/>
          <w:sz w:val="28"/>
          <w:szCs w:val="28"/>
        </w:rPr>
        <w:t>ии у у</w:t>
      </w:r>
      <w:proofErr w:type="gramEnd"/>
      <w:r w:rsidR="00CB30D9">
        <w:rPr>
          <w:rFonts w:ascii="Times New Roman" w:hAnsi="Times New Roman"/>
          <w:sz w:val="28"/>
          <w:szCs w:val="28"/>
        </w:rPr>
        <w:t xml:space="preserve">чащихся и создает эту небольшую разницу. </w:t>
      </w:r>
    </w:p>
    <w:p w:rsidR="00CB30D9" w:rsidRDefault="0031490D" w:rsidP="0001260D">
      <w:pPr>
        <w:pStyle w:val="a8"/>
        <w:widowControl w:val="0"/>
        <w:spacing w:line="360" w:lineRule="auto"/>
        <w:ind w:firstLine="709"/>
        <w:contextualSpacing/>
        <w:jc w:val="both"/>
        <w:rPr>
          <w:rFonts w:ascii="Times New Roman" w:hAnsi="Times New Roman"/>
          <w:sz w:val="28"/>
          <w:szCs w:val="28"/>
        </w:rPr>
      </w:pPr>
      <w:r>
        <w:rPr>
          <w:rFonts w:ascii="Times New Roman" w:hAnsi="Times New Roman"/>
          <w:sz w:val="28"/>
          <w:szCs w:val="28"/>
        </w:rPr>
        <w:t xml:space="preserve">В предыдущем параграфе мы провели анализ УМК «Горизонт» для 9 класса на содержание фрагментов урока с использованием </w:t>
      </w:r>
      <w:proofErr w:type="spellStart"/>
      <w:r>
        <w:rPr>
          <w:rFonts w:ascii="Times New Roman" w:hAnsi="Times New Roman"/>
          <w:sz w:val="28"/>
          <w:szCs w:val="28"/>
        </w:rPr>
        <w:t>мультимедийных</w:t>
      </w:r>
      <w:proofErr w:type="spellEnd"/>
      <w:r>
        <w:rPr>
          <w:rFonts w:ascii="Times New Roman" w:hAnsi="Times New Roman"/>
          <w:sz w:val="28"/>
          <w:szCs w:val="28"/>
        </w:rPr>
        <w:t xml:space="preserve"> средств. </w:t>
      </w:r>
      <w:r w:rsidR="006D1294">
        <w:rPr>
          <w:rFonts w:ascii="Times New Roman" w:hAnsi="Times New Roman"/>
          <w:sz w:val="28"/>
          <w:szCs w:val="28"/>
        </w:rPr>
        <w:t xml:space="preserve">Стоит отметить, </w:t>
      </w:r>
      <w:r w:rsidR="006D1294" w:rsidRPr="006D1294">
        <w:rPr>
          <w:rFonts w:ascii="Times New Roman" w:hAnsi="Times New Roman"/>
          <w:sz w:val="28"/>
          <w:szCs w:val="28"/>
        </w:rPr>
        <w:t xml:space="preserve">что учебник построен в соответствии с </w:t>
      </w:r>
      <w:r w:rsidR="006D1294" w:rsidRPr="006D1294">
        <w:rPr>
          <w:rFonts w:ascii="Times New Roman" w:hAnsi="Times New Roman"/>
          <w:sz w:val="28"/>
          <w:szCs w:val="28"/>
        </w:rPr>
        <w:lastRenderedPageBreak/>
        <w:t>требованиями ФГОС</w:t>
      </w:r>
      <w:r w:rsidR="006D1294">
        <w:rPr>
          <w:rFonts w:ascii="Times New Roman" w:hAnsi="Times New Roman"/>
          <w:sz w:val="28"/>
          <w:szCs w:val="28"/>
        </w:rPr>
        <w:t xml:space="preserve">. Но на наш взгляд, некоторые фрагменты учебника, можно было расширить за счет использования различных </w:t>
      </w:r>
      <w:proofErr w:type="spellStart"/>
      <w:r w:rsidR="006D1294">
        <w:rPr>
          <w:rFonts w:ascii="Times New Roman" w:hAnsi="Times New Roman"/>
          <w:sz w:val="28"/>
          <w:szCs w:val="28"/>
        </w:rPr>
        <w:t>мультимедийных</w:t>
      </w:r>
      <w:proofErr w:type="spellEnd"/>
      <w:r w:rsidR="006D1294">
        <w:rPr>
          <w:rFonts w:ascii="Times New Roman" w:hAnsi="Times New Roman"/>
          <w:sz w:val="28"/>
          <w:szCs w:val="28"/>
        </w:rPr>
        <w:t xml:space="preserve"> средств или фрагментов из аутентичного учебника «</w:t>
      </w:r>
      <w:proofErr w:type="spellStart"/>
      <w:r w:rsidR="006D1294">
        <w:rPr>
          <w:rFonts w:ascii="Times New Roman" w:hAnsi="Times New Roman"/>
          <w:sz w:val="28"/>
          <w:szCs w:val="28"/>
          <w:lang w:val="en-US"/>
        </w:rPr>
        <w:t>Netzwerk</w:t>
      </w:r>
      <w:proofErr w:type="spellEnd"/>
      <w:r w:rsidR="006D1294">
        <w:rPr>
          <w:rFonts w:ascii="Times New Roman" w:hAnsi="Times New Roman"/>
          <w:sz w:val="28"/>
          <w:szCs w:val="28"/>
        </w:rPr>
        <w:t xml:space="preserve">». Таким </w:t>
      </w:r>
      <w:proofErr w:type="gramStart"/>
      <w:r w:rsidR="006D1294">
        <w:rPr>
          <w:rFonts w:ascii="Times New Roman" w:hAnsi="Times New Roman"/>
          <w:sz w:val="28"/>
          <w:szCs w:val="28"/>
        </w:rPr>
        <w:t>образом</w:t>
      </w:r>
      <w:proofErr w:type="gramEnd"/>
      <w:r w:rsidR="006D1294">
        <w:rPr>
          <w:rFonts w:ascii="Times New Roman" w:hAnsi="Times New Roman"/>
          <w:sz w:val="28"/>
          <w:szCs w:val="28"/>
        </w:rPr>
        <w:t xml:space="preserve"> в следующей части этого параграфа мы предлагаем дополнительный материал и упражнению по нему, которые включают в себя использование </w:t>
      </w:r>
      <w:proofErr w:type="spellStart"/>
      <w:r w:rsidR="006D1294">
        <w:rPr>
          <w:rFonts w:ascii="Times New Roman" w:hAnsi="Times New Roman"/>
          <w:sz w:val="28"/>
          <w:szCs w:val="28"/>
        </w:rPr>
        <w:t>мультимедийных</w:t>
      </w:r>
      <w:proofErr w:type="spellEnd"/>
      <w:r w:rsidR="006D1294">
        <w:rPr>
          <w:rFonts w:ascii="Times New Roman" w:hAnsi="Times New Roman"/>
          <w:sz w:val="28"/>
          <w:szCs w:val="28"/>
        </w:rPr>
        <w:t xml:space="preserve"> средств.</w:t>
      </w:r>
    </w:p>
    <w:p w:rsidR="00B715D9" w:rsidRDefault="006D1294" w:rsidP="00E1296E">
      <w:pPr>
        <w:pStyle w:val="a8"/>
        <w:widowControl w:val="0"/>
        <w:spacing w:line="360" w:lineRule="auto"/>
        <w:ind w:firstLine="709"/>
        <w:contextualSpacing/>
        <w:jc w:val="both"/>
        <w:rPr>
          <w:rFonts w:ascii="Times New Roman" w:hAnsi="Times New Roman"/>
          <w:sz w:val="28"/>
          <w:szCs w:val="28"/>
        </w:rPr>
      </w:pPr>
      <w:r>
        <w:rPr>
          <w:rFonts w:ascii="Times New Roman" w:hAnsi="Times New Roman"/>
          <w:sz w:val="28"/>
          <w:szCs w:val="28"/>
        </w:rPr>
        <w:t>Так как оценка уровня школьной мотивации проходила во время 4 четверти у 9 –</w:t>
      </w:r>
      <w:proofErr w:type="spellStart"/>
      <w:r>
        <w:rPr>
          <w:rFonts w:ascii="Times New Roman" w:hAnsi="Times New Roman"/>
          <w:sz w:val="28"/>
          <w:szCs w:val="28"/>
        </w:rPr>
        <w:t>х</w:t>
      </w:r>
      <w:proofErr w:type="spellEnd"/>
      <w:r>
        <w:rPr>
          <w:rFonts w:ascii="Times New Roman" w:hAnsi="Times New Roman"/>
          <w:sz w:val="28"/>
          <w:szCs w:val="28"/>
        </w:rPr>
        <w:t xml:space="preserve"> классов, мы будем предлагать учебный материал именно для глав, которые </w:t>
      </w:r>
      <w:r w:rsidR="000F243D">
        <w:rPr>
          <w:rFonts w:ascii="Times New Roman" w:hAnsi="Times New Roman"/>
          <w:sz w:val="28"/>
          <w:szCs w:val="28"/>
        </w:rPr>
        <w:t>входят в учебный план на эту четверть</w:t>
      </w:r>
      <w:r>
        <w:rPr>
          <w:rFonts w:ascii="Times New Roman" w:hAnsi="Times New Roman"/>
          <w:sz w:val="28"/>
          <w:szCs w:val="28"/>
        </w:rPr>
        <w:t xml:space="preserve">. </w:t>
      </w:r>
      <w:r w:rsidR="005706DF">
        <w:rPr>
          <w:rFonts w:ascii="Times New Roman" w:hAnsi="Times New Roman"/>
          <w:sz w:val="28"/>
          <w:szCs w:val="28"/>
        </w:rPr>
        <w:t>Таким образом, в 4 четверти согласно книге для учителя «Горизонты» учащиеся знакомятся с содержанием 3 глав</w:t>
      </w:r>
      <w:r w:rsidR="00CB0EA8">
        <w:rPr>
          <w:rFonts w:ascii="Times New Roman" w:hAnsi="Times New Roman"/>
          <w:sz w:val="28"/>
          <w:szCs w:val="28"/>
        </w:rPr>
        <w:t>: 9 глава «</w:t>
      </w:r>
      <w:r w:rsidR="00CB0EA8" w:rsidRPr="00E32C31">
        <w:rPr>
          <w:rFonts w:ascii="Times New Roman" w:hAnsi="Times New Roman"/>
          <w:sz w:val="28"/>
          <w:szCs w:val="28"/>
        </w:rPr>
        <w:t xml:space="preserve">Spaß </w:t>
      </w:r>
      <w:proofErr w:type="spellStart"/>
      <w:r w:rsidR="00CB0EA8" w:rsidRPr="00E32C31">
        <w:rPr>
          <w:rFonts w:ascii="Times New Roman" w:hAnsi="Times New Roman"/>
          <w:sz w:val="28"/>
          <w:szCs w:val="28"/>
        </w:rPr>
        <w:t>haben</w:t>
      </w:r>
      <w:proofErr w:type="spellEnd"/>
      <w:r w:rsidR="00CB0EA8">
        <w:rPr>
          <w:rFonts w:ascii="Times New Roman" w:hAnsi="Times New Roman"/>
          <w:sz w:val="28"/>
          <w:szCs w:val="28"/>
        </w:rPr>
        <w:t>», 10 глава «</w:t>
      </w:r>
      <w:proofErr w:type="spellStart"/>
      <w:r w:rsidR="00CB0EA8">
        <w:rPr>
          <w:rFonts w:ascii="Times New Roman" w:hAnsi="Times New Roman"/>
          <w:sz w:val="28"/>
          <w:szCs w:val="28"/>
          <w:lang w:val="en-US"/>
        </w:rPr>
        <w:t>Technik</w:t>
      </w:r>
      <w:proofErr w:type="spellEnd"/>
      <w:r w:rsidR="00CB0EA8">
        <w:rPr>
          <w:rFonts w:ascii="Times New Roman" w:hAnsi="Times New Roman"/>
          <w:sz w:val="28"/>
          <w:szCs w:val="28"/>
        </w:rPr>
        <w:t>» и 11 глава «</w:t>
      </w:r>
      <w:proofErr w:type="spellStart"/>
      <w:r w:rsidR="00CB0EA8" w:rsidRPr="00244420">
        <w:rPr>
          <w:rFonts w:ascii="Times New Roman" w:hAnsi="Times New Roman"/>
          <w:sz w:val="28"/>
          <w:szCs w:val="28"/>
        </w:rPr>
        <w:t>Mauer</w:t>
      </w:r>
      <w:proofErr w:type="spellEnd"/>
      <w:r w:rsidR="00CB0EA8" w:rsidRPr="00244420">
        <w:rPr>
          <w:rFonts w:ascii="Times New Roman" w:hAnsi="Times New Roman"/>
          <w:sz w:val="28"/>
          <w:szCs w:val="28"/>
        </w:rPr>
        <w:t xml:space="preserve"> – </w:t>
      </w:r>
      <w:proofErr w:type="spellStart"/>
      <w:r w:rsidR="00CB0EA8" w:rsidRPr="00244420">
        <w:rPr>
          <w:rFonts w:ascii="Times New Roman" w:hAnsi="Times New Roman"/>
          <w:sz w:val="28"/>
          <w:szCs w:val="28"/>
        </w:rPr>
        <w:t>Grenze</w:t>
      </w:r>
      <w:proofErr w:type="spellEnd"/>
      <w:r w:rsidR="00CB0EA8" w:rsidRPr="00244420">
        <w:rPr>
          <w:rFonts w:ascii="Times New Roman" w:hAnsi="Times New Roman"/>
          <w:sz w:val="28"/>
          <w:szCs w:val="28"/>
        </w:rPr>
        <w:t xml:space="preserve"> – </w:t>
      </w:r>
      <w:proofErr w:type="spellStart"/>
      <w:r w:rsidR="00CB0EA8" w:rsidRPr="00244420">
        <w:rPr>
          <w:rFonts w:ascii="Times New Roman" w:hAnsi="Times New Roman"/>
          <w:sz w:val="28"/>
          <w:szCs w:val="28"/>
        </w:rPr>
        <w:t>Grünes</w:t>
      </w:r>
      <w:proofErr w:type="spellEnd"/>
      <w:r w:rsidR="00CB0EA8" w:rsidRPr="00244420">
        <w:rPr>
          <w:rFonts w:ascii="Times New Roman" w:hAnsi="Times New Roman"/>
          <w:sz w:val="28"/>
          <w:szCs w:val="28"/>
        </w:rPr>
        <w:t xml:space="preserve"> </w:t>
      </w:r>
      <w:proofErr w:type="spellStart"/>
      <w:r w:rsidR="00CB0EA8" w:rsidRPr="00244420">
        <w:rPr>
          <w:rFonts w:ascii="Times New Roman" w:hAnsi="Times New Roman"/>
          <w:sz w:val="28"/>
          <w:szCs w:val="28"/>
        </w:rPr>
        <w:t>Band</w:t>
      </w:r>
      <w:proofErr w:type="spellEnd"/>
      <w:r w:rsidR="00CB0EA8">
        <w:rPr>
          <w:rFonts w:ascii="Times New Roman" w:hAnsi="Times New Roman"/>
          <w:sz w:val="28"/>
          <w:szCs w:val="28"/>
        </w:rPr>
        <w:t>»</w:t>
      </w:r>
      <w:r w:rsidR="005706DF">
        <w:rPr>
          <w:rFonts w:ascii="Times New Roman" w:hAnsi="Times New Roman"/>
          <w:sz w:val="28"/>
          <w:szCs w:val="28"/>
        </w:rPr>
        <w:t xml:space="preserve">. К тому же стоит заметить, что учащиеся заканчивают 9 главу </w:t>
      </w:r>
      <w:r w:rsidR="00E32C31">
        <w:rPr>
          <w:rFonts w:ascii="Times New Roman" w:hAnsi="Times New Roman"/>
          <w:sz w:val="28"/>
          <w:szCs w:val="28"/>
        </w:rPr>
        <w:t>«</w:t>
      </w:r>
      <w:r w:rsidR="00E32C31" w:rsidRPr="00E32C31">
        <w:rPr>
          <w:rFonts w:ascii="Times New Roman" w:hAnsi="Times New Roman"/>
          <w:sz w:val="28"/>
          <w:szCs w:val="28"/>
        </w:rPr>
        <w:t xml:space="preserve">Spaß </w:t>
      </w:r>
      <w:proofErr w:type="spellStart"/>
      <w:r w:rsidR="00E32C31" w:rsidRPr="00E32C31">
        <w:rPr>
          <w:rFonts w:ascii="Times New Roman" w:hAnsi="Times New Roman"/>
          <w:sz w:val="28"/>
          <w:szCs w:val="28"/>
        </w:rPr>
        <w:t>haben</w:t>
      </w:r>
      <w:proofErr w:type="spellEnd"/>
      <w:r w:rsidR="00E32C31">
        <w:rPr>
          <w:rFonts w:ascii="Times New Roman" w:hAnsi="Times New Roman"/>
          <w:sz w:val="28"/>
          <w:szCs w:val="28"/>
        </w:rPr>
        <w:t xml:space="preserve">» </w:t>
      </w:r>
      <w:r w:rsidR="00B71734">
        <w:rPr>
          <w:rFonts w:ascii="Times New Roman" w:hAnsi="Times New Roman"/>
          <w:sz w:val="28"/>
          <w:szCs w:val="28"/>
        </w:rPr>
        <w:t>(2</w:t>
      </w:r>
      <w:r w:rsidR="00DE1E0D">
        <w:rPr>
          <w:rFonts w:ascii="Times New Roman" w:hAnsi="Times New Roman"/>
          <w:sz w:val="28"/>
          <w:szCs w:val="28"/>
        </w:rPr>
        <w:t xml:space="preserve"> урока).</w:t>
      </w:r>
      <w:r w:rsidR="00CB0EA8">
        <w:rPr>
          <w:rFonts w:ascii="Times New Roman" w:hAnsi="Times New Roman"/>
          <w:sz w:val="28"/>
          <w:szCs w:val="28"/>
        </w:rPr>
        <w:t xml:space="preserve"> </w:t>
      </w:r>
      <w:r w:rsidR="00DE1E0D">
        <w:rPr>
          <w:rFonts w:ascii="Times New Roman" w:hAnsi="Times New Roman"/>
          <w:sz w:val="28"/>
          <w:szCs w:val="28"/>
        </w:rPr>
        <w:t xml:space="preserve"> </w:t>
      </w:r>
    </w:p>
    <w:p w:rsidR="00CB30D9" w:rsidRDefault="004B3C66" w:rsidP="00E1296E">
      <w:pPr>
        <w:pStyle w:val="a8"/>
        <w:widowControl w:val="0"/>
        <w:spacing w:line="360" w:lineRule="auto"/>
        <w:ind w:firstLine="709"/>
        <w:contextualSpacing/>
        <w:jc w:val="both"/>
        <w:rPr>
          <w:rFonts w:ascii="Times New Roman" w:hAnsi="Times New Roman"/>
          <w:sz w:val="28"/>
          <w:szCs w:val="28"/>
        </w:rPr>
      </w:pPr>
      <w:r>
        <w:rPr>
          <w:rFonts w:ascii="Times New Roman" w:hAnsi="Times New Roman"/>
          <w:sz w:val="28"/>
          <w:szCs w:val="28"/>
        </w:rPr>
        <w:t xml:space="preserve">Образовательными </w:t>
      </w:r>
      <w:r w:rsidR="00E1296E">
        <w:rPr>
          <w:rFonts w:ascii="Times New Roman" w:hAnsi="Times New Roman"/>
          <w:sz w:val="28"/>
          <w:szCs w:val="28"/>
        </w:rPr>
        <w:t>задачами выбранного нами урока</w:t>
      </w:r>
      <w:r>
        <w:rPr>
          <w:rFonts w:ascii="Times New Roman" w:hAnsi="Times New Roman"/>
          <w:sz w:val="28"/>
          <w:szCs w:val="28"/>
        </w:rPr>
        <w:t xml:space="preserve"> являются</w:t>
      </w:r>
      <w:r w:rsidR="00E1296E">
        <w:rPr>
          <w:rFonts w:ascii="Times New Roman" w:hAnsi="Times New Roman"/>
          <w:sz w:val="28"/>
          <w:szCs w:val="28"/>
        </w:rPr>
        <w:t xml:space="preserve"> – </w:t>
      </w:r>
      <w:r w:rsidRPr="004B3C66">
        <w:rPr>
          <w:rFonts w:ascii="Times New Roman" w:hAnsi="Times New Roman"/>
          <w:sz w:val="28"/>
          <w:szCs w:val="28"/>
        </w:rPr>
        <w:t>познакомить учащихся с тем, как немецкая молодёж</w:t>
      </w:r>
      <w:r w:rsidR="00E1296E">
        <w:rPr>
          <w:rFonts w:ascii="Times New Roman" w:hAnsi="Times New Roman"/>
          <w:sz w:val="28"/>
          <w:szCs w:val="28"/>
        </w:rPr>
        <w:t>ь проводит своё свободное время.</w:t>
      </w:r>
      <w:r w:rsidR="00CF65C7">
        <w:rPr>
          <w:rFonts w:ascii="Times New Roman" w:hAnsi="Times New Roman"/>
          <w:sz w:val="28"/>
          <w:szCs w:val="28"/>
        </w:rPr>
        <w:t xml:space="preserve"> </w:t>
      </w:r>
      <w:r w:rsidR="00B715D9">
        <w:rPr>
          <w:rFonts w:ascii="Times New Roman" w:hAnsi="Times New Roman"/>
          <w:sz w:val="28"/>
          <w:szCs w:val="28"/>
        </w:rPr>
        <w:t xml:space="preserve">В данном уроке учащиеся учатся описывать графики и диаграммы, используя зафиксированные фразы. </w:t>
      </w:r>
    </w:p>
    <w:p w:rsidR="00E1296E" w:rsidRDefault="00B715D9" w:rsidP="00B715D9">
      <w:pPr>
        <w:pStyle w:val="a8"/>
        <w:widowControl w:val="0"/>
        <w:spacing w:line="360" w:lineRule="auto"/>
        <w:ind w:firstLine="709"/>
        <w:contextualSpacing/>
        <w:jc w:val="both"/>
        <w:rPr>
          <w:rFonts w:ascii="Times New Roman" w:hAnsi="Times New Roman"/>
          <w:sz w:val="28"/>
          <w:szCs w:val="28"/>
        </w:rPr>
      </w:pPr>
      <w:r>
        <w:rPr>
          <w:rFonts w:ascii="Times New Roman" w:hAnsi="Times New Roman"/>
          <w:sz w:val="28"/>
          <w:szCs w:val="28"/>
        </w:rPr>
        <w:t xml:space="preserve">В данном уроке мы видим возможность для использования </w:t>
      </w:r>
      <w:proofErr w:type="spellStart"/>
      <w:r>
        <w:rPr>
          <w:rFonts w:ascii="Times New Roman" w:hAnsi="Times New Roman"/>
          <w:sz w:val="28"/>
          <w:szCs w:val="28"/>
        </w:rPr>
        <w:t>мультимедийных</w:t>
      </w:r>
      <w:proofErr w:type="spellEnd"/>
      <w:r>
        <w:rPr>
          <w:rFonts w:ascii="Times New Roman" w:hAnsi="Times New Roman"/>
          <w:sz w:val="28"/>
          <w:szCs w:val="28"/>
        </w:rPr>
        <w:t xml:space="preserve"> сре</w:t>
      </w:r>
      <w:proofErr w:type="gramStart"/>
      <w:r>
        <w:rPr>
          <w:rFonts w:ascii="Times New Roman" w:hAnsi="Times New Roman"/>
          <w:sz w:val="28"/>
          <w:szCs w:val="28"/>
        </w:rPr>
        <w:t>дств дл</w:t>
      </w:r>
      <w:proofErr w:type="gramEnd"/>
      <w:r>
        <w:rPr>
          <w:rFonts w:ascii="Times New Roman" w:hAnsi="Times New Roman"/>
          <w:sz w:val="28"/>
          <w:szCs w:val="28"/>
        </w:rPr>
        <w:t xml:space="preserve">я введения в тему урока и для активизации изученных лексических единиц. Фрагмент, который мы </w:t>
      </w:r>
      <w:proofErr w:type="gramStart"/>
      <w:r>
        <w:rPr>
          <w:rFonts w:ascii="Times New Roman" w:hAnsi="Times New Roman"/>
          <w:sz w:val="28"/>
          <w:szCs w:val="28"/>
        </w:rPr>
        <w:t>предлагаем</w:t>
      </w:r>
      <w:proofErr w:type="gramEnd"/>
      <w:r>
        <w:rPr>
          <w:rFonts w:ascii="Times New Roman" w:hAnsi="Times New Roman"/>
          <w:sz w:val="28"/>
          <w:szCs w:val="28"/>
        </w:rPr>
        <w:t xml:space="preserve"> является частью </w:t>
      </w:r>
      <w:proofErr w:type="spellStart"/>
      <w:r>
        <w:rPr>
          <w:rFonts w:ascii="Times New Roman" w:hAnsi="Times New Roman"/>
          <w:sz w:val="28"/>
          <w:szCs w:val="28"/>
        </w:rPr>
        <w:t>онлайн</w:t>
      </w:r>
      <w:proofErr w:type="spellEnd"/>
      <w:r>
        <w:rPr>
          <w:rFonts w:ascii="Times New Roman" w:hAnsi="Times New Roman"/>
          <w:sz w:val="28"/>
          <w:szCs w:val="28"/>
        </w:rPr>
        <w:t xml:space="preserve"> курса по изучению немецкого языка с немецкого аутентичного </w:t>
      </w:r>
      <w:proofErr w:type="spellStart"/>
      <w:r>
        <w:rPr>
          <w:rFonts w:ascii="Times New Roman" w:hAnsi="Times New Roman"/>
          <w:sz w:val="28"/>
          <w:szCs w:val="28"/>
        </w:rPr>
        <w:t>вебсайта</w:t>
      </w:r>
      <w:proofErr w:type="spellEnd"/>
      <w:r>
        <w:rPr>
          <w:rFonts w:ascii="Times New Roman" w:hAnsi="Times New Roman"/>
          <w:sz w:val="28"/>
          <w:szCs w:val="28"/>
        </w:rPr>
        <w:t xml:space="preserve"> </w:t>
      </w:r>
      <w:proofErr w:type="spellStart"/>
      <w:r>
        <w:rPr>
          <w:rFonts w:ascii="Times New Roman" w:hAnsi="Times New Roman"/>
          <w:sz w:val="28"/>
          <w:szCs w:val="28"/>
          <w:lang w:val="en-US"/>
        </w:rPr>
        <w:t>Detsche</w:t>
      </w:r>
      <w:proofErr w:type="spellEnd"/>
      <w:r w:rsidRPr="00B715D9">
        <w:rPr>
          <w:rFonts w:ascii="Times New Roman" w:hAnsi="Times New Roman"/>
          <w:sz w:val="28"/>
          <w:szCs w:val="28"/>
        </w:rPr>
        <w:t xml:space="preserve"> </w:t>
      </w:r>
      <w:proofErr w:type="spellStart"/>
      <w:r>
        <w:rPr>
          <w:rFonts w:ascii="Times New Roman" w:hAnsi="Times New Roman"/>
          <w:sz w:val="28"/>
          <w:szCs w:val="28"/>
          <w:lang w:val="en-US"/>
        </w:rPr>
        <w:t>Welle</w:t>
      </w:r>
      <w:proofErr w:type="spellEnd"/>
      <w:r w:rsidRPr="00B715D9">
        <w:rPr>
          <w:rFonts w:ascii="Times New Roman" w:hAnsi="Times New Roman"/>
          <w:sz w:val="28"/>
          <w:szCs w:val="28"/>
        </w:rPr>
        <w:t xml:space="preserve">. </w:t>
      </w:r>
      <w:r>
        <w:rPr>
          <w:rFonts w:ascii="Times New Roman" w:hAnsi="Times New Roman"/>
          <w:sz w:val="28"/>
          <w:szCs w:val="28"/>
        </w:rPr>
        <w:t>Фрагмент урока, который мы рекомендуем к использованию носит название «</w:t>
      </w:r>
      <w:r w:rsidR="00BD719D">
        <w:rPr>
          <w:rFonts w:ascii="Times New Roman" w:hAnsi="Times New Roman"/>
          <w:sz w:val="28"/>
          <w:szCs w:val="28"/>
          <w:lang w:val="en-US"/>
        </w:rPr>
        <w:t>W</w:t>
      </w:r>
      <w:r w:rsidR="000E08AF">
        <w:rPr>
          <w:rFonts w:ascii="Times New Roman" w:hAnsi="Times New Roman"/>
          <w:sz w:val="28"/>
          <w:szCs w:val="28"/>
          <w:lang w:val="en-US"/>
        </w:rPr>
        <w:t>as</w:t>
      </w:r>
      <w:r w:rsidR="000E08AF" w:rsidRPr="000E08AF">
        <w:rPr>
          <w:rFonts w:ascii="Times New Roman" w:hAnsi="Times New Roman"/>
          <w:sz w:val="28"/>
          <w:szCs w:val="28"/>
        </w:rPr>
        <w:t xml:space="preserve"> </w:t>
      </w:r>
      <w:proofErr w:type="spellStart"/>
      <w:r w:rsidR="000E08AF">
        <w:rPr>
          <w:rFonts w:ascii="Times New Roman" w:hAnsi="Times New Roman"/>
          <w:sz w:val="28"/>
          <w:szCs w:val="28"/>
          <w:lang w:val="en-US"/>
        </w:rPr>
        <w:t>macht</w:t>
      </w:r>
      <w:proofErr w:type="spellEnd"/>
      <w:r w:rsidR="000E08AF" w:rsidRPr="000E08AF">
        <w:rPr>
          <w:rFonts w:ascii="Times New Roman" w:hAnsi="Times New Roman"/>
          <w:sz w:val="28"/>
          <w:szCs w:val="28"/>
        </w:rPr>
        <w:t xml:space="preserve"> </w:t>
      </w:r>
      <w:r w:rsidR="00BD719D">
        <w:rPr>
          <w:rFonts w:ascii="Times New Roman" w:hAnsi="Times New Roman"/>
          <w:sz w:val="28"/>
          <w:szCs w:val="28"/>
          <w:lang w:val="en-US"/>
        </w:rPr>
        <w:t>d</w:t>
      </w:r>
      <w:r w:rsidR="000E08AF">
        <w:rPr>
          <w:rFonts w:ascii="Times New Roman" w:hAnsi="Times New Roman"/>
          <w:sz w:val="28"/>
          <w:szCs w:val="28"/>
          <w:lang w:val="en-US"/>
        </w:rPr>
        <w:t>ir</w:t>
      </w:r>
      <w:r w:rsidR="000E08AF">
        <w:rPr>
          <w:rFonts w:ascii="Times New Roman" w:hAnsi="Times New Roman"/>
          <w:sz w:val="28"/>
          <w:szCs w:val="28"/>
        </w:rPr>
        <w:t xml:space="preserve"> </w:t>
      </w:r>
      <w:r w:rsidRPr="00E32C31">
        <w:rPr>
          <w:rFonts w:ascii="Times New Roman" w:hAnsi="Times New Roman"/>
          <w:sz w:val="28"/>
          <w:szCs w:val="28"/>
        </w:rPr>
        <w:t>Spaß</w:t>
      </w:r>
      <w:r w:rsidR="00BD719D" w:rsidRPr="00BD719D">
        <w:rPr>
          <w:rFonts w:ascii="Times New Roman" w:hAnsi="Times New Roman"/>
          <w:sz w:val="28"/>
          <w:szCs w:val="28"/>
        </w:rPr>
        <w:t>?</w:t>
      </w:r>
      <w:r>
        <w:rPr>
          <w:rFonts w:ascii="Times New Roman" w:hAnsi="Times New Roman"/>
          <w:sz w:val="28"/>
          <w:szCs w:val="28"/>
        </w:rPr>
        <w:t>» (</w:t>
      </w:r>
      <w:hyperlink r:id="rId10" w:history="1">
        <w:r w:rsidRPr="00395FEC">
          <w:rPr>
            <w:rStyle w:val="a9"/>
            <w:rFonts w:ascii="Times New Roman" w:hAnsi="Times New Roman"/>
            <w:sz w:val="28"/>
            <w:szCs w:val="28"/>
          </w:rPr>
          <w:t>https://learngerman.dw.com/ru/was-macht-dir-spa%C3%9F/l-46643577</w:t>
        </w:r>
      </w:hyperlink>
      <w:r w:rsidR="0067002B">
        <w:rPr>
          <w:rFonts w:ascii="Times New Roman" w:hAnsi="Times New Roman"/>
          <w:sz w:val="28"/>
          <w:szCs w:val="28"/>
        </w:rPr>
        <w:t>) и является частью проекта по изучению немецкого языка в качестве иностранного «</w:t>
      </w:r>
      <w:proofErr w:type="spellStart"/>
      <w:r w:rsidR="0067002B">
        <w:rPr>
          <w:rFonts w:ascii="Times New Roman" w:hAnsi="Times New Roman"/>
          <w:sz w:val="28"/>
          <w:szCs w:val="28"/>
          <w:lang w:val="en-US"/>
        </w:rPr>
        <w:t>Nicos</w:t>
      </w:r>
      <w:proofErr w:type="spellEnd"/>
      <w:r w:rsidR="0067002B" w:rsidRPr="0067002B">
        <w:rPr>
          <w:rFonts w:ascii="Times New Roman" w:hAnsi="Times New Roman"/>
          <w:sz w:val="28"/>
          <w:szCs w:val="28"/>
        </w:rPr>
        <w:t xml:space="preserve"> </w:t>
      </w:r>
      <w:proofErr w:type="spellStart"/>
      <w:r w:rsidR="0067002B">
        <w:rPr>
          <w:rFonts w:ascii="Times New Roman" w:hAnsi="Times New Roman"/>
          <w:sz w:val="28"/>
          <w:szCs w:val="28"/>
          <w:lang w:val="en-US"/>
        </w:rPr>
        <w:t>Weg</w:t>
      </w:r>
      <w:proofErr w:type="spellEnd"/>
      <w:r w:rsidR="0067002B">
        <w:rPr>
          <w:rFonts w:ascii="Times New Roman" w:hAnsi="Times New Roman"/>
          <w:sz w:val="28"/>
          <w:szCs w:val="28"/>
        </w:rPr>
        <w:t>»</w:t>
      </w:r>
      <w:r w:rsidR="0067002B" w:rsidRPr="0067002B">
        <w:rPr>
          <w:rFonts w:ascii="Times New Roman" w:hAnsi="Times New Roman"/>
          <w:sz w:val="28"/>
          <w:szCs w:val="28"/>
        </w:rPr>
        <w:t>.</w:t>
      </w:r>
      <w:r w:rsidR="000F3432" w:rsidRPr="000F3432">
        <w:rPr>
          <w:rFonts w:ascii="Times New Roman" w:hAnsi="Times New Roman"/>
          <w:sz w:val="28"/>
          <w:szCs w:val="28"/>
        </w:rPr>
        <w:t>[1]</w:t>
      </w:r>
      <w:r w:rsidR="0067002B" w:rsidRPr="0067002B">
        <w:rPr>
          <w:rFonts w:ascii="Times New Roman" w:hAnsi="Times New Roman"/>
          <w:sz w:val="28"/>
          <w:szCs w:val="28"/>
        </w:rPr>
        <w:t xml:space="preserve"> </w:t>
      </w:r>
      <w:r w:rsidR="0067002B">
        <w:rPr>
          <w:rFonts w:ascii="Times New Roman" w:hAnsi="Times New Roman"/>
          <w:sz w:val="28"/>
          <w:szCs w:val="28"/>
        </w:rPr>
        <w:t xml:space="preserve">Фрагмент, предложенный нами, содержит видео – материал и упражнения, раскрывающие содержание данного видео.  Как ранее было </w:t>
      </w:r>
      <w:r w:rsidR="003F008A">
        <w:rPr>
          <w:rFonts w:ascii="Times New Roman" w:hAnsi="Times New Roman"/>
          <w:sz w:val="28"/>
          <w:szCs w:val="28"/>
        </w:rPr>
        <w:t xml:space="preserve">отмечено в первой главе, </w:t>
      </w:r>
      <w:proofErr w:type="spellStart"/>
      <w:proofErr w:type="gramStart"/>
      <w:r w:rsidR="003F008A">
        <w:rPr>
          <w:rFonts w:ascii="Times New Roman" w:hAnsi="Times New Roman"/>
          <w:sz w:val="28"/>
          <w:szCs w:val="28"/>
        </w:rPr>
        <w:t>видео-</w:t>
      </w:r>
      <w:r w:rsidR="0067002B">
        <w:rPr>
          <w:rFonts w:ascii="Times New Roman" w:hAnsi="Times New Roman"/>
          <w:sz w:val="28"/>
          <w:szCs w:val="28"/>
        </w:rPr>
        <w:t>материалы</w:t>
      </w:r>
      <w:proofErr w:type="spellEnd"/>
      <w:proofErr w:type="gramEnd"/>
      <w:r w:rsidR="0067002B">
        <w:rPr>
          <w:rFonts w:ascii="Times New Roman" w:hAnsi="Times New Roman"/>
          <w:sz w:val="28"/>
          <w:szCs w:val="28"/>
        </w:rPr>
        <w:t xml:space="preserve"> являются неотъемлемой </w:t>
      </w:r>
      <w:r w:rsidR="003F008A">
        <w:rPr>
          <w:rFonts w:ascii="Times New Roman" w:hAnsi="Times New Roman"/>
          <w:sz w:val="28"/>
          <w:szCs w:val="28"/>
        </w:rPr>
        <w:t xml:space="preserve">частью электронных учебных материалов. Их использование в учебном процессе является обязательным в аутентичных учебниках </w:t>
      </w:r>
      <w:r w:rsidR="003F008A">
        <w:rPr>
          <w:rFonts w:ascii="Times New Roman" w:hAnsi="Times New Roman"/>
          <w:sz w:val="28"/>
          <w:szCs w:val="28"/>
        </w:rPr>
        <w:lastRenderedPageBreak/>
        <w:t xml:space="preserve">немецкого, так как визуализация, помогает расширить восприятие содержания аудио-ряда.  </w:t>
      </w:r>
      <w:r w:rsidR="000C3DA1">
        <w:rPr>
          <w:rFonts w:ascii="Times New Roman" w:hAnsi="Times New Roman"/>
          <w:sz w:val="28"/>
          <w:szCs w:val="28"/>
        </w:rPr>
        <w:t>Данный фрагмент урока</w:t>
      </w:r>
      <w:r w:rsidR="00B761EB">
        <w:rPr>
          <w:rFonts w:ascii="Times New Roman" w:hAnsi="Times New Roman"/>
          <w:sz w:val="28"/>
          <w:szCs w:val="28"/>
        </w:rPr>
        <w:t xml:space="preserve"> содержит 9</w:t>
      </w:r>
      <w:r w:rsidR="000C3DA1">
        <w:rPr>
          <w:rFonts w:ascii="Times New Roman" w:hAnsi="Times New Roman"/>
          <w:sz w:val="28"/>
          <w:szCs w:val="28"/>
        </w:rPr>
        <w:t xml:space="preserve"> этапов. </w:t>
      </w:r>
    </w:p>
    <w:p w:rsidR="000C3DA1" w:rsidRDefault="00BD719D" w:rsidP="000C3DA1">
      <w:pPr>
        <w:pStyle w:val="a8"/>
        <w:widowControl w:val="0"/>
        <w:numPr>
          <w:ilvl w:val="0"/>
          <w:numId w:val="16"/>
        </w:numPr>
        <w:tabs>
          <w:tab w:val="left" w:pos="851"/>
        </w:tabs>
        <w:spacing w:line="360" w:lineRule="auto"/>
        <w:ind w:left="0" w:firstLine="567"/>
        <w:contextualSpacing/>
        <w:jc w:val="both"/>
        <w:rPr>
          <w:rFonts w:ascii="Times New Roman" w:hAnsi="Times New Roman"/>
          <w:sz w:val="28"/>
          <w:szCs w:val="28"/>
        </w:rPr>
      </w:pPr>
      <w:r>
        <w:rPr>
          <w:rFonts w:ascii="Times New Roman" w:hAnsi="Times New Roman"/>
          <w:sz w:val="28"/>
          <w:szCs w:val="28"/>
        </w:rPr>
        <w:t>Понятие общего содержания, нужно восстановить хронологию событий в видео;</w:t>
      </w:r>
    </w:p>
    <w:p w:rsidR="00BD719D" w:rsidRDefault="00BD719D" w:rsidP="00BD719D">
      <w:pPr>
        <w:pStyle w:val="a8"/>
        <w:widowControl w:val="0"/>
        <w:numPr>
          <w:ilvl w:val="0"/>
          <w:numId w:val="16"/>
        </w:numPr>
        <w:tabs>
          <w:tab w:val="left" w:pos="851"/>
        </w:tabs>
        <w:spacing w:line="360" w:lineRule="auto"/>
        <w:ind w:left="0" w:firstLine="567"/>
        <w:contextualSpacing/>
        <w:jc w:val="both"/>
        <w:rPr>
          <w:rFonts w:ascii="Times New Roman" w:hAnsi="Times New Roman"/>
          <w:sz w:val="28"/>
          <w:szCs w:val="28"/>
        </w:rPr>
      </w:pPr>
      <w:r>
        <w:rPr>
          <w:rFonts w:ascii="Times New Roman" w:hAnsi="Times New Roman"/>
          <w:sz w:val="28"/>
          <w:szCs w:val="28"/>
        </w:rPr>
        <w:t>Просмотр видеосюжета и</w:t>
      </w:r>
      <w:r w:rsidR="007A7EBD">
        <w:rPr>
          <w:rFonts w:ascii="Times New Roman" w:hAnsi="Times New Roman"/>
          <w:sz w:val="28"/>
          <w:szCs w:val="28"/>
        </w:rPr>
        <w:t xml:space="preserve"> ответ на</w:t>
      </w:r>
      <w:r>
        <w:rPr>
          <w:rFonts w:ascii="Times New Roman" w:hAnsi="Times New Roman"/>
          <w:sz w:val="28"/>
          <w:szCs w:val="28"/>
        </w:rPr>
        <w:t xml:space="preserve"> вопросы с выбором правильного варианта ответа;</w:t>
      </w:r>
    </w:p>
    <w:p w:rsidR="00BD719D" w:rsidRDefault="007A7EBD" w:rsidP="00BD719D">
      <w:pPr>
        <w:pStyle w:val="a8"/>
        <w:widowControl w:val="0"/>
        <w:numPr>
          <w:ilvl w:val="0"/>
          <w:numId w:val="16"/>
        </w:numPr>
        <w:tabs>
          <w:tab w:val="left" w:pos="851"/>
        </w:tabs>
        <w:spacing w:line="360" w:lineRule="auto"/>
        <w:ind w:left="0" w:firstLine="567"/>
        <w:contextualSpacing/>
        <w:jc w:val="both"/>
        <w:rPr>
          <w:rFonts w:ascii="Times New Roman" w:hAnsi="Times New Roman"/>
          <w:sz w:val="28"/>
          <w:szCs w:val="28"/>
        </w:rPr>
      </w:pPr>
      <w:r>
        <w:rPr>
          <w:rFonts w:ascii="Times New Roman" w:hAnsi="Times New Roman"/>
          <w:sz w:val="28"/>
          <w:szCs w:val="28"/>
        </w:rPr>
        <w:t>У</w:t>
      </w:r>
      <w:r w:rsidR="00BD719D">
        <w:rPr>
          <w:rFonts w:ascii="Times New Roman" w:hAnsi="Times New Roman"/>
          <w:sz w:val="28"/>
          <w:szCs w:val="28"/>
        </w:rPr>
        <w:t>пражнение</w:t>
      </w:r>
      <w:r>
        <w:rPr>
          <w:rFonts w:ascii="Times New Roman" w:hAnsi="Times New Roman"/>
          <w:sz w:val="28"/>
          <w:szCs w:val="28"/>
        </w:rPr>
        <w:t xml:space="preserve"> на активизацию лексических навыков</w:t>
      </w:r>
      <w:r w:rsidR="00BD719D">
        <w:rPr>
          <w:rFonts w:ascii="Times New Roman" w:hAnsi="Times New Roman"/>
          <w:sz w:val="28"/>
          <w:szCs w:val="28"/>
        </w:rPr>
        <w:t xml:space="preserve">, где учащиеся должны </w:t>
      </w:r>
      <w:r>
        <w:rPr>
          <w:rFonts w:ascii="Times New Roman" w:hAnsi="Times New Roman"/>
          <w:sz w:val="28"/>
          <w:szCs w:val="28"/>
        </w:rPr>
        <w:t>вставить</w:t>
      </w:r>
      <w:r w:rsidR="00BD719D">
        <w:rPr>
          <w:rFonts w:ascii="Times New Roman" w:hAnsi="Times New Roman"/>
          <w:sz w:val="28"/>
          <w:szCs w:val="28"/>
        </w:rPr>
        <w:t xml:space="preserve"> подходящие </w:t>
      </w:r>
      <w:r>
        <w:rPr>
          <w:rFonts w:ascii="Times New Roman" w:hAnsi="Times New Roman"/>
          <w:sz w:val="28"/>
          <w:szCs w:val="28"/>
        </w:rPr>
        <w:t>слова в пропуски</w:t>
      </w:r>
      <w:r w:rsidR="00BD719D">
        <w:rPr>
          <w:rFonts w:ascii="Times New Roman" w:hAnsi="Times New Roman"/>
          <w:sz w:val="28"/>
          <w:szCs w:val="28"/>
        </w:rPr>
        <w:t>;</w:t>
      </w:r>
    </w:p>
    <w:p w:rsidR="00BD719D" w:rsidRDefault="007A7EBD" w:rsidP="00BD719D">
      <w:pPr>
        <w:pStyle w:val="a8"/>
        <w:widowControl w:val="0"/>
        <w:numPr>
          <w:ilvl w:val="0"/>
          <w:numId w:val="16"/>
        </w:numPr>
        <w:tabs>
          <w:tab w:val="left" w:pos="851"/>
        </w:tabs>
        <w:spacing w:line="360" w:lineRule="auto"/>
        <w:ind w:left="0" w:firstLine="567"/>
        <w:contextualSpacing/>
        <w:jc w:val="both"/>
        <w:rPr>
          <w:rFonts w:ascii="Times New Roman" w:hAnsi="Times New Roman"/>
          <w:sz w:val="28"/>
          <w:szCs w:val="28"/>
        </w:rPr>
      </w:pPr>
      <w:r>
        <w:rPr>
          <w:rFonts w:ascii="Times New Roman" w:hAnsi="Times New Roman"/>
          <w:sz w:val="28"/>
          <w:szCs w:val="28"/>
        </w:rPr>
        <w:t>Второе упражнение на активизацию лексических навыков;</w:t>
      </w:r>
    </w:p>
    <w:p w:rsidR="007A7EBD" w:rsidRDefault="007A7EBD" w:rsidP="00BD719D">
      <w:pPr>
        <w:pStyle w:val="a8"/>
        <w:widowControl w:val="0"/>
        <w:numPr>
          <w:ilvl w:val="0"/>
          <w:numId w:val="16"/>
        </w:numPr>
        <w:tabs>
          <w:tab w:val="left" w:pos="851"/>
        </w:tabs>
        <w:spacing w:line="360" w:lineRule="auto"/>
        <w:ind w:left="0" w:firstLine="567"/>
        <w:contextualSpacing/>
        <w:jc w:val="both"/>
        <w:rPr>
          <w:rFonts w:ascii="Times New Roman" w:hAnsi="Times New Roman"/>
          <w:sz w:val="28"/>
          <w:szCs w:val="28"/>
        </w:rPr>
      </w:pPr>
      <w:r>
        <w:rPr>
          <w:rFonts w:ascii="Times New Roman" w:hAnsi="Times New Roman"/>
          <w:sz w:val="28"/>
          <w:szCs w:val="28"/>
        </w:rPr>
        <w:t>Упражнение на активизацию фонетических навыков с оцениванием;</w:t>
      </w:r>
    </w:p>
    <w:p w:rsidR="007A7EBD" w:rsidRDefault="007A7EBD" w:rsidP="00BD719D">
      <w:pPr>
        <w:pStyle w:val="a8"/>
        <w:widowControl w:val="0"/>
        <w:numPr>
          <w:ilvl w:val="0"/>
          <w:numId w:val="16"/>
        </w:numPr>
        <w:tabs>
          <w:tab w:val="left" w:pos="851"/>
        </w:tabs>
        <w:spacing w:line="360" w:lineRule="auto"/>
        <w:ind w:left="0" w:firstLine="567"/>
        <w:contextualSpacing/>
        <w:jc w:val="both"/>
        <w:rPr>
          <w:rFonts w:ascii="Times New Roman" w:hAnsi="Times New Roman"/>
          <w:sz w:val="28"/>
          <w:szCs w:val="28"/>
        </w:rPr>
      </w:pPr>
      <w:r>
        <w:rPr>
          <w:rFonts w:ascii="Times New Roman" w:hAnsi="Times New Roman"/>
          <w:sz w:val="28"/>
          <w:szCs w:val="28"/>
        </w:rPr>
        <w:t>Чтение диалога и выполнение упражнения на понимание его содержания и закрепление часто используемых лексических единиц;</w:t>
      </w:r>
    </w:p>
    <w:p w:rsidR="007A7EBD" w:rsidRDefault="00B761EB" w:rsidP="00BD719D">
      <w:pPr>
        <w:pStyle w:val="a8"/>
        <w:widowControl w:val="0"/>
        <w:numPr>
          <w:ilvl w:val="0"/>
          <w:numId w:val="16"/>
        </w:numPr>
        <w:tabs>
          <w:tab w:val="left" w:pos="851"/>
        </w:tabs>
        <w:spacing w:line="360" w:lineRule="auto"/>
        <w:ind w:left="0" w:firstLine="567"/>
        <w:contextualSpacing/>
        <w:jc w:val="both"/>
        <w:rPr>
          <w:rFonts w:ascii="Times New Roman" w:hAnsi="Times New Roman"/>
          <w:sz w:val="28"/>
          <w:szCs w:val="28"/>
        </w:rPr>
      </w:pPr>
      <w:r>
        <w:rPr>
          <w:rFonts w:ascii="Times New Roman" w:hAnsi="Times New Roman"/>
          <w:sz w:val="28"/>
          <w:szCs w:val="28"/>
        </w:rPr>
        <w:t xml:space="preserve">Упражнение на развитие навыка </w:t>
      </w:r>
      <w:proofErr w:type="spellStart"/>
      <w:r>
        <w:rPr>
          <w:rFonts w:ascii="Times New Roman" w:hAnsi="Times New Roman"/>
          <w:sz w:val="28"/>
          <w:szCs w:val="28"/>
        </w:rPr>
        <w:t>аудирования</w:t>
      </w:r>
      <w:proofErr w:type="spellEnd"/>
      <w:r>
        <w:rPr>
          <w:rFonts w:ascii="Times New Roman" w:hAnsi="Times New Roman"/>
          <w:sz w:val="28"/>
          <w:szCs w:val="28"/>
        </w:rPr>
        <w:t xml:space="preserve">, даны диалоги нужно </w:t>
      </w:r>
      <w:proofErr w:type="gramStart"/>
      <w:r>
        <w:rPr>
          <w:rFonts w:ascii="Times New Roman" w:hAnsi="Times New Roman"/>
          <w:sz w:val="28"/>
          <w:szCs w:val="28"/>
        </w:rPr>
        <w:t>выбрать</w:t>
      </w:r>
      <w:proofErr w:type="gramEnd"/>
      <w:r>
        <w:rPr>
          <w:rFonts w:ascii="Times New Roman" w:hAnsi="Times New Roman"/>
          <w:sz w:val="28"/>
          <w:szCs w:val="28"/>
        </w:rPr>
        <w:t xml:space="preserve"> правильные варианты, раскрывающие содержание;</w:t>
      </w:r>
    </w:p>
    <w:p w:rsidR="00B761EB" w:rsidRDefault="00B761EB" w:rsidP="00BD719D">
      <w:pPr>
        <w:pStyle w:val="a8"/>
        <w:widowControl w:val="0"/>
        <w:numPr>
          <w:ilvl w:val="0"/>
          <w:numId w:val="16"/>
        </w:numPr>
        <w:tabs>
          <w:tab w:val="left" w:pos="851"/>
        </w:tabs>
        <w:spacing w:line="360" w:lineRule="auto"/>
        <w:ind w:left="0" w:firstLine="567"/>
        <w:contextualSpacing/>
        <w:jc w:val="both"/>
        <w:rPr>
          <w:rFonts w:ascii="Times New Roman" w:hAnsi="Times New Roman"/>
          <w:sz w:val="28"/>
          <w:szCs w:val="28"/>
        </w:rPr>
      </w:pPr>
      <w:r>
        <w:rPr>
          <w:rFonts w:ascii="Times New Roman" w:hAnsi="Times New Roman"/>
          <w:sz w:val="28"/>
          <w:szCs w:val="28"/>
        </w:rPr>
        <w:t>Фонетическое упражнение;</w:t>
      </w:r>
    </w:p>
    <w:p w:rsidR="00B761EB" w:rsidRDefault="00B761EB" w:rsidP="00BD719D">
      <w:pPr>
        <w:pStyle w:val="a8"/>
        <w:widowControl w:val="0"/>
        <w:numPr>
          <w:ilvl w:val="0"/>
          <w:numId w:val="16"/>
        </w:numPr>
        <w:tabs>
          <w:tab w:val="left" w:pos="851"/>
        </w:tabs>
        <w:spacing w:line="360" w:lineRule="auto"/>
        <w:ind w:left="0" w:firstLine="567"/>
        <w:contextualSpacing/>
        <w:jc w:val="both"/>
        <w:rPr>
          <w:rFonts w:ascii="Times New Roman" w:hAnsi="Times New Roman"/>
          <w:sz w:val="28"/>
          <w:szCs w:val="28"/>
        </w:rPr>
      </w:pPr>
      <w:r>
        <w:rPr>
          <w:rFonts w:ascii="Times New Roman" w:hAnsi="Times New Roman"/>
          <w:sz w:val="28"/>
          <w:szCs w:val="28"/>
        </w:rPr>
        <w:t>Упражнение на описание диаграмм с использованием зафиксированных фраз.</w:t>
      </w:r>
    </w:p>
    <w:p w:rsidR="00B761EB" w:rsidRDefault="00B761EB" w:rsidP="00B761EB">
      <w:pPr>
        <w:pStyle w:val="a8"/>
        <w:widowControl w:val="0"/>
        <w:tabs>
          <w:tab w:val="left" w:pos="851"/>
        </w:tabs>
        <w:spacing w:line="360" w:lineRule="auto"/>
        <w:ind w:firstLine="567"/>
        <w:contextualSpacing/>
        <w:jc w:val="both"/>
        <w:rPr>
          <w:rFonts w:ascii="Times New Roman" w:hAnsi="Times New Roman"/>
          <w:sz w:val="28"/>
          <w:szCs w:val="28"/>
        </w:rPr>
      </w:pPr>
      <w:r>
        <w:rPr>
          <w:rFonts w:ascii="Times New Roman" w:hAnsi="Times New Roman"/>
          <w:sz w:val="28"/>
          <w:szCs w:val="28"/>
        </w:rPr>
        <w:t xml:space="preserve">Видео раскрывает сюжет о том, что люди в Германии любят делать в свободное время. В видео содержится несколько фраз, которые учащиеся могут встретить при выполнении упражнений к видео и в дальнейшем при описании статистики. Главное грамматическое правило в данном фрагменте это </w:t>
      </w:r>
      <w:r w:rsidR="005E25A2">
        <w:rPr>
          <w:rFonts w:ascii="Times New Roman" w:hAnsi="Times New Roman"/>
          <w:sz w:val="28"/>
          <w:szCs w:val="28"/>
        </w:rPr>
        <w:t xml:space="preserve">использование глагола </w:t>
      </w:r>
      <w:proofErr w:type="spellStart"/>
      <w:r w:rsidR="005E25A2">
        <w:rPr>
          <w:rFonts w:ascii="Times New Roman" w:hAnsi="Times New Roman"/>
          <w:sz w:val="28"/>
          <w:szCs w:val="28"/>
          <w:lang w:val="en-US"/>
        </w:rPr>
        <w:t>gehen</w:t>
      </w:r>
      <w:proofErr w:type="spellEnd"/>
      <w:r w:rsidR="005E25A2" w:rsidRPr="005E25A2">
        <w:rPr>
          <w:rFonts w:ascii="Times New Roman" w:hAnsi="Times New Roman"/>
          <w:sz w:val="28"/>
          <w:szCs w:val="28"/>
        </w:rPr>
        <w:t xml:space="preserve"> </w:t>
      </w:r>
      <w:r w:rsidR="005E25A2">
        <w:rPr>
          <w:rFonts w:ascii="Times New Roman" w:hAnsi="Times New Roman"/>
          <w:sz w:val="28"/>
          <w:szCs w:val="28"/>
        </w:rPr>
        <w:t xml:space="preserve">+ инфинитив. Данную конструкцию ученики могут использовать при описании увлечений молодежи в Германии. </w:t>
      </w:r>
    </w:p>
    <w:p w:rsidR="005E25A2" w:rsidRDefault="005E25A2" w:rsidP="00B761EB">
      <w:pPr>
        <w:pStyle w:val="a8"/>
        <w:widowControl w:val="0"/>
        <w:tabs>
          <w:tab w:val="left" w:pos="851"/>
        </w:tabs>
        <w:spacing w:line="360" w:lineRule="auto"/>
        <w:ind w:firstLine="567"/>
        <w:contextualSpacing/>
        <w:jc w:val="both"/>
        <w:rPr>
          <w:rFonts w:ascii="Times New Roman" w:hAnsi="Times New Roman"/>
          <w:sz w:val="28"/>
          <w:szCs w:val="28"/>
        </w:rPr>
      </w:pPr>
      <w:r>
        <w:rPr>
          <w:rFonts w:ascii="Times New Roman" w:hAnsi="Times New Roman"/>
          <w:sz w:val="28"/>
          <w:szCs w:val="28"/>
        </w:rPr>
        <w:t xml:space="preserve">Данный фрагмент затрагивает все аспекты языка и рецептивные виды речи, которые помогут помочь детям при выполнении упражнений из учебника. Разные формы работы с содержанием видео повышают естественный интерес детей к теме. </w:t>
      </w:r>
      <w:r w:rsidR="006338C3">
        <w:rPr>
          <w:rFonts w:ascii="Times New Roman" w:hAnsi="Times New Roman"/>
          <w:sz w:val="28"/>
          <w:szCs w:val="28"/>
        </w:rPr>
        <w:t xml:space="preserve">Данный электронный интернет – ресурс часто используется отечественными педагогами, так как фрагменты урока, которые он предлагает, позволяют </w:t>
      </w:r>
      <w:r w:rsidR="002D3ABE">
        <w:rPr>
          <w:rFonts w:ascii="Times New Roman" w:hAnsi="Times New Roman"/>
          <w:sz w:val="28"/>
          <w:szCs w:val="28"/>
        </w:rPr>
        <w:t xml:space="preserve">активизировать большую часть навыков и </w:t>
      </w:r>
      <w:r w:rsidR="002D3ABE">
        <w:rPr>
          <w:rFonts w:ascii="Times New Roman" w:hAnsi="Times New Roman"/>
          <w:sz w:val="28"/>
          <w:szCs w:val="28"/>
        </w:rPr>
        <w:lastRenderedPageBreak/>
        <w:t>дать стимул для выполнения дальнейшей работы.</w:t>
      </w:r>
    </w:p>
    <w:p w:rsidR="00694387" w:rsidRDefault="008135DD" w:rsidP="00B761EB">
      <w:pPr>
        <w:pStyle w:val="a8"/>
        <w:widowControl w:val="0"/>
        <w:tabs>
          <w:tab w:val="left" w:pos="851"/>
        </w:tabs>
        <w:spacing w:line="360" w:lineRule="auto"/>
        <w:ind w:firstLine="567"/>
        <w:contextualSpacing/>
        <w:jc w:val="both"/>
        <w:rPr>
          <w:rFonts w:ascii="Times New Roman" w:hAnsi="Times New Roman"/>
          <w:sz w:val="28"/>
          <w:szCs w:val="28"/>
        </w:rPr>
      </w:pPr>
      <w:r>
        <w:rPr>
          <w:rFonts w:ascii="Times New Roman" w:hAnsi="Times New Roman"/>
          <w:sz w:val="28"/>
          <w:szCs w:val="28"/>
        </w:rPr>
        <w:t>Следующая глава, с содержанием которой знакомятся учащиеся в четвертой четверти, — 10 глава «</w:t>
      </w:r>
      <w:proofErr w:type="spellStart"/>
      <w:r>
        <w:rPr>
          <w:rFonts w:ascii="Times New Roman" w:hAnsi="Times New Roman"/>
          <w:sz w:val="28"/>
          <w:szCs w:val="28"/>
          <w:lang w:val="en-US"/>
        </w:rPr>
        <w:t>Technik</w:t>
      </w:r>
      <w:proofErr w:type="spellEnd"/>
      <w:r>
        <w:rPr>
          <w:rFonts w:ascii="Times New Roman" w:hAnsi="Times New Roman"/>
          <w:sz w:val="28"/>
          <w:szCs w:val="28"/>
        </w:rPr>
        <w:t xml:space="preserve">». </w:t>
      </w:r>
      <w:r w:rsidR="005F2B66">
        <w:rPr>
          <w:rFonts w:ascii="Times New Roman" w:hAnsi="Times New Roman"/>
          <w:sz w:val="28"/>
          <w:szCs w:val="28"/>
        </w:rPr>
        <w:t xml:space="preserve">Данная глава рассчитана на 6 уроков. В данной главе используется только один фрагмент с использованием </w:t>
      </w:r>
      <w:proofErr w:type="spellStart"/>
      <w:r w:rsidR="005F2B66">
        <w:rPr>
          <w:rFonts w:ascii="Times New Roman" w:hAnsi="Times New Roman"/>
          <w:sz w:val="28"/>
          <w:szCs w:val="28"/>
        </w:rPr>
        <w:t>мультимедийных</w:t>
      </w:r>
      <w:proofErr w:type="spellEnd"/>
      <w:r w:rsidR="005F2B66">
        <w:rPr>
          <w:rFonts w:ascii="Times New Roman" w:hAnsi="Times New Roman"/>
          <w:sz w:val="28"/>
          <w:szCs w:val="28"/>
        </w:rPr>
        <w:t xml:space="preserve"> средств – это </w:t>
      </w:r>
      <w:proofErr w:type="spellStart"/>
      <w:r w:rsidR="005F2B66">
        <w:rPr>
          <w:rFonts w:ascii="Times New Roman" w:hAnsi="Times New Roman"/>
          <w:sz w:val="28"/>
          <w:szCs w:val="28"/>
        </w:rPr>
        <w:t>аудирование</w:t>
      </w:r>
      <w:proofErr w:type="spellEnd"/>
      <w:r w:rsidR="005F2B66">
        <w:rPr>
          <w:rFonts w:ascii="Times New Roman" w:hAnsi="Times New Roman"/>
          <w:sz w:val="28"/>
          <w:szCs w:val="28"/>
        </w:rPr>
        <w:t xml:space="preserve"> на первом уроке. Поэтому мы видим смысл в использовании </w:t>
      </w:r>
      <w:proofErr w:type="spellStart"/>
      <w:r w:rsidR="005F2B66">
        <w:rPr>
          <w:rFonts w:ascii="Times New Roman" w:hAnsi="Times New Roman"/>
          <w:sz w:val="28"/>
          <w:szCs w:val="28"/>
        </w:rPr>
        <w:t>мультимедийных</w:t>
      </w:r>
      <w:proofErr w:type="spellEnd"/>
      <w:r w:rsidR="005F2B66">
        <w:rPr>
          <w:rFonts w:ascii="Times New Roman" w:hAnsi="Times New Roman"/>
          <w:sz w:val="28"/>
          <w:szCs w:val="28"/>
        </w:rPr>
        <w:t xml:space="preserve"> средств еще на одном уроке. Для этого мы выбрали 4 урок в данной теме, образовательной задачей которого является </w:t>
      </w:r>
      <w:r w:rsidR="005F2B66" w:rsidRPr="005F2B66">
        <w:rPr>
          <w:rFonts w:ascii="Times New Roman" w:hAnsi="Times New Roman"/>
          <w:sz w:val="28"/>
          <w:szCs w:val="28"/>
        </w:rPr>
        <w:t>учить анализировать факты с точки зрения их пригодности в использовании для аргументации собственного мнения.</w:t>
      </w:r>
      <w:r w:rsidR="005F2B66">
        <w:rPr>
          <w:rFonts w:ascii="Times New Roman" w:hAnsi="Times New Roman"/>
          <w:sz w:val="28"/>
          <w:szCs w:val="28"/>
        </w:rPr>
        <w:t xml:space="preserve"> </w:t>
      </w:r>
      <w:r w:rsidR="00694387">
        <w:rPr>
          <w:rFonts w:ascii="Times New Roman" w:hAnsi="Times New Roman"/>
          <w:sz w:val="28"/>
          <w:szCs w:val="28"/>
        </w:rPr>
        <w:t xml:space="preserve">Фрагмент, с которым мы будем работать также содержит </w:t>
      </w:r>
      <w:proofErr w:type="spellStart"/>
      <w:proofErr w:type="gramStart"/>
      <w:r w:rsidR="00694387">
        <w:rPr>
          <w:rFonts w:ascii="Times New Roman" w:hAnsi="Times New Roman"/>
          <w:sz w:val="28"/>
          <w:szCs w:val="28"/>
        </w:rPr>
        <w:t>видео-материал</w:t>
      </w:r>
      <w:proofErr w:type="spellEnd"/>
      <w:proofErr w:type="gramEnd"/>
      <w:r w:rsidR="00694387">
        <w:rPr>
          <w:rFonts w:ascii="Times New Roman" w:hAnsi="Times New Roman"/>
          <w:sz w:val="28"/>
          <w:szCs w:val="28"/>
        </w:rPr>
        <w:t xml:space="preserve"> и задания к нему. </w:t>
      </w:r>
    </w:p>
    <w:p w:rsidR="008135DD" w:rsidRDefault="001369C7" w:rsidP="00B761EB">
      <w:pPr>
        <w:pStyle w:val="a8"/>
        <w:widowControl w:val="0"/>
        <w:tabs>
          <w:tab w:val="left" w:pos="851"/>
        </w:tabs>
        <w:spacing w:line="360" w:lineRule="auto"/>
        <w:ind w:firstLine="567"/>
        <w:contextualSpacing/>
        <w:jc w:val="both"/>
        <w:rPr>
          <w:rFonts w:ascii="Times New Roman" w:hAnsi="Times New Roman"/>
          <w:sz w:val="28"/>
          <w:szCs w:val="28"/>
        </w:rPr>
      </w:pPr>
      <w:r>
        <w:rPr>
          <w:rFonts w:ascii="Times New Roman" w:hAnsi="Times New Roman"/>
          <w:sz w:val="28"/>
          <w:szCs w:val="28"/>
        </w:rPr>
        <w:t xml:space="preserve">  </w:t>
      </w:r>
      <w:proofErr w:type="spellStart"/>
      <w:proofErr w:type="gramStart"/>
      <w:r w:rsidR="004A179E">
        <w:rPr>
          <w:rFonts w:ascii="Times New Roman" w:hAnsi="Times New Roman"/>
          <w:sz w:val="28"/>
          <w:szCs w:val="28"/>
        </w:rPr>
        <w:t>Видео-материал</w:t>
      </w:r>
      <w:proofErr w:type="spellEnd"/>
      <w:proofErr w:type="gramEnd"/>
      <w:r w:rsidR="004A179E">
        <w:rPr>
          <w:rFonts w:ascii="Times New Roman" w:hAnsi="Times New Roman"/>
          <w:sz w:val="28"/>
          <w:szCs w:val="28"/>
        </w:rPr>
        <w:t xml:space="preserve">, который будет использован в данном фрагменте взят с сайта телеканала </w:t>
      </w:r>
      <w:r w:rsidR="004A179E">
        <w:rPr>
          <w:rFonts w:ascii="Times New Roman" w:hAnsi="Times New Roman"/>
          <w:sz w:val="28"/>
          <w:szCs w:val="28"/>
          <w:lang w:val="en-US"/>
        </w:rPr>
        <w:t>Deutsche</w:t>
      </w:r>
      <w:r w:rsidR="004A179E" w:rsidRPr="004A179E">
        <w:rPr>
          <w:rFonts w:ascii="Times New Roman" w:hAnsi="Times New Roman"/>
          <w:sz w:val="28"/>
          <w:szCs w:val="28"/>
        </w:rPr>
        <w:t xml:space="preserve"> </w:t>
      </w:r>
      <w:proofErr w:type="spellStart"/>
      <w:r w:rsidR="004A179E">
        <w:rPr>
          <w:rFonts w:ascii="Times New Roman" w:hAnsi="Times New Roman"/>
          <w:sz w:val="28"/>
          <w:szCs w:val="28"/>
          <w:lang w:val="en-US"/>
        </w:rPr>
        <w:t>Welle</w:t>
      </w:r>
      <w:proofErr w:type="spellEnd"/>
      <w:r w:rsidR="004A179E" w:rsidRPr="004A179E">
        <w:rPr>
          <w:rFonts w:ascii="Times New Roman" w:hAnsi="Times New Roman"/>
          <w:sz w:val="28"/>
          <w:szCs w:val="28"/>
        </w:rPr>
        <w:t xml:space="preserve">. </w:t>
      </w:r>
      <w:r w:rsidR="004A179E">
        <w:rPr>
          <w:rFonts w:ascii="Times New Roman" w:hAnsi="Times New Roman"/>
          <w:sz w:val="28"/>
          <w:szCs w:val="28"/>
        </w:rPr>
        <w:t>Это репортаж новостей про различные ноу-хау в мире технологий, которые изменят этот мир. (</w:t>
      </w:r>
      <w:hyperlink r:id="rId11" w:history="1">
        <w:r w:rsidR="004A179E" w:rsidRPr="00395FEC">
          <w:rPr>
            <w:rStyle w:val="a9"/>
            <w:rFonts w:ascii="Times New Roman" w:hAnsi="Times New Roman"/>
            <w:sz w:val="28"/>
            <w:szCs w:val="28"/>
          </w:rPr>
          <w:t>https://www.youtube.com/watch?v=TrUNzXtNj14</w:t>
        </w:r>
      </w:hyperlink>
      <w:r w:rsidR="004A179E">
        <w:rPr>
          <w:rFonts w:ascii="Times New Roman" w:hAnsi="Times New Roman"/>
          <w:sz w:val="28"/>
          <w:szCs w:val="28"/>
        </w:rPr>
        <w:t>).</w:t>
      </w:r>
      <w:r w:rsidR="000F3432" w:rsidRPr="000F3432">
        <w:rPr>
          <w:rFonts w:ascii="Times New Roman" w:hAnsi="Times New Roman"/>
          <w:sz w:val="28"/>
          <w:szCs w:val="28"/>
        </w:rPr>
        <w:t>[3]</w:t>
      </w:r>
      <w:r w:rsidR="004A179E">
        <w:rPr>
          <w:rFonts w:ascii="Times New Roman" w:hAnsi="Times New Roman"/>
          <w:sz w:val="28"/>
          <w:szCs w:val="28"/>
        </w:rPr>
        <w:t xml:space="preserve"> Данное видео является аутентичным, поэтому, чтобы у учащихся не возникло трудностей, есть возможность использования субтитров. </w:t>
      </w:r>
    </w:p>
    <w:p w:rsidR="004A179E" w:rsidRDefault="004A179E" w:rsidP="00B761EB">
      <w:pPr>
        <w:pStyle w:val="a8"/>
        <w:widowControl w:val="0"/>
        <w:tabs>
          <w:tab w:val="left" w:pos="851"/>
        </w:tabs>
        <w:spacing w:line="360" w:lineRule="auto"/>
        <w:ind w:firstLine="567"/>
        <w:contextualSpacing/>
        <w:jc w:val="both"/>
        <w:rPr>
          <w:rFonts w:ascii="Times New Roman" w:hAnsi="Times New Roman"/>
          <w:sz w:val="28"/>
          <w:szCs w:val="28"/>
        </w:rPr>
      </w:pPr>
      <w:r>
        <w:rPr>
          <w:rFonts w:ascii="Times New Roman" w:hAnsi="Times New Roman"/>
          <w:sz w:val="28"/>
          <w:szCs w:val="28"/>
        </w:rPr>
        <w:t>Упра</w:t>
      </w:r>
      <w:r w:rsidR="00AB56E2">
        <w:rPr>
          <w:rFonts w:ascii="Times New Roman" w:hAnsi="Times New Roman"/>
          <w:sz w:val="28"/>
          <w:szCs w:val="28"/>
        </w:rPr>
        <w:t xml:space="preserve">жнения к данному видео можно разделить на 3 группы: </w:t>
      </w:r>
      <w:proofErr w:type="spellStart"/>
      <w:r w:rsidR="00AB56E2" w:rsidRPr="00AB56E2">
        <w:rPr>
          <w:rFonts w:ascii="Times New Roman" w:hAnsi="Times New Roman"/>
          <w:sz w:val="28"/>
          <w:szCs w:val="28"/>
        </w:rPr>
        <w:t>преддемонстрационный</w:t>
      </w:r>
      <w:proofErr w:type="spellEnd"/>
      <w:r w:rsidR="00AB56E2">
        <w:rPr>
          <w:rFonts w:ascii="Times New Roman" w:hAnsi="Times New Roman"/>
          <w:sz w:val="28"/>
          <w:szCs w:val="28"/>
        </w:rPr>
        <w:t xml:space="preserve">, просмотровые и </w:t>
      </w:r>
      <w:proofErr w:type="spellStart"/>
      <w:r w:rsidR="00AB56E2" w:rsidRPr="00AB56E2">
        <w:rPr>
          <w:rFonts w:ascii="Times New Roman" w:hAnsi="Times New Roman"/>
          <w:sz w:val="28"/>
          <w:szCs w:val="28"/>
        </w:rPr>
        <w:t>последемонстрационный</w:t>
      </w:r>
      <w:proofErr w:type="spellEnd"/>
      <w:r w:rsidR="00AB56E2">
        <w:rPr>
          <w:rFonts w:ascii="Times New Roman" w:hAnsi="Times New Roman"/>
          <w:sz w:val="28"/>
          <w:szCs w:val="28"/>
        </w:rPr>
        <w:t xml:space="preserve">. Перед просмотром учащимся нужно сделать упражнение на активизацию лексического навыка. </w:t>
      </w:r>
      <w:r w:rsidR="00F40884">
        <w:rPr>
          <w:rFonts w:ascii="Times New Roman" w:hAnsi="Times New Roman"/>
          <w:sz w:val="28"/>
          <w:szCs w:val="28"/>
        </w:rPr>
        <w:t>Суть данного упражнения заключается в распределении знакомых лексических единиц по 2 разным семантическим группам (</w:t>
      </w:r>
      <w:proofErr w:type="spellStart"/>
      <w:r w:rsidR="00F40884" w:rsidRPr="00F40884">
        <w:rPr>
          <w:rFonts w:ascii="Times New Roman" w:hAnsi="Times New Roman"/>
          <w:sz w:val="28"/>
          <w:szCs w:val="28"/>
        </w:rPr>
        <w:t>Wirtschaft</w:t>
      </w:r>
      <w:proofErr w:type="spellEnd"/>
      <w:r w:rsidR="00F40884">
        <w:rPr>
          <w:rFonts w:ascii="Times New Roman" w:hAnsi="Times New Roman"/>
          <w:sz w:val="28"/>
          <w:szCs w:val="28"/>
        </w:rPr>
        <w:t xml:space="preserve">, </w:t>
      </w:r>
      <w:proofErr w:type="spellStart"/>
      <w:r w:rsidR="00F40884" w:rsidRPr="00F40884">
        <w:rPr>
          <w:rFonts w:ascii="Times New Roman" w:hAnsi="Times New Roman"/>
          <w:sz w:val="28"/>
          <w:szCs w:val="28"/>
        </w:rPr>
        <w:t>Technik</w:t>
      </w:r>
      <w:proofErr w:type="spellEnd"/>
      <w:r w:rsidR="00F40884">
        <w:rPr>
          <w:rFonts w:ascii="Times New Roman" w:hAnsi="Times New Roman"/>
          <w:sz w:val="28"/>
          <w:szCs w:val="28"/>
        </w:rPr>
        <w:t xml:space="preserve">). </w:t>
      </w:r>
    </w:p>
    <w:p w:rsidR="00F40884" w:rsidRDefault="00F40884" w:rsidP="00B761EB">
      <w:pPr>
        <w:pStyle w:val="a8"/>
        <w:widowControl w:val="0"/>
        <w:tabs>
          <w:tab w:val="left" w:pos="851"/>
        </w:tabs>
        <w:spacing w:line="360" w:lineRule="auto"/>
        <w:ind w:firstLine="567"/>
        <w:contextualSpacing/>
        <w:jc w:val="both"/>
        <w:rPr>
          <w:rFonts w:ascii="Times New Roman" w:hAnsi="Times New Roman"/>
          <w:sz w:val="28"/>
          <w:szCs w:val="28"/>
        </w:rPr>
      </w:pPr>
      <w:r>
        <w:rPr>
          <w:rFonts w:ascii="Times New Roman" w:hAnsi="Times New Roman"/>
          <w:sz w:val="28"/>
          <w:szCs w:val="28"/>
        </w:rPr>
        <w:t>После первого просмотра видеофрагмента, мы преступаем к следующим 2 упражнениям на понимание общего смысла</w:t>
      </w:r>
      <w:r w:rsidR="00C118F2">
        <w:rPr>
          <w:rFonts w:ascii="Times New Roman" w:hAnsi="Times New Roman"/>
          <w:sz w:val="28"/>
          <w:szCs w:val="28"/>
        </w:rPr>
        <w:t>. Данные упражнения являются просмотровыми</w:t>
      </w:r>
      <w:r>
        <w:rPr>
          <w:rFonts w:ascii="Times New Roman" w:hAnsi="Times New Roman"/>
          <w:sz w:val="28"/>
          <w:szCs w:val="28"/>
        </w:rPr>
        <w:t xml:space="preserve">. </w:t>
      </w:r>
      <w:r w:rsidR="005C5549">
        <w:rPr>
          <w:rFonts w:ascii="Times New Roman" w:hAnsi="Times New Roman"/>
          <w:sz w:val="28"/>
          <w:szCs w:val="28"/>
        </w:rPr>
        <w:t xml:space="preserve">Формулировка задачи в упражнении дана в форме вопроса </w:t>
      </w:r>
      <w:proofErr w:type="spellStart"/>
      <w:r w:rsidRPr="00F40884">
        <w:rPr>
          <w:rFonts w:ascii="Times New Roman" w:hAnsi="Times New Roman"/>
          <w:i/>
          <w:sz w:val="28"/>
          <w:szCs w:val="28"/>
        </w:rPr>
        <w:t>Was</w:t>
      </w:r>
      <w:proofErr w:type="spellEnd"/>
      <w:r w:rsidRPr="00F40884">
        <w:rPr>
          <w:rFonts w:ascii="Times New Roman" w:hAnsi="Times New Roman"/>
          <w:i/>
          <w:sz w:val="28"/>
          <w:szCs w:val="28"/>
        </w:rPr>
        <w:t xml:space="preserve"> </w:t>
      </w:r>
      <w:proofErr w:type="spellStart"/>
      <w:r w:rsidRPr="00F40884">
        <w:rPr>
          <w:rFonts w:ascii="Times New Roman" w:hAnsi="Times New Roman"/>
          <w:i/>
          <w:sz w:val="28"/>
          <w:szCs w:val="28"/>
        </w:rPr>
        <w:t>passiert</w:t>
      </w:r>
      <w:proofErr w:type="spellEnd"/>
      <w:r w:rsidRPr="00F40884">
        <w:rPr>
          <w:rFonts w:ascii="Times New Roman" w:hAnsi="Times New Roman"/>
          <w:i/>
          <w:sz w:val="28"/>
          <w:szCs w:val="28"/>
        </w:rPr>
        <w:t xml:space="preserve"> </w:t>
      </w:r>
      <w:proofErr w:type="spellStart"/>
      <w:r w:rsidRPr="00F40884">
        <w:rPr>
          <w:rFonts w:ascii="Times New Roman" w:hAnsi="Times New Roman"/>
          <w:i/>
          <w:sz w:val="28"/>
          <w:szCs w:val="28"/>
        </w:rPr>
        <w:t>im</w:t>
      </w:r>
      <w:proofErr w:type="spellEnd"/>
      <w:r w:rsidRPr="00F40884">
        <w:rPr>
          <w:rFonts w:ascii="Times New Roman" w:hAnsi="Times New Roman"/>
          <w:i/>
          <w:sz w:val="28"/>
          <w:szCs w:val="28"/>
        </w:rPr>
        <w:t xml:space="preserve"> </w:t>
      </w:r>
      <w:proofErr w:type="spellStart"/>
      <w:r w:rsidRPr="00F40884">
        <w:rPr>
          <w:rFonts w:ascii="Times New Roman" w:hAnsi="Times New Roman"/>
          <w:i/>
          <w:sz w:val="28"/>
          <w:szCs w:val="28"/>
        </w:rPr>
        <w:t>Video</w:t>
      </w:r>
      <w:proofErr w:type="spellEnd"/>
      <w:r w:rsidRPr="00F40884">
        <w:rPr>
          <w:rFonts w:ascii="Times New Roman" w:hAnsi="Times New Roman"/>
          <w:i/>
          <w:sz w:val="28"/>
          <w:szCs w:val="28"/>
        </w:rPr>
        <w:t>?</w:t>
      </w:r>
      <w:r>
        <w:rPr>
          <w:rFonts w:ascii="Times New Roman" w:hAnsi="Times New Roman"/>
          <w:i/>
          <w:sz w:val="28"/>
          <w:szCs w:val="28"/>
        </w:rPr>
        <w:t xml:space="preserve"> </w:t>
      </w:r>
      <w:r>
        <w:rPr>
          <w:rFonts w:ascii="Times New Roman" w:hAnsi="Times New Roman"/>
          <w:sz w:val="28"/>
          <w:szCs w:val="28"/>
        </w:rPr>
        <w:t xml:space="preserve"> учащимся необходимо выбрать несколько вариантов </w:t>
      </w:r>
      <w:proofErr w:type="gramStart"/>
      <w:r>
        <w:rPr>
          <w:rFonts w:ascii="Times New Roman" w:hAnsi="Times New Roman"/>
          <w:sz w:val="28"/>
          <w:szCs w:val="28"/>
        </w:rPr>
        <w:t>из</w:t>
      </w:r>
      <w:proofErr w:type="gramEnd"/>
      <w:r>
        <w:rPr>
          <w:rFonts w:ascii="Times New Roman" w:hAnsi="Times New Roman"/>
          <w:sz w:val="28"/>
          <w:szCs w:val="28"/>
        </w:rPr>
        <w:t xml:space="preserve"> предложенных.</w:t>
      </w:r>
    </w:p>
    <w:p w:rsidR="00F40884" w:rsidRDefault="00F40884" w:rsidP="005C5549">
      <w:pPr>
        <w:pStyle w:val="a8"/>
        <w:widowControl w:val="0"/>
        <w:tabs>
          <w:tab w:val="left" w:pos="851"/>
        </w:tabs>
        <w:spacing w:line="360" w:lineRule="auto"/>
        <w:contextualSpacing/>
        <w:jc w:val="both"/>
        <w:rPr>
          <w:rFonts w:ascii="Times New Roman" w:hAnsi="Times New Roman"/>
          <w:sz w:val="28"/>
          <w:szCs w:val="28"/>
        </w:rPr>
      </w:pPr>
      <w:r>
        <w:rPr>
          <w:rFonts w:ascii="Times New Roman" w:hAnsi="Times New Roman"/>
          <w:noProof/>
          <w:sz w:val="28"/>
          <w:szCs w:val="28"/>
        </w:rPr>
        <w:lastRenderedPageBreak/>
        <w:drawing>
          <wp:inline distT="0" distB="0" distL="0" distR="0">
            <wp:extent cx="5412105" cy="1445895"/>
            <wp:effectExtent l="0" t="0" r="0"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12105" cy="1445895"/>
                    </a:xfrm>
                    <a:prstGeom prst="rect">
                      <a:avLst/>
                    </a:prstGeom>
                    <a:noFill/>
                    <a:ln>
                      <a:noFill/>
                    </a:ln>
                  </pic:spPr>
                </pic:pic>
              </a:graphicData>
            </a:graphic>
          </wp:inline>
        </w:drawing>
      </w:r>
    </w:p>
    <w:p w:rsidR="00F40884" w:rsidRDefault="005C5549" w:rsidP="005C5549">
      <w:pPr>
        <w:pStyle w:val="a8"/>
        <w:widowControl w:val="0"/>
        <w:tabs>
          <w:tab w:val="left" w:pos="851"/>
        </w:tabs>
        <w:spacing w:line="360" w:lineRule="auto"/>
        <w:ind w:firstLine="567"/>
        <w:contextualSpacing/>
        <w:jc w:val="both"/>
        <w:rPr>
          <w:rFonts w:ascii="Times New Roman" w:hAnsi="Times New Roman"/>
          <w:sz w:val="28"/>
          <w:szCs w:val="28"/>
        </w:rPr>
      </w:pPr>
      <w:r>
        <w:rPr>
          <w:rFonts w:ascii="Times New Roman" w:hAnsi="Times New Roman"/>
          <w:sz w:val="28"/>
          <w:szCs w:val="28"/>
        </w:rPr>
        <w:t xml:space="preserve">Следующее упражнение на общее понимание сюжета сформулировано так, что ученики должны соединить части предложений, относящихся к сюжету репортажа. В этом упражнение даны яркие факты из видеофрагмента, которые привлекли внимание у учащихся. </w:t>
      </w:r>
    </w:p>
    <w:p w:rsidR="005C5549" w:rsidRPr="00F40884" w:rsidRDefault="005C5549" w:rsidP="005C5549">
      <w:pPr>
        <w:pStyle w:val="a8"/>
        <w:widowControl w:val="0"/>
        <w:tabs>
          <w:tab w:val="left" w:pos="851"/>
        </w:tabs>
        <w:spacing w:line="360" w:lineRule="auto"/>
        <w:contextualSpacing/>
        <w:jc w:val="both"/>
        <w:rPr>
          <w:rFonts w:ascii="Times New Roman" w:hAnsi="Times New Roman"/>
          <w:sz w:val="28"/>
          <w:szCs w:val="28"/>
        </w:rPr>
      </w:pPr>
      <w:r>
        <w:rPr>
          <w:rFonts w:ascii="Times New Roman" w:hAnsi="Times New Roman"/>
          <w:noProof/>
          <w:sz w:val="28"/>
          <w:szCs w:val="28"/>
        </w:rPr>
        <w:drawing>
          <wp:inline distT="0" distB="0" distL="0" distR="0">
            <wp:extent cx="5932805" cy="109537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32805" cy="1095375"/>
                    </a:xfrm>
                    <a:prstGeom prst="rect">
                      <a:avLst/>
                    </a:prstGeom>
                    <a:noFill/>
                    <a:ln>
                      <a:noFill/>
                    </a:ln>
                  </pic:spPr>
                </pic:pic>
              </a:graphicData>
            </a:graphic>
          </wp:inline>
        </w:drawing>
      </w:r>
    </w:p>
    <w:p w:rsidR="002D3ABE" w:rsidRPr="005E25A2" w:rsidRDefault="002D3ABE" w:rsidP="00B761EB">
      <w:pPr>
        <w:pStyle w:val="a8"/>
        <w:widowControl w:val="0"/>
        <w:tabs>
          <w:tab w:val="left" w:pos="851"/>
        </w:tabs>
        <w:spacing w:line="360" w:lineRule="auto"/>
        <w:ind w:firstLine="567"/>
        <w:contextualSpacing/>
        <w:jc w:val="both"/>
        <w:rPr>
          <w:rFonts w:ascii="Times New Roman" w:hAnsi="Times New Roman"/>
          <w:sz w:val="28"/>
          <w:szCs w:val="28"/>
        </w:rPr>
      </w:pPr>
    </w:p>
    <w:p w:rsidR="00C118F2" w:rsidRDefault="005C5549" w:rsidP="00C118F2">
      <w:pPr>
        <w:pStyle w:val="a8"/>
        <w:widowControl w:val="0"/>
        <w:tabs>
          <w:tab w:val="left" w:pos="851"/>
          <w:tab w:val="left" w:pos="1069"/>
        </w:tabs>
        <w:spacing w:line="360" w:lineRule="auto"/>
        <w:ind w:firstLine="567"/>
        <w:contextualSpacing/>
        <w:jc w:val="both"/>
        <w:rPr>
          <w:rFonts w:ascii="Times New Roman" w:hAnsi="Times New Roman"/>
          <w:sz w:val="28"/>
          <w:szCs w:val="28"/>
        </w:rPr>
      </w:pPr>
      <w:r>
        <w:rPr>
          <w:rFonts w:ascii="Times New Roman" w:hAnsi="Times New Roman"/>
          <w:sz w:val="28"/>
          <w:szCs w:val="28"/>
        </w:rPr>
        <w:t>Дальше следует повт</w:t>
      </w:r>
      <w:r w:rsidR="00C118F2">
        <w:rPr>
          <w:rFonts w:ascii="Times New Roman" w:hAnsi="Times New Roman"/>
          <w:sz w:val="28"/>
          <w:szCs w:val="28"/>
        </w:rPr>
        <w:t xml:space="preserve">орный просмотр. И после этого просмотра, учащийся должны выполнить еще два упражнения, которые являются </w:t>
      </w:r>
      <w:proofErr w:type="spellStart"/>
      <w:r w:rsidR="00C118F2">
        <w:rPr>
          <w:rFonts w:ascii="Times New Roman" w:hAnsi="Times New Roman"/>
          <w:sz w:val="28"/>
          <w:szCs w:val="28"/>
        </w:rPr>
        <w:t>п</w:t>
      </w:r>
      <w:r w:rsidR="00C118F2" w:rsidRPr="00AB56E2">
        <w:rPr>
          <w:rFonts w:ascii="Times New Roman" w:hAnsi="Times New Roman"/>
          <w:sz w:val="28"/>
          <w:szCs w:val="28"/>
        </w:rPr>
        <w:t>оследемонстрационны</w:t>
      </w:r>
      <w:r w:rsidR="00C118F2">
        <w:rPr>
          <w:rFonts w:ascii="Times New Roman" w:hAnsi="Times New Roman"/>
          <w:sz w:val="28"/>
          <w:szCs w:val="28"/>
        </w:rPr>
        <w:t>ми</w:t>
      </w:r>
      <w:proofErr w:type="spellEnd"/>
      <w:r w:rsidR="00C118F2">
        <w:rPr>
          <w:rFonts w:ascii="Times New Roman" w:hAnsi="Times New Roman"/>
          <w:sz w:val="28"/>
          <w:szCs w:val="28"/>
        </w:rPr>
        <w:t xml:space="preserve">. Первое из данных упражнений направленно на полное понимание содержание видеофрагмента. Перед учениками ставится задача выбрать </w:t>
      </w:r>
      <w:proofErr w:type="gramStart"/>
      <w:r w:rsidR="00C118F2">
        <w:rPr>
          <w:rFonts w:ascii="Times New Roman" w:hAnsi="Times New Roman"/>
          <w:sz w:val="28"/>
          <w:szCs w:val="28"/>
        </w:rPr>
        <w:t>правильный</w:t>
      </w:r>
      <w:proofErr w:type="gramEnd"/>
      <w:r w:rsidR="00C118F2">
        <w:rPr>
          <w:rFonts w:ascii="Times New Roman" w:hAnsi="Times New Roman"/>
          <w:sz w:val="28"/>
          <w:szCs w:val="28"/>
        </w:rPr>
        <w:t xml:space="preserve"> ответа.</w:t>
      </w:r>
    </w:p>
    <w:p w:rsidR="00C118F2" w:rsidRDefault="00C118F2" w:rsidP="00C118F2">
      <w:pPr>
        <w:pStyle w:val="a8"/>
        <w:widowControl w:val="0"/>
        <w:tabs>
          <w:tab w:val="left" w:pos="851"/>
          <w:tab w:val="left" w:pos="1069"/>
        </w:tabs>
        <w:spacing w:line="360" w:lineRule="auto"/>
        <w:contextualSpacing/>
        <w:jc w:val="both"/>
        <w:rPr>
          <w:rFonts w:ascii="Times New Roman" w:hAnsi="Times New Roman"/>
          <w:sz w:val="28"/>
          <w:szCs w:val="28"/>
        </w:rPr>
      </w:pPr>
      <w:r>
        <w:rPr>
          <w:rFonts w:ascii="Times New Roman" w:hAnsi="Times New Roman"/>
          <w:noProof/>
          <w:sz w:val="28"/>
          <w:szCs w:val="28"/>
        </w:rPr>
        <w:drawing>
          <wp:inline distT="0" distB="0" distL="0" distR="0">
            <wp:extent cx="5688330" cy="2487930"/>
            <wp:effectExtent l="0" t="0" r="7620" b="762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88330" cy="2487930"/>
                    </a:xfrm>
                    <a:prstGeom prst="rect">
                      <a:avLst/>
                    </a:prstGeom>
                    <a:noFill/>
                    <a:ln>
                      <a:noFill/>
                    </a:ln>
                  </pic:spPr>
                </pic:pic>
              </a:graphicData>
            </a:graphic>
          </wp:inline>
        </w:drawing>
      </w:r>
    </w:p>
    <w:p w:rsidR="00C118F2" w:rsidRDefault="00C118F2" w:rsidP="00C118F2">
      <w:pPr>
        <w:pStyle w:val="a8"/>
        <w:widowControl w:val="0"/>
        <w:tabs>
          <w:tab w:val="left" w:pos="851"/>
          <w:tab w:val="left" w:pos="1069"/>
        </w:tabs>
        <w:spacing w:line="360" w:lineRule="auto"/>
        <w:ind w:firstLine="567"/>
        <w:contextualSpacing/>
        <w:jc w:val="both"/>
        <w:rPr>
          <w:rFonts w:ascii="Times New Roman" w:hAnsi="Times New Roman"/>
          <w:sz w:val="28"/>
          <w:szCs w:val="28"/>
        </w:rPr>
      </w:pPr>
      <w:r>
        <w:rPr>
          <w:rFonts w:ascii="Times New Roman" w:hAnsi="Times New Roman"/>
          <w:sz w:val="28"/>
          <w:szCs w:val="28"/>
        </w:rPr>
        <w:t xml:space="preserve">Следующее упражнение направлено на активизацию грамматического навыка. Ученикам дается транскрипция фрагмента видео, где они должны </w:t>
      </w:r>
      <w:r>
        <w:rPr>
          <w:rFonts w:ascii="Times New Roman" w:hAnsi="Times New Roman"/>
          <w:sz w:val="28"/>
          <w:szCs w:val="28"/>
        </w:rPr>
        <w:lastRenderedPageBreak/>
        <w:t xml:space="preserve">заполнить пропуски подходящими по значению приставками. </w:t>
      </w:r>
    </w:p>
    <w:p w:rsidR="00C118F2" w:rsidRDefault="00C118F2" w:rsidP="00C118F2">
      <w:pPr>
        <w:pStyle w:val="a8"/>
        <w:widowControl w:val="0"/>
        <w:tabs>
          <w:tab w:val="left" w:pos="851"/>
          <w:tab w:val="left" w:pos="1069"/>
        </w:tabs>
        <w:spacing w:line="360" w:lineRule="auto"/>
        <w:ind w:firstLine="567"/>
        <w:contextualSpacing/>
        <w:jc w:val="both"/>
        <w:rPr>
          <w:rFonts w:ascii="Times New Roman" w:hAnsi="Times New Roman"/>
          <w:sz w:val="28"/>
          <w:szCs w:val="28"/>
        </w:rPr>
      </w:pPr>
      <w:r>
        <w:rPr>
          <w:rFonts w:ascii="Times New Roman" w:hAnsi="Times New Roman"/>
          <w:sz w:val="28"/>
          <w:szCs w:val="28"/>
        </w:rPr>
        <w:t>Данный фрагмент урока позволяет расширить страноведческие знания учеников за счет аутентич</w:t>
      </w:r>
      <w:r w:rsidR="00586381">
        <w:rPr>
          <w:rFonts w:ascii="Times New Roman" w:hAnsi="Times New Roman"/>
          <w:sz w:val="28"/>
          <w:szCs w:val="28"/>
        </w:rPr>
        <w:t xml:space="preserve">ного репортажа и позволяет открыть для себя новые технологии, которые существует в Германии. </w:t>
      </w:r>
      <w:r w:rsidR="00180EC1">
        <w:rPr>
          <w:rFonts w:ascii="Times New Roman" w:hAnsi="Times New Roman"/>
          <w:sz w:val="28"/>
          <w:szCs w:val="28"/>
        </w:rPr>
        <w:t xml:space="preserve">Подобные страноведческие сюжеты помогают увеличить кругозор, а за счет особенностей </w:t>
      </w:r>
      <w:proofErr w:type="spellStart"/>
      <w:r w:rsidR="00180EC1">
        <w:rPr>
          <w:rFonts w:ascii="Times New Roman" w:hAnsi="Times New Roman"/>
          <w:sz w:val="28"/>
          <w:szCs w:val="28"/>
        </w:rPr>
        <w:t>мультимедийных</w:t>
      </w:r>
      <w:proofErr w:type="spellEnd"/>
      <w:r w:rsidR="00180EC1">
        <w:rPr>
          <w:rFonts w:ascii="Times New Roman" w:hAnsi="Times New Roman"/>
          <w:sz w:val="28"/>
          <w:szCs w:val="28"/>
        </w:rPr>
        <w:t xml:space="preserve"> технологий (визуализация) и комментариев со стороны педагога по оп</w:t>
      </w:r>
      <w:r w:rsidR="00121C33">
        <w:rPr>
          <w:rFonts w:ascii="Times New Roman" w:hAnsi="Times New Roman"/>
          <w:sz w:val="28"/>
          <w:szCs w:val="28"/>
        </w:rPr>
        <w:t xml:space="preserve">ределенным моментам видеосюжета, способствуют лучшему восприятию. </w:t>
      </w:r>
    </w:p>
    <w:p w:rsidR="00335BD5" w:rsidRDefault="00121C33" w:rsidP="00335BD5">
      <w:pPr>
        <w:tabs>
          <w:tab w:val="left" w:pos="851"/>
        </w:tabs>
        <w:spacing w:after="0" w:line="360" w:lineRule="auto"/>
        <w:ind w:firstLine="567"/>
        <w:jc w:val="both"/>
        <w:rPr>
          <w:rFonts w:ascii="Times New Roman" w:hAnsi="Times New Roman" w:cs="Times New Roman"/>
          <w:sz w:val="28"/>
          <w:szCs w:val="28"/>
        </w:rPr>
      </w:pPr>
      <w:r w:rsidRPr="00121C33">
        <w:rPr>
          <w:rFonts w:ascii="Times New Roman" w:hAnsi="Times New Roman"/>
          <w:sz w:val="28"/>
          <w:szCs w:val="28"/>
        </w:rPr>
        <w:t xml:space="preserve">Глава, которую мы рассмотрим </w:t>
      </w:r>
      <w:proofErr w:type="gramStart"/>
      <w:r w:rsidRPr="00121C33">
        <w:rPr>
          <w:rFonts w:ascii="Times New Roman" w:hAnsi="Times New Roman"/>
          <w:sz w:val="28"/>
          <w:szCs w:val="28"/>
        </w:rPr>
        <w:t>следующей</w:t>
      </w:r>
      <w:proofErr w:type="gramEnd"/>
      <w:r w:rsidRPr="00121C33">
        <w:rPr>
          <w:rFonts w:ascii="Times New Roman" w:hAnsi="Times New Roman"/>
          <w:sz w:val="28"/>
          <w:szCs w:val="28"/>
        </w:rPr>
        <w:t xml:space="preserve">, это 11 глава </w:t>
      </w:r>
      <w:proofErr w:type="spellStart"/>
      <w:r w:rsidRPr="00121C33">
        <w:rPr>
          <w:rFonts w:ascii="Times New Roman" w:hAnsi="Times New Roman" w:cs="Times New Roman"/>
          <w:sz w:val="28"/>
          <w:szCs w:val="28"/>
        </w:rPr>
        <w:t>Mauer</w:t>
      </w:r>
      <w:proofErr w:type="spellEnd"/>
      <w:r w:rsidRPr="00121C33">
        <w:rPr>
          <w:rFonts w:ascii="Times New Roman" w:hAnsi="Times New Roman" w:cs="Times New Roman"/>
          <w:sz w:val="28"/>
          <w:szCs w:val="28"/>
        </w:rPr>
        <w:t xml:space="preserve"> – </w:t>
      </w:r>
      <w:proofErr w:type="spellStart"/>
      <w:r w:rsidRPr="00121C33">
        <w:rPr>
          <w:rFonts w:ascii="Times New Roman" w:hAnsi="Times New Roman" w:cs="Times New Roman"/>
          <w:sz w:val="28"/>
          <w:szCs w:val="28"/>
        </w:rPr>
        <w:t>Grenze</w:t>
      </w:r>
      <w:proofErr w:type="spellEnd"/>
      <w:r w:rsidRPr="00121C33">
        <w:rPr>
          <w:rFonts w:ascii="Times New Roman" w:hAnsi="Times New Roman" w:cs="Times New Roman"/>
          <w:sz w:val="28"/>
          <w:szCs w:val="28"/>
        </w:rPr>
        <w:t xml:space="preserve"> – </w:t>
      </w:r>
      <w:proofErr w:type="spellStart"/>
      <w:r w:rsidRPr="00121C33">
        <w:rPr>
          <w:rFonts w:ascii="Times New Roman" w:hAnsi="Times New Roman" w:cs="Times New Roman"/>
          <w:sz w:val="28"/>
          <w:szCs w:val="28"/>
        </w:rPr>
        <w:t>Grünes</w:t>
      </w:r>
      <w:proofErr w:type="spellEnd"/>
      <w:r w:rsidRPr="00121C33">
        <w:rPr>
          <w:rFonts w:ascii="Times New Roman" w:hAnsi="Times New Roman" w:cs="Times New Roman"/>
          <w:sz w:val="28"/>
          <w:szCs w:val="28"/>
        </w:rPr>
        <w:t xml:space="preserve"> </w:t>
      </w:r>
      <w:proofErr w:type="spellStart"/>
      <w:r w:rsidRPr="00121C33">
        <w:rPr>
          <w:rFonts w:ascii="Times New Roman" w:hAnsi="Times New Roman" w:cs="Times New Roman"/>
          <w:sz w:val="28"/>
          <w:szCs w:val="28"/>
        </w:rPr>
        <w:t>Band</w:t>
      </w:r>
      <w:proofErr w:type="spellEnd"/>
      <w:r w:rsidRPr="00121C33">
        <w:rPr>
          <w:rFonts w:ascii="Times New Roman" w:hAnsi="Times New Roman" w:cs="Times New Roman"/>
          <w:sz w:val="28"/>
          <w:szCs w:val="28"/>
        </w:rPr>
        <w:t xml:space="preserve">. </w:t>
      </w:r>
      <w:r>
        <w:rPr>
          <w:rFonts w:ascii="Times New Roman" w:hAnsi="Times New Roman" w:cs="Times New Roman"/>
          <w:sz w:val="28"/>
          <w:szCs w:val="28"/>
        </w:rPr>
        <w:t xml:space="preserve"> </w:t>
      </w:r>
      <w:r w:rsidR="00335BD5">
        <w:rPr>
          <w:rFonts w:ascii="Times New Roman" w:hAnsi="Times New Roman" w:cs="Times New Roman"/>
          <w:sz w:val="28"/>
          <w:szCs w:val="28"/>
        </w:rPr>
        <w:t xml:space="preserve">В данной главе, учащиеся знакомятся с историей Германии и как история на то, что происходит сейчас. </w:t>
      </w:r>
      <w:r w:rsidR="003917A9">
        <w:rPr>
          <w:rFonts w:ascii="Times New Roman" w:hAnsi="Times New Roman" w:cs="Times New Roman"/>
          <w:sz w:val="28"/>
          <w:szCs w:val="28"/>
        </w:rPr>
        <w:t xml:space="preserve">Данная глава рассчитана на 6 уроков (6 урок – резервный). </w:t>
      </w:r>
      <w:r w:rsidR="002646B7">
        <w:rPr>
          <w:rFonts w:ascii="Times New Roman" w:hAnsi="Times New Roman" w:cs="Times New Roman"/>
          <w:sz w:val="28"/>
          <w:szCs w:val="28"/>
        </w:rPr>
        <w:t xml:space="preserve">В данной главе используются мало </w:t>
      </w:r>
      <w:proofErr w:type="spellStart"/>
      <w:r w:rsidR="002646B7">
        <w:rPr>
          <w:rFonts w:ascii="Times New Roman" w:hAnsi="Times New Roman" w:cs="Times New Roman"/>
          <w:sz w:val="28"/>
          <w:szCs w:val="28"/>
        </w:rPr>
        <w:t>мультимедийных</w:t>
      </w:r>
      <w:proofErr w:type="spellEnd"/>
      <w:r w:rsidR="002646B7">
        <w:rPr>
          <w:rFonts w:ascii="Times New Roman" w:hAnsi="Times New Roman" w:cs="Times New Roman"/>
          <w:sz w:val="28"/>
          <w:szCs w:val="28"/>
        </w:rPr>
        <w:t xml:space="preserve"> средств, что является большим недостатком, потому что визуализация в представлении информации, содержащей исторические факты и даты, очень важна. Она дает возможность закрепить изучаемый материал за счет диапазона восприятия информации. Также при грамотных комментариях учителя подобные темы могут вызыв</w:t>
      </w:r>
      <w:r w:rsidR="00026C38">
        <w:rPr>
          <w:rFonts w:ascii="Times New Roman" w:hAnsi="Times New Roman" w:cs="Times New Roman"/>
          <w:sz w:val="28"/>
          <w:szCs w:val="28"/>
        </w:rPr>
        <w:t xml:space="preserve">ать огромной интерес у учащихся и стимулировать к дальнейшему изучению темы. </w:t>
      </w:r>
    </w:p>
    <w:p w:rsidR="00026C38" w:rsidRDefault="00026C38" w:rsidP="00335BD5">
      <w:pPr>
        <w:tabs>
          <w:tab w:val="left" w:pos="851"/>
        </w:tabs>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В данном случае мы видим возможность использовать фрагмент урока из аутентичного УМК «</w:t>
      </w:r>
      <w:proofErr w:type="spellStart"/>
      <w:r>
        <w:rPr>
          <w:rFonts w:ascii="Times New Roman" w:hAnsi="Times New Roman" w:cs="Times New Roman"/>
          <w:sz w:val="28"/>
          <w:szCs w:val="28"/>
          <w:lang w:val="en-US"/>
        </w:rPr>
        <w:t>Netzwerk</w:t>
      </w:r>
      <w:proofErr w:type="spellEnd"/>
      <w:r>
        <w:rPr>
          <w:rFonts w:ascii="Times New Roman" w:hAnsi="Times New Roman" w:cs="Times New Roman"/>
          <w:sz w:val="28"/>
          <w:szCs w:val="28"/>
        </w:rPr>
        <w:t xml:space="preserve">» от издательства </w:t>
      </w:r>
      <w:proofErr w:type="spellStart"/>
      <w:r>
        <w:rPr>
          <w:rFonts w:ascii="Times New Roman" w:hAnsi="Times New Roman" w:cs="Times New Roman"/>
          <w:sz w:val="28"/>
          <w:szCs w:val="28"/>
          <w:lang w:val="en-US"/>
        </w:rPr>
        <w:t>Klett</w:t>
      </w:r>
      <w:proofErr w:type="spellEnd"/>
      <w:r w:rsidR="0057524B">
        <w:rPr>
          <w:rFonts w:ascii="Times New Roman" w:hAnsi="Times New Roman" w:cs="Times New Roman"/>
          <w:sz w:val="28"/>
          <w:szCs w:val="28"/>
        </w:rPr>
        <w:t>.</w:t>
      </w:r>
      <w:r w:rsidR="000F3432" w:rsidRPr="000F3432">
        <w:rPr>
          <w:rFonts w:ascii="Times New Roman" w:hAnsi="Times New Roman" w:cs="Times New Roman"/>
          <w:sz w:val="28"/>
          <w:szCs w:val="28"/>
        </w:rPr>
        <w:t>[2]</w:t>
      </w:r>
      <w:r w:rsidR="0057524B">
        <w:rPr>
          <w:rFonts w:ascii="Times New Roman" w:hAnsi="Times New Roman" w:cs="Times New Roman"/>
          <w:sz w:val="28"/>
          <w:szCs w:val="28"/>
        </w:rPr>
        <w:t xml:space="preserve"> Данный фрагмент может быть использован как </w:t>
      </w:r>
      <w:proofErr w:type="spellStart"/>
      <w:r w:rsidR="0057524B">
        <w:rPr>
          <w:rFonts w:ascii="Times New Roman" w:hAnsi="Times New Roman" w:cs="Times New Roman"/>
          <w:sz w:val="28"/>
          <w:szCs w:val="28"/>
        </w:rPr>
        <w:t>предтекстовый</w:t>
      </w:r>
      <w:proofErr w:type="spellEnd"/>
      <w:r w:rsidR="0057524B">
        <w:rPr>
          <w:rFonts w:ascii="Times New Roman" w:hAnsi="Times New Roman" w:cs="Times New Roman"/>
          <w:sz w:val="28"/>
          <w:szCs w:val="28"/>
        </w:rPr>
        <w:t xml:space="preserve"> этап</w:t>
      </w:r>
      <w:r w:rsidR="003E1CFE">
        <w:rPr>
          <w:rFonts w:ascii="Times New Roman" w:hAnsi="Times New Roman" w:cs="Times New Roman"/>
          <w:sz w:val="28"/>
          <w:szCs w:val="28"/>
        </w:rPr>
        <w:t xml:space="preserve"> перед работой с УМК «Горизонт».</w:t>
      </w:r>
    </w:p>
    <w:p w:rsidR="003E1CFE" w:rsidRPr="0057524B" w:rsidRDefault="003E1CFE" w:rsidP="003E1CFE">
      <w:pPr>
        <w:tabs>
          <w:tab w:val="left" w:pos="851"/>
        </w:tabs>
        <w:spacing w:after="0" w:line="360" w:lineRule="auto"/>
        <w:jc w:val="both"/>
        <w:rPr>
          <w:rFonts w:ascii="Times New Roman" w:hAnsi="Times New Roman" w:cs="Times New Roman"/>
          <w:sz w:val="28"/>
          <w:szCs w:val="28"/>
        </w:rPr>
      </w:pPr>
      <w:r>
        <w:rPr>
          <w:noProof/>
          <w:lang w:eastAsia="ru-RU"/>
        </w:rPr>
        <w:lastRenderedPageBreak/>
        <w:drawing>
          <wp:inline distT="0" distB="0" distL="0" distR="0">
            <wp:extent cx="5940425" cy="3966845"/>
            <wp:effectExtent l="0" t="0" r="317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stretch>
                      <a:fillRect/>
                    </a:stretch>
                  </pic:blipFill>
                  <pic:spPr>
                    <a:xfrm>
                      <a:off x="0" y="0"/>
                      <a:ext cx="5940425" cy="3966845"/>
                    </a:xfrm>
                    <a:prstGeom prst="rect">
                      <a:avLst/>
                    </a:prstGeom>
                  </pic:spPr>
                </pic:pic>
              </a:graphicData>
            </a:graphic>
          </wp:inline>
        </w:drawing>
      </w:r>
    </w:p>
    <w:p w:rsidR="00121C33" w:rsidRDefault="003E1CFE" w:rsidP="00C118F2">
      <w:pPr>
        <w:pStyle w:val="a8"/>
        <w:widowControl w:val="0"/>
        <w:tabs>
          <w:tab w:val="left" w:pos="851"/>
          <w:tab w:val="left" w:pos="1069"/>
        </w:tabs>
        <w:spacing w:line="360" w:lineRule="auto"/>
        <w:ind w:firstLine="567"/>
        <w:contextualSpacing/>
        <w:jc w:val="both"/>
        <w:rPr>
          <w:rFonts w:ascii="Times New Roman" w:hAnsi="Times New Roman"/>
          <w:sz w:val="28"/>
          <w:szCs w:val="28"/>
        </w:rPr>
      </w:pPr>
      <w:r>
        <w:rPr>
          <w:rFonts w:ascii="Times New Roman" w:hAnsi="Times New Roman"/>
          <w:sz w:val="28"/>
          <w:szCs w:val="28"/>
        </w:rPr>
        <w:t>Первым этапом работы является введение в тему урока. Педагог обсуждает с учащимися события истории Германии</w:t>
      </w:r>
      <w:r w:rsidR="00094522">
        <w:rPr>
          <w:rFonts w:ascii="Times New Roman" w:hAnsi="Times New Roman"/>
          <w:sz w:val="28"/>
          <w:szCs w:val="28"/>
        </w:rPr>
        <w:t xml:space="preserve">, которые произошли во второй половине 20 века. Учащиеся, ознакомившись с подписями к фотографиям делают свои </w:t>
      </w:r>
      <w:proofErr w:type="gramStart"/>
      <w:r w:rsidR="00094522">
        <w:rPr>
          <w:rFonts w:ascii="Times New Roman" w:hAnsi="Times New Roman"/>
          <w:sz w:val="28"/>
          <w:szCs w:val="28"/>
        </w:rPr>
        <w:t>предположения</w:t>
      </w:r>
      <w:proofErr w:type="gramEnd"/>
      <w:r w:rsidR="00094522">
        <w:rPr>
          <w:rFonts w:ascii="Times New Roman" w:hAnsi="Times New Roman"/>
          <w:sz w:val="28"/>
          <w:szCs w:val="28"/>
        </w:rPr>
        <w:t xml:space="preserve"> используя конструкцию, данную учителем. </w:t>
      </w:r>
    </w:p>
    <w:p w:rsidR="00094522" w:rsidRDefault="00094522" w:rsidP="00094522">
      <w:pPr>
        <w:pStyle w:val="a8"/>
        <w:widowControl w:val="0"/>
        <w:tabs>
          <w:tab w:val="left" w:pos="851"/>
          <w:tab w:val="left" w:pos="1069"/>
        </w:tabs>
        <w:spacing w:line="360" w:lineRule="auto"/>
        <w:contextualSpacing/>
        <w:jc w:val="both"/>
        <w:rPr>
          <w:rFonts w:ascii="Times New Roman" w:hAnsi="Times New Roman"/>
          <w:sz w:val="28"/>
          <w:szCs w:val="28"/>
        </w:rPr>
      </w:pPr>
      <w:r>
        <w:rPr>
          <w:noProof/>
        </w:rPr>
        <w:drawing>
          <wp:inline distT="0" distB="0" distL="0" distR="0">
            <wp:extent cx="2333625" cy="742950"/>
            <wp:effectExtent l="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stretch>
                      <a:fillRect/>
                    </a:stretch>
                  </pic:blipFill>
                  <pic:spPr>
                    <a:xfrm>
                      <a:off x="0" y="0"/>
                      <a:ext cx="2333625" cy="742950"/>
                    </a:xfrm>
                    <a:prstGeom prst="rect">
                      <a:avLst/>
                    </a:prstGeom>
                  </pic:spPr>
                </pic:pic>
              </a:graphicData>
            </a:graphic>
          </wp:inline>
        </w:drawing>
      </w:r>
    </w:p>
    <w:p w:rsidR="00094522" w:rsidRDefault="00094522" w:rsidP="00094522">
      <w:pPr>
        <w:pStyle w:val="a8"/>
        <w:widowControl w:val="0"/>
        <w:tabs>
          <w:tab w:val="left" w:pos="851"/>
          <w:tab w:val="left" w:pos="1069"/>
        </w:tabs>
        <w:spacing w:line="360" w:lineRule="auto"/>
        <w:contextualSpacing/>
        <w:jc w:val="both"/>
        <w:rPr>
          <w:rFonts w:ascii="Times New Roman" w:hAnsi="Times New Roman"/>
          <w:sz w:val="28"/>
          <w:szCs w:val="28"/>
        </w:rPr>
      </w:pPr>
      <w:r>
        <w:rPr>
          <w:rFonts w:ascii="Times New Roman" w:hAnsi="Times New Roman"/>
          <w:sz w:val="28"/>
          <w:szCs w:val="28"/>
        </w:rPr>
        <w:tab/>
        <w:t xml:space="preserve">Далее учащиеся знакомятся с текстом и находят события, происходящие в тексте на временной линии. Таким </w:t>
      </w:r>
      <w:proofErr w:type="gramStart"/>
      <w:r>
        <w:rPr>
          <w:rFonts w:ascii="Times New Roman" w:hAnsi="Times New Roman"/>
          <w:sz w:val="28"/>
          <w:szCs w:val="28"/>
        </w:rPr>
        <w:t>образом</w:t>
      </w:r>
      <w:proofErr w:type="gramEnd"/>
      <w:r>
        <w:rPr>
          <w:rFonts w:ascii="Times New Roman" w:hAnsi="Times New Roman"/>
          <w:sz w:val="28"/>
          <w:szCs w:val="28"/>
        </w:rPr>
        <w:t xml:space="preserve"> ученики знакомятся с важными историческими событиями с точки зрения человека, который действительно их пережил. Также прочтение текста является </w:t>
      </w:r>
      <w:proofErr w:type="spellStart"/>
      <w:r>
        <w:rPr>
          <w:rFonts w:ascii="Times New Roman" w:hAnsi="Times New Roman"/>
          <w:sz w:val="28"/>
          <w:szCs w:val="28"/>
        </w:rPr>
        <w:t>преддемонтрационным</w:t>
      </w:r>
      <w:proofErr w:type="spellEnd"/>
      <w:r>
        <w:rPr>
          <w:rFonts w:ascii="Times New Roman" w:hAnsi="Times New Roman"/>
          <w:sz w:val="28"/>
          <w:szCs w:val="28"/>
        </w:rPr>
        <w:t xml:space="preserve"> этапом работы с видеоматериалом.  </w:t>
      </w:r>
    </w:p>
    <w:p w:rsidR="00094522" w:rsidRPr="00586381" w:rsidRDefault="00094522" w:rsidP="00094522">
      <w:pPr>
        <w:pStyle w:val="a8"/>
        <w:widowControl w:val="0"/>
        <w:tabs>
          <w:tab w:val="left" w:pos="851"/>
          <w:tab w:val="left" w:pos="1069"/>
        </w:tabs>
        <w:spacing w:line="360" w:lineRule="auto"/>
        <w:contextualSpacing/>
        <w:jc w:val="both"/>
        <w:rPr>
          <w:rFonts w:ascii="Times New Roman" w:hAnsi="Times New Roman"/>
          <w:sz w:val="28"/>
          <w:szCs w:val="28"/>
        </w:rPr>
      </w:pPr>
      <w:r>
        <w:rPr>
          <w:noProof/>
        </w:rPr>
        <w:lastRenderedPageBreak/>
        <w:drawing>
          <wp:inline distT="0" distB="0" distL="0" distR="0">
            <wp:extent cx="5940425" cy="3406775"/>
            <wp:effectExtent l="0" t="0" r="3175" b="317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stretch>
                      <a:fillRect/>
                    </a:stretch>
                  </pic:blipFill>
                  <pic:spPr>
                    <a:xfrm>
                      <a:off x="0" y="0"/>
                      <a:ext cx="5940425" cy="3406775"/>
                    </a:xfrm>
                    <a:prstGeom prst="rect">
                      <a:avLst/>
                    </a:prstGeom>
                  </pic:spPr>
                </pic:pic>
              </a:graphicData>
            </a:graphic>
          </wp:inline>
        </w:drawing>
      </w:r>
    </w:p>
    <w:p w:rsidR="00A76C58" w:rsidRDefault="00094522" w:rsidP="004B3C66">
      <w:pPr>
        <w:pStyle w:val="a8"/>
        <w:widowControl w:val="0"/>
        <w:tabs>
          <w:tab w:val="left" w:pos="851"/>
          <w:tab w:val="left" w:pos="1069"/>
        </w:tabs>
        <w:spacing w:line="360" w:lineRule="auto"/>
        <w:ind w:firstLine="567"/>
        <w:contextualSpacing/>
        <w:jc w:val="both"/>
        <w:rPr>
          <w:rFonts w:ascii="Times New Roman" w:hAnsi="Times New Roman"/>
          <w:sz w:val="28"/>
          <w:szCs w:val="28"/>
        </w:rPr>
      </w:pPr>
      <w:r>
        <w:rPr>
          <w:rFonts w:ascii="Times New Roman" w:hAnsi="Times New Roman"/>
          <w:sz w:val="28"/>
          <w:szCs w:val="28"/>
        </w:rPr>
        <w:t xml:space="preserve">Дальше следует просмотр видео, и ученики видят кадры видео на временной линии, таким </w:t>
      </w:r>
      <w:proofErr w:type="gramStart"/>
      <w:r>
        <w:rPr>
          <w:rFonts w:ascii="Times New Roman" w:hAnsi="Times New Roman"/>
          <w:sz w:val="28"/>
          <w:szCs w:val="28"/>
        </w:rPr>
        <w:t>образом</w:t>
      </w:r>
      <w:proofErr w:type="gramEnd"/>
      <w:r>
        <w:rPr>
          <w:rFonts w:ascii="Times New Roman" w:hAnsi="Times New Roman"/>
          <w:sz w:val="28"/>
          <w:szCs w:val="28"/>
        </w:rPr>
        <w:t xml:space="preserve"> им гораздо проще ориентироваться в последовательности событий. Главное задание к видео –</w:t>
      </w:r>
      <w:r>
        <w:t xml:space="preserve"> </w:t>
      </w:r>
      <w:r>
        <w:rPr>
          <w:rFonts w:ascii="Times New Roman" w:hAnsi="Times New Roman"/>
          <w:sz w:val="28"/>
          <w:szCs w:val="28"/>
        </w:rPr>
        <w:t xml:space="preserve">это ответ на вопросы. Данное упражнение выполняется после </w:t>
      </w:r>
      <w:r w:rsidR="00125DFD">
        <w:rPr>
          <w:rFonts w:ascii="Times New Roman" w:hAnsi="Times New Roman"/>
          <w:sz w:val="28"/>
          <w:szCs w:val="28"/>
        </w:rPr>
        <w:t>по</w:t>
      </w:r>
      <w:r>
        <w:rPr>
          <w:rFonts w:ascii="Times New Roman" w:hAnsi="Times New Roman"/>
          <w:sz w:val="28"/>
          <w:szCs w:val="28"/>
        </w:rPr>
        <w:t>втор</w:t>
      </w:r>
      <w:r w:rsidR="00125DFD">
        <w:rPr>
          <w:rFonts w:ascii="Times New Roman" w:hAnsi="Times New Roman"/>
          <w:sz w:val="28"/>
          <w:szCs w:val="28"/>
        </w:rPr>
        <w:t>н</w:t>
      </w:r>
      <w:r>
        <w:rPr>
          <w:rFonts w:ascii="Times New Roman" w:hAnsi="Times New Roman"/>
          <w:sz w:val="28"/>
          <w:szCs w:val="28"/>
        </w:rPr>
        <w:t xml:space="preserve">ого просмотра. </w:t>
      </w:r>
    </w:p>
    <w:p w:rsidR="00125DFD" w:rsidRDefault="00125DFD" w:rsidP="00116559">
      <w:pPr>
        <w:pStyle w:val="a8"/>
        <w:widowControl w:val="0"/>
        <w:spacing w:line="360" w:lineRule="auto"/>
        <w:ind w:firstLine="709"/>
        <w:jc w:val="both"/>
        <w:rPr>
          <w:rFonts w:ascii="Times New Roman" w:hAnsi="Times New Roman"/>
          <w:sz w:val="28"/>
          <w:szCs w:val="28"/>
        </w:rPr>
      </w:pPr>
      <w:r>
        <w:rPr>
          <w:rFonts w:ascii="Times New Roman" w:hAnsi="Times New Roman"/>
          <w:sz w:val="28"/>
          <w:szCs w:val="28"/>
        </w:rPr>
        <w:t xml:space="preserve">Данный фрагмент может использоваться в качестве введения в тему урока. Визуализация информации помогает лучше адаптироваться к новым страноведческим сведениям. В качестве домашнего задание может служить описание исторического события, используя интернет-ресурсы. </w:t>
      </w:r>
    </w:p>
    <w:p w:rsidR="00125DFD" w:rsidRDefault="00125DFD" w:rsidP="00116559">
      <w:pPr>
        <w:pStyle w:val="a8"/>
        <w:widowControl w:val="0"/>
        <w:spacing w:line="360" w:lineRule="auto"/>
        <w:ind w:firstLine="709"/>
        <w:jc w:val="both"/>
        <w:rPr>
          <w:rFonts w:ascii="Times New Roman" w:hAnsi="Times New Roman"/>
          <w:sz w:val="28"/>
          <w:szCs w:val="28"/>
        </w:rPr>
      </w:pPr>
      <w:r>
        <w:rPr>
          <w:rFonts w:ascii="Times New Roman" w:hAnsi="Times New Roman"/>
          <w:sz w:val="28"/>
          <w:szCs w:val="28"/>
        </w:rPr>
        <w:t>Данный формат погружает учеников в аутентичную образовательную среду, что помогает создать систему стимулов  и внутренних мотивов, которые ведут к успешному изучению иностранного языка.</w:t>
      </w:r>
    </w:p>
    <w:p w:rsidR="00125DFD" w:rsidRDefault="00125DFD" w:rsidP="00116559">
      <w:pPr>
        <w:pStyle w:val="a8"/>
        <w:widowControl w:val="0"/>
        <w:spacing w:line="360" w:lineRule="auto"/>
        <w:ind w:firstLine="709"/>
        <w:jc w:val="both"/>
        <w:rPr>
          <w:rFonts w:ascii="Times New Roman" w:hAnsi="Times New Roman"/>
          <w:sz w:val="28"/>
          <w:szCs w:val="28"/>
        </w:rPr>
      </w:pPr>
      <w:r>
        <w:rPr>
          <w:rFonts w:ascii="Times New Roman" w:hAnsi="Times New Roman"/>
          <w:sz w:val="28"/>
          <w:szCs w:val="28"/>
        </w:rPr>
        <w:t>Разница в уровне мотивац</w:t>
      </w:r>
      <w:proofErr w:type="gramStart"/>
      <w:r>
        <w:rPr>
          <w:rFonts w:ascii="Times New Roman" w:hAnsi="Times New Roman"/>
          <w:sz w:val="28"/>
          <w:szCs w:val="28"/>
        </w:rPr>
        <w:t>ии у у</w:t>
      </w:r>
      <w:proofErr w:type="gramEnd"/>
      <w:r>
        <w:rPr>
          <w:rFonts w:ascii="Times New Roman" w:hAnsi="Times New Roman"/>
          <w:sz w:val="28"/>
          <w:szCs w:val="28"/>
        </w:rPr>
        <w:t xml:space="preserve">чащихся, достигаемая за счет использования качественного иных средств обучения, полностью оправдана. Мы можем видеть, почему именно таких </w:t>
      </w:r>
      <w:proofErr w:type="gramStart"/>
      <w:r>
        <w:rPr>
          <w:rFonts w:ascii="Times New Roman" w:hAnsi="Times New Roman"/>
          <w:sz w:val="28"/>
          <w:szCs w:val="28"/>
        </w:rPr>
        <w:t>результатов достигло</w:t>
      </w:r>
      <w:proofErr w:type="gramEnd"/>
      <w:r>
        <w:rPr>
          <w:rFonts w:ascii="Times New Roman" w:hAnsi="Times New Roman"/>
          <w:sz w:val="28"/>
          <w:szCs w:val="28"/>
        </w:rPr>
        <w:t xml:space="preserve"> наше исследование оценки уровня школьной мотивации, так как один из педагогов часто использует разные средства обучения, что естественным образом повышает уровень внутренней мотивации. </w:t>
      </w:r>
    </w:p>
    <w:p w:rsidR="00700297" w:rsidRDefault="00700297" w:rsidP="00C66E02">
      <w:pPr>
        <w:pStyle w:val="a8"/>
        <w:widowControl w:val="0"/>
        <w:spacing w:line="360" w:lineRule="auto"/>
        <w:jc w:val="center"/>
        <w:rPr>
          <w:rFonts w:ascii="Times New Roman" w:hAnsi="Times New Roman"/>
          <w:b/>
          <w:sz w:val="28"/>
          <w:szCs w:val="28"/>
        </w:rPr>
      </w:pPr>
    </w:p>
    <w:p w:rsidR="00700297" w:rsidRDefault="00700297" w:rsidP="00C66E02">
      <w:pPr>
        <w:pStyle w:val="a8"/>
        <w:widowControl w:val="0"/>
        <w:spacing w:line="360" w:lineRule="auto"/>
        <w:jc w:val="center"/>
        <w:rPr>
          <w:rFonts w:ascii="Times New Roman" w:hAnsi="Times New Roman"/>
          <w:b/>
          <w:sz w:val="28"/>
          <w:szCs w:val="28"/>
        </w:rPr>
      </w:pPr>
    </w:p>
    <w:p w:rsidR="00A76C58" w:rsidRPr="00125DFD" w:rsidRDefault="00125DFD" w:rsidP="00C66E02">
      <w:pPr>
        <w:pStyle w:val="a8"/>
        <w:widowControl w:val="0"/>
        <w:spacing w:line="360" w:lineRule="auto"/>
        <w:jc w:val="center"/>
        <w:rPr>
          <w:rFonts w:ascii="Times New Roman" w:hAnsi="Times New Roman"/>
          <w:b/>
          <w:sz w:val="28"/>
          <w:szCs w:val="28"/>
        </w:rPr>
      </w:pPr>
      <w:r w:rsidRPr="00125DFD">
        <w:rPr>
          <w:rFonts w:ascii="Times New Roman" w:hAnsi="Times New Roman"/>
          <w:b/>
          <w:sz w:val="28"/>
          <w:szCs w:val="28"/>
        </w:rPr>
        <w:t>Выводы по второй гла</w:t>
      </w:r>
      <w:r w:rsidR="00163CC6">
        <w:rPr>
          <w:rFonts w:ascii="Times New Roman" w:hAnsi="Times New Roman"/>
          <w:b/>
          <w:sz w:val="28"/>
          <w:szCs w:val="28"/>
        </w:rPr>
        <w:t>ве</w:t>
      </w:r>
    </w:p>
    <w:p w:rsidR="00163CC6" w:rsidRDefault="00163CC6" w:rsidP="00163CC6">
      <w:pPr>
        <w:spacing w:line="36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В данной главе мы провели анализ отечественного УМК «Горизонт</w:t>
      </w:r>
      <w:r w:rsidR="00700297">
        <w:rPr>
          <w:rFonts w:ascii="Times New Roman" w:hAnsi="Times New Roman" w:cs="Times New Roman"/>
          <w:sz w:val="28"/>
          <w:szCs w:val="28"/>
        </w:rPr>
        <w:t>ы</w:t>
      </w:r>
      <w:r>
        <w:rPr>
          <w:rFonts w:ascii="Times New Roman" w:hAnsi="Times New Roman" w:cs="Times New Roman"/>
          <w:sz w:val="28"/>
          <w:szCs w:val="28"/>
        </w:rPr>
        <w:t xml:space="preserve">» по немецкому языку для девятых классов. Мы рассматривали учебник, с точки зрения использования </w:t>
      </w:r>
      <w:proofErr w:type="spellStart"/>
      <w:r>
        <w:rPr>
          <w:rFonts w:ascii="Times New Roman" w:hAnsi="Times New Roman" w:cs="Times New Roman"/>
          <w:sz w:val="28"/>
          <w:szCs w:val="28"/>
        </w:rPr>
        <w:t>мультимедийных</w:t>
      </w:r>
      <w:proofErr w:type="spellEnd"/>
      <w:r>
        <w:rPr>
          <w:rFonts w:ascii="Times New Roman" w:hAnsi="Times New Roman" w:cs="Times New Roman"/>
          <w:sz w:val="28"/>
          <w:szCs w:val="28"/>
        </w:rPr>
        <w:t xml:space="preserve"> средств обучения.</w:t>
      </w:r>
    </w:p>
    <w:p w:rsidR="00163CC6" w:rsidRDefault="00163CC6" w:rsidP="00163CC6">
      <w:pPr>
        <w:spacing w:line="36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 xml:space="preserve">Согласно результатам, каждая глава учебника (11 глав) содержит элемент использования </w:t>
      </w:r>
      <w:proofErr w:type="spellStart"/>
      <w:r>
        <w:rPr>
          <w:rFonts w:ascii="Times New Roman" w:hAnsi="Times New Roman" w:cs="Times New Roman"/>
          <w:sz w:val="28"/>
          <w:szCs w:val="28"/>
        </w:rPr>
        <w:t>мультимедийных</w:t>
      </w:r>
      <w:proofErr w:type="spellEnd"/>
      <w:r>
        <w:rPr>
          <w:rFonts w:ascii="Times New Roman" w:hAnsi="Times New Roman" w:cs="Times New Roman"/>
          <w:sz w:val="28"/>
          <w:szCs w:val="28"/>
        </w:rPr>
        <w:t xml:space="preserve"> средств. Однако стоит отметить, что во всем учебнике содержится только 2 вида </w:t>
      </w:r>
      <w:proofErr w:type="spellStart"/>
      <w:r>
        <w:rPr>
          <w:rFonts w:ascii="Times New Roman" w:hAnsi="Times New Roman" w:cs="Times New Roman"/>
          <w:sz w:val="28"/>
          <w:szCs w:val="28"/>
        </w:rPr>
        <w:t>мультимедийных</w:t>
      </w:r>
      <w:proofErr w:type="spellEnd"/>
      <w:r>
        <w:rPr>
          <w:rFonts w:ascii="Times New Roman" w:hAnsi="Times New Roman" w:cs="Times New Roman"/>
          <w:sz w:val="28"/>
          <w:szCs w:val="28"/>
        </w:rPr>
        <w:t xml:space="preserve"> средств: аудиоматериал </w:t>
      </w:r>
      <w:r w:rsidR="00F80D60">
        <w:rPr>
          <w:rFonts w:ascii="Times New Roman" w:hAnsi="Times New Roman" w:cs="Times New Roman"/>
          <w:sz w:val="28"/>
          <w:szCs w:val="28"/>
        </w:rPr>
        <w:t xml:space="preserve">и интернет-ресурсы. Аудиоматериалы используются на разных этапах урока, но в основном для развития навыка </w:t>
      </w:r>
      <w:proofErr w:type="spellStart"/>
      <w:r w:rsidR="00F80D60">
        <w:rPr>
          <w:rFonts w:ascii="Times New Roman" w:hAnsi="Times New Roman" w:cs="Times New Roman"/>
          <w:sz w:val="28"/>
          <w:szCs w:val="28"/>
        </w:rPr>
        <w:t>аудирования</w:t>
      </w:r>
      <w:proofErr w:type="spellEnd"/>
      <w:r w:rsidR="00F80D60">
        <w:rPr>
          <w:rFonts w:ascii="Times New Roman" w:hAnsi="Times New Roman" w:cs="Times New Roman"/>
          <w:sz w:val="28"/>
          <w:szCs w:val="28"/>
        </w:rPr>
        <w:t xml:space="preserve">. </w:t>
      </w:r>
    </w:p>
    <w:p w:rsidR="00F80D60" w:rsidRDefault="00F80D60" w:rsidP="00163CC6">
      <w:pPr>
        <w:spacing w:line="36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 xml:space="preserve">Также в данной главе мы провели оценку уровня школьной мотивации в 9 классе в двух муниципальных образовательных учреждениях: МОУ СОШ №222 и МАОУ ГИМНАЗИЯ № 216 «ДИДАКТ» в г. </w:t>
      </w:r>
      <w:proofErr w:type="gramStart"/>
      <w:r>
        <w:rPr>
          <w:rFonts w:ascii="Times New Roman" w:hAnsi="Times New Roman" w:cs="Times New Roman"/>
          <w:sz w:val="28"/>
          <w:szCs w:val="28"/>
        </w:rPr>
        <w:t>Заречный</w:t>
      </w:r>
      <w:proofErr w:type="gramEnd"/>
      <w:r>
        <w:rPr>
          <w:rFonts w:ascii="Times New Roman" w:hAnsi="Times New Roman" w:cs="Times New Roman"/>
          <w:sz w:val="28"/>
          <w:szCs w:val="28"/>
        </w:rPr>
        <w:t xml:space="preserve">. Данное исследование проводилось во время четвертой четверти 2021г. </w:t>
      </w:r>
    </w:p>
    <w:p w:rsidR="00F80D60" w:rsidRPr="001F2EFB" w:rsidRDefault="00F80D60" w:rsidP="00163CC6">
      <w:pPr>
        <w:spacing w:line="36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 xml:space="preserve">Результаты исследования показали, что уровень школьной мотивации одинаково высок в обоих классах, но мы отметили, что уровень мотивации к изучению иностранных языков выше в МАОУ ГИМНАЗИЯ № 216 «ДИДАКТ». Как нами было указано в первой главе, на уровень мотивации влияет множество факторов. Сомнений в компетенции педагогов не может существовать, однако педагог, работающий в классе, где уровень мотивации выше, часто использует </w:t>
      </w:r>
      <w:proofErr w:type="spellStart"/>
      <w:r>
        <w:rPr>
          <w:rFonts w:ascii="Times New Roman" w:hAnsi="Times New Roman" w:cs="Times New Roman"/>
          <w:sz w:val="28"/>
          <w:szCs w:val="28"/>
        </w:rPr>
        <w:t>мультимедийные</w:t>
      </w:r>
      <w:proofErr w:type="spellEnd"/>
      <w:r>
        <w:rPr>
          <w:rFonts w:ascii="Times New Roman" w:hAnsi="Times New Roman" w:cs="Times New Roman"/>
          <w:sz w:val="28"/>
          <w:szCs w:val="28"/>
        </w:rPr>
        <w:t xml:space="preserve"> средства, а также фрагменты уроков из аутентичного УМК «</w:t>
      </w:r>
      <w:proofErr w:type="spellStart"/>
      <w:r>
        <w:rPr>
          <w:rFonts w:ascii="Times New Roman" w:hAnsi="Times New Roman" w:cs="Times New Roman"/>
          <w:sz w:val="28"/>
          <w:szCs w:val="28"/>
          <w:lang w:val="en-US"/>
        </w:rPr>
        <w:t>Netzwerk</w:t>
      </w:r>
      <w:proofErr w:type="spellEnd"/>
      <w:r>
        <w:rPr>
          <w:rFonts w:ascii="Times New Roman" w:hAnsi="Times New Roman" w:cs="Times New Roman"/>
          <w:sz w:val="28"/>
          <w:szCs w:val="28"/>
        </w:rPr>
        <w:t>»</w:t>
      </w:r>
      <w:r w:rsidRPr="00F80D60">
        <w:rPr>
          <w:rFonts w:ascii="Times New Roman" w:hAnsi="Times New Roman" w:cs="Times New Roman"/>
          <w:sz w:val="28"/>
          <w:szCs w:val="28"/>
        </w:rPr>
        <w:t xml:space="preserve">. </w:t>
      </w:r>
      <w:r w:rsidR="001F2EFB" w:rsidRPr="001F2EFB">
        <w:rPr>
          <w:rFonts w:ascii="Times New Roman" w:hAnsi="Times New Roman" w:cs="Times New Roman"/>
          <w:sz w:val="28"/>
          <w:szCs w:val="28"/>
        </w:rPr>
        <w:t xml:space="preserve"> </w:t>
      </w:r>
    </w:p>
    <w:p w:rsidR="001F2EFB" w:rsidRDefault="001F2EFB" w:rsidP="00163CC6">
      <w:pPr>
        <w:spacing w:line="36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 xml:space="preserve">Далее мы предлагали использование </w:t>
      </w:r>
      <w:proofErr w:type="spellStart"/>
      <w:r>
        <w:rPr>
          <w:rFonts w:ascii="Times New Roman" w:hAnsi="Times New Roman" w:cs="Times New Roman"/>
          <w:sz w:val="28"/>
          <w:szCs w:val="28"/>
        </w:rPr>
        <w:t>мультимедийных</w:t>
      </w:r>
      <w:proofErr w:type="spellEnd"/>
      <w:r>
        <w:rPr>
          <w:rFonts w:ascii="Times New Roman" w:hAnsi="Times New Roman" w:cs="Times New Roman"/>
          <w:sz w:val="28"/>
          <w:szCs w:val="28"/>
        </w:rPr>
        <w:t xml:space="preserve"> средств из разных аутентичных ресурсов. Мы взяли главы, которые рассчитаны в плане на 4 четверть, так как именно в этой четверти мы проводили исследование по оценке школьной мотивации. Мы предложили 3 фрагмента урока, использование которых, по нашему мнению, могло бы способствовать успешному формированию школьной мотивации, так как качество используемых ресурсов при обучен</w:t>
      </w:r>
      <w:proofErr w:type="gramStart"/>
      <w:r>
        <w:rPr>
          <w:rFonts w:ascii="Times New Roman" w:hAnsi="Times New Roman" w:cs="Times New Roman"/>
          <w:sz w:val="28"/>
          <w:szCs w:val="28"/>
        </w:rPr>
        <w:t>ии ИЯ</w:t>
      </w:r>
      <w:proofErr w:type="gramEnd"/>
      <w:r>
        <w:rPr>
          <w:rFonts w:ascii="Times New Roman" w:hAnsi="Times New Roman" w:cs="Times New Roman"/>
          <w:sz w:val="28"/>
          <w:szCs w:val="28"/>
        </w:rPr>
        <w:t xml:space="preserve"> влияет на динамику развития учебной мотивации. </w:t>
      </w:r>
    </w:p>
    <w:p w:rsidR="00C66E02" w:rsidRDefault="00C66E02" w:rsidP="00C66E02">
      <w:pPr>
        <w:spacing w:line="360" w:lineRule="auto"/>
        <w:contextualSpacing/>
        <w:rPr>
          <w:rFonts w:ascii="Times New Roman" w:hAnsi="Times New Roman" w:cs="Times New Roman"/>
          <w:sz w:val="28"/>
          <w:szCs w:val="28"/>
        </w:rPr>
      </w:pPr>
    </w:p>
    <w:p w:rsidR="00B72437" w:rsidRDefault="00B72437" w:rsidP="00C66E02">
      <w:pPr>
        <w:spacing w:line="360" w:lineRule="auto"/>
        <w:contextualSpacing/>
        <w:jc w:val="center"/>
        <w:rPr>
          <w:rFonts w:ascii="Times New Roman" w:hAnsi="Times New Roman" w:cs="Times New Roman"/>
          <w:b/>
          <w:sz w:val="28"/>
          <w:szCs w:val="28"/>
        </w:rPr>
      </w:pPr>
    </w:p>
    <w:p w:rsidR="00B72437" w:rsidRDefault="00B72437" w:rsidP="00C66E02">
      <w:pPr>
        <w:spacing w:line="360" w:lineRule="auto"/>
        <w:contextualSpacing/>
        <w:jc w:val="center"/>
        <w:rPr>
          <w:rFonts w:ascii="Times New Roman" w:hAnsi="Times New Roman" w:cs="Times New Roman"/>
          <w:b/>
          <w:sz w:val="28"/>
          <w:szCs w:val="28"/>
        </w:rPr>
      </w:pPr>
    </w:p>
    <w:p w:rsidR="00B72437" w:rsidRDefault="00B72437" w:rsidP="00C66E02">
      <w:pPr>
        <w:spacing w:line="360" w:lineRule="auto"/>
        <w:contextualSpacing/>
        <w:jc w:val="center"/>
        <w:rPr>
          <w:rFonts w:ascii="Times New Roman" w:hAnsi="Times New Roman" w:cs="Times New Roman"/>
          <w:b/>
          <w:sz w:val="28"/>
          <w:szCs w:val="28"/>
        </w:rPr>
      </w:pPr>
    </w:p>
    <w:p w:rsidR="00B72437" w:rsidRDefault="00B72437" w:rsidP="00C66E02">
      <w:pPr>
        <w:spacing w:line="360" w:lineRule="auto"/>
        <w:contextualSpacing/>
        <w:jc w:val="center"/>
        <w:rPr>
          <w:rFonts w:ascii="Times New Roman" w:hAnsi="Times New Roman" w:cs="Times New Roman"/>
          <w:b/>
          <w:sz w:val="28"/>
          <w:szCs w:val="28"/>
        </w:rPr>
      </w:pPr>
    </w:p>
    <w:p w:rsidR="00B72437" w:rsidRDefault="00B72437" w:rsidP="00C66E02">
      <w:pPr>
        <w:spacing w:line="360" w:lineRule="auto"/>
        <w:contextualSpacing/>
        <w:jc w:val="center"/>
        <w:rPr>
          <w:rFonts w:ascii="Times New Roman" w:hAnsi="Times New Roman" w:cs="Times New Roman"/>
          <w:b/>
          <w:sz w:val="28"/>
          <w:szCs w:val="28"/>
        </w:rPr>
      </w:pPr>
    </w:p>
    <w:p w:rsidR="00B72437" w:rsidRDefault="00B72437" w:rsidP="00C66E02">
      <w:pPr>
        <w:spacing w:line="360" w:lineRule="auto"/>
        <w:contextualSpacing/>
        <w:jc w:val="center"/>
        <w:rPr>
          <w:rFonts w:ascii="Times New Roman" w:hAnsi="Times New Roman" w:cs="Times New Roman"/>
          <w:b/>
          <w:sz w:val="28"/>
          <w:szCs w:val="28"/>
        </w:rPr>
      </w:pPr>
    </w:p>
    <w:p w:rsidR="00B72437" w:rsidRDefault="00B72437" w:rsidP="00C66E02">
      <w:pPr>
        <w:spacing w:line="360" w:lineRule="auto"/>
        <w:contextualSpacing/>
        <w:jc w:val="center"/>
        <w:rPr>
          <w:rFonts w:ascii="Times New Roman" w:hAnsi="Times New Roman" w:cs="Times New Roman"/>
          <w:b/>
          <w:sz w:val="28"/>
          <w:szCs w:val="28"/>
        </w:rPr>
      </w:pPr>
    </w:p>
    <w:p w:rsidR="00B72437" w:rsidRDefault="00B72437" w:rsidP="00C66E02">
      <w:pPr>
        <w:spacing w:line="360" w:lineRule="auto"/>
        <w:contextualSpacing/>
        <w:jc w:val="center"/>
        <w:rPr>
          <w:rFonts w:ascii="Times New Roman" w:hAnsi="Times New Roman" w:cs="Times New Roman"/>
          <w:b/>
          <w:sz w:val="28"/>
          <w:szCs w:val="28"/>
        </w:rPr>
      </w:pPr>
    </w:p>
    <w:p w:rsidR="00B72437" w:rsidRDefault="00B72437" w:rsidP="00C66E02">
      <w:pPr>
        <w:spacing w:line="360" w:lineRule="auto"/>
        <w:contextualSpacing/>
        <w:jc w:val="center"/>
        <w:rPr>
          <w:rFonts w:ascii="Times New Roman" w:hAnsi="Times New Roman" w:cs="Times New Roman"/>
          <w:b/>
          <w:sz w:val="28"/>
          <w:szCs w:val="28"/>
        </w:rPr>
      </w:pPr>
    </w:p>
    <w:p w:rsidR="00B72437" w:rsidRDefault="00B72437" w:rsidP="00C66E02">
      <w:pPr>
        <w:spacing w:line="360" w:lineRule="auto"/>
        <w:contextualSpacing/>
        <w:jc w:val="center"/>
        <w:rPr>
          <w:rFonts w:ascii="Times New Roman" w:hAnsi="Times New Roman" w:cs="Times New Roman"/>
          <w:b/>
          <w:sz w:val="28"/>
          <w:szCs w:val="28"/>
        </w:rPr>
      </w:pPr>
    </w:p>
    <w:p w:rsidR="00B72437" w:rsidRDefault="00B72437" w:rsidP="00C66E02">
      <w:pPr>
        <w:spacing w:line="360" w:lineRule="auto"/>
        <w:contextualSpacing/>
        <w:jc w:val="center"/>
        <w:rPr>
          <w:rFonts w:ascii="Times New Roman" w:hAnsi="Times New Roman" w:cs="Times New Roman"/>
          <w:b/>
          <w:sz w:val="28"/>
          <w:szCs w:val="28"/>
        </w:rPr>
      </w:pPr>
    </w:p>
    <w:p w:rsidR="00B72437" w:rsidRDefault="00B72437" w:rsidP="00C66E02">
      <w:pPr>
        <w:spacing w:line="360" w:lineRule="auto"/>
        <w:contextualSpacing/>
        <w:jc w:val="center"/>
        <w:rPr>
          <w:rFonts w:ascii="Times New Roman" w:hAnsi="Times New Roman" w:cs="Times New Roman"/>
          <w:b/>
          <w:sz w:val="28"/>
          <w:szCs w:val="28"/>
        </w:rPr>
      </w:pPr>
    </w:p>
    <w:p w:rsidR="00B72437" w:rsidRDefault="00B72437" w:rsidP="00C66E02">
      <w:pPr>
        <w:spacing w:line="360" w:lineRule="auto"/>
        <w:contextualSpacing/>
        <w:jc w:val="center"/>
        <w:rPr>
          <w:rFonts w:ascii="Times New Roman" w:hAnsi="Times New Roman" w:cs="Times New Roman"/>
          <w:b/>
          <w:sz w:val="28"/>
          <w:szCs w:val="28"/>
        </w:rPr>
      </w:pPr>
    </w:p>
    <w:p w:rsidR="00B72437" w:rsidRDefault="00B72437" w:rsidP="00C66E02">
      <w:pPr>
        <w:spacing w:line="360" w:lineRule="auto"/>
        <w:contextualSpacing/>
        <w:jc w:val="center"/>
        <w:rPr>
          <w:rFonts w:ascii="Times New Roman" w:hAnsi="Times New Roman" w:cs="Times New Roman"/>
          <w:b/>
          <w:sz w:val="28"/>
          <w:szCs w:val="28"/>
        </w:rPr>
      </w:pPr>
    </w:p>
    <w:p w:rsidR="00B72437" w:rsidRDefault="00B72437" w:rsidP="00C66E02">
      <w:pPr>
        <w:spacing w:line="360" w:lineRule="auto"/>
        <w:contextualSpacing/>
        <w:jc w:val="center"/>
        <w:rPr>
          <w:rFonts w:ascii="Times New Roman" w:hAnsi="Times New Roman" w:cs="Times New Roman"/>
          <w:b/>
          <w:sz w:val="28"/>
          <w:szCs w:val="28"/>
        </w:rPr>
      </w:pPr>
    </w:p>
    <w:p w:rsidR="00B72437" w:rsidRDefault="00B72437" w:rsidP="00C66E02">
      <w:pPr>
        <w:spacing w:line="360" w:lineRule="auto"/>
        <w:contextualSpacing/>
        <w:jc w:val="center"/>
        <w:rPr>
          <w:rFonts w:ascii="Times New Roman" w:hAnsi="Times New Roman" w:cs="Times New Roman"/>
          <w:b/>
          <w:sz w:val="28"/>
          <w:szCs w:val="28"/>
        </w:rPr>
      </w:pPr>
    </w:p>
    <w:p w:rsidR="00B72437" w:rsidRDefault="00B72437" w:rsidP="00C66E02">
      <w:pPr>
        <w:spacing w:line="360" w:lineRule="auto"/>
        <w:contextualSpacing/>
        <w:jc w:val="center"/>
        <w:rPr>
          <w:rFonts w:ascii="Times New Roman" w:hAnsi="Times New Roman" w:cs="Times New Roman"/>
          <w:b/>
          <w:sz w:val="28"/>
          <w:szCs w:val="28"/>
        </w:rPr>
      </w:pPr>
    </w:p>
    <w:p w:rsidR="00B72437" w:rsidRDefault="00B72437" w:rsidP="00C66E02">
      <w:pPr>
        <w:spacing w:line="360" w:lineRule="auto"/>
        <w:contextualSpacing/>
        <w:jc w:val="center"/>
        <w:rPr>
          <w:rFonts w:ascii="Times New Roman" w:hAnsi="Times New Roman" w:cs="Times New Roman"/>
          <w:b/>
          <w:sz w:val="28"/>
          <w:szCs w:val="28"/>
        </w:rPr>
      </w:pPr>
    </w:p>
    <w:p w:rsidR="00B72437" w:rsidRDefault="00B72437" w:rsidP="00C66E02">
      <w:pPr>
        <w:spacing w:line="360" w:lineRule="auto"/>
        <w:contextualSpacing/>
        <w:jc w:val="center"/>
        <w:rPr>
          <w:rFonts w:ascii="Times New Roman" w:hAnsi="Times New Roman" w:cs="Times New Roman"/>
          <w:b/>
          <w:sz w:val="28"/>
          <w:szCs w:val="28"/>
        </w:rPr>
      </w:pPr>
    </w:p>
    <w:p w:rsidR="00B72437" w:rsidRDefault="00B72437" w:rsidP="00C66E02">
      <w:pPr>
        <w:spacing w:line="360" w:lineRule="auto"/>
        <w:contextualSpacing/>
        <w:jc w:val="center"/>
        <w:rPr>
          <w:rFonts w:ascii="Times New Roman" w:hAnsi="Times New Roman" w:cs="Times New Roman"/>
          <w:b/>
          <w:sz w:val="28"/>
          <w:szCs w:val="28"/>
        </w:rPr>
      </w:pPr>
    </w:p>
    <w:p w:rsidR="00B72437" w:rsidRDefault="00B72437" w:rsidP="00C66E02">
      <w:pPr>
        <w:spacing w:line="360" w:lineRule="auto"/>
        <w:contextualSpacing/>
        <w:jc w:val="center"/>
        <w:rPr>
          <w:rFonts w:ascii="Times New Roman" w:hAnsi="Times New Roman" w:cs="Times New Roman"/>
          <w:b/>
          <w:sz w:val="28"/>
          <w:szCs w:val="28"/>
        </w:rPr>
      </w:pPr>
    </w:p>
    <w:p w:rsidR="000F3432" w:rsidRDefault="000F3432" w:rsidP="00C66E02">
      <w:pPr>
        <w:spacing w:line="360" w:lineRule="auto"/>
        <w:contextualSpacing/>
        <w:jc w:val="center"/>
        <w:rPr>
          <w:rFonts w:ascii="Times New Roman" w:hAnsi="Times New Roman" w:cs="Times New Roman"/>
          <w:b/>
          <w:sz w:val="28"/>
          <w:szCs w:val="28"/>
        </w:rPr>
      </w:pPr>
    </w:p>
    <w:p w:rsidR="000F3432" w:rsidRDefault="000F3432" w:rsidP="00C66E02">
      <w:pPr>
        <w:spacing w:line="360" w:lineRule="auto"/>
        <w:contextualSpacing/>
        <w:jc w:val="center"/>
        <w:rPr>
          <w:rFonts w:ascii="Times New Roman" w:hAnsi="Times New Roman" w:cs="Times New Roman"/>
          <w:b/>
          <w:sz w:val="28"/>
          <w:szCs w:val="28"/>
        </w:rPr>
      </w:pPr>
    </w:p>
    <w:p w:rsidR="000F3432" w:rsidRDefault="000F3432" w:rsidP="00C66E02">
      <w:pPr>
        <w:spacing w:line="360" w:lineRule="auto"/>
        <w:contextualSpacing/>
        <w:jc w:val="center"/>
        <w:rPr>
          <w:rFonts w:ascii="Times New Roman" w:hAnsi="Times New Roman" w:cs="Times New Roman"/>
          <w:b/>
          <w:sz w:val="28"/>
          <w:szCs w:val="28"/>
        </w:rPr>
      </w:pPr>
    </w:p>
    <w:p w:rsidR="001F2EFB" w:rsidRPr="001F2EFB" w:rsidRDefault="001F2EFB" w:rsidP="00C66E02">
      <w:pPr>
        <w:spacing w:line="360" w:lineRule="auto"/>
        <w:contextualSpacing/>
        <w:jc w:val="center"/>
        <w:rPr>
          <w:rFonts w:ascii="Times New Roman" w:hAnsi="Times New Roman" w:cs="Times New Roman"/>
          <w:b/>
          <w:sz w:val="28"/>
          <w:szCs w:val="28"/>
        </w:rPr>
      </w:pPr>
      <w:r w:rsidRPr="001F2EFB">
        <w:rPr>
          <w:rFonts w:ascii="Times New Roman" w:hAnsi="Times New Roman" w:cs="Times New Roman"/>
          <w:b/>
          <w:sz w:val="28"/>
          <w:szCs w:val="28"/>
        </w:rPr>
        <w:t>Заключение</w:t>
      </w:r>
    </w:p>
    <w:p w:rsidR="00163CC6" w:rsidRDefault="004F4036" w:rsidP="00582768">
      <w:pPr>
        <w:spacing w:line="36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 xml:space="preserve">Проблема </w:t>
      </w:r>
      <w:proofErr w:type="gramStart"/>
      <w:r>
        <w:rPr>
          <w:rFonts w:ascii="Times New Roman" w:hAnsi="Times New Roman" w:cs="Times New Roman"/>
          <w:sz w:val="28"/>
          <w:szCs w:val="28"/>
        </w:rPr>
        <w:t>формировании</w:t>
      </w:r>
      <w:proofErr w:type="gramEnd"/>
      <w:r>
        <w:rPr>
          <w:rFonts w:ascii="Times New Roman" w:hAnsi="Times New Roman" w:cs="Times New Roman"/>
          <w:sz w:val="28"/>
          <w:szCs w:val="28"/>
        </w:rPr>
        <w:t xml:space="preserve"> мотивации при обучении иностранному языку является очень важной</w:t>
      </w:r>
      <w:r w:rsidR="00582768">
        <w:rPr>
          <w:rFonts w:ascii="Times New Roman" w:hAnsi="Times New Roman" w:cs="Times New Roman"/>
          <w:sz w:val="28"/>
          <w:szCs w:val="28"/>
        </w:rPr>
        <w:t xml:space="preserve"> проблемой</w:t>
      </w:r>
      <w:r>
        <w:rPr>
          <w:rFonts w:ascii="Times New Roman" w:hAnsi="Times New Roman" w:cs="Times New Roman"/>
          <w:sz w:val="28"/>
          <w:szCs w:val="28"/>
        </w:rPr>
        <w:t xml:space="preserve"> и требует активного участия педагога в ее решении. </w:t>
      </w:r>
      <w:r w:rsidR="00582768">
        <w:rPr>
          <w:rFonts w:ascii="Times New Roman" w:hAnsi="Times New Roman" w:cs="Times New Roman"/>
          <w:sz w:val="28"/>
          <w:szCs w:val="28"/>
        </w:rPr>
        <w:t xml:space="preserve">Также стоит отметить, сформированная мотивация является личностным результатом согласно системе ФГОС. </w:t>
      </w:r>
    </w:p>
    <w:p w:rsidR="00582768" w:rsidRDefault="00582768" w:rsidP="00582768">
      <w:pPr>
        <w:spacing w:line="36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lastRenderedPageBreak/>
        <w:t>Мотивация бывает разных видов, это зависит от системы мотивов, которая ее образует. Естественно в современной среде обучения, педагоги и методисты заинтересованы в формировании внутренней положительной мотивац</w:t>
      </w:r>
      <w:proofErr w:type="gramStart"/>
      <w:r>
        <w:rPr>
          <w:rFonts w:ascii="Times New Roman" w:hAnsi="Times New Roman" w:cs="Times New Roman"/>
          <w:sz w:val="28"/>
          <w:szCs w:val="28"/>
        </w:rPr>
        <w:t>ии у у</w:t>
      </w:r>
      <w:proofErr w:type="gramEnd"/>
      <w:r>
        <w:rPr>
          <w:rFonts w:ascii="Times New Roman" w:hAnsi="Times New Roman" w:cs="Times New Roman"/>
          <w:sz w:val="28"/>
          <w:szCs w:val="28"/>
        </w:rPr>
        <w:t xml:space="preserve">чащихся. Это система мотивов, которая приводит к успешному изучению иностранного языка, даже после окончания школы. </w:t>
      </w:r>
    </w:p>
    <w:p w:rsidR="00463E85" w:rsidRDefault="00582768" w:rsidP="00582768">
      <w:pPr>
        <w:spacing w:line="36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 xml:space="preserve">Существует множество факторов формирования мотивации в обучающей среде. Одними из </w:t>
      </w:r>
      <w:proofErr w:type="gramStart"/>
      <w:r>
        <w:rPr>
          <w:rFonts w:ascii="Times New Roman" w:hAnsi="Times New Roman" w:cs="Times New Roman"/>
          <w:sz w:val="28"/>
          <w:szCs w:val="28"/>
        </w:rPr>
        <w:t>самых</w:t>
      </w:r>
      <w:proofErr w:type="gramEnd"/>
      <w:r>
        <w:rPr>
          <w:rFonts w:ascii="Times New Roman" w:hAnsi="Times New Roman" w:cs="Times New Roman"/>
          <w:sz w:val="28"/>
          <w:szCs w:val="28"/>
        </w:rPr>
        <w:t xml:space="preserve"> важных являются личные и профессиональные качества педагога. Грамотный педагог способен выстроить </w:t>
      </w:r>
      <w:r w:rsidR="00463E85">
        <w:rPr>
          <w:rFonts w:ascii="Times New Roman" w:hAnsi="Times New Roman" w:cs="Times New Roman"/>
          <w:sz w:val="28"/>
          <w:szCs w:val="28"/>
        </w:rPr>
        <w:t xml:space="preserve">обучающую среду таким образом, чтобы создать условия для индивидуализации обучающего процесса. Также важным факторов формирования внутренних мотивов считаются средства обучения. Качество средств обучения влияет на уровень </w:t>
      </w:r>
      <w:proofErr w:type="spellStart"/>
      <w:r w:rsidR="00463E85">
        <w:rPr>
          <w:rFonts w:ascii="Times New Roman" w:hAnsi="Times New Roman" w:cs="Times New Roman"/>
          <w:sz w:val="28"/>
          <w:szCs w:val="28"/>
        </w:rPr>
        <w:t>сформированности</w:t>
      </w:r>
      <w:proofErr w:type="spellEnd"/>
      <w:r w:rsidR="00463E85">
        <w:rPr>
          <w:rFonts w:ascii="Times New Roman" w:hAnsi="Times New Roman" w:cs="Times New Roman"/>
          <w:sz w:val="28"/>
          <w:szCs w:val="28"/>
        </w:rPr>
        <w:t xml:space="preserve"> мотивации. Это крайне актуально в современном мире, условием существования которого является информатизация. </w:t>
      </w:r>
    </w:p>
    <w:p w:rsidR="00582768" w:rsidRDefault="00463E85" w:rsidP="00582768">
      <w:pPr>
        <w:spacing w:line="36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 xml:space="preserve">Информатизация глобальный процесс, который затрагивает важные социальные институты и меняет отношения между объектами в обществе. Одним из главных критериев развития определенного социального института является уровень внедрения информационных, коммуникативных и </w:t>
      </w:r>
      <w:proofErr w:type="spellStart"/>
      <w:r>
        <w:rPr>
          <w:rFonts w:ascii="Times New Roman" w:hAnsi="Times New Roman" w:cs="Times New Roman"/>
          <w:sz w:val="28"/>
          <w:szCs w:val="28"/>
        </w:rPr>
        <w:t>мультимедийных</w:t>
      </w:r>
      <w:proofErr w:type="spellEnd"/>
      <w:r w:rsidR="00582768">
        <w:rPr>
          <w:rFonts w:ascii="Times New Roman" w:hAnsi="Times New Roman" w:cs="Times New Roman"/>
          <w:sz w:val="28"/>
          <w:szCs w:val="28"/>
        </w:rPr>
        <w:t xml:space="preserve"> </w:t>
      </w:r>
      <w:r>
        <w:rPr>
          <w:rFonts w:ascii="Times New Roman" w:hAnsi="Times New Roman" w:cs="Times New Roman"/>
          <w:sz w:val="28"/>
          <w:szCs w:val="28"/>
        </w:rPr>
        <w:t xml:space="preserve">технологий. Естественным образом информатизация коснулась такого важного социального института как образование. </w:t>
      </w:r>
    </w:p>
    <w:p w:rsidR="00463E85" w:rsidRPr="00AC4434" w:rsidRDefault="00463E85" w:rsidP="00463E85">
      <w:pPr>
        <w:spacing w:line="36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 xml:space="preserve">Внедрение </w:t>
      </w:r>
      <w:proofErr w:type="spellStart"/>
      <w:r>
        <w:rPr>
          <w:rFonts w:ascii="Times New Roman" w:hAnsi="Times New Roman" w:cs="Times New Roman"/>
          <w:sz w:val="28"/>
          <w:szCs w:val="28"/>
        </w:rPr>
        <w:t>мультимедийных</w:t>
      </w:r>
      <w:proofErr w:type="spellEnd"/>
      <w:r>
        <w:rPr>
          <w:rFonts w:ascii="Times New Roman" w:hAnsi="Times New Roman" w:cs="Times New Roman"/>
          <w:sz w:val="28"/>
          <w:szCs w:val="28"/>
        </w:rPr>
        <w:t xml:space="preserve"> технологий является важным условием существования современной системы образования, так как </w:t>
      </w:r>
      <w:proofErr w:type="spellStart"/>
      <w:r>
        <w:rPr>
          <w:rFonts w:ascii="Times New Roman" w:hAnsi="Times New Roman" w:cs="Times New Roman"/>
          <w:sz w:val="28"/>
          <w:szCs w:val="28"/>
        </w:rPr>
        <w:t>мультимедийные</w:t>
      </w:r>
      <w:proofErr w:type="spellEnd"/>
      <w:r>
        <w:rPr>
          <w:rFonts w:ascii="Times New Roman" w:hAnsi="Times New Roman" w:cs="Times New Roman"/>
          <w:sz w:val="28"/>
          <w:szCs w:val="28"/>
        </w:rPr>
        <w:t xml:space="preserve"> средства решают сразу множество задач в процессе обучения. Согласно </w:t>
      </w:r>
      <w:r w:rsidRPr="00AC4434">
        <w:rPr>
          <w:rFonts w:ascii="Times New Roman" w:hAnsi="Times New Roman" w:cs="Times New Roman"/>
          <w:sz w:val="28"/>
          <w:szCs w:val="28"/>
        </w:rPr>
        <w:t>определению</w:t>
      </w:r>
      <w:r w:rsidR="005D5495">
        <w:rPr>
          <w:rFonts w:ascii="Times New Roman" w:hAnsi="Times New Roman" w:cs="Times New Roman"/>
          <w:sz w:val="28"/>
          <w:szCs w:val="28"/>
        </w:rPr>
        <w:t xml:space="preserve"> </w:t>
      </w:r>
      <w:r w:rsidR="005D5495" w:rsidRPr="00AC4434">
        <w:rPr>
          <w:rFonts w:ascii="Times New Roman" w:hAnsi="Times New Roman" w:cs="Times New Roman"/>
          <w:sz w:val="28"/>
          <w:szCs w:val="28"/>
        </w:rPr>
        <w:t>Б.С</w:t>
      </w:r>
      <w:r w:rsidR="005D5495">
        <w:rPr>
          <w:rFonts w:ascii="Times New Roman" w:hAnsi="Times New Roman" w:cs="Times New Roman"/>
          <w:sz w:val="28"/>
          <w:szCs w:val="28"/>
        </w:rPr>
        <w:t xml:space="preserve">. </w:t>
      </w:r>
      <w:proofErr w:type="spellStart"/>
      <w:r w:rsidRPr="00AC4434">
        <w:rPr>
          <w:rFonts w:ascii="Times New Roman" w:hAnsi="Times New Roman" w:cs="Times New Roman"/>
          <w:sz w:val="28"/>
          <w:szCs w:val="28"/>
        </w:rPr>
        <w:t>Гершунского</w:t>
      </w:r>
      <w:proofErr w:type="spellEnd"/>
      <w:r w:rsidRPr="00AC4434">
        <w:rPr>
          <w:rFonts w:ascii="Times New Roman" w:hAnsi="Times New Roman" w:cs="Times New Roman"/>
          <w:sz w:val="28"/>
          <w:szCs w:val="28"/>
        </w:rPr>
        <w:t>, мультимедиа – это спектр информационных технологий, использующих различные программные и технические средства с целью наиболее эффективного воздействия на пользователя (ставшего одновременно и читателем, и слушателем, и зрителем).</w:t>
      </w:r>
    </w:p>
    <w:p w:rsidR="00463E85" w:rsidRDefault="00463E85" w:rsidP="00463E85">
      <w:pPr>
        <w:spacing w:line="360" w:lineRule="auto"/>
        <w:contextualSpacing/>
        <w:jc w:val="both"/>
        <w:rPr>
          <w:rFonts w:ascii="Times New Roman" w:hAnsi="Times New Roman" w:cs="Times New Roman"/>
          <w:sz w:val="28"/>
          <w:szCs w:val="28"/>
        </w:rPr>
      </w:pPr>
      <w:r w:rsidRPr="00AC4434">
        <w:rPr>
          <w:rFonts w:ascii="Times New Roman" w:hAnsi="Times New Roman" w:cs="Times New Roman"/>
          <w:sz w:val="28"/>
          <w:szCs w:val="28"/>
        </w:rPr>
        <w:tab/>
        <w:t>Из «компьютерной лингводидактики»</w:t>
      </w:r>
      <w:r w:rsidR="005D5495">
        <w:rPr>
          <w:rFonts w:ascii="Times New Roman" w:hAnsi="Times New Roman" w:cs="Times New Roman"/>
          <w:sz w:val="28"/>
          <w:szCs w:val="28"/>
        </w:rPr>
        <w:t xml:space="preserve"> </w:t>
      </w:r>
      <w:r w:rsidR="005D5495" w:rsidRPr="00AC4434">
        <w:rPr>
          <w:rFonts w:ascii="Times New Roman" w:hAnsi="Times New Roman" w:cs="Times New Roman"/>
          <w:sz w:val="28"/>
          <w:szCs w:val="28"/>
          <w:lang w:val="en-US"/>
        </w:rPr>
        <w:t>M</w:t>
      </w:r>
      <w:r w:rsidR="005D5495" w:rsidRPr="00AC4434">
        <w:rPr>
          <w:rFonts w:ascii="Times New Roman" w:hAnsi="Times New Roman" w:cs="Times New Roman"/>
          <w:sz w:val="28"/>
          <w:szCs w:val="28"/>
        </w:rPr>
        <w:t xml:space="preserve">. </w:t>
      </w:r>
      <w:r w:rsidR="005D5495" w:rsidRPr="00AC4434">
        <w:rPr>
          <w:rFonts w:ascii="Times New Roman" w:hAnsi="Times New Roman" w:cs="Times New Roman"/>
          <w:sz w:val="28"/>
          <w:szCs w:val="28"/>
          <w:lang w:val="en-US"/>
        </w:rPr>
        <w:t>A</w:t>
      </w:r>
      <w:r w:rsidR="005D5495">
        <w:rPr>
          <w:rFonts w:ascii="Times New Roman" w:hAnsi="Times New Roman" w:cs="Times New Roman"/>
          <w:sz w:val="28"/>
          <w:szCs w:val="28"/>
        </w:rPr>
        <w:t>.</w:t>
      </w:r>
      <w:r w:rsidRPr="00AC4434">
        <w:rPr>
          <w:rFonts w:ascii="Times New Roman" w:hAnsi="Times New Roman" w:cs="Times New Roman"/>
          <w:sz w:val="28"/>
          <w:szCs w:val="28"/>
        </w:rPr>
        <w:t xml:space="preserve"> </w:t>
      </w:r>
      <w:proofErr w:type="spellStart"/>
      <w:r w:rsidRPr="00AC4434">
        <w:rPr>
          <w:rFonts w:ascii="Times New Roman" w:hAnsi="Times New Roman" w:cs="Times New Roman"/>
          <w:sz w:val="28"/>
          <w:szCs w:val="28"/>
        </w:rPr>
        <w:t>Бовтенко</w:t>
      </w:r>
      <w:proofErr w:type="spellEnd"/>
      <w:r w:rsidRPr="00AC4434">
        <w:rPr>
          <w:rFonts w:ascii="Times New Roman" w:hAnsi="Times New Roman" w:cs="Times New Roman"/>
          <w:sz w:val="28"/>
          <w:szCs w:val="28"/>
        </w:rPr>
        <w:t xml:space="preserve"> следует, что </w:t>
      </w:r>
      <w:proofErr w:type="spellStart"/>
      <w:r w:rsidRPr="00AC4434">
        <w:rPr>
          <w:rFonts w:ascii="Times New Roman" w:hAnsi="Times New Roman" w:cs="Times New Roman"/>
          <w:sz w:val="28"/>
          <w:szCs w:val="28"/>
        </w:rPr>
        <w:t>мультимедийные</w:t>
      </w:r>
      <w:proofErr w:type="spellEnd"/>
      <w:r w:rsidRPr="00AC4434">
        <w:rPr>
          <w:rFonts w:ascii="Times New Roman" w:hAnsi="Times New Roman" w:cs="Times New Roman"/>
          <w:sz w:val="28"/>
          <w:szCs w:val="28"/>
        </w:rPr>
        <w:t xml:space="preserve"> средства – комплекс аппаратных и программных средств, </w:t>
      </w:r>
      <w:r w:rsidRPr="00AC4434">
        <w:rPr>
          <w:rFonts w:ascii="Times New Roman" w:hAnsi="Times New Roman" w:cs="Times New Roman"/>
          <w:sz w:val="28"/>
          <w:szCs w:val="28"/>
        </w:rPr>
        <w:lastRenderedPageBreak/>
        <w:t>позволяющих пользователю общаться с компьютером, используя самые разные для него среды: графику, гипертексты, звук, анимацию, видео.</w:t>
      </w:r>
      <w:r>
        <w:rPr>
          <w:rFonts w:ascii="Times New Roman" w:hAnsi="Times New Roman" w:cs="Times New Roman"/>
          <w:sz w:val="28"/>
          <w:szCs w:val="28"/>
        </w:rPr>
        <w:t xml:space="preserve"> </w:t>
      </w:r>
    </w:p>
    <w:p w:rsidR="005D5495" w:rsidRDefault="005D5495" w:rsidP="005D5495">
      <w:pPr>
        <w:spacing w:after="0" w:line="360" w:lineRule="auto"/>
        <w:ind w:firstLine="567"/>
        <w:contextualSpacing/>
        <w:jc w:val="both"/>
        <w:rPr>
          <w:rFonts w:ascii="Times New Roman" w:hAnsi="Times New Roman" w:cs="Times New Roman"/>
          <w:sz w:val="28"/>
          <w:szCs w:val="28"/>
        </w:rPr>
      </w:pPr>
      <w:r w:rsidRPr="00AC4434">
        <w:rPr>
          <w:rFonts w:ascii="Times New Roman" w:hAnsi="Times New Roman" w:cs="Times New Roman"/>
          <w:sz w:val="28"/>
          <w:szCs w:val="28"/>
        </w:rPr>
        <w:t xml:space="preserve">Включение </w:t>
      </w:r>
      <w:proofErr w:type="spellStart"/>
      <w:r w:rsidRPr="00AC4434">
        <w:rPr>
          <w:rFonts w:ascii="Times New Roman" w:hAnsi="Times New Roman" w:cs="Times New Roman"/>
          <w:sz w:val="28"/>
          <w:szCs w:val="28"/>
        </w:rPr>
        <w:t>мультимедийных</w:t>
      </w:r>
      <w:proofErr w:type="spellEnd"/>
      <w:r w:rsidRPr="00AC4434">
        <w:rPr>
          <w:rFonts w:ascii="Times New Roman" w:hAnsi="Times New Roman" w:cs="Times New Roman"/>
          <w:sz w:val="28"/>
          <w:szCs w:val="28"/>
        </w:rPr>
        <w:t xml:space="preserve"> сре</w:t>
      </w:r>
      <w:proofErr w:type="gramStart"/>
      <w:r w:rsidRPr="00AC4434">
        <w:rPr>
          <w:rFonts w:ascii="Times New Roman" w:hAnsi="Times New Roman" w:cs="Times New Roman"/>
          <w:sz w:val="28"/>
          <w:szCs w:val="28"/>
        </w:rPr>
        <w:t>дств в пр</w:t>
      </w:r>
      <w:proofErr w:type="gramEnd"/>
      <w:r w:rsidRPr="00AC4434">
        <w:rPr>
          <w:rFonts w:ascii="Times New Roman" w:hAnsi="Times New Roman" w:cs="Times New Roman"/>
          <w:sz w:val="28"/>
          <w:szCs w:val="28"/>
        </w:rPr>
        <w:t xml:space="preserve">оцесс обучения является очень важной составляющей современного образования, так как </w:t>
      </w:r>
      <w:proofErr w:type="spellStart"/>
      <w:r w:rsidRPr="00AC4434">
        <w:rPr>
          <w:rFonts w:ascii="Times New Roman" w:hAnsi="Times New Roman" w:cs="Times New Roman"/>
          <w:sz w:val="28"/>
          <w:szCs w:val="28"/>
        </w:rPr>
        <w:t>мультимедийные</w:t>
      </w:r>
      <w:proofErr w:type="spellEnd"/>
      <w:r w:rsidRPr="00AC4434">
        <w:rPr>
          <w:rFonts w:ascii="Times New Roman" w:hAnsi="Times New Roman" w:cs="Times New Roman"/>
          <w:sz w:val="28"/>
          <w:szCs w:val="28"/>
        </w:rPr>
        <w:t xml:space="preserve"> средства обладают гибкостью влияния на разные рецептивные органы, что позволяет индивидуализировать подход педагога к обучению. Успех же учащихся приводит к заметному повышению уровня их мотивации.</w:t>
      </w:r>
    </w:p>
    <w:p w:rsidR="005D5495" w:rsidRPr="00AC4434" w:rsidRDefault="005D5495" w:rsidP="005D5495">
      <w:pPr>
        <w:pStyle w:val="a3"/>
        <w:tabs>
          <w:tab w:val="left" w:pos="851"/>
        </w:tabs>
        <w:spacing w:after="0" w:line="360" w:lineRule="auto"/>
        <w:ind w:left="0" w:firstLine="567"/>
        <w:jc w:val="both"/>
        <w:rPr>
          <w:rFonts w:ascii="Times New Roman" w:hAnsi="Times New Roman" w:cs="Times New Roman"/>
          <w:sz w:val="28"/>
          <w:szCs w:val="28"/>
        </w:rPr>
      </w:pPr>
      <w:r w:rsidRPr="00AC4434">
        <w:rPr>
          <w:rFonts w:ascii="Times New Roman" w:hAnsi="Times New Roman" w:cs="Times New Roman"/>
          <w:sz w:val="28"/>
          <w:szCs w:val="28"/>
        </w:rPr>
        <w:t xml:space="preserve">Ю.Н. </w:t>
      </w:r>
      <w:proofErr w:type="spellStart"/>
      <w:r w:rsidRPr="00AC4434">
        <w:rPr>
          <w:rFonts w:ascii="Times New Roman" w:hAnsi="Times New Roman" w:cs="Times New Roman"/>
          <w:sz w:val="28"/>
          <w:szCs w:val="28"/>
        </w:rPr>
        <w:t>Дрешер</w:t>
      </w:r>
      <w:proofErr w:type="spellEnd"/>
      <w:r w:rsidRPr="00AC4434">
        <w:rPr>
          <w:rFonts w:ascii="Times New Roman" w:hAnsi="Times New Roman" w:cs="Times New Roman"/>
          <w:sz w:val="28"/>
          <w:szCs w:val="28"/>
        </w:rPr>
        <w:t xml:space="preserve"> рассматривает </w:t>
      </w:r>
      <w:proofErr w:type="spellStart"/>
      <w:r w:rsidRPr="00AC4434">
        <w:rPr>
          <w:rFonts w:ascii="Times New Roman" w:hAnsi="Times New Roman" w:cs="Times New Roman"/>
          <w:sz w:val="28"/>
          <w:szCs w:val="28"/>
        </w:rPr>
        <w:t>мультимедийные</w:t>
      </w:r>
      <w:proofErr w:type="spellEnd"/>
      <w:r w:rsidRPr="00AC4434">
        <w:rPr>
          <w:rFonts w:ascii="Times New Roman" w:hAnsi="Times New Roman" w:cs="Times New Roman"/>
          <w:sz w:val="28"/>
          <w:szCs w:val="28"/>
        </w:rPr>
        <w:t xml:space="preserve"> обучающие средства как «совокупность технических средств обучения (ТСО) и дидактических средств обучения — носителей информации (ДСО)».</w:t>
      </w:r>
    </w:p>
    <w:p w:rsidR="005D5495" w:rsidRPr="00AC4434" w:rsidRDefault="005D5495" w:rsidP="005D5495">
      <w:pPr>
        <w:spacing w:after="0" w:line="360" w:lineRule="auto"/>
        <w:ind w:firstLine="567"/>
        <w:contextualSpacing/>
        <w:jc w:val="both"/>
        <w:rPr>
          <w:rFonts w:ascii="Times New Roman" w:hAnsi="Times New Roman" w:cs="Times New Roman"/>
          <w:sz w:val="28"/>
          <w:szCs w:val="28"/>
        </w:rPr>
      </w:pPr>
      <w:r w:rsidRPr="00AC4434">
        <w:rPr>
          <w:rFonts w:ascii="Times New Roman" w:hAnsi="Times New Roman" w:cs="Times New Roman"/>
          <w:sz w:val="28"/>
          <w:szCs w:val="28"/>
        </w:rPr>
        <w:t xml:space="preserve">Все основные используемые в обучении </w:t>
      </w:r>
      <w:proofErr w:type="spellStart"/>
      <w:r w:rsidRPr="00AC4434">
        <w:rPr>
          <w:rFonts w:ascii="Times New Roman" w:hAnsi="Times New Roman" w:cs="Times New Roman"/>
          <w:sz w:val="28"/>
          <w:szCs w:val="28"/>
        </w:rPr>
        <w:t>мультимедийные</w:t>
      </w:r>
      <w:proofErr w:type="spellEnd"/>
      <w:r w:rsidRPr="00AC4434">
        <w:rPr>
          <w:rFonts w:ascii="Times New Roman" w:hAnsi="Times New Roman" w:cs="Times New Roman"/>
          <w:sz w:val="28"/>
          <w:szCs w:val="28"/>
        </w:rPr>
        <w:t xml:space="preserve"> программные средства можно разделить на три группы:</w:t>
      </w:r>
    </w:p>
    <w:p w:rsidR="005D5495" w:rsidRPr="00AC4434" w:rsidRDefault="005D5495" w:rsidP="005D5495">
      <w:pPr>
        <w:pStyle w:val="a3"/>
        <w:numPr>
          <w:ilvl w:val="0"/>
          <w:numId w:val="8"/>
        </w:numPr>
        <w:spacing w:after="0" w:line="360" w:lineRule="auto"/>
        <w:ind w:left="851" w:hanging="284"/>
        <w:jc w:val="both"/>
        <w:rPr>
          <w:rFonts w:ascii="Times New Roman" w:hAnsi="Times New Roman" w:cs="Times New Roman"/>
          <w:sz w:val="28"/>
          <w:szCs w:val="28"/>
        </w:rPr>
      </w:pPr>
      <w:r w:rsidRPr="00AC4434">
        <w:rPr>
          <w:rFonts w:ascii="Times New Roman" w:hAnsi="Times New Roman" w:cs="Times New Roman"/>
          <w:sz w:val="28"/>
          <w:szCs w:val="28"/>
        </w:rPr>
        <w:t>Электронные учебные материалы:</w:t>
      </w:r>
    </w:p>
    <w:p w:rsidR="005D5495" w:rsidRPr="00AC4434" w:rsidRDefault="005D5495" w:rsidP="005D5495">
      <w:pPr>
        <w:pStyle w:val="a3"/>
        <w:numPr>
          <w:ilvl w:val="0"/>
          <w:numId w:val="8"/>
        </w:numPr>
        <w:spacing w:after="0" w:line="360" w:lineRule="auto"/>
        <w:ind w:left="851" w:hanging="284"/>
        <w:jc w:val="both"/>
        <w:rPr>
          <w:rFonts w:ascii="Times New Roman" w:hAnsi="Times New Roman" w:cs="Times New Roman"/>
          <w:sz w:val="28"/>
          <w:szCs w:val="28"/>
        </w:rPr>
      </w:pPr>
      <w:r w:rsidRPr="00AC4434">
        <w:rPr>
          <w:rFonts w:ascii="Times New Roman" w:hAnsi="Times New Roman" w:cs="Times New Roman"/>
          <w:sz w:val="28"/>
          <w:szCs w:val="28"/>
        </w:rPr>
        <w:t>Интерактивные программы</w:t>
      </w:r>
      <w:r w:rsidRPr="00AC4434">
        <w:rPr>
          <w:rFonts w:ascii="Times New Roman" w:hAnsi="Times New Roman" w:cs="Times New Roman"/>
          <w:sz w:val="28"/>
          <w:szCs w:val="28"/>
          <w:lang w:val="en-US"/>
        </w:rPr>
        <w:t>;</w:t>
      </w:r>
    </w:p>
    <w:p w:rsidR="005D5495" w:rsidRPr="00AC4434" w:rsidRDefault="005D5495" w:rsidP="005D5495">
      <w:pPr>
        <w:pStyle w:val="a3"/>
        <w:numPr>
          <w:ilvl w:val="0"/>
          <w:numId w:val="8"/>
        </w:numPr>
        <w:spacing w:after="0" w:line="360" w:lineRule="auto"/>
        <w:ind w:left="851" w:hanging="284"/>
        <w:jc w:val="both"/>
        <w:rPr>
          <w:rFonts w:ascii="Times New Roman" w:hAnsi="Times New Roman" w:cs="Times New Roman"/>
          <w:sz w:val="28"/>
          <w:szCs w:val="28"/>
        </w:rPr>
      </w:pPr>
      <w:r w:rsidRPr="00AC4434">
        <w:rPr>
          <w:rFonts w:ascii="Times New Roman" w:hAnsi="Times New Roman" w:cs="Times New Roman"/>
          <w:sz w:val="28"/>
          <w:szCs w:val="28"/>
        </w:rPr>
        <w:t>Инструментальные программы.</w:t>
      </w:r>
    </w:p>
    <w:p w:rsidR="005D5495" w:rsidRDefault="005D5495" w:rsidP="005D5495">
      <w:pPr>
        <w:pStyle w:val="a3"/>
        <w:spacing w:after="0" w:line="360" w:lineRule="auto"/>
        <w:ind w:left="0" w:firstLine="567"/>
        <w:jc w:val="both"/>
        <w:rPr>
          <w:rFonts w:ascii="Times New Roman" w:hAnsi="Times New Roman" w:cs="Times New Roman"/>
          <w:sz w:val="28"/>
          <w:szCs w:val="28"/>
        </w:rPr>
      </w:pPr>
      <w:r w:rsidRPr="00AC4434">
        <w:rPr>
          <w:rFonts w:ascii="Times New Roman" w:hAnsi="Times New Roman" w:cs="Times New Roman"/>
          <w:sz w:val="28"/>
          <w:szCs w:val="28"/>
        </w:rPr>
        <w:t>Каждые из них обладают своими преимуществами</w:t>
      </w:r>
      <w:r w:rsidRPr="003F183B">
        <w:rPr>
          <w:rFonts w:ascii="Times New Roman" w:hAnsi="Times New Roman" w:cs="Times New Roman"/>
          <w:sz w:val="28"/>
          <w:szCs w:val="28"/>
        </w:rPr>
        <w:t xml:space="preserve"> </w:t>
      </w:r>
      <w:r>
        <w:rPr>
          <w:rFonts w:ascii="Times New Roman" w:hAnsi="Times New Roman" w:cs="Times New Roman"/>
          <w:sz w:val="28"/>
          <w:szCs w:val="28"/>
        </w:rPr>
        <w:t>при использовании</w:t>
      </w:r>
      <w:r w:rsidRPr="00AC4434">
        <w:rPr>
          <w:rFonts w:ascii="Times New Roman" w:hAnsi="Times New Roman" w:cs="Times New Roman"/>
          <w:sz w:val="28"/>
          <w:szCs w:val="28"/>
        </w:rPr>
        <w:t xml:space="preserve"> и потенциалом формирования мотивац</w:t>
      </w:r>
      <w:proofErr w:type="gramStart"/>
      <w:r w:rsidRPr="00AC4434">
        <w:rPr>
          <w:rFonts w:ascii="Times New Roman" w:hAnsi="Times New Roman" w:cs="Times New Roman"/>
          <w:sz w:val="28"/>
          <w:szCs w:val="28"/>
        </w:rPr>
        <w:t xml:space="preserve">ии </w:t>
      </w:r>
      <w:r>
        <w:rPr>
          <w:rFonts w:ascii="Times New Roman" w:hAnsi="Times New Roman" w:cs="Times New Roman"/>
          <w:sz w:val="28"/>
          <w:szCs w:val="28"/>
        </w:rPr>
        <w:t>у у</w:t>
      </w:r>
      <w:proofErr w:type="gramEnd"/>
      <w:r>
        <w:rPr>
          <w:rFonts w:ascii="Times New Roman" w:hAnsi="Times New Roman" w:cs="Times New Roman"/>
          <w:sz w:val="28"/>
          <w:szCs w:val="28"/>
        </w:rPr>
        <w:t>чащихся в учебной среде</w:t>
      </w:r>
      <w:r w:rsidRPr="00AC4434">
        <w:rPr>
          <w:rFonts w:ascii="Times New Roman" w:hAnsi="Times New Roman" w:cs="Times New Roman"/>
          <w:sz w:val="28"/>
          <w:szCs w:val="28"/>
        </w:rPr>
        <w:t xml:space="preserve">. </w:t>
      </w:r>
    </w:p>
    <w:p w:rsidR="005D5495" w:rsidRDefault="005D5495" w:rsidP="005D5495">
      <w:pPr>
        <w:pStyle w:val="a3"/>
        <w:spacing w:after="0"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Далее мы провели анализ современного отечественного учебно-методического комплекса «Горизонты» </w:t>
      </w:r>
      <w:r w:rsidR="002E3DCD">
        <w:rPr>
          <w:rFonts w:ascii="Times New Roman" w:hAnsi="Times New Roman" w:cs="Times New Roman"/>
          <w:sz w:val="28"/>
          <w:szCs w:val="28"/>
        </w:rPr>
        <w:t xml:space="preserve">по немецкому языку для 9 класса </w:t>
      </w:r>
      <w:r>
        <w:rPr>
          <w:rFonts w:ascii="Times New Roman" w:hAnsi="Times New Roman" w:cs="Times New Roman"/>
          <w:sz w:val="28"/>
          <w:szCs w:val="28"/>
        </w:rPr>
        <w:t xml:space="preserve">на использование </w:t>
      </w:r>
      <w:proofErr w:type="spellStart"/>
      <w:r>
        <w:rPr>
          <w:rFonts w:ascii="Times New Roman" w:hAnsi="Times New Roman" w:cs="Times New Roman"/>
          <w:sz w:val="28"/>
          <w:szCs w:val="28"/>
        </w:rPr>
        <w:t>мультимедийных</w:t>
      </w:r>
      <w:proofErr w:type="spellEnd"/>
      <w:r>
        <w:rPr>
          <w:rFonts w:ascii="Times New Roman" w:hAnsi="Times New Roman" w:cs="Times New Roman"/>
          <w:sz w:val="28"/>
          <w:szCs w:val="28"/>
        </w:rPr>
        <w:t xml:space="preserve"> средств. Мы увидели, что УМК содержит элементы использования </w:t>
      </w:r>
      <w:proofErr w:type="spellStart"/>
      <w:r>
        <w:rPr>
          <w:rFonts w:ascii="Times New Roman" w:hAnsi="Times New Roman" w:cs="Times New Roman"/>
          <w:sz w:val="28"/>
          <w:szCs w:val="28"/>
        </w:rPr>
        <w:t>мультимедийных</w:t>
      </w:r>
      <w:proofErr w:type="spellEnd"/>
      <w:r>
        <w:rPr>
          <w:rFonts w:ascii="Times New Roman" w:hAnsi="Times New Roman" w:cs="Times New Roman"/>
          <w:sz w:val="28"/>
          <w:szCs w:val="28"/>
        </w:rPr>
        <w:t xml:space="preserve"> средств, но большинство из них являются аудиоматериалы, которые входят в состав электронных учебных материалов. Таким </w:t>
      </w:r>
      <w:proofErr w:type="gramStart"/>
      <w:r>
        <w:rPr>
          <w:rFonts w:ascii="Times New Roman" w:hAnsi="Times New Roman" w:cs="Times New Roman"/>
          <w:sz w:val="28"/>
          <w:szCs w:val="28"/>
        </w:rPr>
        <w:t>образом</w:t>
      </w:r>
      <w:proofErr w:type="gramEnd"/>
      <w:r>
        <w:rPr>
          <w:rFonts w:ascii="Times New Roman" w:hAnsi="Times New Roman" w:cs="Times New Roman"/>
          <w:sz w:val="28"/>
          <w:szCs w:val="28"/>
        </w:rPr>
        <w:t xml:space="preserve"> мы увидели возможность для использования дополнительных </w:t>
      </w:r>
      <w:proofErr w:type="spellStart"/>
      <w:r>
        <w:rPr>
          <w:rFonts w:ascii="Times New Roman" w:hAnsi="Times New Roman" w:cs="Times New Roman"/>
          <w:sz w:val="28"/>
          <w:szCs w:val="28"/>
        </w:rPr>
        <w:t>мультимедийных</w:t>
      </w:r>
      <w:proofErr w:type="spellEnd"/>
      <w:r>
        <w:rPr>
          <w:rFonts w:ascii="Times New Roman" w:hAnsi="Times New Roman" w:cs="Times New Roman"/>
          <w:sz w:val="28"/>
          <w:szCs w:val="28"/>
        </w:rPr>
        <w:t xml:space="preserve"> ресурсов. </w:t>
      </w:r>
    </w:p>
    <w:p w:rsidR="005D5495" w:rsidRDefault="005D5495" w:rsidP="005D5495">
      <w:pPr>
        <w:pStyle w:val="a3"/>
        <w:spacing w:after="0"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Также мы провели исследование на базе двух муниципальных образовательных учреждений (МОУ СОШ №222 и МАОУ ГИМНАЗИЯ № 216 «ДИДАКТ» в г. </w:t>
      </w:r>
      <w:proofErr w:type="gramStart"/>
      <w:r>
        <w:rPr>
          <w:rFonts w:ascii="Times New Roman" w:hAnsi="Times New Roman" w:cs="Times New Roman"/>
          <w:sz w:val="28"/>
          <w:szCs w:val="28"/>
        </w:rPr>
        <w:t>Заречный</w:t>
      </w:r>
      <w:proofErr w:type="gramEnd"/>
      <w:r>
        <w:rPr>
          <w:rFonts w:ascii="Times New Roman" w:hAnsi="Times New Roman" w:cs="Times New Roman"/>
          <w:sz w:val="28"/>
          <w:szCs w:val="28"/>
        </w:rPr>
        <w:t>)</w:t>
      </w:r>
      <w:r w:rsidR="0061391D">
        <w:rPr>
          <w:rFonts w:ascii="Times New Roman" w:hAnsi="Times New Roman" w:cs="Times New Roman"/>
          <w:sz w:val="28"/>
          <w:szCs w:val="28"/>
        </w:rPr>
        <w:t xml:space="preserve">. </w:t>
      </w:r>
      <w:r w:rsidR="002E3DCD">
        <w:rPr>
          <w:rFonts w:ascii="Times New Roman" w:hAnsi="Times New Roman" w:cs="Times New Roman"/>
          <w:sz w:val="28"/>
          <w:szCs w:val="28"/>
        </w:rPr>
        <w:t>Уровень школьной мотивац</w:t>
      </w:r>
      <w:proofErr w:type="gramStart"/>
      <w:r w:rsidR="002E3DCD">
        <w:rPr>
          <w:rFonts w:ascii="Times New Roman" w:hAnsi="Times New Roman" w:cs="Times New Roman"/>
          <w:sz w:val="28"/>
          <w:szCs w:val="28"/>
        </w:rPr>
        <w:t>ии у у</w:t>
      </w:r>
      <w:proofErr w:type="gramEnd"/>
      <w:r w:rsidR="002E3DCD">
        <w:rPr>
          <w:rFonts w:ascii="Times New Roman" w:hAnsi="Times New Roman" w:cs="Times New Roman"/>
          <w:sz w:val="28"/>
          <w:szCs w:val="28"/>
        </w:rPr>
        <w:t xml:space="preserve">чеников 9 класса в обоих образовательных учреждениях находится на хорошем уровне. Однако мы отметили, что уровень мотивации у учеников одной школы </w:t>
      </w:r>
      <w:proofErr w:type="gramStart"/>
      <w:r w:rsidR="002E3DCD">
        <w:rPr>
          <w:rFonts w:ascii="Times New Roman" w:hAnsi="Times New Roman" w:cs="Times New Roman"/>
          <w:sz w:val="28"/>
          <w:szCs w:val="28"/>
        </w:rPr>
        <w:t>выше</w:t>
      </w:r>
      <w:proofErr w:type="gramEnd"/>
      <w:r w:rsidR="002E3DCD">
        <w:rPr>
          <w:rFonts w:ascii="Times New Roman" w:hAnsi="Times New Roman" w:cs="Times New Roman"/>
          <w:sz w:val="28"/>
          <w:szCs w:val="28"/>
        </w:rPr>
        <w:t xml:space="preserve"> чем у другой. Педагоги, работающие с этими детьми, являются педагогами </w:t>
      </w:r>
      <w:r w:rsidR="002E3DCD">
        <w:rPr>
          <w:rFonts w:ascii="Times New Roman" w:hAnsi="Times New Roman" w:cs="Times New Roman"/>
          <w:sz w:val="28"/>
          <w:szCs w:val="28"/>
        </w:rPr>
        <w:lastRenderedPageBreak/>
        <w:t xml:space="preserve">высшей категории, поэтому сомнения в их компетентности нет. Однако педагог у учащихся с более высоким уровнем школьной мотивации использует в процессе обучения разные </w:t>
      </w:r>
      <w:proofErr w:type="spellStart"/>
      <w:r w:rsidR="002E3DCD">
        <w:rPr>
          <w:rFonts w:ascii="Times New Roman" w:hAnsi="Times New Roman" w:cs="Times New Roman"/>
          <w:sz w:val="28"/>
          <w:szCs w:val="28"/>
        </w:rPr>
        <w:t>мультимедийные</w:t>
      </w:r>
      <w:proofErr w:type="spellEnd"/>
      <w:r w:rsidR="002E3DCD">
        <w:rPr>
          <w:rFonts w:ascii="Times New Roman" w:hAnsi="Times New Roman" w:cs="Times New Roman"/>
          <w:sz w:val="28"/>
          <w:szCs w:val="28"/>
        </w:rPr>
        <w:t xml:space="preserve"> средства и фрагменты уроков из аутентичного учебника по </w:t>
      </w:r>
      <w:proofErr w:type="gramStart"/>
      <w:r w:rsidR="002E3DCD">
        <w:rPr>
          <w:rFonts w:ascii="Times New Roman" w:hAnsi="Times New Roman" w:cs="Times New Roman"/>
          <w:sz w:val="28"/>
          <w:szCs w:val="28"/>
        </w:rPr>
        <w:t>немецкому</w:t>
      </w:r>
      <w:proofErr w:type="gramEnd"/>
      <w:r w:rsidR="002E3DCD">
        <w:rPr>
          <w:rFonts w:ascii="Times New Roman" w:hAnsi="Times New Roman" w:cs="Times New Roman"/>
          <w:sz w:val="28"/>
          <w:szCs w:val="28"/>
        </w:rPr>
        <w:t xml:space="preserve"> «</w:t>
      </w:r>
      <w:proofErr w:type="spellStart"/>
      <w:r w:rsidR="002E3DCD">
        <w:rPr>
          <w:rFonts w:ascii="Times New Roman" w:hAnsi="Times New Roman" w:cs="Times New Roman"/>
          <w:sz w:val="28"/>
          <w:szCs w:val="28"/>
          <w:lang w:val="en-US"/>
        </w:rPr>
        <w:t>Netzwerk</w:t>
      </w:r>
      <w:proofErr w:type="spellEnd"/>
      <w:r w:rsidR="002E3DCD">
        <w:rPr>
          <w:rFonts w:ascii="Times New Roman" w:hAnsi="Times New Roman" w:cs="Times New Roman"/>
          <w:sz w:val="28"/>
          <w:szCs w:val="28"/>
        </w:rPr>
        <w:t xml:space="preserve">». </w:t>
      </w:r>
    </w:p>
    <w:p w:rsidR="002E3DCD" w:rsidRPr="002E3DCD" w:rsidRDefault="002E3DCD" w:rsidP="002E3DCD">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Также мы предложили использование </w:t>
      </w:r>
      <w:proofErr w:type="spellStart"/>
      <w:r>
        <w:rPr>
          <w:rFonts w:ascii="Times New Roman" w:hAnsi="Times New Roman" w:cs="Times New Roman"/>
          <w:sz w:val="28"/>
          <w:szCs w:val="28"/>
        </w:rPr>
        <w:t>мультимедийных</w:t>
      </w:r>
      <w:proofErr w:type="spellEnd"/>
      <w:r>
        <w:rPr>
          <w:rFonts w:ascii="Times New Roman" w:hAnsi="Times New Roman" w:cs="Times New Roman"/>
          <w:sz w:val="28"/>
          <w:szCs w:val="28"/>
        </w:rPr>
        <w:t xml:space="preserve"> средств из разных ресурсов, на разных этапах уроков в четвертой четверти. По нашему мнению, использование </w:t>
      </w:r>
      <w:proofErr w:type="spellStart"/>
      <w:r>
        <w:rPr>
          <w:rFonts w:ascii="Times New Roman" w:hAnsi="Times New Roman" w:cs="Times New Roman"/>
          <w:sz w:val="28"/>
          <w:szCs w:val="28"/>
        </w:rPr>
        <w:t>мультимедийных</w:t>
      </w:r>
      <w:proofErr w:type="spellEnd"/>
      <w:r>
        <w:rPr>
          <w:rFonts w:ascii="Times New Roman" w:hAnsi="Times New Roman" w:cs="Times New Roman"/>
          <w:sz w:val="28"/>
          <w:szCs w:val="28"/>
        </w:rPr>
        <w:t xml:space="preserve"> сре</w:t>
      </w:r>
      <w:proofErr w:type="gramStart"/>
      <w:r>
        <w:rPr>
          <w:rFonts w:ascii="Times New Roman" w:hAnsi="Times New Roman" w:cs="Times New Roman"/>
          <w:sz w:val="28"/>
          <w:szCs w:val="28"/>
        </w:rPr>
        <w:t>дств в к</w:t>
      </w:r>
      <w:proofErr w:type="gramEnd"/>
      <w:r>
        <w:rPr>
          <w:rFonts w:ascii="Times New Roman" w:hAnsi="Times New Roman" w:cs="Times New Roman"/>
          <w:sz w:val="28"/>
          <w:szCs w:val="28"/>
        </w:rPr>
        <w:t xml:space="preserve">онтексте изученных нами глав учебника приводит к успешному формированию системы внутренних положительных мотивов, что приводит к улучшению предметных и </w:t>
      </w:r>
      <w:proofErr w:type="spellStart"/>
      <w:r>
        <w:rPr>
          <w:rFonts w:ascii="Times New Roman" w:hAnsi="Times New Roman" w:cs="Times New Roman"/>
          <w:sz w:val="28"/>
          <w:szCs w:val="28"/>
        </w:rPr>
        <w:t>метапредметных</w:t>
      </w:r>
      <w:proofErr w:type="spellEnd"/>
      <w:r>
        <w:rPr>
          <w:rFonts w:ascii="Times New Roman" w:hAnsi="Times New Roman" w:cs="Times New Roman"/>
          <w:sz w:val="28"/>
          <w:szCs w:val="28"/>
        </w:rPr>
        <w:t xml:space="preserve"> результатов.</w:t>
      </w:r>
    </w:p>
    <w:p w:rsidR="005D5495" w:rsidRPr="00AC4434" w:rsidRDefault="005D5495" w:rsidP="005D5495">
      <w:pPr>
        <w:spacing w:line="360" w:lineRule="auto"/>
        <w:ind w:firstLine="567"/>
        <w:contextualSpacing/>
        <w:jc w:val="both"/>
        <w:rPr>
          <w:rFonts w:ascii="Times New Roman" w:hAnsi="Times New Roman" w:cs="Times New Roman"/>
          <w:sz w:val="28"/>
          <w:szCs w:val="28"/>
        </w:rPr>
      </w:pPr>
    </w:p>
    <w:p w:rsidR="00463E85" w:rsidRPr="00AC4434" w:rsidRDefault="00463E85" w:rsidP="00463E85">
      <w:pPr>
        <w:spacing w:line="360" w:lineRule="auto"/>
        <w:contextualSpacing/>
        <w:jc w:val="both"/>
        <w:rPr>
          <w:rFonts w:ascii="Times New Roman" w:hAnsi="Times New Roman" w:cs="Times New Roman"/>
          <w:sz w:val="28"/>
          <w:szCs w:val="28"/>
        </w:rPr>
      </w:pPr>
    </w:p>
    <w:p w:rsidR="00463E85" w:rsidRPr="00163CC6" w:rsidRDefault="00463E85" w:rsidP="00582768">
      <w:pPr>
        <w:spacing w:line="360" w:lineRule="auto"/>
        <w:ind w:firstLine="567"/>
        <w:contextualSpacing/>
        <w:jc w:val="both"/>
        <w:rPr>
          <w:rFonts w:ascii="Times New Roman" w:hAnsi="Times New Roman" w:cs="Times New Roman"/>
          <w:sz w:val="28"/>
          <w:szCs w:val="28"/>
        </w:rPr>
      </w:pPr>
    </w:p>
    <w:p w:rsidR="00C02C22" w:rsidRPr="004F4036" w:rsidRDefault="00C02C22" w:rsidP="004F4036">
      <w:pPr>
        <w:ind w:firstLine="567"/>
        <w:rPr>
          <w:rFonts w:ascii="Times New Roman" w:hAnsi="Times New Roman" w:cs="Times New Roman"/>
          <w:sz w:val="28"/>
          <w:szCs w:val="28"/>
        </w:rPr>
      </w:pPr>
    </w:p>
    <w:p w:rsidR="00463E85" w:rsidRDefault="00463E85" w:rsidP="00CD174F">
      <w:pPr>
        <w:spacing w:line="360" w:lineRule="auto"/>
        <w:jc w:val="center"/>
        <w:rPr>
          <w:rFonts w:ascii="Times New Roman" w:hAnsi="Times New Roman" w:cs="Times New Roman"/>
          <w:b/>
          <w:sz w:val="28"/>
          <w:szCs w:val="28"/>
        </w:rPr>
      </w:pPr>
    </w:p>
    <w:p w:rsidR="00463E85" w:rsidRDefault="00463E85" w:rsidP="00CD174F">
      <w:pPr>
        <w:spacing w:line="360" w:lineRule="auto"/>
        <w:jc w:val="center"/>
        <w:rPr>
          <w:rFonts w:ascii="Times New Roman" w:hAnsi="Times New Roman" w:cs="Times New Roman"/>
          <w:b/>
          <w:sz w:val="28"/>
          <w:szCs w:val="28"/>
        </w:rPr>
      </w:pPr>
    </w:p>
    <w:p w:rsidR="00463E85" w:rsidRDefault="00463E85" w:rsidP="00CD174F">
      <w:pPr>
        <w:spacing w:line="360" w:lineRule="auto"/>
        <w:jc w:val="center"/>
        <w:rPr>
          <w:rFonts w:ascii="Times New Roman" w:hAnsi="Times New Roman" w:cs="Times New Roman"/>
          <w:b/>
          <w:sz w:val="28"/>
          <w:szCs w:val="28"/>
        </w:rPr>
      </w:pPr>
    </w:p>
    <w:p w:rsidR="00463E85" w:rsidRDefault="00463E85" w:rsidP="00CD174F">
      <w:pPr>
        <w:spacing w:line="360" w:lineRule="auto"/>
        <w:jc w:val="center"/>
        <w:rPr>
          <w:rFonts w:ascii="Times New Roman" w:hAnsi="Times New Roman" w:cs="Times New Roman"/>
          <w:b/>
          <w:sz w:val="28"/>
          <w:szCs w:val="28"/>
        </w:rPr>
      </w:pPr>
    </w:p>
    <w:p w:rsidR="00463E85" w:rsidRDefault="00463E85" w:rsidP="00CD174F">
      <w:pPr>
        <w:spacing w:line="360" w:lineRule="auto"/>
        <w:jc w:val="center"/>
        <w:rPr>
          <w:rFonts w:ascii="Times New Roman" w:hAnsi="Times New Roman" w:cs="Times New Roman"/>
          <w:b/>
          <w:sz w:val="28"/>
          <w:szCs w:val="28"/>
        </w:rPr>
      </w:pPr>
    </w:p>
    <w:p w:rsidR="002E3DCD" w:rsidRDefault="002E3DCD" w:rsidP="00CD174F">
      <w:pPr>
        <w:spacing w:line="360" w:lineRule="auto"/>
        <w:jc w:val="center"/>
        <w:rPr>
          <w:rFonts w:ascii="Times New Roman" w:hAnsi="Times New Roman" w:cs="Times New Roman"/>
          <w:b/>
          <w:sz w:val="28"/>
          <w:szCs w:val="28"/>
        </w:rPr>
      </w:pPr>
    </w:p>
    <w:p w:rsidR="0066165B" w:rsidRDefault="0066165B" w:rsidP="00C66E02">
      <w:pPr>
        <w:spacing w:line="360" w:lineRule="auto"/>
        <w:rPr>
          <w:rFonts w:ascii="Times New Roman" w:hAnsi="Times New Roman" w:cs="Times New Roman"/>
          <w:b/>
          <w:sz w:val="28"/>
          <w:szCs w:val="28"/>
        </w:rPr>
      </w:pPr>
    </w:p>
    <w:p w:rsidR="00C66E02" w:rsidRDefault="00C66E02" w:rsidP="00C66E02">
      <w:pPr>
        <w:spacing w:line="360" w:lineRule="auto"/>
        <w:rPr>
          <w:rFonts w:ascii="Times New Roman" w:hAnsi="Times New Roman" w:cs="Times New Roman"/>
          <w:b/>
          <w:sz w:val="28"/>
          <w:szCs w:val="28"/>
        </w:rPr>
      </w:pPr>
    </w:p>
    <w:p w:rsidR="00700297" w:rsidRDefault="00700297" w:rsidP="00C66E02">
      <w:pPr>
        <w:spacing w:line="360" w:lineRule="auto"/>
        <w:rPr>
          <w:rFonts w:ascii="Times New Roman" w:hAnsi="Times New Roman" w:cs="Times New Roman"/>
          <w:b/>
          <w:sz w:val="28"/>
          <w:szCs w:val="28"/>
        </w:rPr>
      </w:pPr>
    </w:p>
    <w:p w:rsidR="00F706E6" w:rsidRPr="00AC4434" w:rsidRDefault="00F706E6" w:rsidP="00CD174F">
      <w:pPr>
        <w:spacing w:line="360" w:lineRule="auto"/>
        <w:jc w:val="center"/>
        <w:rPr>
          <w:rFonts w:ascii="Times New Roman" w:hAnsi="Times New Roman" w:cs="Times New Roman"/>
          <w:sz w:val="28"/>
          <w:szCs w:val="28"/>
        </w:rPr>
      </w:pPr>
      <w:r w:rsidRPr="00AC4434">
        <w:rPr>
          <w:rFonts w:ascii="Times New Roman" w:hAnsi="Times New Roman" w:cs="Times New Roman"/>
          <w:b/>
          <w:sz w:val="28"/>
          <w:szCs w:val="28"/>
        </w:rPr>
        <w:t>Список использованной литературы</w:t>
      </w:r>
    </w:p>
    <w:p w:rsidR="000F3432" w:rsidRPr="000F3432" w:rsidRDefault="000F3432" w:rsidP="000F3432">
      <w:pPr>
        <w:pStyle w:val="a3"/>
        <w:numPr>
          <w:ilvl w:val="0"/>
          <w:numId w:val="11"/>
        </w:numPr>
        <w:tabs>
          <w:tab w:val="left" w:pos="1134"/>
        </w:tabs>
        <w:spacing w:line="360" w:lineRule="auto"/>
        <w:ind w:left="0" w:firstLine="567"/>
        <w:jc w:val="both"/>
        <w:rPr>
          <w:rFonts w:ascii="Times New Roman" w:hAnsi="Times New Roman" w:cs="Times New Roman"/>
          <w:sz w:val="28"/>
          <w:szCs w:val="28"/>
        </w:rPr>
      </w:pPr>
      <w:proofErr w:type="spellStart"/>
      <w:r>
        <w:rPr>
          <w:rFonts w:ascii="Times New Roman" w:hAnsi="Times New Roman" w:cs="Times New Roman"/>
          <w:sz w:val="28"/>
          <w:szCs w:val="28"/>
          <w:lang w:val="en-US"/>
        </w:rPr>
        <w:lastRenderedPageBreak/>
        <w:t>Nicos</w:t>
      </w:r>
      <w:proofErr w:type="spellEnd"/>
      <w:r w:rsidRPr="005F74AB">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Weg</w:t>
      </w:r>
      <w:proofErr w:type="spellEnd"/>
      <w:r w:rsidRPr="005F74AB">
        <w:rPr>
          <w:rFonts w:ascii="Times New Roman" w:hAnsi="Times New Roman" w:cs="Times New Roman"/>
          <w:sz w:val="28"/>
          <w:szCs w:val="28"/>
          <w:lang w:val="en-US"/>
        </w:rPr>
        <w:t>.</w:t>
      </w:r>
      <w:r>
        <w:rPr>
          <w:rFonts w:ascii="Times New Roman" w:hAnsi="Times New Roman" w:cs="Times New Roman"/>
          <w:sz w:val="28"/>
          <w:szCs w:val="28"/>
          <w:lang w:val="en-US"/>
        </w:rPr>
        <w:t xml:space="preserve"> </w:t>
      </w:r>
      <w:r>
        <w:rPr>
          <w:rFonts w:ascii="Times New Roman" w:hAnsi="Times New Roman"/>
          <w:sz w:val="28"/>
          <w:szCs w:val="28"/>
          <w:lang w:val="en-US"/>
        </w:rPr>
        <w:t>Was</w:t>
      </w:r>
      <w:r w:rsidRPr="005F74AB">
        <w:rPr>
          <w:rFonts w:ascii="Times New Roman" w:hAnsi="Times New Roman"/>
          <w:sz w:val="28"/>
          <w:szCs w:val="28"/>
          <w:lang w:val="en-US"/>
        </w:rPr>
        <w:t xml:space="preserve"> </w:t>
      </w:r>
      <w:proofErr w:type="spellStart"/>
      <w:r>
        <w:rPr>
          <w:rFonts w:ascii="Times New Roman" w:hAnsi="Times New Roman"/>
          <w:sz w:val="28"/>
          <w:szCs w:val="28"/>
          <w:lang w:val="en-US"/>
        </w:rPr>
        <w:t>macht</w:t>
      </w:r>
      <w:proofErr w:type="spellEnd"/>
      <w:r w:rsidRPr="005F74AB">
        <w:rPr>
          <w:rFonts w:ascii="Times New Roman" w:hAnsi="Times New Roman"/>
          <w:sz w:val="28"/>
          <w:szCs w:val="28"/>
          <w:lang w:val="en-US"/>
        </w:rPr>
        <w:t xml:space="preserve"> </w:t>
      </w:r>
      <w:r>
        <w:rPr>
          <w:rFonts w:ascii="Times New Roman" w:hAnsi="Times New Roman"/>
          <w:sz w:val="28"/>
          <w:szCs w:val="28"/>
          <w:lang w:val="en-US"/>
        </w:rPr>
        <w:t>dir</w:t>
      </w:r>
      <w:r w:rsidRPr="005F74AB">
        <w:rPr>
          <w:rFonts w:ascii="Times New Roman" w:hAnsi="Times New Roman"/>
          <w:sz w:val="28"/>
          <w:szCs w:val="28"/>
          <w:lang w:val="en-US"/>
        </w:rPr>
        <w:t xml:space="preserve"> </w:t>
      </w:r>
      <w:proofErr w:type="spellStart"/>
      <w:r w:rsidRPr="005F74AB">
        <w:rPr>
          <w:rFonts w:ascii="Times New Roman" w:hAnsi="Times New Roman"/>
          <w:sz w:val="28"/>
          <w:szCs w:val="28"/>
          <w:lang w:val="en-US"/>
        </w:rPr>
        <w:t>Spaß</w:t>
      </w:r>
      <w:proofErr w:type="spellEnd"/>
      <w:r w:rsidRPr="005F74AB">
        <w:rPr>
          <w:rFonts w:ascii="Times New Roman" w:hAnsi="Times New Roman"/>
          <w:sz w:val="28"/>
          <w:szCs w:val="28"/>
          <w:lang w:val="en-US"/>
        </w:rPr>
        <w:t>?</w:t>
      </w:r>
      <w:r w:rsidRPr="005F74AB">
        <w:rPr>
          <w:rFonts w:ascii="Times New Roman" w:hAnsi="Times New Roman" w:cs="Times New Roman"/>
          <w:sz w:val="28"/>
          <w:szCs w:val="28"/>
          <w:lang w:val="en-US"/>
        </w:rPr>
        <w:t xml:space="preserve"> </w:t>
      </w:r>
      <w:r w:rsidRPr="00373720">
        <w:rPr>
          <w:rFonts w:ascii="Times New Roman" w:hAnsi="Times New Roman" w:cs="Times New Roman"/>
          <w:sz w:val="28"/>
          <w:szCs w:val="28"/>
        </w:rPr>
        <w:t>[</w:t>
      </w:r>
      <w:r>
        <w:rPr>
          <w:rFonts w:ascii="Times New Roman" w:hAnsi="Times New Roman" w:cs="Times New Roman"/>
          <w:sz w:val="28"/>
          <w:szCs w:val="28"/>
        </w:rPr>
        <w:t>Электронный ресурс</w:t>
      </w:r>
      <w:r w:rsidRPr="00373720">
        <w:rPr>
          <w:rFonts w:ascii="Times New Roman" w:hAnsi="Times New Roman" w:cs="Times New Roman"/>
          <w:sz w:val="28"/>
          <w:szCs w:val="28"/>
        </w:rPr>
        <w:t>]</w:t>
      </w:r>
      <w:r>
        <w:rPr>
          <w:rFonts w:ascii="Times New Roman" w:hAnsi="Times New Roman" w:cs="Times New Roman"/>
          <w:sz w:val="28"/>
          <w:szCs w:val="28"/>
        </w:rPr>
        <w:t xml:space="preserve">  //</w:t>
      </w:r>
      <w:r w:rsidRPr="005F74AB">
        <w:rPr>
          <w:rFonts w:ascii="Times New Roman" w:hAnsi="Times New Roman" w:cs="Times New Roman"/>
          <w:sz w:val="28"/>
          <w:szCs w:val="28"/>
        </w:rPr>
        <w:t xml:space="preserve"> </w:t>
      </w:r>
      <w:r>
        <w:rPr>
          <w:rFonts w:ascii="Times New Roman" w:hAnsi="Times New Roman" w:cs="Times New Roman"/>
          <w:sz w:val="28"/>
          <w:szCs w:val="28"/>
          <w:lang w:val="en-US"/>
        </w:rPr>
        <w:t>URL</w:t>
      </w:r>
      <w:r w:rsidRPr="005F74AB">
        <w:rPr>
          <w:rFonts w:ascii="Times New Roman" w:hAnsi="Times New Roman" w:cs="Times New Roman"/>
          <w:sz w:val="28"/>
          <w:szCs w:val="28"/>
        </w:rPr>
        <w:t xml:space="preserve"> </w:t>
      </w:r>
      <w:hyperlink r:id="rId18" w:history="1">
        <w:r w:rsidRPr="005F74AB">
          <w:rPr>
            <w:rStyle w:val="a9"/>
            <w:rFonts w:ascii="Times New Roman" w:hAnsi="Times New Roman" w:cs="Times New Roman"/>
            <w:sz w:val="28"/>
            <w:szCs w:val="28"/>
          </w:rPr>
          <w:t>https://learngerman.dw.com/ru/was-macht-dir-spa%C3%9F/l-46643577/ler</w:t>
        </w:r>
      </w:hyperlink>
      <w:r w:rsidRPr="005F74AB">
        <w:rPr>
          <w:rFonts w:ascii="Times New Roman" w:hAnsi="Times New Roman" w:cs="Times New Roman"/>
          <w:sz w:val="28"/>
          <w:szCs w:val="28"/>
        </w:rPr>
        <w:t xml:space="preserve"> </w:t>
      </w:r>
      <w:r>
        <w:rPr>
          <w:rFonts w:ascii="Times New Roman" w:hAnsi="Times New Roman" w:cs="Times New Roman"/>
          <w:sz w:val="28"/>
          <w:szCs w:val="28"/>
        </w:rPr>
        <w:t>(дата обращения: 06</w:t>
      </w:r>
      <w:r w:rsidRPr="005F74AB">
        <w:rPr>
          <w:rFonts w:ascii="Times New Roman" w:hAnsi="Times New Roman" w:cs="Times New Roman"/>
          <w:sz w:val="28"/>
          <w:szCs w:val="28"/>
        </w:rPr>
        <w:t>.05.2021).</w:t>
      </w:r>
    </w:p>
    <w:p w:rsidR="00373720" w:rsidRDefault="00373720" w:rsidP="00373720">
      <w:pPr>
        <w:pStyle w:val="a3"/>
        <w:numPr>
          <w:ilvl w:val="0"/>
          <w:numId w:val="11"/>
        </w:numPr>
        <w:spacing w:line="360" w:lineRule="auto"/>
        <w:ind w:left="0" w:firstLine="567"/>
        <w:jc w:val="both"/>
        <w:rPr>
          <w:rFonts w:ascii="Times New Roman" w:hAnsi="Times New Roman" w:cs="Times New Roman"/>
          <w:sz w:val="28"/>
          <w:szCs w:val="28"/>
          <w:lang w:val="en-US"/>
        </w:rPr>
      </w:pPr>
      <w:r w:rsidRPr="00373720">
        <w:rPr>
          <w:rFonts w:ascii="Times New Roman" w:hAnsi="Times New Roman" w:cs="Times New Roman"/>
          <w:sz w:val="28"/>
          <w:szCs w:val="28"/>
          <w:lang w:val="en-US"/>
        </w:rPr>
        <w:t xml:space="preserve">Stefanie </w:t>
      </w:r>
      <w:proofErr w:type="spellStart"/>
      <w:r w:rsidRPr="00373720">
        <w:rPr>
          <w:rFonts w:ascii="Times New Roman" w:hAnsi="Times New Roman" w:cs="Times New Roman"/>
          <w:sz w:val="28"/>
          <w:szCs w:val="28"/>
          <w:lang w:val="en-US"/>
        </w:rPr>
        <w:t>Dengler</w:t>
      </w:r>
      <w:proofErr w:type="spellEnd"/>
      <w:r w:rsidRPr="00373720">
        <w:rPr>
          <w:rFonts w:ascii="Times New Roman" w:hAnsi="Times New Roman" w:cs="Times New Roman"/>
          <w:sz w:val="28"/>
          <w:szCs w:val="28"/>
          <w:lang w:val="en-US"/>
        </w:rPr>
        <w:t xml:space="preserve">, </w:t>
      </w:r>
      <w:proofErr w:type="spellStart"/>
      <w:r w:rsidRPr="00373720">
        <w:rPr>
          <w:rFonts w:ascii="Times New Roman" w:hAnsi="Times New Roman" w:cs="Times New Roman"/>
          <w:sz w:val="28"/>
          <w:szCs w:val="28"/>
          <w:lang w:val="en-US"/>
        </w:rPr>
        <w:t>Tanja</w:t>
      </w:r>
      <w:proofErr w:type="spellEnd"/>
      <w:r w:rsidRPr="00373720">
        <w:rPr>
          <w:rFonts w:ascii="Times New Roman" w:hAnsi="Times New Roman" w:cs="Times New Roman"/>
          <w:sz w:val="28"/>
          <w:szCs w:val="28"/>
          <w:lang w:val="en-US"/>
        </w:rPr>
        <w:t xml:space="preserve"> </w:t>
      </w:r>
      <w:proofErr w:type="spellStart"/>
      <w:r w:rsidRPr="00373720">
        <w:rPr>
          <w:rFonts w:ascii="Times New Roman" w:hAnsi="Times New Roman" w:cs="Times New Roman"/>
          <w:sz w:val="28"/>
          <w:szCs w:val="28"/>
          <w:lang w:val="en-US"/>
        </w:rPr>
        <w:t>Mayr-Sieber</w:t>
      </w:r>
      <w:proofErr w:type="spellEnd"/>
      <w:r w:rsidRPr="00373720">
        <w:rPr>
          <w:rFonts w:ascii="Times New Roman" w:hAnsi="Times New Roman" w:cs="Times New Roman"/>
          <w:sz w:val="28"/>
          <w:szCs w:val="28"/>
          <w:lang w:val="en-US"/>
        </w:rPr>
        <w:t xml:space="preserve">, Paul </w:t>
      </w:r>
      <w:proofErr w:type="spellStart"/>
      <w:r w:rsidRPr="00373720">
        <w:rPr>
          <w:rFonts w:ascii="Times New Roman" w:hAnsi="Times New Roman" w:cs="Times New Roman"/>
          <w:sz w:val="28"/>
          <w:szCs w:val="28"/>
          <w:lang w:val="en-US"/>
        </w:rPr>
        <w:t>Rusch</w:t>
      </w:r>
      <w:proofErr w:type="spellEnd"/>
      <w:r w:rsidRPr="00373720">
        <w:rPr>
          <w:rFonts w:ascii="Times New Roman" w:hAnsi="Times New Roman" w:cs="Times New Roman"/>
          <w:sz w:val="28"/>
          <w:szCs w:val="28"/>
          <w:lang w:val="en-US"/>
        </w:rPr>
        <w:t>, Helen Schmitz. «</w:t>
      </w:r>
      <w:proofErr w:type="spellStart"/>
      <w:r>
        <w:rPr>
          <w:rFonts w:ascii="Times New Roman" w:hAnsi="Times New Roman" w:cs="Times New Roman"/>
          <w:sz w:val="28"/>
          <w:szCs w:val="28"/>
          <w:lang w:val="en-US"/>
        </w:rPr>
        <w:t>Netzwerk</w:t>
      </w:r>
      <w:proofErr w:type="spellEnd"/>
      <w:r w:rsidRPr="00373720">
        <w:rPr>
          <w:rFonts w:ascii="Times New Roman" w:hAnsi="Times New Roman" w:cs="Times New Roman"/>
          <w:sz w:val="28"/>
          <w:szCs w:val="28"/>
          <w:lang w:val="en-US"/>
        </w:rPr>
        <w:t xml:space="preserve">» B1.2 </w:t>
      </w:r>
      <w:proofErr w:type="spellStart"/>
      <w:r w:rsidRPr="00373720">
        <w:rPr>
          <w:rFonts w:ascii="Times New Roman" w:hAnsi="Times New Roman" w:cs="Times New Roman"/>
          <w:sz w:val="28"/>
          <w:szCs w:val="28"/>
          <w:lang w:val="en-US"/>
        </w:rPr>
        <w:t>Kursbuch</w:t>
      </w:r>
      <w:proofErr w:type="spellEnd"/>
      <w:r w:rsidRPr="00373720">
        <w:rPr>
          <w:rFonts w:ascii="Times New Roman" w:hAnsi="Times New Roman" w:cs="Times New Roman"/>
          <w:sz w:val="28"/>
          <w:szCs w:val="28"/>
          <w:lang w:val="en-US"/>
        </w:rPr>
        <w:t xml:space="preserve">. – </w:t>
      </w:r>
      <w:proofErr w:type="spellStart"/>
      <w:r>
        <w:rPr>
          <w:rFonts w:ascii="Times New Roman" w:hAnsi="Times New Roman" w:cs="Times New Roman"/>
          <w:sz w:val="28"/>
          <w:szCs w:val="28"/>
          <w:lang w:val="en-US"/>
        </w:rPr>
        <w:t>Klett</w:t>
      </w:r>
      <w:proofErr w:type="spellEnd"/>
      <w:r>
        <w:rPr>
          <w:rFonts w:ascii="Times New Roman" w:hAnsi="Times New Roman" w:cs="Times New Roman"/>
          <w:sz w:val="28"/>
          <w:szCs w:val="28"/>
          <w:lang w:val="en-US"/>
        </w:rPr>
        <w:t>, 2014. – C. 160</w:t>
      </w:r>
    </w:p>
    <w:p w:rsidR="00373720" w:rsidRPr="000F3432" w:rsidRDefault="00373720" w:rsidP="000F3432">
      <w:pPr>
        <w:pStyle w:val="a3"/>
        <w:numPr>
          <w:ilvl w:val="0"/>
          <w:numId w:val="11"/>
        </w:numPr>
        <w:spacing w:line="360" w:lineRule="auto"/>
        <w:ind w:left="0" w:firstLine="567"/>
        <w:jc w:val="both"/>
        <w:rPr>
          <w:rFonts w:ascii="Times New Roman" w:hAnsi="Times New Roman" w:cs="Times New Roman"/>
          <w:sz w:val="28"/>
          <w:szCs w:val="28"/>
        </w:rPr>
      </w:pPr>
      <w:proofErr w:type="spellStart"/>
      <w:r w:rsidRPr="00373720">
        <w:rPr>
          <w:rFonts w:ascii="Times New Roman" w:hAnsi="Times New Roman" w:cs="Times New Roman"/>
          <w:sz w:val="28"/>
          <w:szCs w:val="28"/>
          <w:lang w:val="en-US"/>
        </w:rPr>
        <w:t>Technik</w:t>
      </w:r>
      <w:proofErr w:type="spellEnd"/>
      <w:r w:rsidRPr="00373720">
        <w:rPr>
          <w:rFonts w:ascii="Times New Roman" w:hAnsi="Times New Roman" w:cs="Times New Roman"/>
          <w:sz w:val="28"/>
          <w:szCs w:val="28"/>
        </w:rPr>
        <w:t xml:space="preserve"> </w:t>
      </w:r>
      <w:proofErr w:type="spellStart"/>
      <w:r w:rsidRPr="00373720">
        <w:rPr>
          <w:rFonts w:ascii="Times New Roman" w:hAnsi="Times New Roman" w:cs="Times New Roman"/>
          <w:sz w:val="28"/>
          <w:szCs w:val="28"/>
          <w:lang w:val="en-US"/>
        </w:rPr>
        <w:t>der</w:t>
      </w:r>
      <w:proofErr w:type="spellEnd"/>
      <w:r w:rsidRPr="00373720">
        <w:rPr>
          <w:rFonts w:ascii="Times New Roman" w:hAnsi="Times New Roman" w:cs="Times New Roman"/>
          <w:sz w:val="28"/>
          <w:szCs w:val="28"/>
        </w:rPr>
        <w:t xml:space="preserve"> </w:t>
      </w:r>
      <w:proofErr w:type="spellStart"/>
      <w:r w:rsidRPr="00373720">
        <w:rPr>
          <w:rFonts w:ascii="Times New Roman" w:hAnsi="Times New Roman" w:cs="Times New Roman"/>
          <w:sz w:val="28"/>
          <w:szCs w:val="28"/>
          <w:lang w:val="en-US"/>
        </w:rPr>
        <w:t>Zukunft</w:t>
      </w:r>
      <w:proofErr w:type="spellEnd"/>
      <w:r w:rsidRPr="00373720">
        <w:rPr>
          <w:rFonts w:ascii="Times New Roman" w:hAnsi="Times New Roman" w:cs="Times New Roman"/>
          <w:sz w:val="28"/>
          <w:szCs w:val="28"/>
        </w:rPr>
        <w:t>. [</w:t>
      </w:r>
      <w:r>
        <w:rPr>
          <w:rFonts w:ascii="Times New Roman" w:hAnsi="Times New Roman" w:cs="Times New Roman"/>
          <w:sz w:val="28"/>
          <w:szCs w:val="28"/>
        </w:rPr>
        <w:t>Электронный ресурс</w:t>
      </w:r>
      <w:r w:rsidRPr="00373720">
        <w:rPr>
          <w:rFonts w:ascii="Times New Roman" w:hAnsi="Times New Roman" w:cs="Times New Roman"/>
          <w:sz w:val="28"/>
          <w:szCs w:val="28"/>
        </w:rPr>
        <w:t>]</w:t>
      </w:r>
      <w:r>
        <w:rPr>
          <w:rFonts w:ascii="Times New Roman" w:hAnsi="Times New Roman" w:cs="Times New Roman"/>
          <w:sz w:val="28"/>
          <w:szCs w:val="28"/>
        </w:rPr>
        <w:t xml:space="preserve"> // </w:t>
      </w:r>
      <w:r>
        <w:rPr>
          <w:rFonts w:ascii="Times New Roman" w:hAnsi="Times New Roman" w:cs="Times New Roman"/>
          <w:sz w:val="28"/>
          <w:szCs w:val="28"/>
          <w:lang w:val="en-US"/>
        </w:rPr>
        <w:t>URL</w:t>
      </w:r>
      <w:r w:rsidRPr="00373720">
        <w:rPr>
          <w:rFonts w:ascii="Times New Roman" w:hAnsi="Times New Roman" w:cs="Times New Roman"/>
          <w:sz w:val="28"/>
          <w:szCs w:val="28"/>
        </w:rPr>
        <w:t xml:space="preserve"> </w:t>
      </w:r>
      <w:hyperlink r:id="rId19" w:history="1">
        <w:r w:rsidRPr="002F2055">
          <w:rPr>
            <w:rStyle w:val="a9"/>
            <w:rFonts w:ascii="Times New Roman" w:hAnsi="Times New Roman" w:cs="Times New Roman"/>
            <w:sz w:val="28"/>
            <w:szCs w:val="28"/>
            <w:lang w:val="en-US"/>
          </w:rPr>
          <w:t>https</w:t>
        </w:r>
        <w:r w:rsidRPr="002F2055">
          <w:rPr>
            <w:rStyle w:val="a9"/>
            <w:rFonts w:ascii="Times New Roman" w:hAnsi="Times New Roman" w:cs="Times New Roman"/>
            <w:sz w:val="28"/>
            <w:szCs w:val="28"/>
          </w:rPr>
          <w:t>://</w:t>
        </w:r>
        <w:r w:rsidRPr="002F2055">
          <w:rPr>
            <w:rStyle w:val="a9"/>
            <w:rFonts w:ascii="Times New Roman" w:hAnsi="Times New Roman" w:cs="Times New Roman"/>
            <w:sz w:val="28"/>
            <w:szCs w:val="28"/>
            <w:lang w:val="en-US"/>
          </w:rPr>
          <w:t>www</w:t>
        </w:r>
        <w:r w:rsidRPr="002F2055">
          <w:rPr>
            <w:rStyle w:val="a9"/>
            <w:rFonts w:ascii="Times New Roman" w:hAnsi="Times New Roman" w:cs="Times New Roman"/>
            <w:sz w:val="28"/>
            <w:szCs w:val="28"/>
          </w:rPr>
          <w:t>.</w:t>
        </w:r>
        <w:proofErr w:type="spellStart"/>
        <w:r w:rsidRPr="002F2055">
          <w:rPr>
            <w:rStyle w:val="a9"/>
            <w:rFonts w:ascii="Times New Roman" w:hAnsi="Times New Roman" w:cs="Times New Roman"/>
            <w:sz w:val="28"/>
            <w:szCs w:val="28"/>
            <w:lang w:val="en-US"/>
          </w:rPr>
          <w:t>dw</w:t>
        </w:r>
        <w:proofErr w:type="spellEnd"/>
        <w:r w:rsidRPr="002F2055">
          <w:rPr>
            <w:rStyle w:val="a9"/>
            <w:rFonts w:ascii="Times New Roman" w:hAnsi="Times New Roman" w:cs="Times New Roman"/>
            <w:sz w:val="28"/>
            <w:szCs w:val="28"/>
          </w:rPr>
          <w:t>.</w:t>
        </w:r>
        <w:r w:rsidRPr="002F2055">
          <w:rPr>
            <w:rStyle w:val="a9"/>
            <w:rFonts w:ascii="Times New Roman" w:hAnsi="Times New Roman" w:cs="Times New Roman"/>
            <w:sz w:val="28"/>
            <w:szCs w:val="28"/>
            <w:lang w:val="en-US"/>
          </w:rPr>
          <w:t>com</w:t>
        </w:r>
        <w:r w:rsidRPr="002F2055">
          <w:rPr>
            <w:rStyle w:val="a9"/>
            <w:rFonts w:ascii="Times New Roman" w:hAnsi="Times New Roman" w:cs="Times New Roman"/>
            <w:sz w:val="28"/>
            <w:szCs w:val="28"/>
          </w:rPr>
          <w:t>/</w:t>
        </w:r>
        <w:r w:rsidRPr="002F2055">
          <w:rPr>
            <w:rStyle w:val="a9"/>
            <w:rFonts w:ascii="Times New Roman" w:hAnsi="Times New Roman" w:cs="Times New Roman"/>
            <w:sz w:val="28"/>
            <w:szCs w:val="28"/>
            <w:lang w:val="en-US"/>
          </w:rPr>
          <w:t>de</w:t>
        </w:r>
        <w:r w:rsidRPr="002F2055">
          <w:rPr>
            <w:rStyle w:val="a9"/>
            <w:rFonts w:ascii="Times New Roman" w:hAnsi="Times New Roman" w:cs="Times New Roman"/>
            <w:sz w:val="28"/>
            <w:szCs w:val="28"/>
          </w:rPr>
          <w:t>/</w:t>
        </w:r>
        <w:proofErr w:type="spellStart"/>
        <w:r w:rsidRPr="002F2055">
          <w:rPr>
            <w:rStyle w:val="a9"/>
            <w:rFonts w:ascii="Times New Roman" w:hAnsi="Times New Roman" w:cs="Times New Roman"/>
            <w:sz w:val="28"/>
            <w:szCs w:val="28"/>
            <w:lang w:val="en-US"/>
          </w:rPr>
          <w:t>technik</w:t>
        </w:r>
        <w:proofErr w:type="spellEnd"/>
        <w:r w:rsidRPr="002F2055">
          <w:rPr>
            <w:rStyle w:val="a9"/>
            <w:rFonts w:ascii="Times New Roman" w:hAnsi="Times New Roman" w:cs="Times New Roman"/>
            <w:sz w:val="28"/>
            <w:szCs w:val="28"/>
          </w:rPr>
          <w:t>-</w:t>
        </w:r>
        <w:proofErr w:type="spellStart"/>
        <w:r w:rsidRPr="002F2055">
          <w:rPr>
            <w:rStyle w:val="a9"/>
            <w:rFonts w:ascii="Times New Roman" w:hAnsi="Times New Roman" w:cs="Times New Roman"/>
            <w:sz w:val="28"/>
            <w:szCs w:val="28"/>
            <w:lang w:val="en-US"/>
          </w:rPr>
          <w:t>der</w:t>
        </w:r>
        <w:proofErr w:type="spellEnd"/>
        <w:r w:rsidRPr="002F2055">
          <w:rPr>
            <w:rStyle w:val="a9"/>
            <w:rFonts w:ascii="Times New Roman" w:hAnsi="Times New Roman" w:cs="Times New Roman"/>
            <w:sz w:val="28"/>
            <w:szCs w:val="28"/>
          </w:rPr>
          <w:t>-</w:t>
        </w:r>
        <w:proofErr w:type="spellStart"/>
        <w:r w:rsidRPr="002F2055">
          <w:rPr>
            <w:rStyle w:val="a9"/>
            <w:rFonts w:ascii="Times New Roman" w:hAnsi="Times New Roman" w:cs="Times New Roman"/>
            <w:sz w:val="28"/>
            <w:szCs w:val="28"/>
            <w:lang w:val="en-US"/>
          </w:rPr>
          <w:t>zukunft</w:t>
        </w:r>
        <w:proofErr w:type="spellEnd"/>
        <w:r w:rsidRPr="002F2055">
          <w:rPr>
            <w:rStyle w:val="a9"/>
            <w:rFonts w:ascii="Times New Roman" w:hAnsi="Times New Roman" w:cs="Times New Roman"/>
            <w:sz w:val="28"/>
            <w:szCs w:val="28"/>
          </w:rPr>
          <w:t>/</w:t>
        </w:r>
        <w:r w:rsidRPr="002F2055">
          <w:rPr>
            <w:rStyle w:val="a9"/>
            <w:rFonts w:ascii="Times New Roman" w:hAnsi="Times New Roman" w:cs="Times New Roman"/>
            <w:sz w:val="28"/>
            <w:szCs w:val="28"/>
            <w:lang w:val="en-US"/>
          </w:rPr>
          <w:t>a</w:t>
        </w:r>
        <w:r w:rsidRPr="002F2055">
          <w:rPr>
            <w:rStyle w:val="a9"/>
            <w:rFonts w:ascii="Times New Roman" w:hAnsi="Times New Roman" w:cs="Times New Roman"/>
            <w:sz w:val="28"/>
            <w:szCs w:val="28"/>
          </w:rPr>
          <w:t>-18507811</w:t>
        </w:r>
      </w:hyperlink>
      <w:r w:rsidRPr="00373720">
        <w:rPr>
          <w:rFonts w:ascii="Times New Roman" w:hAnsi="Times New Roman" w:cs="Times New Roman"/>
          <w:sz w:val="28"/>
          <w:szCs w:val="28"/>
        </w:rPr>
        <w:t xml:space="preserve"> (дата обращения: 05.05.2021).</w:t>
      </w:r>
    </w:p>
    <w:p w:rsidR="00373720" w:rsidRPr="00373720" w:rsidRDefault="00373720" w:rsidP="00373720">
      <w:pPr>
        <w:pStyle w:val="a3"/>
        <w:numPr>
          <w:ilvl w:val="0"/>
          <w:numId w:val="11"/>
        </w:numPr>
        <w:spacing w:line="360" w:lineRule="auto"/>
        <w:ind w:left="0" w:firstLine="567"/>
        <w:jc w:val="both"/>
        <w:rPr>
          <w:rFonts w:ascii="Times New Roman" w:hAnsi="Times New Roman" w:cs="Times New Roman"/>
          <w:sz w:val="28"/>
          <w:szCs w:val="28"/>
        </w:rPr>
      </w:pPr>
      <w:proofErr w:type="spellStart"/>
      <w:r w:rsidRPr="00373720">
        <w:rPr>
          <w:rFonts w:ascii="Times New Roman" w:hAnsi="Times New Roman" w:cs="Times New Roman"/>
          <w:sz w:val="28"/>
          <w:szCs w:val="28"/>
        </w:rPr>
        <w:t>Аверин</w:t>
      </w:r>
      <w:proofErr w:type="spellEnd"/>
      <w:r w:rsidRPr="00373720">
        <w:rPr>
          <w:rFonts w:ascii="Times New Roman" w:hAnsi="Times New Roman" w:cs="Times New Roman"/>
          <w:sz w:val="28"/>
          <w:szCs w:val="28"/>
        </w:rPr>
        <w:t xml:space="preserve"> М. М. Немецкий язык. 8 класс: учебник для общеобразовательных учреждений / М. М. </w:t>
      </w:r>
      <w:proofErr w:type="spellStart"/>
      <w:r w:rsidRPr="00373720">
        <w:rPr>
          <w:rFonts w:ascii="Times New Roman" w:hAnsi="Times New Roman" w:cs="Times New Roman"/>
          <w:sz w:val="28"/>
          <w:szCs w:val="28"/>
        </w:rPr>
        <w:t>Аверин</w:t>
      </w:r>
      <w:proofErr w:type="spellEnd"/>
      <w:r w:rsidRPr="00373720">
        <w:rPr>
          <w:rFonts w:ascii="Times New Roman" w:hAnsi="Times New Roman" w:cs="Times New Roman"/>
          <w:sz w:val="28"/>
          <w:szCs w:val="28"/>
        </w:rPr>
        <w:t xml:space="preserve">, Ф. Джин, Л. </w:t>
      </w:r>
      <w:proofErr w:type="spellStart"/>
      <w:r w:rsidRPr="00373720">
        <w:rPr>
          <w:rFonts w:ascii="Times New Roman" w:hAnsi="Times New Roman" w:cs="Times New Roman"/>
          <w:sz w:val="28"/>
          <w:szCs w:val="28"/>
        </w:rPr>
        <w:t>Рорман</w:t>
      </w:r>
      <w:proofErr w:type="spellEnd"/>
      <w:r w:rsidRPr="00373720">
        <w:rPr>
          <w:rFonts w:ascii="Times New Roman" w:hAnsi="Times New Roman" w:cs="Times New Roman"/>
          <w:sz w:val="28"/>
          <w:szCs w:val="28"/>
        </w:rPr>
        <w:t>, Г. Ризу – М.: Изд-</w:t>
      </w:r>
      <w:r>
        <w:rPr>
          <w:rFonts w:ascii="Times New Roman" w:hAnsi="Times New Roman" w:cs="Times New Roman"/>
          <w:sz w:val="28"/>
          <w:szCs w:val="28"/>
        </w:rPr>
        <w:t>во «Просвещение», 2011. – С. 104.</w:t>
      </w:r>
    </w:p>
    <w:p w:rsidR="00E26523" w:rsidRPr="00AC4434" w:rsidRDefault="00924876" w:rsidP="00F671F0">
      <w:pPr>
        <w:pStyle w:val="a3"/>
        <w:numPr>
          <w:ilvl w:val="0"/>
          <w:numId w:val="11"/>
        </w:numPr>
        <w:spacing w:line="360" w:lineRule="auto"/>
        <w:ind w:left="0" w:firstLine="567"/>
        <w:jc w:val="both"/>
        <w:rPr>
          <w:rFonts w:ascii="Times New Roman" w:hAnsi="Times New Roman" w:cs="Times New Roman"/>
          <w:sz w:val="28"/>
          <w:szCs w:val="28"/>
        </w:rPr>
      </w:pPr>
      <w:r w:rsidRPr="00AC4434">
        <w:rPr>
          <w:rFonts w:ascii="Times New Roman" w:hAnsi="Times New Roman" w:cs="Times New Roman"/>
          <w:sz w:val="28"/>
          <w:szCs w:val="28"/>
        </w:rPr>
        <w:t>Артемов, В.А. Психология обучения иностранным языкам. – М., 1969. – С.64</w:t>
      </w:r>
    </w:p>
    <w:p w:rsidR="002357B5" w:rsidRPr="00AC4434" w:rsidRDefault="002357B5" w:rsidP="00F671F0">
      <w:pPr>
        <w:pStyle w:val="a3"/>
        <w:numPr>
          <w:ilvl w:val="0"/>
          <w:numId w:val="11"/>
        </w:numPr>
        <w:spacing w:line="360" w:lineRule="auto"/>
        <w:ind w:left="0" w:firstLine="567"/>
        <w:jc w:val="both"/>
        <w:rPr>
          <w:rFonts w:ascii="Times New Roman" w:hAnsi="Times New Roman" w:cs="Times New Roman"/>
          <w:sz w:val="28"/>
          <w:szCs w:val="28"/>
        </w:rPr>
      </w:pPr>
      <w:r w:rsidRPr="00AC4434">
        <w:rPr>
          <w:rFonts w:ascii="Times New Roman" w:hAnsi="Times New Roman" w:cs="Times New Roman"/>
          <w:sz w:val="28"/>
          <w:szCs w:val="28"/>
        </w:rPr>
        <w:t>Ананьев, Б.Г. Психология педагогической оценки // Избранные психологические труды. – М., 1998.  – С. 164.</w:t>
      </w:r>
    </w:p>
    <w:p w:rsidR="006B0081" w:rsidRPr="00AC4434" w:rsidRDefault="006B0081" w:rsidP="00F671F0">
      <w:pPr>
        <w:pStyle w:val="a3"/>
        <w:numPr>
          <w:ilvl w:val="0"/>
          <w:numId w:val="11"/>
        </w:numPr>
        <w:spacing w:line="360" w:lineRule="auto"/>
        <w:ind w:left="0" w:firstLine="567"/>
        <w:jc w:val="both"/>
        <w:rPr>
          <w:rFonts w:ascii="Times New Roman" w:hAnsi="Times New Roman" w:cs="Times New Roman"/>
          <w:sz w:val="28"/>
          <w:szCs w:val="28"/>
        </w:rPr>
      </w:pPr>
      <w:r w:rsidRPr="00AC4434">
        <w:rPr>
          <w:rFonts w:ascii="Times New Roman" w:hAnsi="Times New Roman" w:cs="Times New Roman"/>
          <w:sz w:val="28"/>
          <w:szCs w:val="28"/>
        </w:rPr>
        <w:t>Андреева</w:t>
      </w:r>
      <w:r w:rsidR="00236F20" w:rsidRPr="00AC4434">
        <w:rPr>
          <w:rFonts w:ascii="Times New Roman" w:hAnsi="Times New Roman" w:cs="Times New Roman"/>
          <w:sz w:val="28"/>
          <w:szCs w:val="28"/>
        </w:rPr>
        <w:t>,</w:t>
      </w:r>
      <w:r w:rsidRPr="00AC4434">
        <w:rPr>
          <w:rFonts w:ascii="Times New Roman" w:hAnsi="Times New Roman" w:cs="Times New Roman"/>
          <w:sz w:val="28"/>
          <w:szCs w:val="28"/>
        </w:rPr>
        <w:t xml:space="preserve"> Г.М., Богомолова Н.Н., Петровская Л.А. Зарубежная социальная психология ХХ столетия.</w:t>
      </w:r>
      <w:r w:rsidR="00BA5B26" w:rsidRPr="00AC4434">
        <w:rPr>
          <w:rFonts w:ascii="Times New Roman" w:hAnsi="Times New Roman" w:cs="Times New Roman"/>
          <w:sz w:val="28"/>
          <w:szCs w:val="28"/>
        </w:rPr>
        <w:t xml:space="preserve"> </w:t>
      </w:r>
      <w:r w:rsidR="00BA5B26" w:rsidRPr="00AC4434">
        <w:rPr>
          <w:rFonts w:ascii="Times New Roman" w:hAnsi="Times New Roman" w:cs="Times New Roman"/>
          <w:sz w:val="28"/>
          <w:szCs w:val="28"/>
        </w:rPr>
        <w:softHyphen/>
      </w:r>
      <w:r w:rsidR="00BA5B26" w:rsidRPr="00AC4434">
        <w:rPr>
          <w:rFonts w:ascii="Times New Roman" w:hAnsi="Times New Roman" w:cs="Times New Roman"/>
          <w:sz w:val="28"/>
          <w:szCs w:val="28"/>
        </w:rPr>
        <w:softHyphen/>
      </w:r>
      <w:r w:rsidR="00BA5B26" w:rsidRPr="00AC4434">
        <w:rPr>
          <w:rFonts w:ascii="Times New Roman" w:hAnsi="Times New Roman" w:cs="Times New Roman"/>
          <w:sz w:val="28"/>
          <w:szCs w:val="28"/>
        </w:rPr>
        <w:softHyphen/>
      </w:r>
      <w:r w:rsidR="00BA5B26" w:rsidRPr="00AC4434">
        <w:rPr>
          <w:rFonts w:ascii="Times New Roman" w:hAnsi="Times New Roman" w:cs="Times New Roman"/>
          <w:sz w:val="28"/>
          <w:szCs w:val="28"/>
        </w:rPr>
        <w:softHyphen/>
        <w:t xml:space="preserve">– </w:t>
      </w:r>
      <w:r w:rsidRPr="00AC4434">
        <w:rPr>
          <w:rFonts w:ascii="Times New Roman" w:hAnsi="Times New Roman" w:cs="Times New Roman"/>
          <w:sz w:val="28"/>
          <w:szCs w:val="28"/>
        </w:rPr>
        <w:t>М.: Аспект Пресс, 2002.</w:t>
      </w:r>
    </w:p>
    <w:p w:rsidR="005F74AB" w:rsidRPr="005F74AB" w:rsidRDefault="005F74AB" w:rsidP="005F74AB">
      <w:pPr>
        <w:pStyle w:val="a3"/>
        <w:numPr>
          <w:ilvl w:val="0"/>
          <w:numId w:val="11"/>
        </w:numPr>
        <w:spacing w:line="360" w:lineRule="auto"/>
        <w:ind w:left="0" w:firstLine="567"/>
        <w:jc w:val="both"/>
        <w:rPr>
          <w:rFonts w:ascii="Times New Roman" w:hAnsi="Times New Roman" w:cs="Times New Roman"/>
          <w:sz w:val="28"/>
          <w:szCs w:val="28"/>
        </w:rPr>
      </w:pPr>
      <w:proofErr w:type="spellStart"/>
      <w:r w:rsidRPr="005F74AB">
        <w:rPr>
          <w:rFonts w:ascii="Times New Roman" w:hAnsi="Times New Roman" w:cs="Times New Roman"/>
          <w:sz w:val="28"/>
          <w:szCs w:val="28"/>
        </w:rPr>
        <w:t>Асмолов</w:t>
      </w:r>
      <w:proofErr w:type="spellEnd"/>
      <w:r>
        <w:rPr>
          <w:rFonts w:ascii="Times New Roman" w:hAnsi="Times New Roman" w:cs="Times New Roman"/>
          <w:sz w:val="28"/>
          <w:szCs w:val="28"/>
        </w:rPr>
        <w:t>,</w:t>
      </w:r>
      <w:r w:rsidRPr="005F74AB">
        <w:rPr>
          <w:rFonts w:ascii="Times New Roman" w:hAnsi="Times New Roman" w:cs="Times New Roman"/>
          <w:sz w:val="28"/>
          <w:szCs w:val="28"/>
        </w:rPr>
        <w:t xml:space="preserve"> А. Г. Формирование универсальных учебных действий в основной школе: от действия к мысли. Система заданий: Пособие для учителя / А. Г. </w:t>
      </w:r>
      <w:proofErr w:type="spellStart"/>
      <w:r w:rsidRPr="005F74AB">
        <w:rPr>
          <w:rFonts w:ascii="Times New Roman" w:hAnsi="Times New Roman" w:cs="Times New Roman"/>
          <w:sz w:val="28"/>
          <w:szCs w:val="28"/>
        </w:rPr>
        <w:t>Асмолов</w:t>
      </w:r>
      <w:proofErr w:type="spellEnd"/>
      <w:r w:rsidRPr="005F74AB">
        <w:rPr>
          <w:rFonts w:ascii="Times New Roman" w:hAnsi="Times New Roman" w:cs="Times New Roman"/>
          <w:sz w:val="28"/>
          <w:szCs w:val="28"/>
        </w:rPr>
        <w:t xml:space="preserve">, Г. </w:t>
      </w:r>
      <w:proofErr w:type="spellStart"/>
      <w:r w:rsidRPr="005F74AB">
        <w:rPr>
          <w:rFonts w:ascii="Times New Roman" w:hAnsi="Times New Roman" w:cs="Times New Roman"/>
          <w:sz w:val="28"/>
          <w:szCs w:val="28"/>
        </w:rPr>
        <w:t>В.Бурменская</w:t>
      </w:r>
      <w:proofErr w:type="spellEnd"/>
      <w:r w:rsidRPr="005F74AB">
        <w:rPr>
          <w:rFonts w:ascii="Times New Roman" w:hAnsi="Times New Roman" w:cs="Times New Roman"/>
          <w:sz w:val="28"/>
          <w:szCs w:val="28"/>
        </w:rPr>
        <w:t>, И. А. Володарская –  М.: Изд</w:t>
      </w:r>
      <w:r>
        <w:rPr>
          <w:rFonts w:ascii="Times New Roman" w:hAnsi="Times New Roman" w:cs="Times New Roman"/>
          <w:sz w:val="28"/>
          <w:szCs w:val="28"/>
        </w:rPr>
        <w:t>-во «Просвещение», 2010. – С. 159</w:t>
      </w:r>
      <w:r w:rsidRPr="005F74AB">
        <w:rPr>
          <w:rFonts w:ascii="Times New Roman" w:hAnsi="Times New Roman" w:cs="Times New Roman"/>
          <w:sz w:val="28"/>
          <w:szCs w:val="28"/>
        </w:rPr>
        <w:t>.</w:t>
      </w:r>
    </w:p>
    <w:p w:rsidR="003052C8" w:rsidRPr="00AC4434" w:rsidRDefault="003052C8" w:rsidP="00F671F0">
      <w:pPr>
        <w:pStyle w:val="a3"/>
        <w:numPr>
          <w:ilvl w:val="0"/>
          <w:numId w:val="11"/>
        </w:numPr>
        <w:spacing w:line="360" w:lineRule="auto"/>
        <w:ind w:left="0" w:firstLine="567"/>
        <w:jc w:val="both"/>
        <w:rPr>
          <w:rFonts w:ascii="Times New Roman" w:hAnsi="Times New Roman" w:cs="Times New Roman"/>
          <w:sz w:val="28"/>
          <w:szCs w:val="28"/>
        </w:rPr>
      </w:pPr>
      <w:proofErr w:type="spellStart"/>
      <w:r w:rsidRPr="00AC4434">
        <w:rPr>
          <w:rFonts w:ascii="Times New Roman" w:hAnsi="Times New Roman" w:cs="Times New Roman"/>
          <w:sz w:val="28"/>
          <w:szCs w:val="28"/>
        </w:rPr>
        <w:t>Бовтенко</w:t>
      </w:r>
      <w:proofErr w:type="spellEnd"/>
      <w:r w:rsidRPr="00AC4434">
        <w:rPr>
          <w:rFonts w:ascii="Times New Roman" w:hAnsi="Times New Roman" w:cs="Times New Roman"/>
          <w:sz w:val="28"/>
          <w:szCs w:val="28"/>
        </w:rPr>
        <w:t xml:space="preserve">, М.А. Компьютерная лингводидактика. </w:t>
      </w:r>
      <w:proofErr w:type="gramStart"/>
      <w:r w:rsidRPr="00AC4434">
        <w:rPr>
          <w:rFonts w:ascii="Times New Roman" w:hAnsi="Times New Roman" w:cs="Times New Roman"/>
          <w:sz w:val="28"/>
          <w:szCs w:val="28"/>
        </w:rPr>
        <w:t>–М</w:t>
      </w:r>
      <w:proofErr w:type="gramEnd"/>
      <w:r w:rsidRPr="00AC4434">
        <w:rPr>
          <w:rFonts w:ascii="Times New Roman" w:hAnsi="Times New Roman" w:cs="Times New Roman"/>
          <w:sz w:val="28"/>
          <w:szCs w:val="28"/>
        </w:rPr>
        <w:t xml:space="preserve">. 2005.– </w:t>
      </w:r>
      <w:r w:rsidRPr="00AC4434">
        <w:rPr>
          <w:rFonts w:ascii="Times New Roman" w:hAnsi="Times New Roman" w:cs="Times New Roman"/>
          <w:sz w:val="28"/>
          <w:szCs w:val="28"/>
          <w:lang w:val="en-US"/>
        </w:rPr>
        <w:t>C</w:t>
      </w:r>
      <w:r w:rsidRPr="00AC4434">
        <w:rPr>
          <w:rFonts w:ascii="Times New Roman" w:hAnsi="Times New Roman" w:cs="Times New Roman"/>
          <w:sz w:val="28"/>
          <w:szCs w:val="28"/>
        </w:rPr>
        <w:t>. 215</w:t>
      </w:r>
    </w:p>
    <w:p w:rsidR="00B5067F" w:rsidRPr="00AC4434" w:rsidRDefault="00B5067F" w:rsidP="00F671F0">
      <w:pPr>
        <w:pStyle w:val="a3"/>
        <w:numPr>
          <w:ilvl w:val="0"/>
          <w:numId w:val="11"/>
        </w:numPr>
        <w:spacing w:line="360" w:lineRule="auto"/>
        <w:ind w:left="0" w:firstLine="567"/>
        <w:jc w:val="both"/>
        <w:rPr>
          <w:rFonts w:ascii="Times New Roman" w:hAnsi="Times New Roman" w:cs="Times New Roman"/>
          <w:sz w:val="28"/>
          <w:szCs w:val="28"/>
        </w:rPr>
      </w:pPr>
      <w:proofErr w:type="spellStart"/>
      <w:r w:rsidRPr="00AC4434">
        <w:rPr>
          <w:rFonts w:ascii="Times New Roman" w:hAnsi="Times New Roman" w:cs="Times New Roman"/>
          <w:sz w:val="28"/>
          <w:szCs w:val="28"/>
        </w:rPr>
        <w:t>Войскунский</w:t>
      </w:r>
      <w:proofErr w:type="spellEnd"/>
      <w:r w:rsidRPr="00AC4434">
        <w:rPr>
          <w:rFonts w:ascii="Times New Roman" w:hAnsi="Times New Roman" w:cs="Times New Roman"/>
          <w:sz w:val="28"/>
          <w:szCs w:val="28"/>
        </w:rPr>
        <w:t>, А.Е. Зависимость от интернета: актуальная проблема, – М., 2000.</w:t>
      </w:r>
    </w:p>
    <w:p w:rsidR="00BA5B26" w:rsidRPr="00AC4434" w:rsidRDefault="003052C8" w:rsidP="00F671F0">
      <w:pPr>
        <w:pStyle w:val="a3"/>
        <w:numPr>
          <w:ilvl w:val="0"/>
          <w:numId w:val="11"/>
        </w:numPr>
        <w:spacing w:line="360" w:lineRule="auto"/>
        <w:ind w:left="0" w:firstLine="567"/>
        <w:jc w:val="both"/>
        <w:rPr>
          <w:rFonts w:ascii="Times New Roman" w:hAnsi="Times New Roman" w:cs="Times New Roman"/>
          <w:sz w:val="28"/>
          <w:szCs w:val="28"/>
        </w:rPr>
      </w:pPr>
      <w:r w:rsidRPr="00AC4434">
        <w:rPr>
          <w:rFonts w:ascii="Times New Roman" w:hAnsi="Times New Roman" w:cs="Times New Roman"/>
          <w:sz w:val="28"/>
          <w:szCs w:val="28"/>
        </w:rPr>
        <w:t xml:space="preserve">Гальперин, </w:t>
      </w:r>
      <w:r w:rsidR="00BA5B26" w:rsidRPr="00AC4434">
        <w:rPr>
          <w:rFonts w:ascii="Times New Roman" w:hAnsi="Times New Roman" w:cs="Times New Roman"/>
          <w:sz w:val="28"/>
          <w:szCs w:val="28"/>
        </w:rPr>
        <w:t>П.</w:t>
      </w:r>
      <w:r w:rsidR="005C5549">
        <w:rPr>
          <w:rFonts w:ascii="Times New Roman" w:hAnsi="Times New Roman" w:cs="Times New Roman"/>
          <w:sz w:val="28"/>
          <w:szCs w:val="28"/>
        </w:rPr>
        <w:t xml:space="preserve"> </w:t>
      </w:r>
      <w:r w:rsidR="00BA5B26" w:rsidRPr="00AC4434">
        <w:rPr>
          <w:rFonts w:ascii="Times New Roman" w:hAnsi="Times New Roman" w:cs="Times New Roman"/>
          <w:sz w:val="28"/>
          <w:szCs w:val="28"/>
        </w:rPr>
        <w:t>Я. Психология мышления и учение о поэтапном формировании умственны</w:t>
      </w:r>
      <w:r w:rsidR="00E26523" w:rsidRPr="00AC4434">
        <w:rPr>
          <w:rFonts w:ascii="Times New Roman" w:hAnsi="Times New Roman" w:cs="Times New Roman"/>
          <w:sz w:val="28"/>
          <w:szCs w:val="28"/>
        </w:rPr>
        <w:t xml:space="preserve">х действий. – М., 1966. – </w:t>
      </w:r>
      <w:r w:rsidR="00670430">
        <w:rPr>
          <w:rFonts w:ascii="Times New Roman" w:hAnsi="Times New Roman" w:cs="Times New Roman"/>
          <w:sz w:val="28"/>
          <w:szCs w:val="28"/>
        </w:rPr>
        <w:t xml:space="preserve">С. </w:t>
      </w:r>
      <w:r w:rsidR="00E26523" w:rsidRPr="00AC4434">
        <w:rPr>
          <w:rFonts w:ascii="Times New Roman" w:hAnsi="Times New Roman" w:cs="Times New Roman"/>
          <w:sz w:val="28"/>
          <w:szCs w:val="28"/>
        </w:rPr>
        <w:t>305.</w:t>
      </w:r>
    </w:p>
    <w:p w:rsidR="005C207D" w:rsidRPr="00AC4434" w:rsidRDefault="005C207D" w:rsidP="00F671F0">
      <w:pPr>
        <w:pStyle w:val="a3"/>
        <w:numPr>
          <w:ilvl w:val="0"/>
          <w:numId w:val="11"/>
        </w:numPr>
        <w:spacing w:line="360" w:lineRule="auto"/>
        <w:ind w:left="0" w:firstLine="567"/>
        <w:jc w:val="both"/>
        <w:rPr>
          <w:rFonts w:ascii="Times New Roman" w:hAnsi="Times New Roman" w:cs="Times New Roman"/>
          <w:sz w:val="28"/>
          <w:szCs w:val="28"/>
        </w:rPr>
      </w:pPr>
      <w:r w:rsidRPr="00AC4434">
        <w:rPr>
          <w:rFonts w:ascii="Times New Roman" w:hAnsi="Times New Roman" w:cs="Times New Roman"/>
          <w:sz w:val="28"/>
          <w:szCs w:val="28"/>
        </w:rPr>
        <w:t>Гальперин, П.</w:t>
      </w:r>
      <w:r w:rsidR="005C5549">
        <w:rPr>
          <w:rFonts w:ascii="Times New Roman" w:hAnsi="Times New Roman" w:cs="Times New Roman"/>
          <w:sz w:val="28"/>
          <w:szCs w:val="28"/>
        </w:rPr>
        <w:t xml:space="preserve"> </w:t>
      </w:r>
      <w:r w:rsidRPr="00AC4434">
        <w:rPr>
          <w:rFonts w:ascii="Times New Roman" w:hAnsi="Times New Roman" w:cs="Times New Roman"/>
          <w:sz w:val="28"/>
          <w:szCs w:val="28"/>
        </w:rPr>
        <w:t>Я. Развитие исследований по формированию умственных действий // Психологическая наука в СССР, т. 1. – М., 1959. – С. 441— 469.</w:t>
      </w:r>
    </w:p>
    <w:p w:rsidR="002357B5" w:rsidRPr="00AC4434" w:rsidRDefault="002357B5" w:rsidP="00F671F0">
      <w:pPr>
        <w:pStyle w:val="a3"/>
        <w:numPr>
          <w:ilvl w:val="0"/>
          <w:numId w:val="11"/>
        </w:numPr>
        <w:spacing w:line="360" w:lineRule="auto"/>
        <w:ind w:left="0" w:firstLine="567"/>
        <w:jc w:val="both"/>
        <w:rPr>
          <w:rFonts w:ascii="Times New Roman" w:hAnsi="Times New Roman" w:cs="Times New Roman"/>
          <w:sz w:val="28"/>
          <w:szCs w:val="28"/>
        </w:rPr>
      </w:pPr>
      <w:r w:rsidRPr="00AC4434">
        <w:rPr>
          <w:rFonts w:ascii="Times New Roman" w:hAnsi="Times New Roman" w:cs="Times New Roman"/>
          <w:sz w:val="28"/>
          <w:szCs w:val="28"/>
        </w:rPr>
        <w:lastRenderedPageBreak/>
        <w:t>Гальскова, Н.</w:t>
      </w:r>
      <w:r w:rsidR="005C5549">
        <w:rPr>
          <w:rFonts w:ascii="Times New Roman" w:hAnsi="Times New Roman" w:cs="Times New Roman"/>
          <w:sz w:val="28"/>
          <w:szCs w:val="28"/>
        </w:rPr>
        <w:t xml:space="preserve"> </w:t>
      </w:r>
      <w:r w:rsidRPr="00AC4434">
        <w:rPr>
          <w:rFonts w:ascii="Times New Roman" w:hAnsi="Times New Roman" w:cs="Times New Roman"/>
          <w:sz w:val="28"/>
          <w:szCs w:val="28"/>
        </w:rPr>
        <w:t>Д. Теория обучения иностранным языкам. Лингводидактика и методика: Учебное пособие. – М.: Академия, 2005. – С. 316.</w:t>
      </w:r>
    </w:p>
    <w:p w:rsidR="00924876" w:rsidRPr="00AC4434" w:rsidRDefault="005C5549" w:rsidP="00F671F0">
      <w:pPr>
        <w:pStyle w:val="a3"/>
        <w:numPr>
          <w:ilvl w:val="0"/>
          <w:numId w:val="11"/>
        </w:numPr>
        <w:spacing w:line="360" w:lineRule="auto"/>
        <w:ind w:left="0" w:firstLine="567"/>
        <w:jc w:val="both"/>
        <w:rPr>
          <w:rFonts w:ascii="Times New Roman" w:hAnsi="Times New Roman" w:cs="Times New Roman"/>
          <w:sz w:val="28"/>
          <w:szCs w:val="28"/>
        </w:rPr>
      </w:pPr>
      <w:proofErr w:type="spellStart"/>
      <w:r>
        <w:rPr>
          <w:rFonts w:ascii="Times New Roman" w:hAnsi="Times New Roman" w:cs="Times New Roman"/>
          <w:sz w:val="28"/>
          <w:szCs w:val="28"/>
        </w:rPr>
        <w:t>Гершунский</w:t>
      </w:r>
      <w:proofErr w:type="spellEnd"/>
      <w:r>
        <w:rPr>
          <w:rFonts w:ascii="Times New Roman" w:hAnsi="Times New Roman" w:cs="Times New Roman"/>
          <w:sz w:val="28"/>
          <w:szCs w:val="28"/>
        </w:rPr>
        <w:t xml:space="preserve">, Б. </w:t>
      </w:r>
      <w:r w:rsidR="00924876" w:rsidRPr="00AC4434">
        <w:rPr>
          <w:rFonts w:ascii="Times New Roman" w:hAnsi="Times New Roman" w:cs="Times New Roman"/>
          <w:sz w:val="28"/>
          <w:szCs w:val="28"/>
        </w:rPr>
        <w:t>С. Компьютеризация в сфере образования: проблемы и перспективы: монография</w:t>
      </w:r>
      <w:r w:rsidR="00766B75" w:rsidRPr="00AC4434">
        <w:rPr>
          <w:rFonts w:ascii="Times New Roman" w:hAnsi="Times New Roman" w:cs="Times New Roman"/>
          <w:sz w:val="28"/>
          <w:szCs w:val="28"/>
        </w:rPr>
        <w:t xml:space="preserve">. </w:t>
      </w:r>
      <w:proofErr w:type="gramStart"/>
      <w:r w:rsidR="00766B75" w:rsidRPr="00AC4434">
        <w:rPr>
          <w:rFonts w:ascii="Times New Roman" w:hAnsi="Times New Roman" w:cs="Times New Roman"/>
          <w:sz w:val="28"/>
          <w:szCs w:val="28"/>
        </w:rPr>
        <w:t>–М</w:t>
      </w:r>
      <w:proofErr w:type="gramEnd"/>
      <w:r w:rsidR="00766B75" w:rsidRPr="00AC4434">
        <w:rPr>
          <w:rFonts w:ascii="Times New Roman" w:hAnsi="Times New Roman" w:cs="Times New Roman"/>
          <w:sz w:val="28"/>
          <w:szCs w:val="28"/>
        </w:rPr>
        <w:t>.1987. – С. 264.</w:t>
      </w:r>
    </w:p>
    <w:p w:rsidR="002357B5" w:rsidRPr="00AC4434" w:rsidRDefault="002357B5" w:rsidP="00F671F0">
      <w:pPr>
        <w:pStyle w:val="a3"/>
        <w:numPr>
          <w:ilvl w:val="0"/>
          <w:numId w:val="11"/>
        </w:numPr>
        <w:spacing w:line="360" w:lineRule="auto"/>
        <w:ind w:left="0" w:firstLine="567"/>
        <w:jc w:val="both"/>
        <w:rPr>
          <w:rFonts w:ascii="Times New Roman" w:hAnsi="Times New Roman" w:cs="Times New Roman"/>
          <w:sz w:val="28"/>
          <w:szCs w:val="28"/>
        </w:rPr>
      </w:pPr>
      <w:r w:rsidRPr="00AC4434">
        <w:rPr>
          <w:rFonts w:ascii="Times New Roman" w:hAnsi="Times New Roman" w:cs="Times New Roman"/>
          <w:sz w:val="28"/>
          <w:szCs w:val="28"/>
        </w:rPr>
        <w:t>Горячев, М.Д., Долгополова, А.В., Ферапонтова, О.И., Хисматуллина, Л.Я., Черкасова, О.В. Психология и педагогика: Учебное пособие. – Самара, Издательство "Самарский университет", 2003. – С. 187.</w:t>
      </w:r>
    </w:p>
    <w:p w:rsidR="002357B5" w:rsidRPr="00AC4434" w:rsidRDefault="002357B5" w:rsidP="00F671F0">
      <w:pPr>
        <w:pStyle w:val="a3"/>
        <w:numPr>
          <w:ilvl w:val="0"/>
          <w:numId w:val="11"/>
        </w:numPr>
        <w:spacing w:line="360" w:lineRule="auto"/>
        <w:ind w:left="0" w:firstLine="567"/>
        <w:jc w:val="both"/>
        <w:rPr>
          <w:rFonts w:ascii="Times New Roman" w:hAnsi="Times New Roman" w:cs="Times New Roman"/>
          <w:sz w:val="28"/>
          <w:szCs w:val="28"/>
        </w:rPr>
      </w:pPr>
      <w:r w:rsidRPr="00AC4434">
        <w:rPr>
          <w:rFonts w:ascii="Times New Roman" w:hAnsi="Times New Roman" w:cs="Times New Roman"/>
          <w:sz w:val="28"/>
          <w:szCs w:val="28"/>
        </w:rPr>
        <w:t>Григорьев, С.</w:t>
      </w:r>
      <w:r w:rsidR="00FC6202" w:rsidRPr="00AC4434">
        <w:rPr>
          <w:rFonts w:ascii="Times New Roman" w:hAnsi="Times New Roman" w:cs="Times New Roman"/>
          <w:sz w:val="28"/>
          <w:szCs w:val="28"/>
        </w:rPr>
        <w:t xml:space="preserve"> Г.</w:t>
      </w:r>
      <w:r w:rsidRPr="00AC4434">
        <w:rPr>
          <w:rFonts w:ascii="Times New Roman" w:hAnsi="Times New Roman" w:cs="Times New Roman"/>
          <w:sz w:val="28"/>
          <w:szCs w:val="28"/>
        </w:rPr>
        <w:t xml:space="preserve"> Методико-технологические основы создания электронных средств обучения. // Научное издание. – Самара: 2002, – С. 110.</w:t>
      </w:r>
    </w:p>
    <w:p w:rsidR="00FC6202" w:rsidRPr="00AC4434" w:rsidRDefault="00FC6202" w:rsidP="00F671F0">
      <w:pPr>
        <w:pStyle w:val="a3"/>
        <w:numPr>
          <w:ilvl w:val="0"/>
          <w:numId w:val="11"/>
        </w:numPr>
        <w:spacing w:line="360" w:lineRule="auto"/>
        <w:ind w:left="0" w:firstLine="567"/>
        <w:jc w:val="both"/>
        <w:rPr>
          <w:rFonts w:ascii="Times New Roman" w:hAnsi="Times New Roman" w:cs="Times New Roman"/>
          <w:sz w:val="28"/>
          <w:szCs w:val="28"/>
        </w:rPr>
      </w:pPr>
      <w:proofErr w:type="spellStart"/>
      <w:r w:rsidRPr="00AC4434">
        <w:rPr>
          <w:rFonts w:ascii="Times New Roman" w:hAnsi="Times New Roman" w:cs="Times New Roman"/>
          <w:sz w:val="28"/>
          <w:szCs w:val="28"/>
        </w:rPr>
        <w:t>Гриншкун</w:t>
      </w:r>
      <w:proofErr w:type="spellEnd"/>
      <w:r w:rsidRPr="00AC4434">
        <w:rPr>
          <w:rFonts w:ascii="Times New Roman" w:hAnsi="Times New Roman" w:cs="Times New Roman"/>
          <w:sz w:val="28"/>
          <w:szCs w:val="28"/>
        </w:rPr>
        <w:t>, В.</w:t>
      </w:r>
      <w:r w:rsidR="005C5549">
        <w:rPr>
          <w:rFonts w:ascii="Times New Roman" w:hAnsi="Times New Roman" w:cs="Times New Roman"/>
          <w:sz w:val="28"/>
          <w:szCs w:val="28"/>
        </w:rPr>
        <w:t xml:space="preserve"> </w:t>
      </w:r>
      <w:r w:rsidRPr="00AC4434">
        <w:rPr>
          <w:rFonts w:ascii="Times New Roman" w:hAnsi="Times New Roman" w:cs="Times New Roman"/>
          <w:sz w:val="28"/>
          <w:szCs w:val="28"/>
        </w:rPr>
        <w:t xml:space="preserve">В. Информационное интегрирование и анализ образовательной области в разработке электронных средств обучения. // Монография. – Алма-Ата: 2002. – </w:t>
      </w:r>
      <w:r w:rsidRPr="00AC4434">
        <w:rPr>
          <w:rFonts w:ascii="Times New Roman" w:hAnsi="Times New Roman" w:cs="Times New Roman"/>
          <w:sz w:val="28"/>
          <w:szCs w:val="28"/>
          <w:lang w:val="en-US"/>
        </w:rPr>
        <w:t>C</w:t>
      </w:r>
      <w:r w:rsidRPr="00AC4434">
        <w:rPr>
          <w:rFonts w:ascii="Times New Roman" w:hAnsi="Times New Roman" w:cs="Times New Roman"/>
          <w:sz w:val="28"/>
          <w:szCs w:val="28"/>
        </w:rPr>
        <w:t>. 100.</w:t>
      </w:r>
    </w:p>
    <w:p w:rsidR="00B5067F" w:rsidRPr="00AC4434" w:rsidRDefault="00A07A6F" w:rsidP="00F671F0">
      <w:pPr>
        <w:pStyle w:val="a3"/>
        <w:numPr>
          <w:ilvl w:val="0"/>
          <w:numId w:val="11"/>
        </w:numPr>
        <w:spacing w:line="360" w:lineRule="auto"/>
        <w:ind w:left="0" w:firstLine="567"/>
        <w:jc w:val="both"/>
        <w:rPr>
          <w:rFonts w:ascii="Times New Roman" w:hAnsi="Times New Roman" w:cs="Times New Roman"/>
          <w:sz w:val="28"/>
          <w:szCs w:val="28"/>
        </w:rPr>
      </w:pPr>
      <w:r w:rsidRPr="00AC4434">
        <w:rPr>
          <w:rFonts w:ascii="Times New Roman" w:hAnsi="Times New Roman" w:cs="Times New Roman"/>
          <w:sz w:val="28"/>
          <w:szCs w:val="28"/>
        </w:rPr>
        <w:t>Давыдов, В.В. Теория развивающего обучения / Рос</w:t>
      </w:r>
      <w:proofErr w:type="gramStart"/>
      <w:r w:rsidRPr="00AC4434">
        <w:rPr>
          <w:rFonts w:ascii="Times New Roman" w:hAnsi="Times New Roman" w:cs="Times New Roman"/>
          <w:sz w:val="28"/>
          <w:szCs w:val="28"/>
        </w:rPr>
        <w:t>.</w:t>
      </w:r>
      <w:proofErr w:type="gramEnd"/>
      <w:r w:rsidRPr="00AC4434">
        <w:rPr>
          <w:rFonts w:ascii="Times New Roman" w:hAnsi="Times New Roman" w:cs="Times New Roman"/>
          <w:sz w:val="28"/>
          <w:szCs w:val="28"/>
        </w:rPr>
        <w:t xml:space="preserve"> </w:t>
      </w:r>
      <w:proofErr w:type="gramStart"/>
      <w:r w:rsidRPr="00AC4434">
        <w:rPr>
          <w:rFonts w:ascii="Times New Roman" w:hAnsi="Times New Roman" w:cs="Times New Roman"/>
          <w:sz w:val="28"/>
          <w:szCs w:val="28"/>
        </w:rPr>
        <w:t>а</w:t>
      </w:r>
      <w:proofErr w:type="gramEnd"/>
      <w:r w:rsidRPr="00AC4434">
        <w:rPr>
          <w:rFonts w:ascii="Times New Roman" w:hAnsi="Times New Roman" w:cs="Times New Roman"/>
          <w:sz w:val="28"/>
          <w:szCs w:val="28"/>
        </w:rPr>
        <w:t>кад. образования, Психологический институт, Международная ассоциация «Развивающее обучение». – М.: ИНТОР, 1996. – С. 24-25.</w:t>
      </w:r>
    </w:p>
    <w:p w:rsidR="00F17783" w:rsidRPr="00AC4434" w:rsidRDefault="003052C8" w:rsidP="00F671F0">
      <w:pPr>
        <w:pStyle w:val="a3"/>
        <w:numPr>
          <w:ilvl w:val="0"/>
          <w:numId w:val="11"/>
        </w:numPr>
        <w:spacing w:line="360" w:lineRule="auto"/>
        <w:ind w:left="0" w:firstLine="567"/>
        <w:jc w:val="both"/>
        <w:rPr>
          <w:rFonts w:ascii="Times New Roman" w:hAnsi="Times New Roman" w:cs="Times New Roman"/>
          <w:sz w:val="28"/>
          <w:szCs w:val="28"/>
        </w:rPr>
      </w:pPr>
      <w:proofErr w:type="spellStart"/>
      <w:r w:rsidRPr="00AC4434">
        <w:rPr>
          <w:rFonts w:ascii="Times New Roman" w:hAnsi="Times New Roman" w:cs="Times New Roman"/>
          <w:sz w:val="28"/>
          <w:szCs w:val="28"/>
        </w:rPr>
        <w:t>Дрешер</w:t>
      </w:r>
      <w:proofErr w:type="spellEnd"/>
      <w:r w:rsidRPr="00AC4434">
        <w:rPr>
          <w:rFonts w:ascii="Times New Roman" w:hAnsi="Times New Roman" w:cs="Times New Roman"/>
          <w:sz w:val="28"/>
          <w:szCs w:val="28"/>
        </w:rPr>
        <w:t xml:space="preserve">, Ю. Н. Коммуникативная компетентность </w:t>
      </w:r>
      <w:proofErr w:type="spellStart"/>
      <w:r w:rsidRPr="00AC4434">
        <w:rPr>
          <w:rFonts w:ascii="Times New Roman" w:hAnsi="Times New Roman" w:cs="Times New Roman"/>
          <w:sz w:val="28"/>
          <w:szCs w:val="28"/>
        </w:rPr>
        <w:t>специалистов-документоведов</w:t>
      </w:r>
      <w:proofErr w:type="spellEnd"/>
      <w:r w:rsidRPr="00AC4434">
        <w:rPr>
          <w:rFonts w:ascii="Times New Roman" w:hAnsi="Times New Roman" w:cs="Times New Roman"/>
          <w:sz w:val="28"/>
          <w:szCs w:val="28"/>
        </w:rPr>
        <w:t>. – 2014. № 2: Серия '</w:t>
      </w:r>
      <w:proofErr w:type="spellStart"/>
      <w:r w:rsidRPr="00AC4434">
        <w:rPr>
          <w:rFonts w:ascii="Times New Roman" w:hAnsi="Times New Roman" w:cs="Times New Roman"/>
          <w:sz w:val="28"/>
          <w:szCs w:val="28"/>
        </w:rPr>
        <w:t>Документалистика</w:t>
      </w:r>
      <w:proofErr w:type="spellEnd"/>
      <w:proofErr w:type="gramStart"/>
      <w:r w:rsidRPr="00AC4434">
        <w:rPr>
          <w:rFonts w:ascii="Times New Roman" w:hAnsi="Times New Roman" w:cs="Times New Roman"/>
          <w:sz w:val="28"/>
          <w:szCs w:val="28"/>
        </w:rPr>
        <w:t xml:space="preserve"> :</w:t>
      </w:r>
      <w:proofErr w:type="gramEnd"/>
      <w:r w:rsidRPr="00AC4434">
        <w:rPr>
          <w:rFonts w:ascii="Times New Roman" w:hAnsi="Times New Roman" w:cs="Times New Roman"/>
          <w:sz w:val="28"/>
          <w:szCs w:val="28"/>
        </w:rPr>
        <w:t xml:space="preserve"> Документоведение. Архивоведение'. – С. 98.</w:t>
      </w:r>
    </w:p>
    <w:p w:rsidR="005F74AB" w:rsidRPr="005F74AB" w:rsidRDefault="005F74AB" w:rsidP="005F74AB">
      <w:pPr>
        <w:pStyle w:val="a3"/>
        <w:numPr>
          <w:ilvl w:val="0"/>
          <w:numId w:val="11"/>
        </w:numPr>
        <w:spacing w:line="360" w:lineRule="auto"/>
        <w:ind w:left="0" w:firstLine="567"/>
        <w:jc w:val="both"/>
        <w:rPr>
          <w:rFonts w:ascii="Times New Roman" w:hAnsi="Times New Roman" w:cs="Times New Roman"/>
          <w:sz w:val="28"/>
          <w:szCs w:val="28"/>
        </w:rPr>
      </w:pPr>
      <w:r w:rsidRPr="005F74AB">
        <w:rPr>
          <w:rFonts w:ascii="Times New Roman" w:hAnsi="Times New Roman" w:cs="Times New Roman"/>
          <w:sz w:val="28"/>
          <w:szCs w:val="28"/>
        </w:rPr>
        <w:t xml:space="preserve">Егорова, Ю.Н. Мультимедиа как средство повышения эффективности обучения в общеобразовательной школе [Текст] / Ю.Н. Егорова диссертация ... кандидата педагогических наук – Чебоксары, 2000. – 196 </w:t>
      </w:r>
      <w:proofErr w:type="gramStart"/>
      <w:r w:rsidRPr="005F74AB">
        <w:rPr>
          <w:rFonts w:ascii="Times New Roman" w:hAnsi="Times New Roman" w:cs="Times New Roman"/>
          <w:sz w:val="28"/>
          <w:szCs w:val="28"/>
        </w:rPr>
        <w:t>с</w:t>
      </w:r>
      <w:proofErr w:type="gramEnd"/>
      <w:r w:rsidRPr="005F74AB">
        <w:rPr>
          <w:rFonts w:ascii="Times New Roman" w:hAnsi="Times New Roman" w:cs="Times New Roman"/>
          <w:sz w:val="28"/>
          <w:szCs w:val="28"/>
        </w:rPr>
        <w:t>.</w:t>
      </w:r>
    </w:p>
    <w:p w:rsidR="00F17783" w:rsidRPr="00AC4434" w:rsidRDefault="00F17783" w:rsidP="00F671F0">
      <w:pPr>
        <w:pStyle w:val="a3"/>
        <w:numPr>
          <w:ilvl w:val="0"/>
          <w:numId w:val="11"/>
        </w:numPr>
        <w:spacing w:line="360" w:lineRule="auto"/>
        <w:ind w:left="0" w:firstLine="567"/>
        <w:jc w:val="both"/>
        <w:rPr>
          <w:rFonts w:ascii="Times New Roman" w:hAnsi="Times New Roman" w:cs="Times New Roman"/>
          <w:sz w:val="28"/>
          <w:szCs w:val="28"/>
        </w:rPr>
      </w:pPr>
      <w:r w:rsidRPr="00AC4434">
        <w:rPr>
          <w:rFonts w:ascii="Times New Roman" w:hAnsi="Times New Roman" w:cs="Times New Roman"/>
          <w:sz w:val="28"/>
          <w:szCs w:val="28"/>
        </w:rPr>
        <w:t>Егорова Ю.Н., Морозов М.Н., Кириллов В.К. Мультимедиа технология как комплексное средство повышения качества обучения в общеобразовательной школе. – 2006 г. – С. 170 -172.</w:t>
      </w:r>
    </w:p>
    <w:p w:rsidR="003052C8" w:rsidRDefault="003052C8" w:rsidP="00F671F0">
      <w:pPr>
        <w:pStyle w:val="a3"/>
        <w:numPr>
          <w:ilvl w:val="0"/>
          <w:numId w:val="11"/>
        </w:numPr>
        <w:spacing w:line="360" w:lineRule="auto"/>
        <w:ind w:left="0" w:firstLine="567"/>
        <w:jc w:val="both"/>
        <w:rPr>
          <w:rFonts w:ascii="Times New Roman" w:hAnsi="Times New Roman" w:cs="Times New Roman"/>
          <w:sz w:val="28"/>
          <w:szCs w:val="28"/>
        </w:rPr>
      </w:pPr>
      <w:proofErr w:type="gramStart"/>
      <w:r w:rsidRPr="00AC4434">
        <w:rPr>
          <w:rFonts w:ascii="Times New Roman" w:hAnsi="Times New Roman" w:cs="Times New Roman"/>
          <w:sz w:val="28"/>
          <w:szCs w:val="28"/>
        </w:rPr>
        <w:t>Зимняя</w:t>
      </w:r>
      <w:proofErr w:type="gramEnd"/>
      <w:r w:rsidRPr="00AC4434">
        <w:rPr>
          <w:rFonts w:ascii="Times New Roman" w:hAnsi="Times New Roman" w:cs="Times New Roman"/>
          <w:sz w:val="28"/>
          <w:szCs w:val="28"/>
        </w:rPr>
        <w:t xml:space="preserve">, И.А. </w:t>
      </w:r>
      <w:proofErr w:type="spellStart"/>
      <w:r w:rsidRPr="00AC4434">
        <w:rPr>
          <w:rFonts w:ascii="Times New Roman" w:hAnsi="Times New Roman" w:cs="Times New Roman"/>
          <w:sz w:val="28"/>
          <w:szCs w:val="28"/>
        </w:rPr>
        <w:t>Лингвопсихология</w:t>
      </w:r>
      <w:proofErr w:type="spellEnd"/>
      <w:r w:rsidRPr="00AC4434">
        <w:rPr>
          <w:rFonts w:ascii="Times New Roman" w:hAnsi="Times New Roman" w:cs="Times New Roman"/>
          <w:sz w:val="28"/>
          <w:szCs w:val="28"/>
        </w:rPr>
        <w:t xml:space="preserve"> речевой деятельности. – Воронеж. 2001. – </w:t>
      </w:r>
      <w:r w:rsidRPr="00AC4434">
        <w:rPr>
          <w:rFonts w:ascii="Times New Roman" w:hAnsi="Times New Roman" w:cs="Times New Roman"/>
          <w:sz w:val="28"/>
          <w:szCs w:val="28"/>
          <w:lang w:val="en-US"/>
        </w:rPr>
        <w:t>C</w:t>
      </w:r>
      <w:r w:rsidRPr="00AC4434">
        <w:rPr>
          <w:rFonts w:ascii="Times New Roman" w:hAnsi="Times New Roman" w:cs="Times New Roman"/>
          <w:sz w:val="28"/>
          <w:szCs w:val="28"/>
        </w:rPr>
        <w:t>. 432.</w:t>
      </w:r>
    </w:p>
    <w:p w:rsidR="000F3432" w:rsidRPr="000F3432" w:rsidRDefault="000F3432" w:rsidP="000F3432">
      <w:pPr>
        <w:pStyle w:val="a3"/>
        <w:numPr>
          <w:ilvl w:val="0"/>
          <w:numId w:val="11"/>
        </w:numPr>
        <w:spacing w:line="360" w:lineRule="auto"/>
        <w:ind w:left="0" w:firstLine="567"/>
        <w:jc w:val="both"/>
        <w:rPr>
          <w:rFonts w:ascii="Times New Roman" w:hAnsi="Times New Roman" w:cs="Times New Roman"/>
          <w:sz w:val="28"/>
          <w:szCs w:val="28"/>
        </w:rPr>
      </w:pPr>
      <w:r w:rsidRPr="000F3432">
        <w:rPr>
          <w:rFonts w:ascii="Times New Roman" w:hAnsi="Times New Roman" w:cs="Times New Roman"/>
          <w:sz w:val="28"/>
          <w:szCs w:val="28"/>
        </w:rPr>
        <w:t>Зимняя И. А. Психология обучения иностранным языкам в школе. – М.: Изд-во «Просвеще</w:t>
      </w:r>
      <w:r>
        <w:rPr>
          <w:rFonts w:ascii="Times New Roman" w:hAnsi="Times New Roman" w:cs="Times New Roman"/>
          <w:sz w:val="28"/>
          <w:szCs w:val="28"/>
        </w:rPr>
        <w:t>ние», 1991. – С. 222</w:t>
      </w:r>
      <w:r w:rsidRPr="000F3432">
        <w:rPr>
          <w:rFonts w:ascii="Times New Roman" w:hAnsi="Times New Roman" w:cs="Times New Roman"/>
          <w:sz w:val="28"/>
          <w:szCs w:val="28"/>
        </w:rPr>
        <w:t>.</w:t>
      </w:r>
    </w:p>
    <w:p w:rsidR="00766B75" w:rsidRPr="00AC4434" w:rsidRDefault="00766B75" w:rsidP="00F671F0">
      <w:pPr>
        <w:pStyle w:val="a3"/>
        <w:numPr>
          <w:ilvl w:val="0"/>
          <w:numId w:val="11"/>
        </w:numPr>
        <w:spacing w:line="360" w:lineRule="auto"/>
        <w:ind w:left="0" w:firstLine="567"/>
        <w:jc w:val="both"/>
        <w:rPr>
          <w:rFonts w:ascii="Times New Roman" w:hAnsi="Times New Roman" w:cs="Times New Roman"/>
          <w:sz w:val="28"/>
          <w:szCs w:val="28"/>
        </w:rPr>
      </w:pPr>
      <w:proofErr w:type="spellStart"/>
      <w:r w:rsidRPr="00AC4434">
        <w:rPr>
          <w:rFonts w:ascii="Times New Roman" w:hAnsi="Times New Roman" w:cs="Times New Roman"/>
          <w:sz w:val="28"/>
          <w:szCs w:val="28"/>
        </w:rPr>
        <w:lastRenderedPageBreak/>
        <w:t>Кирмайер</w:t>
      </w:r>
      <w:proofErr w:type="spellEnd"/>
      <w:r w:rsidRPr="00AC4434">
        <w:rPr>
          <w:rFonts w:ascii="Times New Roman" w:hAnsi="Times New Roman" w:cs="Times New Roman"/>
          <w:sz w:val="28"/>
          <w:szCs w:val="28"/>
        </w:rPr>
        <w:t>, М. Мультимедиа</w:t>
      </w:r>
      <w:proofErr w:type="gramStart"/>
      <w:r w:rsidRPr="00AC4434">
        <w:rPr>
          <w:rFonts w:ascii="Times New Roman" w:hAnsi="Times New Roman" w:cs="Times New Roman"/>
          <w:sz w:val="28"/>
          <w:szCs w:val="28"/>
        </w:rPr>
        <w:t>.</w:t>
      </w:r>
      <w:proofErr w:type="gramEnd"/>
      <w:r w:rsidRPr="00AC4434">
        <w:rPr>
          <w:rFonts w:ascii="Times New Roman" w:hAnsi="Times New Roman" w:cs="Times New Roman"/>
          <w:sz w:val="28"/>
          <w:szCs w:val="28"/>
        </w:rPr>
        <w:t xml:space="preserve"> </w:t>
      </w:r>
      <w:proofErr w:type="gramStart"/>
      <w:r w:rsidRPr="00AC4434">
        <w:rPr>
          <w:rFonts w:ascii="Times New Roman" w:hAnsi="Times New Roman" w:cs="Times New Roman"/>
          <w:sz w:val="28"/>
          <w:szCs w:val="28"/>
        </w:rPr>
        <w:t>н</w:t>
      </w:r>
      <w:proofErr w:type="gramEnd"/>
      <w:r w:rsidRPr="00AC4434">
        <w:rPr>
          <w:rFonts w:ascii="Times New Roman" w:hAnsi="Times New Roman" w:cs="Times New Roman"/>
          <w:sz w:val="28"/>
          <w:szCs w:val="28"/>
        </w:rPr>
        <w:t>аучно-популярная литература / [пер. с нем.] Е. Н. Романова. – СПб. BHV-Санкт-Петербург, 1994. – С. 185.</w:t>
      </w:r>
    </w:p>
    <w:p w:rsidR="000114AB" w:rsidRPr="00AC4434" w:rsidRDefault="000114AB" w:rsidP="00F671F0">
      <w:pPr>
        <w:pStyle w:val="a3"/>
        <w:numPr>
          <w:ilvl w:val="0"/>
          <w:numId w:val="11"/>
        </w:numPr>
        <w:spacing w:line="360" w:lineRule="auto"/>
        <w:ind w:left="0" w:firstLine="567"/>
        <w:jc w:val="both"/>
        <w:rPr>
          <w:rFonts w:ascii="Times New Roman" w:hAnsi="Times New Roman" w:cs="Times New Roman"/>
          <w:sz w:val="28"/>
          <w:szCs w:val="28"/>
        </w:rPr>
      </w:pPr>
      <w:proofErr w:type="spellStart"/>
      <w:r w:rsidRPr="00AC4434">
        <w:rPr>
          <w:rFonts w:ascii="Times New Roman" w:hAnsi="Times New Roman" w:cs="Times New Roman"/>
          <w:sz w:val="28"/>
          <w:szCs w:val="28"/>
        </w:rPr>
        <w:t>Клемешова</w:t>
      </w:r>
      <w:proofErr w:type="spellEnd"/>
      <w:r w:rsidR="00F17783" w:rsidRPr="00AC4434">
        <w:rPr>
          <w:rFonts w:ascii="Times New Roman" w:hAnsi="Times New Roman" w:cs="Times New Roman"/>
          <w:sz w:val="28"/>
          <w:szCs w:val="28"/>
        </w:rPr>
        <w:t>,</w:t>
      </w:r>
      <w:r w:rsidRPr="00AC4434">
        <w:rPr>
          <w:rFonts w:ascii="Times New Roman" w:hAnsi="Times New Roman" w:cs="Times New Roman"/>
          <w:sz w:val="28"/>
          <w:szCs w:val="28"/>
        </w:rPr>
        <w:t xml:space="preserve"> Н.В. Мультимедиа как дидактическое средство высшей школы. – Калининград, 1999.</w:t>
      </w:r>
    </w:p>
    <w:p w:rsidR="00766B75" w:rsidRPr="00AC4434" w:rsidRDefault="00766B75" w:rsidP="00F671F0">
      <w:pPr>
        <w:pStyle w:val="a3"/>
        <w:numPr>
          <w:ilvl w:val="0"/>
          <w:numId w:val="11"/>
        </w:numPr>
        <w:spacing w:line="360" w:lineRule="auto"/>
        <w:ind w:left="0" w:firstLine="567"/>
        <w:jc w:val="both"/>
        <w:rPr>
          <w:rFonts w:ascii="Times New Roman" w:hAnsi="Times New Roman" w:cs="Times New Roman"/>
          <w:sz w:val="28"/>
          <w:szCs w:val="28"/>
        </w:rPr>
      </w:pPr>
      <w:r w:rsidRPr="00AC4434">
        <w:rPr>
          <w:rFonts w:ascii="Times New Roman" w:hAnsi="Times New Roman" w:cs="Times New Roman"/>
          <w:sz w:val="28"/>
          <w:szCs w:val="28"/>
        </w:rPr>
        <w:t>Красильникова, В.А. Использование информационных и коммуникационных технологий в образовании / учебное пособие</w:t>
      </w:r>
      <w:r w:rsidR="002357B5" w:rsidRPr="00AC4434">
        <w:rPr>
          <w:rFonts w:ascii="Times New Roman" w:hAnsi="Times New Roman" w:cs="Times New Roman"/>
          <w:sz w:val="28"/>
          <w:szCs w:val="28"/>
        </w:rPr>
        <w:t>. – Оренбург</w:t>
      </w:r>
      <w:r w:rsidRPr="00AC4434">
        <w:rPr>
          <w:rFonts w:ascii="Times New Roman" w:hAnsi="Times New Roman" w:cs="Times New Roman"/>
          <w:sz w:val="28"/>
          <w:szCs w:val="28"/>
        </w:rPr>
        <w:t>, 2012 – С. 292</w:t>
      </w:r>
    </w:p>
    <w:p w:rsidR="00E26523" w:rsidRPr="00AC4434" w:rsidRDefault="00E26523" w:rsidP="00F671F0">
      <w:pPr>
        <w:pStyle w:val="a3"/>
        <w:numPr>
          <w:ilvl w:val="0"/>
          <w:numId w:val="11"/>
        </w:numPr>
        <w:spacing w:line="360" w:lineRule="auto"/>
        <w:ind w:left="0" w:firstLine="567"/>
        <w:jc w:val="both"/>
        <w:rPr>
          <w:rFonts w:ascii="Times New Roman" w:hAnsi="Times New Roman" w:cs="Times New Roman"/>
          <w:sz w:val="28"/>
          <w:szCs w:val="28"/>
        </w:rPr>
      </w:pPr>
      <w:r w:rsidRPr="00AC4434">
        <w:rPr>
          <w:rFonts w:ascii="Times New Roman" w:hAnsi="Times New Roman" w:cs="Times New Roman"/>
          <w:sz w:val="28"/>
          <w:szCs w:val="28"/>
        </w:rPr>
        <w:t>Леонтьев, А.Н. Совершенствование методики обучения иностранному языку в средней общеобразовательной школе. – М., 1989. – С.320.</w:t>
      </w:r>
    </w:p>
    <w:p w:rsidR="00924876" w:rsidRPr="00AC4434" w:rsidRDefault="00924876" w:rsidP="00F671F0">
      <w:pPr>
        <w:pStyle w:val="a3"/>
        <w:numPr>
          <w:ilvl w:val="0"/>
          <w:numId w:val="11"/>
        </w:numPr>
        <w:spacing w:line="360" w:lineRule="auto"/>
        <w:ind w:left="0" w:firstLine="567"/>
        <w:jc w:val="both"/>
        <w:rPr>
          <w:rFonts w:ascii="Times New Roman" w:hAnsi="Times New Roman" w:cs="Times New Roman"/>
          <w:sz w:val="28"/>
          <w:szCs w:val="28"/>
        </w:rPr>
      </w:pPr>
      <w:r w:rsidRPr="00AC4434">
        <w:rPr>
          <w:rFonts w:ascii="Times New Roman" w:hAnsi="Times New Roman" w:cs="Times New Roman"/>
          <w:sz w:val="28"/>
          <w:szCs w:val="28"/>
        </w:rPr>
        <w:t>Леонтьева, Г.Н. О создании мотивации обучения немецкому языку //ИЯШ №1 – 2010. – С.49-54</w:t>
      </w:r>
    </w:p>
    <w:p w:rsidR="00CD174F" w:rsidRDefault="00CD174F" w:rsidP="00F671F0">
      <w:pPr>
        <w:pStyle w:val="a3"/>
        <w:numPr>
          <w:ilvl w:val="0"/>
          <w:numId w:val="11"/>
        </w:numPr>
        <w:spacing w:line="360" w:lineRule="auto"/>
        <w:ind w:left="0" w:firstLine="567"/>
        <w:jc w:val="both"/>
        <w:rPr>
          <w:rFonts w:ascii="Times New Roman" w:hAnsi="Times New Roman" w:cs="Times New Roman"/>
          <w:sz w:val="28"/>
          <w:szCs w:val="28"/>
        </w:rPr>
      </w:pPr>
      <w:proofErr w:type="spellStart"/>
      <w:r w:rsidRPr="00640991">
        <w:rPr>
          <w:rStyle w:val="apple-style-span"/>
          <w:rFonts w:ascii="Times New Roman" w:hAnsi="Times New Roman"/>
          <w:bCs/>
          <w:sz w:val="28"/>
          <w:szCs w:val="28"/>
        </w:rPr>
        <w:t>Лусканова</w:t>
      </w:r>
      <w:proofErr w:type="spellEnd"/>
      <w:r>
        <w:rPr>
          <w:rStyle w:val="apple-style-span"/>
          <w:rFonts w:ascii="Times New Roman" w:hAnsi="Times New Roman"/>
          <w:bCs/>
          <w:sz w:val="28"/>
          <w:szCs w:val="28"/>
        </w:rPr>
        <w:t>,</w:t>
      </w:r>
      <w:r w:rsidRPr="00640991">
        <w:rPr>
          <w:rStyle w:val="apple-style-span"/>
          <w:rFonts w:ascii="Times New Roman" w:hAnsi="Times New Roman"/>
          <w:bCs/>
          <w:sz w:val="28"/>
          <w:szCs w:val="28"/>
        </w:rPr>
        <w:t xml:space="preserve"> Н.Г. Методы исследования д</w:t>
      </w:r>
      <w:r>
        <w:rPr>
          <w:rStyle w:val="apple-style-span"/>
          <w:rFonts w:ascii="Times New Roman" w:hAnsi="Times New Roman"/>
          <w:bCs/>
          <w:sz w:val="28"/>
          <w:szCs w:val="28"/>
        </w:rPr>
        <w:t>етей с трудностями в обучении. –</w:t>
      </w:r>
      <w:r w:rsidRPr="00640991">
        <w:rPr>
          <w:rStyle w:val="apple-style-span"/>
          <w:rFonts w:ascii="Times New Roman" w:hAnsi="Times New Roman"/>
          <w:bCs/>
          <w:sz w:val="28"/>
          <w:szCs w:val="28"/>
        </w:rPr>
        <w:t xml:space="preserve"> </w:t>
      </w:r>
      <w:r>
        <w:rPr>
          <w:rStyle w:val="apple-style-span"/>
          <w:rFonts w:ascii="Times New Roman" w:hAnsi="Times New Roman"/>
          <w:color w:val="000000"/>
          <w:sz w:val="28"/>
          <w:szCs w:val="28"/>
        </w:rPr>
        <w:t>М., 1993. – С. 30</w:t>
      </w:r>
      <w:r w:rsidRPr="00640991">
        <w:rPr>
          <w:rStyle w:val="apple-style-span"/>
          <w:rFonts w:ascii="Times New Roman" w:hAnsi="Times New Roman"/>
          <w:color w:val="000000"/>
          <w:sz w:val="28"/>
          <w:szCs w:val="28"/>
        </w:rPr>
        <w:t>.</w:t>
      </w:r>
    </w:p>
    <w:p w:rsidR="003052C8" w:rsidRPr="00AC4434" w:rsidRDefault="003052C8" w:rsidP="00F671F0">
      <w:pPr>
        <w:pStyle w:val="a3"/>
        <w:numPr>
          <w:ilvl w:val="0"/>
          <w:numId w:val="11"/>
        </w:numPr>
        <w:spacing w:line="360" w:lineRule="auto"/>
        <w:ind w:left="0" w:firstLine="567"/>
        <w:jc w:val="both"/>
        <w:rPr>
          <w:rFonts w:ascii="Times New Roman" w:hAnsi="Times New Roman" w:cs="Times New Roman"/>
          <w:sz w:val="28"/>
          <w:szCs w:val="28"/>
        </w:rPr>
      </w:pPr>
      <w:proofErr w:type="spellStart"/>
      <w:r w:rsidRPr="00AC4434">
        <w:rPr>
          <w:rFonts w:ascii="Times New Roman" w:hAnsi="Times New Roman" w:cs="Times New Roman"/>
          <w:sz w:val="28"/>
          <w:szCs w:val="28"/>
        </w:rPr>
        <w:t>Ляховицкий</w:t>
      </w:r>
      <w:proofErr w:type="spellEnd"/>
      <w:r w:rsidR="00E26523" w:rsidRPr="00AC4434">
        <w:rPr>
          <w:rFonts w:ascii="Times New Roman" w:hAnsi="Times New Roman" w:cs="Times New Roman"/>
          <w:sz w:val="28"/>
          <w:szCs w:val="28"/>
        </w:rPr>
        <w:t>,</w:t>
      </w:r>
      <w:r w:rsidRPr="00AC4434">
        <w:rPr>
          <w:rFonts w:ascii="Times New Roman" w:hAnsi="Times New Roman" w:cs="Times New Roman"/>
          <w:sz w:val="28"/>
          <w:szCs w:val="28"/>
        </w:rPr>
        <w:t xml:space="preserve"> М.В. Методика преподавания иностранных языков. – М. 1981. – </w:t>
      </w:r>
      <w:r w:rsidR="00E26523" w:rsidRPr="00AC4434">
        <w:rPr>
          <w:rFonts w:ascii="Times New Roman" w:hAnsi="Times New Roman" w:cs="Times New Roman"/>
          <w:sz w:val="28"/>
          <w:szCs w:val="28"/>
          <w:lang w:val="en-US"/>
        </w:rPr>
        <w:t>C</w:t>
      </w:r>
      <w:r w:rsidR="00E26523" w:rsidRPr="00AC4434">
        <w:rPr>
          <w:rFonts w:ascii="Times New Roman" w:hAnsi="Times New Roman" w:cs="Times New Roman"/>
          <w:sz w:val="28"/>
          <w:szCs w:val="28"/>
        </w:rPr>
        <w:t>. 159</w:t>
      </w:r>
      <w:r w:rsidRPr="00AC4434">
        <w:rPr>
          <w:rFonts w:ascii="Times New Roman" w:hAnsi="Times New Roman" w:cs="Times New Roman"/>
          <w:sz w:val="28"/>
          <w:szCs w:val="28"/>
        </w:rPr>
        <w:t>.</w:t>
      </w:r>
    </w:p>
    <w:p w:rsidR="000073C6" w:rsidRDefault="000073C6" w:rsidP="000073C6">
      <w:pPr>
        <w:pStyle w:val="a3"/>
        <w:numPr>
          <w:ilvl w:val="0"/>
          <w:numId w:val="11"/>
        </w:numPr>
        <w:tabs>
          <w:tab w:val="left" w:pos="927"/>
        </w:tabs>
        <w:spacing w:line="360" w:lineRule="auto"/>
        <w:ind w:left="0" w:firstLine="567"/>
        <w:jc w:val="both"/>
        <w:rPr>
          <w:rFonts w:ascii="Times New Roman" w:hAnsi="Times New Roman" w:cs="Times New Roman"/>
          <w:sz w:val="28"/>
          <w:szCs w:val="28"/>
        </w:rPr>
      </w:pPr>
      <w:proofErr w:type="spellStart"/>
      <w:r w:rsidRPr="000073C6">
        <w:rPr>
          <w:rFonts w:ascii="Times New Roman" w:hAnsi="Times New Roman" w:cs="Times New Roman"/>
          <w:sz w:val="28"/>
          <w:szCs w:val="28"/>
        </w:rPr>
        <w:t>Мазенцева</w:t>
      </w:r>
      <w:proofErr w:type="spellEnd"/>
      <w:r w:rsidRPr="000073C6">
        <w:rPr>
          <w:rFonts w:ascii="Times New Roman" w:hAnsi="Times New Roman" w:cs="Times New Roman"/>
          <w:sz w:val="28"/>
          <w:szCs w:val="28"/>
        </w:rPr>
        <w:t xml:space="preserve">, Е. А. </w:t>
      </w:r>
      <w:proofErr w:type="spellStart"/>
      <w:r w:rsidRPr="000073C6">
        <w:rPr>
          <w:rFonts w:ascii="Times New Roman" w:hAnsi="Times New Roman" w:cs="Times New Roman"/>
          <w:sz w:val="28"/>
          <w:szCs w:val="28"/>
        </w:rPr>
        <w:t>Аудирование</w:t>
      </w:r>
      <w:proofErr w:type="spellEnd"/>
      <w:r w:rsidRPr="000073C6">
        <w:rPr>
          <w:rFonts w:ascii="Times New Roman" w:hAnsi="Times New Roman" w:cs="Times New Roman"/>
          <w:sz w:val="28"/>
          <w:szCs w:val="28"/>
        </w:rPr>
        <w:t xml:space="preserve"> — один из главных компонентов обучения иностранному языку / // Молодой ученый. № 20 (100).— 2015.— С. 472-474.</w:t>
      </w:r>
    </w:p>
    <w:p w:rsidR="00A0692B" w:rsidRPr="00AC4434" w:rsidRDefault="00A0692B" w:rsidP="00F671F0">
      <w:pPr>
        <w:pStyle w:val="a3"/>
        <w:numPr>
          <w:ilvl w:val="0"/>
          <w:numId w:val="11"/>
        </w:numPr>
        <w:spacing w:line="360" w:lineRule="auto"/>
        <w:ind w:left="0" w:firstLine="567"/>
        <w:jc w:val="both"/>
        <w:rPr>
          <w:rFonts w:ascii="Times New Roman" w:hAnsi="Times New Roman" w:cs="Times New Roman"/>
          <w:sz w:val="28"/>
          <w:szCs w:val="28"/>
        </w:rPr>
      </w:pPr>
      <w:r w:rsidRPr="00AC4434">
        <w:rPr>
          <w:rFonts w:ascii="Times New Roman" w:hAnsi="Times New Roman" w:cs="Times New Roman"/>
          <w:sz w:val="28"/>
          <w:szCs w:val="28"/>
        </w:rPr>
        <w:t>Обухова, Л.Ф. Психология: Учебник. – М.: Высшее образование, 2006. – С. 460.</w:t>
      </w:r>
    </w:p>
    <w:p w:rsidR="003052C8" w:rsidRPr="00AC4434" w:rsidRDefault="003052C8" w:rsidP="00F671F0">
      <w:pPr>
        <w:pStyle w:val="a3"/>
        <w:numPr>
          <w:ilvl w:val="0"/>
          <w:numId w:val="11"/>
        </w:numPr>
        <w:spacing w:line="360" w:lineRule="auto"/>
        <w:ind w:left="0" w:firstLine="567"/>
        <w:jc w:val="both"/>
        <w:rPr>
          <w:rFonts w:ascii="Times New Roman" w:hAnsi="Times New Roman" w:cs="Times New Roman"/>
          <w:sz w:val="28"/>
          <w:szCs w:val="28"/>
        </w:rPr>
      </w:pPr>
      <w:r w:rsidRPr="00AC4434">
        <w:rPr>
          <w:rFonts w:ascii="Times New Roman" w:hAnsi="Times New Roman" w:cs="Times New Roman"/>
          <w:sz w:val="28"/>
          <w:szCs w:val="28"/>
        </w:rPr>
        <w:t>Пискунова, Т. Г. Уроки компьютерной графики. Информатика. – 1997: № 24. – С. 8-12.</w:t>
      </w:r>
    </w:p>
    <w:p w:rsidR="00BA5B26" w:rsidRPr="00AC4434" w:rsidRDefault="00236F20" w:rsidP="00F671F0">
      <w:pPr>
        <w:pStyle w:val="a3"/>
        <w:numPr>
          <w:ilvl w:val="0"/>
          <w:numId w:val="11"/>
        </w:numPr>
        <w:spacing w:line="360" w:lineRule="auto"/>
        <w:ind w:left="0" w:firstLine="567"/>
        <w:jc w:val="both"/>
        <w:rPr>
          <w:rFonts w:ascii="Times New Roman" w:hAnsi="Times New Roman" w:cs="Times New Roman"/>
          <w:sz w:val="28"/>
          <w:szCs w:val="28"/>
        </w:rPr>
      </w:pPr>
      <w:r w:rsidRPr="00AC4434">
        <w:rPr>
          <w:rFonts w:ascii="Times New Roman" w:hAnsi="Times New Roman" w:cs="Times New Roman"/>
          <w:sz w:val="28"/>
          <w:szCs w:val="28"/>
        </w:rPr>
        <w:t xml:space="preserve">Покровский, Н.Е. </w:t>
      </w:r>
      <w:proofErr w:type="spellStart"/>
      <w:r w:rsidRPr="00AC4434">
        <w:rPr>
          <w:rFonts w:ascii="Times New Roman" w:hAnsi="Times New Roman" w:cs="Times New Roman"/>
          <w:sz w:val="28"/>
          <w:szCs w:val="28"/>
        </w:rPr>
        <w:t>Глобализационные</w:t>
      </w:r>
      <w:proofErr w:type="spellEnd"/>
      <w:r w:rsidRPr="00AC4434">
        <w:rPr>
          <w:rFonts w:ascii="Times New Roman" w:hAnsi="Times New Roman" w:cs="Times New Roman"/>
          <w:sz w:val="28"/>
          <w:szCs w:val="28"/>
        </w:rPr>
        <w:t xml:space="preserve"> процессы и возможный сценарий их воздействия на российское общество / Социальные трансформации в России: теории, практики, сравнительный анализ / под ред. </w:t>
      </w:r>
      <w:proofErr w:type="spellStart"/>
      <w:r w:rsidRPr="00AC4434">
        <w:rPr>
          <w:rFonts w:ascii="Times New Roman" w:hAnsi="Times New Roman" w:cs="Times New Roman"/>
          <w:sz w:val="28"/>
          <w:szCs w:val="28"/>
        </w:rPr>
        <w:t>В.А.Ядова</w:t>
      </w:r>
      <w:proofErr w:type="spellEnd"/>
      <w:r w:rsidRPr="00AC4434">
        <w:rPr>
          <w:rFonts w:ascii="Times New Roman" w:hAnsi="Times New Roman" w:cs="Times New Roman"/>
          <w:sz w:val="28"/>
          <w:szCs w:val="28"/>
        </w:rPr>
        <w:t>. – М.: Флинта, 2005.</w:t>
      </w:r>
    </w:p>
    <w:p w:rsidR="00A07A6F" w:rsidRPr="00AC4434" w:rsidRDefault="00A07A6F" w:rsidP="00F671F0">
      <w:pPr>
        <w:pStyle w:val="a3"/>
        <w:numPr>
          <w:ilvl w:val="0"/>
          <w:numId w:val="11"/>
        </w:numPr>
        <w:spacing w:line="360" w:lineRule="auto"/>
        <w:ind w:left="0" w:firstLine="567"/>
        <w:jc w:val="both"/>
        <w:rPr>
          <w:rFonts w:ascii="Times New Roman" w:hAnsi="Times New Roman" w:cs="Times New Roman"/>
          <w:sz w:val="28"/>
          <w:szCs w:val="28"/>
          <w:shd w:val="clear" w:color="auto" w:fill="FFFFFF"/>
        </w:rPr>
      </w:pPr>
      <w:r w:rsidRPr="00AC4434">
        <w:rPr>
          <w:rStyle w:val="FontStyle12"/>
          <w:sz w:val="28"/>
          <w:szCs w:val="28"/>
        </w:rPr>
        <w:t xml:space="preserve">Рогова, Г.В. </w:t>
      </w:r>
      <w:r w:rsidRPr="00AC4434">
        <w:rPr>
          <w:rFonts w:ascii="Times New Roman" w:hAnsi="Times New Roman" w:cs="Times New Roman"/>
          <w:sz w:val="28"/>
          <w:szCs w:val="28"/>
          <w:shd w:val="clear" w:color="auto" w:fill="FFFFFF"/>
        </w:rPr>
        <w:t xml:space="preserve">Методика обучения иностранным языкам в средней школе. – М.: Просвещение, 1991. – </w:t>
      </w:r>
      <w:r w:rsidR="003052C8" w:rsidRPr="00AC4434">
        <w:rPr>
          <w:rFonts w:ascii="Times New Roman" w:hAnsi="Times New Roman" w:cs="Times New Roman"/>
          <w:sz w:val="28"/>
          <w:szCs w:val="28"/>
          <w:shd w:val="clear" w:color="auto" w:fill="FFFFFF"/>
        </w:rPr>
        <w:t xml:space="preserve"> </w:t>
      </w:r>
      <w:r w:rsidR="003052C8" w:rsidRPr="00AC4434">
        <w:rPr>
          <w:rFonts w:ascii="Times New Roman" w:hAnsi="Times New Roman" w:cs="Times New Roman"/>
          <w:sz w:val="28"/>
          <w:szCs w:val="28"/>
          <w:shd w:val="clear" w:color="auto" w:fill="FFFFFF"/>
          <w:lang w:val="en-US"/>
        </w:rPr>
        <w:t>C</w:t>
      </w:r>
      <w:r w:rsidR="003052C8" w:rsidRPr="00AC4434">
        <w:rPr>
          <w:rFonts w:ascii="Times New Roman" w:hAnsi="Times New Roman" w:cs="Times New Roman"/>
          <w:sz w:val="28"/>
          <w:szCs w:val="28"/>
          <w:shd w:val="clear" w:color="auto" w:fill="FFFFFF"/>
        </w:rPr>
        <w:t>. 287</w:t>
      </w:r>
      <w:r w:rsidRPr="00AC4434">
        <w:rPr>
          <w:rFonts w:ascii="Times New Roman" w:hAnsi="Times New Roman" w:cs="Times New Roman"/>
          <w:sz w:val="28"/>
          <w:szCs w:val="28"/>
          <w:shd w:val="clear" w:color="auto" w:fill="FFFFFF"/>
        </w:rPr>
        <w:t>.</w:t>
      </w:r>
    </w:p>
    <w:p w:rsidR="00A0692B" w:rsidRPr="00AC4434" w:rsidRDefault="00A0692B" w:rsidP="00F671F0">
      <w:pPr>
        <w:pStyle w:val="a3"/>
        <w:numPr>
          <w:ilvl w:val="0"/>
          <w:numId w:val="11"/>
        </w:numPr>
        <w:spacing w:line="360" w:lineRule="auto"/>
        <w:ind w:left="0" w:firstLine="567"/>
        <w:jc w:val="both"/>
        <w:rPr>
          <w:rFonts w:ascii="Times New Roman" w:hAnsi="Times New Roman" w:cs="Times New Roman"/>
          <w:sz w:val="28"/>
          <w:szCs w:val="28"/>
          <w:shd w:val="clear" w:color="auto" w:fill="FFFFFF"/>
        </w:rPr>
      </w:pPr>
      <w:r w:rsidRPr="00AC4434">
        <w:rPr>
          <w:rFonts w:ascii="Times New Roman" w:hAnsi="Times New Roman" w:cs="Times New Roman"/>
          <w:sz w:val="28"/>
          <w:szCs w:val="28"/>
          <w:shd w:val="clear" w:color="auto" w:fill="FFFFFF"/>
        </w:rPr>
        <w:lastRenderedPageBreak/>
        <w:t>Рубинштейн, С.Л. Основы общей психологии: Учебник. – СПб</w:t>
      </w:r>
      <w:proofErr w:type="gramStart"/>
      <w:r w:rsidRPr="00AC4434">
        <w:rPr>
          <w:rFonts w:ascii="Times New Roman" w:hAnsi="Times New Roman" w:cs="Times New Roman"/>
          <w:sz w:val="28"/>
          <w:szCs w:val="28"/>
          <w:shd w:val="clear" w:color="auto" w:fill="FFFFFF"/>
        </w:rPr>
        <w:t xml:space="preserve">., </w:t>
      </w:r>
      <w:proofErr w:type="gramEnd"/>
      <w:r w:rsidRPr="00AC4434">
        <w:rPr>
          <w:rFonts w:ascii="Times New Roman" w:hAnsi="Times New Roman" w:cs="Times New Roman"/>
          <w:sz w:val="28"/>
          <w:szCs w:val="28"/>
          <w:shd w:val="clear" w:color="auto" w:fill="FFFFFF"/>
        </w:rPr>
        <w:t>2002.</w:t>
      </w:r>
      <w:r w:rsidRPr="00AC4434">
        <w:t xml:space="preserve"> – </w:t>
      </w:r>
      <w:r w:rsidRPr="00AC4434">
        <w:rPr>
          <w:rFonts w:ascii="Times New Roman" w:hAnsi="Times New Roman" w:cs="Times New Roman"/>
          <w:sz w:val="28"/>
          <w:szCs w:val="28"/>
          <w:shd w:val="clear" w:color="auto" w:fill="FFFFFF"/>
        </w:rPr>
        <w:t xml:space="preserve"> С. 720.</w:t>
      </w:r>
    </w:p>
    <w:p w:rsidR="00A0692B" w:rsidRPr="00AC4434" w:rsidRDefault="00A0692B" w:rsidP="00F671F0">
      <w:pPr>
        <w:pStyle w:val="a3"/>
        <w:numPr>
          <w:ilvl w:val="0"/>
          <w:numId w:val="11"/>
        </w:numPr>
        <w:spacing w:line="360" w:lineRule="auto"/>
        <w:ind w:left="0" w:firstLine="567"/>
        <w:jc w:val="both"/>
        <w:rPr>
          <w:rFonts w:ascii="Times New Roman" w:hAnsi="Times New Roman" w:cs="Times New Roman"/>
          <w:sz w:val="28"/>
          <w:szCs w:val="28"/>
        </w:rPr>
      </w:pPr>
      <w:r w:rsidRPr="00AC4434">
        <w:rPr>
          <w:rFonts w:ascii="Times New Roman" w:hAnsi="Times New Roman" w:cs="Times New Roman"/>
          <w:sz w:val="28"/>
          <w:szCs w:val="28"/>
        </w:rPr>
        <w:t>Сосновский, Б.А. Психология для педагогических вузов: Учебник. – М.: Высшее образование, 2009. – С. 660.</w:t>
      </w:r>
    </w:p>
    <w:p w:rsidR="00236F20" w:rsidRPr="00AC4434" w:rsidRDefault="00236F20" w:rsidP="00F671F0">
      <w:pPr>
        <w:pStyle w:val="a3"/>
        <w:numPr>
          <w:ilvl w:val="0"/>
          <w:numId w:val="11"/>
        </w:numPr>
        <w:spacing w:line="360" w:lineRule="auto"/>
        <w:ind w:left="0" w:firstLine="567"/>
        <w:jc w:val="both"/>
        <w:rPr>
          <w:rFonts w:ascii="Times New Roman" w:hAnsi="Times New Roman" w:cs="Times New Roman"/>
          <w:sz w:val="28"/>
          <w:szCs w:val="28"/>
        </w:rPr>
      </w:pPr>
      <w:r w:rsidRPr="00AC4434">
        <w:rPr>
          <w:rFonts w:ascii="Times New Roman" w:hAnsi="Times New Roman" w:cs="Times New Roman"/>
          <w:sz w:val="28"/>
          <w:szCs w:val="28"/>
        </w:rPr>
        <w:t>Щукин</w:t>
      </w:r>
      <w:r w:rsidR="00A07A6F" w:rsidRPr="00AC4434">
        <w:rPr>
          <w:rFonts w:ascii="Times New Roman" w:hAnsi="Times New Roman" w:cs="Times New Roman"/>
          <w:sz w:val="28"/>
          <w:szCs w:val="28"/>
        </w:rPr>
        <w:t>,</w:t>
      </w:r>
      <w:r w:rsidRPr="00AC4434">
        <w:rPr>
          <w:rFonts w:ascii="Times New Roman" w:hAnsi="Times New Roman" w:cs="Times New Roman"/>
          <w:sz w:val="28"/>
          <w:szCs w:val="28"/>
        </w:rPr>
        <w:t xml:space="preserve"> А.Н. Обучение иностранным языкам: Теория и практика.</w:t>
      </w:r>
      <w:r w:rsidR="005C207D" w:rsidRPr="00AC4434">
        <w:rPr>
          <w:rFonts w:ascii="Times New Roman" w:hAnsi="Times New Roman" w:cs="Times New Roman"/>
          <w:sz w:val="28"/>
          <w:szCs w:val="28"/>
        </w:rPr>
        <w:t xml:space="preserve"> </w:t>
      </w:r>
      <w:proofErr w:type="gramStart"/>
      <w:r w:rsidRPr="00AC4434">
        <w:rPr>
          <w:rFonts w:ascii="Times New Roman" w:hAnsi="Times New Roman" w:cs="Times New Roman"/>
          <w:sz w:val="28"/>
          <w:szCs w:val="28"/>
        </w:rPr>
        <w:t>–</w:t>
      </w:r>
      <w:proofErr w:type="spellStart"/>
      <w:r w:rsidRPr="00AC4434">
        <w:rPr>
          <w:rFonts w:ascii="Times New Roman" w:hAnsi="Times New Roman" w:cs="Times New Roman"/>
          <w:sz w:val="28"/>
          <w:szCs w:val="28"/>
        </w:rPr>
        <w:t>Ф</w:t>
      </w:r>
      <w:proofErr w:type="gramEnd"/>
      <w:r w:rsidRPr="00AC4434">
        <w:rPr>
          <w:rFonts w:ascii="Times New Roman" w:hAnsi="Times New Roman" w:cs="Times New Roman"/>
          <w:sz w:val="28"/>
          <w:szCs w:val="28"/>
        </w:rPr>
        <w:t>иломатис</w:t>
      </w:r>
      <w:proofErr w:type="spellEnd"/>
      <w:r w:rsidRPr="00AC4434">
        <w:rPr>
          <w:rFonts w:ascii="Times New Roman" w:hAnsi="Times New Roman" w:cs="Times New Roman"/>
          <w:sz w:val="28"/>
          <w:szCs w:val="28"/>
        </w:rPr>
        <w:t>; Омега Л. 2010. – 416 с.</w:t>
      </w:r>
      <w:r w:rsidR="00A0692B" w:rsidRPr="00AC4434">
        <w:rPr>
          <w:rFonts w:ascii="Times New Roman" w:hAnsi="Times New Roman" w:cs="Times New Roman"/>
          <w:sz w:val="28"/>
          <w:szCs w:val="28"/>
        </w:rPr>
        <w:t xml:space="preserve"> –</w:t>
      </w:r>
      <w:r w:rsidRPr="00AC4434">
        <w:rPr>
          <w:rFonts w:ascii="Times New Roman" w:hAnsi="Times New Roman" w:cs="Times New Roman"/>
          <w:sz w:val="28"/>
          <w:szCs w:val="28"/>
        </w:rPr>
        <w:t xml:space="preserve"> С.145</w:t>
      </w:r>
      <w:r w:rsidR="00A0692B" w:rsidRPr="00AC4434">
        <w:rPr>
          <w:rFonts w:ascii="Times New Roman" w:hAnsi="Times New Roman" w:cs="Times New Roman"/>
          <w:sz w:val="28"/>
          <w:szCs w:val="28"/>
        </w:rPr>
        <w:t>.</w:t>
      </w:r>
    </w:p>
    <w:p w:rsidR="003D5675" w:rsidRDefault="003D5675" w:rsidP="00FC6202">
      <w:pPr>
        <w:spacing w:line="360" w:lineRule="auto"/>
        <w:jc w:val="both"/>
        <w:rPr>
          <w:rFonts w:ascii="Times New Roman" w:hAnsi="Times New Roman" w:cs="Times New Roman"/>
          <w:sz w:val="28"/>
          <w:szCs w:val="28"/>
        </w:rPr>
      </w:pPr>
    </w:p>
    <w:p w:rsidR="00187B5E" w:rsidRDefault="003D5675" w:rsidP="003D5675">
      <w:pPr>
        <w:rPr>
          <w:rFonts w:ascii="Times New Roman" w:hAnsi="Times New Roman" w:cs="Times New Roman"/>
          <w:sz w:val="28"/>
          <w:szCs w:val="28"/>
        </w:rPr>
      </w:pPr>
      <w:r>
        <w:rPr>
          <w:rFonts w:ascii="Times New Roman" w:hAnsi="Times New Roman" w:cs="Times New Roman"/>
          <w:sz w:val="28"/>
          <w:szCs w:val="28"/>
        </w:rPr>
        <w:br w:type="page"/>
      </w:r>
      <w:r>
        <w:rPr>
          <w:rFonts w:ascii="Times New Roman" w:hAnsi="Times New Roman" w:cs="Times New Roman"/>
          <w:sz w:val="28"/>
          <w:szCs w:val="28"/>
        </w:rPr>
        <w:lastRenderedPageBreak/>
        <w:t>Приложение 1</w:t>
      </w:r>
    </w:p>
    <w:p w:rsidR="003D5675" w:rsidRPr="003D5675" w:rsidRDefault="003D5675" w:rsidP="003D5675">
      <w:pPr>
        <w:rPr>
          <w:rFonts w:ascii="Times New Roman" w:hAnsi="Times New Roman" w:cs="Times New Roman"/>
          <w:sz w:val="28"/>
          <w:szCs w:val="28"/>
        </w:rPr>
      </w:pPr>
      <w:r w:rsidRPr="003D5675">
        <w:rPr>
          <w:rFonts w:ascii="Times New Roman" w:hAnsi="Times New Roman" w:cs="Times New Roman"/>
          <w:sz w:val="28"/>
          <w:szCs w:val="28"/>
        </w:rPr>
        <w:t xml:space="preserve">Анкета для оценки уровня школьной мотивации Н. </w:t>
      </w:r>
      <w:proofErr w:type="spellStart"/>
      <w:r w:rsidRPr="003D5675">
        <w:rPr>
          <w:rFonts w:ascii="Times New Roman" w:hAnsi="Times New Roman" w:cs="Times New Roman"/>
          <w:sz w:val="28"/>
          <w:szCs w:val="28"/>
        </w:rPr>
        <w:t>Лускановой</w:t>
      </w:r>
      <w:proofErr w:type="spellEnd"/>
    </w:p>
    <w:p w:rsidR="003D5675" w:rsidRPr="00A01F5D" w:rsidRDefault="003D5675" w:rsidP="00A01F5D">
      <w:pPr>
        <w:pStyle w:val="a3"/>
        <w:numPr>
          <w:ilvl w:val="0"/>
          <w:numId w:val="19"/>
        </w:numPr>
        <w:tabs>
          <w:tab w:val="left" w:pos="284"/>
          <w:tab w:val="left" w:pos="567"/>
          <w:tab w:val="left" w:pos="851"/>
        </w:tabs>
        <w:spacing w:line="360" w:lineRule="auto"/>
        <w:ind w:left="0" w:firstLine="0"/>
        <w:rPr>
          <w:rFonts w:ascii="Times New Roman" w:hAnsi="Times New Roman" w:cs="Times New Roman"/>
          <w:sz w:val="28"/>
          <w:szCs w:val="28"/>
        </w:rPr>
      </w:pPr>
      <w:r w:rsidRPr="00A01F5D">
        <w:rPr>
          <w:rFonts w:ascii="Times New Roman" w:hAnsi="Times New Roman" w:cs="Times New Roman"/>
          <w:sz w:val="28"/>
          <w:szCs w:val="28"/>
        </w:rPr>
        <w:t>Тебе нравится в школе?</w:t>
      </w:r>
    </w:p>
    <w:p w:rsidR="003D5675" w:rsidRPr="00A01F5D" w:rsidRDefault="003D5675" w:rsidP="00A01F5D">
      <w:pPr>
        <w:pStyle w:val="a3"/>
        <w:numPr>
          <w:ilvl w:val="0"/>
          <w:numId w:val="20"/>
        </w:numPr>
        <w:tabs>
          <w:tab w:val="left" w:pos="284"/>
          <w:tab w:val="left" w:pos="567"/>
          <w:tab w:val="left" w:pos="851"/>
        </w:tabs>
        <w:spacing w:line="360" w:lineRule="auto"/>
        <w:ind w:left="0" w:firstLine="0"/>
        <w:rPr>
          <w:rFonts w:ascii="Times New Roman" w:hAnsi="Times New Roman" w:cs="Times New Roman"/>
          <w:sz w:val="28"/>
          <w:szCs w:val="28"/>
        </w:rPr>
      </w:pPr>
      <w:r w:rsidRPr="00A01F5D">
        <w:rPr>
          <w:rFonts w:ascii="Times New Roman" w:hAnsi="Times New Roman" w:cs="Times New Roman"/>
          <w:sz w:val="28"/>
          <w:szCs w:val="28"/>
        </w:rPr>
        <w:t>не очень</w:t>
      </w:r>
    </w:p>
    <w:p w:rsidR="003D5675" w:rsidRPr="00A01F5D" w:rsidRDefault="003D5675" w:rsidP="00A01F5D">
      <w:pPr>
        <w:pStyle w:val="a3"/>
        <w:numPr>
          <w:ilvl w:val="0"/>
          <w:numId w:val="20"/>
        </w:numPr>
        <w:tabs>
          <w:tab w:val="left" w:pos="284"/>
          <w:tab w:val="left" w:pos="567"/>
          <w:tab w:val="left" w:pos="851"/>
        </w:tabs>
        <w:spacing w:line="360" w:lineRule="auto"/>
        <w:ind w:left="0" w:firstLine="0"/>
        <w:rPr>
          <w:rFonts w:ascii="Times New Roman" w:hAnsi="Times New Roman" w:cs="Times New Roman"/>
          <w:sz w:val="28"/>
          <w:szCs w:val="28"/>
        </w:rPr>
      </w:pPr>
      <w:r w:rsidRPr="00A01F5D">
        <w:rPr>
          <w:rFonts w:ascii="Times New Roman" w:hAnsi="Times New Roman" w:cs="Times New Roman"/>
          <w:sz w:val="28"/>
          <w:szCs w:val="28"/>
        </w:rPr>
        <w:t>нравится</w:t>
      </w:r>
    </w:p>
    <w:p w:rsidR="003D5675" w:rsidRPr="00A01F5D" w:rsidRDefault="003D5675" w:rsidP="00A01F5D">
      <w:pPr>
        <w:pStyle w:val="a3"/>
        <w:numPr>
          <w:ilvl w:val="0"/>
          <w:numId w:val="20"/>
        </w:numPr>
        <w:tabs>
          <w:tab w:val="left" w:pos="284"/>
          <w:tab w:val="left" w:pos="567"/>
          <w:tab w:val="left" w:pos="851"/>
        </w:tabs>
        <w:spacing w:line="360" w:lineRule="auto"/>
        <w:ind w:left="0" w:firstLine="0"/>
        <w:rPr>
          <w:rFonts w:ascii="Times New Roman" w:hAnsi="Times New Roman" w:cs="Times New Roman"/>
          <w:sz w:val="28"/>
          <w:szCs w:val="28"/>
        </w:rPr>
      </w:pPr>
      <w:r w:rsidRPr="00A01F5D">
        <w:rPr>
          <w:rFonts w:ascii="Times New Roman" w:hAnsi="Times New Roman" w:cs="Times New Roman"/>
          <w:sz w:val="28"/>
          <w:szCs w:val="28"/>
        </w:rPr>
        <w:t>не нравится</w:t>
      </w:r>
    </w:p>
    <w:p w:rsidR="003D5675" w:rsidRPr="00A01F5D" w:rsidRDefault="003D5675" w:rsidP="00A01F5D">
      <w:pPr>
        <w:pStyle w:val="a3"/>
        <w:numPr>
          <w:ilvl w:val="0"/>
          <w:numId w:val="19"/>
        </w:numPr>
        <w:tabs>
          <w:tab w:val="left" w:pos="284"/>
          <w:tab w:val="left" w:pos="567"/>
          <w:tab w:val="left" w:pos="851"/>
        </w:tabs>
        <w:spacing w:line="360" w:lineRule="auto"/>
        <w:ind w:left="0" w:firstLine="0"/>
        <w:rPr>
          <w:rFonts w:ascii="Times New Roman" w:hAnsi="Times New Roman" w:cs="Times New Roman"/>
          <w:sz w:val="28"/>
          <w:szCs w:val="28"/>
        </w:rPr>
      </w:pPr>
      <w:r w:rsidRPr="00A01F5D">
        <w:rPr>
          <w:rFonts w:ascii="Times New Roman" w:hAnsi="Times New Roman" w:cs="Times New Roman"/>
          <w:sz w:val="28"/>
          <w:szCs w:val="28"/>
        </w:rPr>
        <w:t>Утром, когда ты просыпаешься, ты всегда с радостью идешь в школу или тебе часто хочется остаться дома?</w:t>
      </w:r>
    </w:p>
    <w:p w:rsidR="003D5675" w:rsidRPr="00A01F5D" w:rsidRDefault="003D5675" w:rsidP="00A01F5D">
      <w:pPr>
        <w:pStyle w:val="a3"/>
        <w:numPr>
          <w:ilvl w:val="0"/>
          <w:numId w:val="21"/>
        </w:numPr>
        <w:tabs>
          <w:tab w:val="left" w:pos="284"/>
          <w:tab w:val="left" w:pos="567"/>
          <w:tab w:val="left" w:pos="851"/>
        </w:tabs>
        <w:spacing w:line="360" w:lineRule="auto"/>
        <w:ind w:left="0" w:firstLine="0"/>
        <w:rPr>
          <w:rFonts w:ascii="Times New Roman" w:hAnsi="Times New Roman" w:cs="Times New Roman"/>
          <w:sz w:val="28"/>
          <w:szCs w:val="28"/>
        </w:rPr>
      </w:pPr>
      <w:r w:rsidRPr="00A01F5D">
        <w:rPr>
          <w:rFonts w:ascii="Times New Roman" w:hAnsi="Times New Roman" w:cs="Times New Roman"/>
          <w:sz w:val="28"/>
          <w:szCs w:val="28"/>
        </w:rPr>
        <w:t>чаще хочется остаться дома</w:t>
      </w:r>
    </w:p>
    <w:p w:rsidR="003D5675" w:rsidRPr="00A01F5D" w:rsidRDefault="003D5675" w:rsidP="00A01F5D">
      <w:pPr>
        <w:pStyle w:val="a3"/>
        <w:numPr>
          <w:ilvl w:val="0"/>
          <w:numId w:val="21"/>
        </w:numPr>
        <w:tabs>
          <w:tab w:val="left" w:pos="284"/>
          <w:tab w:val="left" w:pos="567"/>
          <w:tab w:val="left" w:pos="851"/>
        </w:tabs>
        <w:spacing w:line="360" w:lineRule="auto"/>
        <w:ind w:left="0" w:firstLine="0"/>
        <w:rPr>
          <w:rFonts w:ascii="Times New Roman" w:hAnsi="Times New Roman" w:cs="Times New Roman"/>
          <w:sz w:val="28"/>
          <w:szCs w:val="28"/>
        </w:rPr>
      </w:pPr>
      <w:r w:rsidRPr="00A01F5D">
        <w:rPr>
          <w:rFonts w:ascii="Times New Roman" w:hAnsi="Times New Roman" w:cs="Times New Roman"/>
          <w:sz w:val="28"/>
          <w:szCs w:val="28"/>
        </w:rPr>
        <w:t>бывает по-разному</w:t>
      </w:r>
    </w:p>
    <w:p w:rsidR="003D5675" w:rsidRPr="00A01F5D" w:rsidRDefault="003D5675" w:rsidP="00A01F5D">
      <w:pPr>
        <w:pStyle w:val="a3"/>
        <w:numPr>
          <w:ilvl w:val="0"/>
          <w:numId w:val="21"/>
        </w:numPr>
        <w:tabs>
          <w:tab w:val="left" w:pos="284"/>
          <w:tab w:val="left" w:pos="567"/>
          <w:tab w:val="left" w:pos="851"/>
        </w:tabs>
        <w:spacing w:line="360" w:lineRule="auto"/>
        <w:ind w:left="0" w:firstLine="0"/>
        <w:rPr>
          <w:rFonts w:ascii="Times New Roman" w:hAnsi="Times New Roman" w:cs="Times New Roman"/>
          <w:sz w:val="28"/>
          <w:szCs w:val="28"/>
        </w:rPr>
      </w:pPr>
      <w:r w:rsidRPr="00A01F5D">
        <w:rPr>
          <w:rFonts w:ascii="Times New Roman" w:hAnsi="Times New Roman" w:cs="Times New Roman"/>
          <w:sz w:val="28"/>
          <w:szCs w:val="28"/>
        </w:rPr>
        <w:t>иду с радостью</w:t>
      </w:r>
    </w:p>
    <w:p w:rsidR="003D5675" w:rsidRPr="00A01F5D" w:rsidRDefault="003D5675" w:rsidP="00A01F5D">
      <w:pPr>
        <w:pStyle w:val="a3"/>
        <w:numPr>
          <w:ilvl w:val="0"/>
          <w:numId w:val="19"/>
        </w:numPr>
        <w:tabs>
          <w:tab w:val="left" w:pos="284"/>
          <w:tab w:val="left" w:pos="567"/>
          <w:tab w:val="left" w:pos="851"/>
        </w:tabs>
        <w:spacing w:line="360" w:lineRule="auto"/>
        <w:ind w:left="0" w:firstLine="0"/>
        <w:rPr>
          <w:rFonts w:ascii="Times New Roman" w:hAnsi="Times New Roman" w:cs="Times New Roman"/>
          <w:sz w:val="28"/>
          <w:szCs w:val="28"/>
        </w:rPr>
      </w:pPr>
      <w:r w:rsidRPr="00A01F5D">
        <w:rPr>
          <w:rFonts w:ascii="Times New Roman" w:hAnsi="Times New Roman" w:cs="Times New Roman"/>
          <w:sz w:val="28"/>
          <w:szCs w:val="28"/>
        </w:rPr>
        <w:t>Если бы учитель сказал, что завтра в школу не обязательно приходить всем ученикам, что желающие могут остаться дома, ты пошел бы в школу или остался дома?</w:t>
      </w:r>
    </w:p>
    <w:p w:rsidR="003D5675" w:rsidRPr="00A01F5D" w:rsidRDefault="003D5675" w:rsidP="00A01F5D">
      <w:pPr>
        <w:pStyle w:val="a3"/>
        <w:numPr>
          <w:ilvl w:val="0"/>
          <w:numId w:val="22"/>
        </w:numPr>
        <w:tabs>
          <w:tab w:val="left" w:pos="284"/>
          <w:tab w:val="left" w:pos="567"/>
          <w:tab w:val="left" w:pos="851"/>
        </w:tabs>
        <w:spacing w:line="360" w:lineRule="auto"/>
        <w:ind w:left="0" w:firstLine="0"/>
        <w:rPr>
          <w:rFonts w:ascii="Times New Roman" w:hAnsi="Times New Roman" w:cs="Times New Roman"/>
          <w:sz w:val="28"/>
          <w:szCs w:val="28"/>
        </w:rPr>
      </w:pPr>
      <w:r w:rsidRPr="00A01F5D">
        <w:rPr>
          <w:rFonts w:ascii="Times New Roman" w:hAnsi="Times New Roman" w:cs="Times New Roman"/>
          <w:sz w:val="28"/>
          <w:szCs w:val="28"/>
        </w:rPr>
        <w:t>не знаю</w:t>
      </w:r>
    </w:p>
    <w:p w:rsidR="003D5675" w:rsidRPr="00A01F5D" w:rsidRDefault="003D5675" w:rsidP="00A01F5D">
      <w:pPr>
        <w:pStyle w:val="a3"/>
        <w:numPr>
          <w:ilvl w:val="0"/>
          <w:numId w:val="22"/>
        </w:numPr>
        <w:tabs>
          <w:tab w:val="left" w:pos="284"/>
          <w:tab w:val="left" w:pos="567"/>
          <w:tab w:val="left" w:pos="851"/>
        </w:tabs>
        <w:spacing w:line="360" w:lineRule="auto"/>
        <w:ind w:left="0" w:firstLine="0"/>
        <w:rPr>
          <w:rFonts w:ascii="Times New Roman" w:hAnsi="Times New Roman" w:cs="Times New Roman"/>
          <w:sz w:val="28"/>
          <w:szCs w:val="28"/>
        </w:rPr>
      </w:pPr>
      <w:r w:rsidRPr="00A01F5D">
        <w:rPr>
          <w:rFonts w:ascii="Times New Roman" w:hAnsi="Times New Roman" w:cs="Times New Roman"/>
          <w:sz w:val="28"/>
          <w:szCs w:val="28"/>
        </w:rPr>
        <w:t>остался бы дома</w:t>
      </w:r>
    </w:p>
    <w:p w:rsidR="003D5675" w:rsidRPr="00A01F5D" w:rsidRDefault="003D5675" w:rsidP="00A01F5D">
      <w:pPr>
        <w:pStyle w:val="a3"/>
        <w:numPr>
          <w:ilvl w:val="0"/>
          <w:numId w:val="22"/>
        </w:numPr>
        <w:tabs>
          <w:tab w:val="left" w:pos="284"/>
          <w:tab w:val="left" w:pos="567"/>
          <w:tab w:val="left" w:pos="851"/>
        </w:tabs>
        <w:spacing w:line="360" w:lineRule="auto"/>
        <w:ind w:left="0" w:firstLine="0"/>
        <w:rPr>
          <w:rFonts w:ascii="Times New Roman" w:hAnsi="Times New Roman" w:cs="Times New Roman"/>
          <w:sz w:val="28"/>
          <w:szCs w:val="28"/>
        </w:rPr>
      </w:pPr>
      <w:r w:rsidRPr="00A01F5D">
        <w:rPr>
          <w:rFonts w:ascii="Times New Roman" w:hAnsi="Times New Roman" w:cs="Times New Roman"/>
          <w:sz w:val="28"/>
          <w:szCs w:val="28"/>
        </w:rPr>
        <w:t>пошел бы в школу</w:t>
      </w:r>
    </w:p>
    <w:p w:rsidR="003D5675" w:rsidRPr="00A01F5D" w:rsidRDefault="003D5675" w:rsidP="00A01F5D">
      <w:pPr>
        <w:pStyle w:val="a3"/>
        <w:numPr>
          <w:ilvl w:val="0"/>
          <w:numId w:val="19"/>
        </w:numPr>
        <w:tabs>
          <w:tab w:val="left" w:pos="284"/>
          <w:tab w:val="left" w:pos="567"/>
          <w:tab w:val="left" w:pos="851"/>
        </w:tabs>
        <w:spacing w:line="360" w:lineRule="auto"/>
        <w:ind w:left="0" w:firstLine="0"/>
        <w:rPr>
          <w:rFonts w:ascii="Times New Roman" w:hAnsi="Times New Roman" w:cs="Times New Roman"/>
          <w:sz w:val="28"/>
          <w:szCs w:val="28"/>
        </w:rPr>
      </w:pPr>
      <w:r w:rsidRPr="00A01F5D">
        <w:rPr>
          <w:rFonts w:ascii="Times New Roman" w:hAnsi="Times New Roman" w:cs="Times New Roman"/>
          <w:sz w:val="28"/>
          <w:szCs w:val="28"/>
        </w:rPr>
        <w:t>Тебе нравится, когда у вас отменяют какие-нибудь уроки?</w:t>
      </w:r>
    </w:p>
    <w:p w:rsidR="003D5675" w:rsidRPr="00A01F5D" w:rsidRDefault="003D5675" w:rsidP="00A01F5D">
      <w:pPr>
        <w:pStyle w:val="a3"/>
        <w:numPr>
          <w:ilvl w:val="0"/>
          <w:numId w:val="23"/>
        </w:numPr>
        <w:tabs>
          <w:tab w:val="left" w:pos="284"/>
          <w:tab w:val="left" w:pos="567"/>
          <w:tab w:val="left" w:pos="851"/>
        </w:tabs>
        <w:spacing w:line="360" w:lineRule="auto"/>
        <w:ind w:left="0" w:firstLine="0"/>
        <w:rPr>
          <w:rFonts w:ascii="Times New Roman" w:hAnsi="Times New Roman" w:cs="Times New Roman"/>
          <w:sz w:val="28"/>
          <w:szCs w:val="28"/>
        </w:rPr>
      </w:pPr>
      <w:r w:rsidRPr="00A01F5D">
        <w:rPr>
          <w:rFonts w:ascii="Times New Roman" w:hAnsi="Times New Roman" w:cs="Times New Roman"/>
          <w:sz w:val="28"/>
          <w:szCs w:val="28"/>
        </w:rPr>
        <w:t>не нравится</w:t>
      </w:r>
    </w:p>
    <w:p w:rsidR="003D5675" w:rsidRPr="00A01F5D" w:rsidRDefault="003D5675" w:rsidP="00A01F5D">
      <w:pPr>
        <w:pStyle w:val="a3"/>
        <w:numPr>
          <w:ilvl w:val="0"/>
          <w:numId w:val="23"/>
        </w:numPr>
        <w:tabs>
          <w:tab w:val="left" w:pos="284"/>
          <w:tab w:val="left" w:pos="567"/>
          <w:tab w:val="left" w:pos="851"/>
        </w:tabs>
        <w:spacing w:line="360" w:lineRule="auto"/>
        <w:ind w:left="0" w:firstLine="0"/>
        <w:rPr>
          <w:rFonts w:ascii="Times New Roman" w:hAnsi="Times New Roman" w:cs="Times New Roman"/>
          <w:sz w:val="28"/>
          <w:szCs w:val="28"/>
        </w:rPr>
      </w:pPr>
      <w:r w:rsidRPr="00A01F5D">
        <w:rPr>
          <w:rFonts w:ascii="Times New Roman" w:hAnsi="Times New Roman" w:cs="Times New Roman"/>
          <w:sz w:val="28"/>
          <w:szCs w:val="28"/>
        </w:rPr>
        <w:t>бывает по-разному</w:t>
      </w:r>
    </w:p>
    <w:p w:rsidR="003D5675" w:rsidRPr="00A01F5D" w:rsidRDefault="003D5675" w:rsidP="00A01F5D">
      <w:pPr>
        <w:pStyle w:val="a3"/>
        <w:numPr>
          <w:ilvl w:val="0"/>
          <w:numId w:val="23"/>
        </w:numPr>
        <w:tabs>
          <w:tab w:val="left" w:pos="284"/>
          <w:tab w:val="left" w:pos="567"/>
          <w:tab w:val="left" w:pos="851"/>
        </w:tabs>
        <w:spacing w:line="360" w:lineRule="auto"/>
        <w:ind w:left="0" w:firstLine="0"/>
        <w:rPr>
          <w:rFonts w:ascii="Times New Roman" w:hAnsi="Times New Roman" w:cs="Times New Roman"/>
          <w:sz w:val="28"/>
          <w:szCs w:val="28"/>
        </w:rPr>
      </w:pPr>
      <w:r w:rsidRPr="00A01F5D">
        <w:rPr>
          <w:rFonts w:ascii="Times New Roman" w:hAnsi="Times New Roman" w:cs="Times New Roman"/>
          <w:sz w:val="28"/>
          <w:szCs w:val="28"/>
        </w:rPr>
        <w:t>нравится</w:t>
      </w:r>
    </w:p>
    <w:p w:rsidR="003D5675" w:rsidRPr="00A01F5D" w:rsidRDefault="003D5675" w:rsidP="00A01F5D">
      <w:pPr>
        <w:pStyle w:val="a3"/>
        <w:numPr>
          <w:ilvl w:val="0"/>
          <w:numId w:val="19"/>
        </w:numPr>
        <w:tabs>
          <w:tab w:val="left" w:pos="284"/>
          <w:tab w:val="left" w:pos="567"/>
          <w:tab w:val="left" w:pos="851"/>
        </w:tabs>
        <w:spacing w:line="360" w:lineRule="auto"/>
        <w:ind w:left="0" w:firstLine="0"/>
        <w:rPr>
          <w:rFonts w:ascii="Times New Roman" w:hAnsi="Times New Roman" w:cs="Times New Roman"/>
          <w:sz w:val="28"/>
          <w:szCs w:val="28"/>
        </w:rPr>
      </w:pPr>
      <w:r w:rsidRPr="00A01F5D">
        <w:rPr>
          <w:rFonts w:ascii="Times New Roman" w:hAnsi="Times New Roman" w:cs="Times New Roman"/>
          <w:sz w:val="28"/>
          <w:szCs w:val="28"/>
        </w:rPr>
        <w:t>Ты хотел бы, чтобы тебе не задавали домашних заданий?</w:t>
      </w:r>
    </w:p>
    <w:p w:rsidR="003D5675" w:rsidRPr="00A01F5D" w:rsidRDefault="003D5675" w:rsidP="00A01F5D">
      <w:pPr>
        <w:pStyle w:val="a3"/>
        <w:numPr>
          <w:ilvl w:val="0"/>
          <w:numId w:val="24"/>
        </w:numPr>
        <w:tabs>
          <w:tab w:val="left" w:pos="284"/>
          <w:tab w:val="left" w:pos="567"/>
          <w:tab w:val="left" w:pos="851"/>
        </w:tabs>
        <w:spacing w:line="360" w:lineRule="auto"/>
        <w:ind w:left="0" w:firstLine="0"/>
        <w:rPr>
          <w:rFonts w:ascii="Times New Roman" w:hAnsi="Times New Roman" w:cs="Times New Roman"/>
          <w:sz w:val="28"/>
          <w:szCs w:val="28"/>
        </w:rPr>
      </w:pPr>
      <w:r w:rsidRPr="00A01F5D">
        <w:rPr>
          <w:rFonts w:ascii="Times New Roman" w:hAnsi="Times New Roman" w:cs="Times New Roman"/>
          <w:sz w:val="28"/>
          <w:szCs w:val="28"/>
        </w:rPr>
        <w:t>хотел бы</w:t>
      </w:r>
    </w:p>
    <w:p w:rsidR="003D5675" w:rsidRPr="00A01F5D" w:rsidRDefault="003D5675" w:rsidP="00A01F5D">
      <w:pPr>
        <w:pStyle w:val="a3"/>
        <w:numPr>
          <w:ilvl w:val="0"/>
          <w:numId w:val="24"/>
        </w:numPr>
        <w:tabs>
          <w:tab w:val="left" w:pos="284"/>
          <w:tab w:val="left" w:pos="567"/>
          <w:tab w:val="left" w:pos="851"/>
        </w:tabs>
        <w:spacing w:line="360" w:lineRule="auto"/>
        <w:ind w:left="0" w:firstLine="0"/>
        <w:rPr>
          <w:rFonts w:ascii="Times New Roman" w:hAnsi="Times New Roman" w:cs="Times New Roman"/>
          <w:sz w:val="28"/>
          <w:szCs w:val="28"/>
        </w:rPr>
      </w:pPr>
      <w:r w:rsidRPr="00A01F5D">
        <w:rPr>
          <w:rFonts w:ascii="Times New Roman" w:hAnsi="Times New Roman" w:cs="Times New Roman"/>
          <w:sz w:val="28"/>
          <w:szCs w:val="28"/>
        </w:rPr>
        <w:t>не хотел бы</w:t>
      </w:r>
    </w:p>
    <w:p w:rsidR="003D5675" w:rsidRPr="00A01F5D" w:rsidRDefault="003D5675" w:rsidP="00A01F5D">
      <w:pPr>
        <w:pStyle w:val="a3"/>
        <w:numPr>
          <w:ilvl w:val="0"/>
          <w:numId w:val="24"/>
        </w:numPr>
        <w:tabs>
          <w:tab w:val="left" w:pos="284"/>
          <w:tab w:val="left" w:pos="567"/>
          <w:tab w:val="left" w:pos="851"/>
        </w:tabs>
        <w:spacing w:line="360" w:lineRule="auto"/>
        <w:ind w:left="0" w:firstLine="0"/>
        <w:rPr>
          <w:rFonts w:ascii="Times New Roman" w:hAnsi="Times New Roman" w:cs="Times New Roman"/>
          <w:sz w:val="28"/>
          <w:szCs w:val="28"/>
        </w:rPr>
      </w:pPr>
      <w:r w:rsidRPr="00A01F5D">
        <w:rPr>
          <w:rFonts w:ascii="Times New Roman" w:hAnsi="Times New Roman" w:cs="Times New Roman"/>
          <w:sz w:val="28"/>
          <w:szCs w:val="28"/>
        </w:rPr>
        <w:t>не знаю</w:t>
      </w:r>
    </w:p>
    <w:p w:rsidR="003D5675" w:rsidRPr="00A01F5D" w:rsidRDefault="003D5675" w:rsidP="00A01F5D">
      <w:pPr>
        <w:pStyle w:val="a3"/>
        <w:numPr>
          <w:ilvl w:val="0"/>
          <w:numId w:val="19"/>
        </w:numPr>
        <w:tabs>
          <w:tab w:val="left" w:pos="284"/>
          <w:tab w:val="left" w:pos="567"/>
          <w:tab w:val="left" w:pos="851"/>
        </w:tabs>
        <w:spacing w:line="360" w:lineRule="auto"/>
        <w:ind w:left="0" w:firstLine="0"/>
        <w:rPr>
          <w:rFonts w:ascii="Times New Roman" w:hAnsi="Times New Roman" w:cs="Times New Roman"/>
          <w:sz w:val="28"/>
          <w:szCs w:val="28"/>
        </w:rPr>
      </w:pPr>
      <w:r w:rsidRPr="00A01F5D">
        <w:rPr>
          <w:rFonts w:ascii="Times New Roman" w:hAnsi="Times New Roman" w:cs="Times New Roman"/>
          <w:sz w:val="28"/>
          <w:szCs w:val="28"/>
        </w:rPr>
        <w:t>Ты хотел бы, чтобы в школе остались одни перемены?</w:t>
      </w:r>
    </w:p>
    <w:p w:rsidR="003D5675" w:rsidRPr="00A01F5D" w:rsidRDefault="003D5675" w:rsidP="00A01F5D">
      <w:pPr>
        <w:pStyle w:val="a3"/>
        <w:numPr>
          <w:ilvl w:val="0"/>
          <w:numId w:val="25"/>
        </w:numPr>
        <w:tabs>
          <w:tab w:val="left" w:pos="284"/>
          <w:tab w:val="left" w:pos="567"/>
          <w:tab w:val="left" w:pos="851"/>
        </w:tabs>
        <w:spacing w:line="360" w:lineRule="auto"/>
        <w:ind w:left="0" w:firstLine="0"/>
        <w:rPr>
          <w:rFonts w:ascii="Times New Roman" w:hAnsi="Times New Roman" w:cs="Times New Roman"/>
          <w:sz w:val="28"/>
          <w:szCs w:val="28"/>
        </w:rPr>
      </w:pPr>
      <w:r w:rsidRPr="00A01F5D">
        <w:rPr>
          <w:rFonts w:ascii="Times New Roman" w:hAnsi="Times New Roman" w:cs="Times New Roman"/>
          <w:sz w:val="28"/>
          <w:szCs w:val="28"/>
        </w:rPr>
        <w:t>не знаю</w:t>
      </w:r>
    </w:p>
    <w:p w:rsidR="003D5675" w:rsidRPr="00A01F5D" w:rsidRDefault="003D5675" w:rsidP="00A01F5D">
      <w:pPr>
        <w:pStyle w:val="a3"/>
        <w:numPr>
          <w:ilvl w:val="0"/>
          <w:numId w:val="25"/>
        </w:numPr>
        <w:tabs>
          <w:tab w:val="left" w:pos="284"/>
          <w:tab w:val="left" w:pos="567"/>
          <w:tab w:val="left" w:pos="851"/>
        </w:tabs>
        <w:spacing w:line="360" w:lineRule="auto"/>
        <w:ind w:left="0" w:firstLine="0"/>
        <w:rPr>
          <w:rFonts w:ascii="Times New Roman" w:hAnsi="Times New Roman" w:cs="Times New Roman"/>
          <w:sz w:val="28"/>
          <w:szCs w:val="28"/>
        </w:rPr>
      </w:pPr>
      <w:r w:rsidRPr="00A01F5D">
        <w:rPr>
          <w:rFonts w:ascii="Times New Roman" w:hAnsi="Times New Roman" w:cs="Times New Roman"/>
          <w:sz w:val="28"/>
          <w:szCs w:val="28"/>
        </w:rPr>
        <w:t>не хотел бы</w:t>
      </w:r>
    </w:p>
    <w:p w:rsidR="003D5675" w:rsidRPr="00A01F5D" w:rsidRDefault="003D5675" w:rsidP="00A01F5D">
      <w:pPr>
        <w:pStyle w:val="a3"/>
        <w:numPr>
          <w:ilvl w:val="0"/>
          <w:numId w:val="25"/>
        </w:numPr>
        <w:tabs>
          <w:tab w:val="left" w:pos="284"/>
          <w:tab w:val="left" w:pos="567"/>
          <w:tab w:val="left" w:pos="851"/>
        </w:tabs>
        <w:spacing w:line="360" w:lineRule="auto"/>
        <w:ind w:left="0" w:firstLine="0"/>
        <w:rPr>
          <w:rFonts w:ascii="Times New Roman" w:hAnsi="Times New Roman" w:cs="Times New Roman"/>
          <w:sz w:val="28"/>
          <w:szCs w:val="28"/>
        </w:rPr>
      </w:pPr>
      <w:r w:rsidRPr="00A01F5D">
        <w:rPr>
          <w:rFonts w:ascii="Times New Roman" w:hAnsi="Times New Roman" w:cs="Times New Roman"/>
          <w:sz w:val="28"/>
          <w:szCs w:val="28"/>
        </w:rPr>
        <w:t>хотел бы</w:t>
      </w:r>
    </w:p>
    <w:p w:rsidR="003D5675" w:rsidRPr="00A01F5D" w:rsidRDefault="003D5675" w:rsidP="00A01F5D">
      <w:pPr>
        <w:pStyle w:val="a3"/>
        <w:numPr>
          <w:ilvl w:val="0"/>
          <w:numId w:val="19"/>
        </w:numPr>
        <w:tabs>
          <w:tab w:val="left" w:pos="284"/>
          <w:tab w:val="left" w:pos="567"/>
          <w:tab w:val="left" w:pos="851"/>
        </w:tabs>
        <w:spacing w:line="360" w:lineRule="auto"/>
        <w:ind w:left="0" w:firstLine="0"/>
        <w:rPr>
          <w:rFonts w:ascii="Times New Roman" w:hAnsi="Times New Roman" w:cs="Times New Roman"/>
          <w:sz w:val="28"/>
          <w:szCs w:val="28"/>
        </w:rPr>
      </w:pPr>
      <w:r w:rsidRPr="00A01F5D">
        <w:rPr>
          <w:rFonts w:ascii="Times New Roman" w:hAnsi="Times New Roman" w:cs="Times New Roman"/>
          <w:sz w:val="28"/>
          <w:szCs w:val="28"/>
        </w:rPr>
        <w:lastRenderedPageBreak/>
        <w:t>Ты часто рассказываешь о школе родителям?</w:t>
      </w:r>
    </w:p>
    <w:p w:rsidR="003D5675" w:rsidRPr="00A01F5D" w:rsidRDefault="003D5675" w:rsidP="00A01F5D">
      <w:pPr>
        <w:pStyle w:val="a3"/>
        <w:numPr>
          <w:ilvl w:val="0"/>
          <w:numId w:val="26"/>
        </w:numPr>
        <w:tabs>
          <w:tab w:val="left" w:pos="284"/>
          <w:tab w:val="left" w:pos="567"/>
          <w:tab w:val="left" w:pos="851"/>
        </w:tabs>
        <w:spacing w:line="360" w:lineRule="auto"/>
        <w:ind w:left="0" w:firstLine="0"/>
        <w:rPr>
          <w:rFonts w:ascii="Times New Roman" w:hAnsi="Times New Roman" w:cs="Times New Roman"/>
          <w:sz w:val="28"/>
          <w:szCs w:val="28"/>
        </w:rPr>
      </w:pPr>
      <w:r w:rsidRPr="00A01F5D">
        <w:rPr>
          <w:rFonts w:ascii="Times New Roman" w:hAnsi="Times New Roman" w:cs="Times New Roman"/>
          <w:sz w:val="28"/>
          <w:szCs w:val="28"/>
        </w:rPr>
        <w:t>часто</w:t>
      </w:r>
    </w:p>
    <w:p w:rsidR="003D5675" w:rsidRPr="00A01F5D" w:rsidRDefault="003D5675" w:rsidP="00A01F5D">
      <w:pPr>
        <w:pStyle w:val="a3"/>
        <w:numPr>
          <w:ilvl w:val="0"/>
          <w:numId w:val="26"/>
        </w:numPr>
        <w:tabs>
          <w:tab w:val="left" w:pos="284"/>
          <w:tab w:val="left" w:pos="567"/>
          <w:tab w:val="left" w:pos="851"/>
        </w:tabs>
        <w:spacing w:line="360" w:lineRule="auto"/>
        <w:ind w:left="0" w:firstLine="0"/>
        <w:rPr>
          <w:rFonts w:ascii="Times New Roman" w:hAnsi="Times New Roman" w:cs="Times New Roman"/>
          <w:sz w:val="28"/>
          <w:szCs w:val="28"/>
        </w:rPr>
      </w:pPr>
      <w:r w:rsidRPr="00A01F5D">
        <w:rPr>
          <w:rFonts w:ascii="Times New Roman" w:hAnsi="Times New Roman" w:cs="Times New Roman"/>
          <w:sz w:val="28"/>
          <w:szCs w:val="28"/>
        </w:rPr>
        <w:t>редко</w:t>
      </w:r>
    </w:p>
    <w:p w:rsidR="003D5675" w:rsidRPr="00A01F5D" w:rsidRDefault="003D5675" w:rsidP="00A01F5D">
      <w:pPr>
        <w:pStyle w:val="a3"/>
        <w:numPr>
          <w:ilvl w:val="0"/>
          <w:numId w:val="26"/>
        </w:numPr>
        <w:tabs>
          <w:tab w:val="left" w:pos="284"/>
          <w:tab w:val="left" w:pos="567"/>
          <w:tab w:val="left" w:pos="851"/>
        </w:tabs>
        <w:spacing w:line="360" w:lineRule="auto"/>
        <w:ind w:left="0" w:firstLine="0"/>
        <w:rPr>
          <w:rFonts w:ascii="Times New Roman" w:hAnsi="Times New Roman" w:cs="Times New Roman"/>
          <w:sz w:val="28"/>
          <w:szCs w:val="28"/>
        </w:rPr>
      </w:pPr>
      <w:r w:rsidRPr="00A01F5D">
        <w:rPr>
          <w:rFonts w:ascii="Times New Roman" w:hAnsi="Times New Roman" w:cs="Times New Roman"/>
          <w:sz w:val="28"/>
          <w:szCs w:val="28"/>
        </w:rPr>
        <w:t>не рассказываю</w:t>
      </w:r>
    </w:p>
    <w:p w:rsidR="003D5675" w:rsidRPr="00A01F5D" w:rsidRDefault="003D5675" w:rsidP="00A01F5D">
      <w:pPr>
        <w:pStyle w:val="a3"/>
        <w:numPr>
          <w:ilvl w:val="0"/>
          <w:numId w:val="19"/>
        </w:numPr>
        <w:tabs>
          <w:tab w:val="left" w:pos="284"/>
          <w:tab w:val="left" w:pos="567"/>
          <w:tab w:val="left" w:pos="851"/>
        </w:tabs>
        <w:spacing w:line="360" w:lineRule="auto"/>
        <w:ind w:left="0" w:firstLine="0"/>
        <w:rPr>
          <w:rFonts w:ascii="Times New Roman" w:hAnsi="Times New Roman" w:cs="Times New Roman"/>
          <w:sz w:val="28"/>
          <w:szCs w:val="28"/>
        </w:rPr>
      </w:pPr>
      <w:r w:rsidRPr="00A01F5D">
        <w:rPr>
          <w:rFonts w:ascii="Times New Roman" w:hAnsi="Times New Roman" w:cs="Times New Roman"/>
          <w:sz w:val="28"/>
          <w:szCs w:val="28"/>
        </w:rPr>
        <w:t>Ты хотел бы, чтобы у тебя был менее строгий учитель?</w:t>
      </w:r>
    </w:p>
    <w:p w:rsidR="003D5675" w:rsidRPr="00A01F5D" w:rsidRDefault="003D5675" w:rsidP="00A01F5D">
      <w:pPr>
        <w:pStyle w:val="a3"/>
        <w:numPr>
          <w:ilvl w:val="0"/>
          <w:numId w:val="27"/>
        </w:numPr>
        <w:tabs>
          <w:tab w:val="left" w:pos="284"/>
          <w:tab w:val="left" w:pos="567"/>
          <w:tab w:val="left" w:pos="851"/>
        </w:tabs>
        <w:spacing w:line="360" w:lineRule="auto"/>
        <w:ind w:left="0" w:firstLine="0"/>
        <w:rPr>
          <w:rFonts w:ascii="Times New Roman" w:hAnsi="Times New Roman" w:cs="Times New Roman"/>
          <w:sz w:val="28"/>
          <w:szCs w:val="28"/>
        </w:rPr>
      </w:pPr>
      <w:r w:rsidRPr="00A01F5D">
        <w:rPr>
          <w:rFonts w:ascii="Times New Roman" w:hAnsi="Times New Roman" w:cs="Times New Roman"/>
          <w:sz w:val="28"/>
          <w:szCs w:val="28"/>
        </w:rPr>
        <w:t>точно не знаю</w:t>
      </w:r>
    </w:p>
    <w:p w:rsidR="003D5675" w:rsidRPr="00A01F5D" w:rsidRDefault="003D5675" w:rsidP="00A01F5D">
      <w:pPr>
        <w:pStyle w:val="a3"/>
        <w:numPr>
          <w:ilvl w:val="0"/>
          <w:numId w:val="27"/>
        </w:numPr>
        <w:tabs>
          <w:tab w:val="left" w:pos="284"/>
          <w:tab w:val="left" w:pos="567"/>
          <w:tab w:val="left" w:pos="851"/>
        </w:tabs>
        <w:spacing w:line="360" w:lineRule="auto"/>
        <w:ind w:left="0" w:firstLine="0"/>
        <w:rPr>
          <w:rFonts w:ascii="Times New Roman" w:hAnsi="Times New Roman" w:cs="Times New Roman"/>
          <w:sz w:val="28"/>
          <w:szCs w:val="28"/>
        </w:rPr>
      </w:pPr>
      <w:r w:rsidRPr="00A01F5D">
        <w:rPr>
          <w:rFonts w:ascii="Times New Roman" w:hAnsi="Times New Roman" w:cs="Times New Roman"/>
          <w:sz w:val="28"/>
          <w:szCs w:val="28"/>
        </w:rPr>
        <w:t>хотел бы</w:t>
      </w:r>
    </w:p>
    <w:p w:rsidR="003D5675" w:rsidRPr="00A01F5D" w:rsidRDefault="003D5675" w:rsidP="00A01F5D">
      <w:pPr>
        <w:pStyle w:val="a3"/>
        <w:numPr>
          <w:ilvl w:val="0"/>
          <w:numId w:val="27"/>
        </w:numPr>
        <w:tabs>
          <w:tab w:val="left" w:pos="284"/>
          <w:tab w:val="left" w:pos="567"/>
          <w:tab w:val="left" w:pos="851"/>
        </w:tabs>
        <w:spacing w:line="360" w:lineRule="auto"/>
        <w:ind w:left="0" w:firstLine="0"/>
        <w:rPr>
          <w:rFonts w:ascii="Times New Roman" w:hAnsi="Times New Roman" w:cs="Times New Roman"/>
          <w:sz w:val="28"/>
          <w:szCs w:val="28"/>
        </w:rPr>
      </w:pPr>
      <w:r w:rsidRPr="00A01F5D">
        <w:rPr>
          <w:rFonts w:ascii="Times New Roman" w:hAnsi="Times New Roman" w:cs="Times New Roman"/>
          <w:sz w:val="28"/>
          <w:szCs w:val="28"/>
        </w:rPr>
        <w:t>не хотел бы</w:t>
      </w:r>
    </w:p>
    <w:p w:rsidR="003D5675" w:rsidRPr="00A01F5D" w:rsidRDefault="003D5675" w:rsidP="00A01F5D">
      <w:pPr>
        <w:pStyle w:val="a3"/>
        <w:numPr>
          <w:ilvl w:val="0"/>
          <w:numId w:val="19"/>
        </w:numPr>
        <w:tabs>
          <w:tab w:val="left" w:pos="284"/>
          <w:tab w:val="left" w:pos="567"/>
          <w:tab w:val="left" w:pos="851"/>
        </w:tabs>
        <w:spacing w:line="360" w:lineRule="auto"/>
        <w:ind w:left="0" w:firstLine="0"/>
        <w:rPr>
          <w:rFonts w:ascii="Times New Roman" w:hAnsi="Times New Roman" w:cs="Times New Roman"/>
          <w:sz w:val="28"/>
          <w:szCs w:val="28"/>
        </w:rPr>
      </w:pPr>
      <w:r w:rsidRPr="00A01F5D">
        <w:rPr>
          <w:rFonts w:ascii="Times New Roman" w:hAnsi="Times New Roman" w:cs="Times New Roman"/>
          <w:sz w:val="28"/>
          <w:szCs w:val="28"/>
        </w:rPr>
        <w:t>У тебя в классе много друзей?</w:t>
      </w:r>
    </w:p>
    <w:p w:rsidR="003D5675" w:rsidRPr="00A01F5D" w:rsidRDefault="003D5675" w:rsidP="00A01F5D">
      <w:pPr>
        <w:pStyle w:val="a3"/>
        <w:numPr>
          <w:ilvl w:val="0"/>
          <w:numId w:val="28"/>
        </w:numPr>
        <w:tabs>
          <w:tab w:val="left" w:pos="284"/>
          <w:tab w:val="left" w:pos="567"/>
          <w:tab w:val="left" w:pos="851"/>
        </w:tabs>
        <w:spacing w:line="360" w:lineRule="auto"/>
        <w:ind w:left="0" w:firstLine="0"/>
        <w:rPr>
          <w:rFonts w:ascii="Times New Roman" w:hAnsi="Times New Roman" w:cs="Times New Roman"/>
          <w:sz w:val="28"/>
          <w:szCs w:val="28"/>
        </w:rPr>
      </w:pPr>
      <w:r w:rsidRPr="00A01F5D">
        <w:rPr>
          <w:rFonts w:ascii="Times New Roman" w:hAnsi="Times New Roman" w:cs="Times New Roman"/>
          <w:sz w:val="28"/>
          <w:szCs w:val="28"/>
        </w:rPr>
        <w:t>мало</w:t>
      </w:r>
    </w:p>
    <w:p w:rsidR="003D5675" w:rsidRPr="00A01F5D" w:rsidRDefault="003D5675" w:rsidP="00A01F5D">
      <w:pPr>
        <w:pStyle w:val="a3"/>
        <w:numPr>
          <w:ilvl w:val="0"/>
          <w:numId w:val="28"/>
        </w:numPr>
        <w:tabs>
          <w:tab w:val="left" w:pos="284"/>
          <w:tab w:val="left" w:pos="567"/>
          <w:tab w:val="left" w:pos="851"/>
        </w:tabs>
        <w:spacing w:line="360" w:lineRule="auto"/>
        <w:ind w:left="0" w:firstLine="0"/>
        <w:rPr>
          <w:rFonts w:ascii="Times New Roman" w:hAnsi="Times New Roman" w:cs="Times New Roman"/>
          <w:sz w:val="28"/>
          <w:szCs w:val="28"/>
        </w:rPr>
      </w:pPr>
      <w:r w:rsidRPr="00A01F5D">
        <w:rPr>
          <w:rFonts w:ascii="Times New Roman" w:hAnsi="Times New Roman" w:cs="Times New Roman"/>
          <w:sz w:val="28"/>
          <w:szCs w:val="28"/>
        </w:rPr>
        <w:t>много</w:t>
      </w:r>
    </w:p>
    <w:p w:rsidR="003D5675" w:rsidRPr="00A01F5D" w:rsidRDefault="003D5675" w:rsidP="00A01F5D">
      <w:pPr>
        <w:pStyle w:val="a3"/>
        <w:numPr>
          <w:ilvl w:val="0"/>
          <w:numId w:val="28"/>
        </w:numPr>
        <w:tabs>
          <w:tab w:val="left" w:pos="284"/>
          <w:tab w:val="left" w:pos="567"/>
          <w:tab w:val="left" w:pos="851"/>
        </w:tabs>
        <w:spacing w:line="360" w:lineRule="auto"/>
        <w:ind w:left="0" w:firstLine="0"/>
        <w:rPr>
          <w:rFonts w:ascii="Times New Roman" w:hAnsi="Times New Roman" w:cs="Times New Roman"/>
          <w:sz w:val="28"/>
          <w:szCs w:val="28"/>
        </w:rPr>
      </w:pPr>
      <w:r w:rsidRPr="00A01F5D">
        <w:rPr>
          <w:rFonts w:ascii="Times New Roman" w:hAnsi="Times New Roman" w:cs="Times New Roman"/>
          <w:sz w:val="28"/>
          <w:szCs w:val="28"/>
        </w:rPr>
        <w:t>нет друзей</w:t>
      </w:r>
    </w:p>
    <w:p w:rsidR="003D5675" w:rsidRPr="00A01F5D" w:rsidRDefault="003D5675" w:rsidP="00A01F5D">
      <w:pPr>
        <w:pStyle w:val="a3"/>
        <w:numPr>
          <w:ilvl w:val="0"/>
          <w:numId w:val="19"/>
        </w:numPr>
        <w:tabs>
          <w:tab w:val="left" w:pos="284"/>
          <w:tab w:val="left" w:pos="567"/>
          <w:tab w:val="left" w:pos="851"/>
        </w:tabs>
        <w:spacing w:line="360" w:lineRule="auto"/>
        <w:ind w:left="0" w:firstLine="0"/>
        <w:rPr>
          <w:rFonts w:ascii="Times New Roman" w:hAnsi="Times New Roman" w:cs="Times New Roman"/>
          <w:sz w:val="28"/>
          <w:szCs w:val="28"/>
        </w:rPr>
      </w:pPr>
      <w:r w:rsidRPr="00A01F5D">
        <w:rPr>
          <w:rFonts w:ascii="Times New Roman" w:hAnsi="Times New Roman" w:cs="Times New Roman"/>
          <w:sz w:val="28"/>
          <w:szCs w:val="28"/>
        </w:rPr>
        <w:t>Тебе нравятся твои одноклассники?</w:t>
      </w:r>
    </w:p>
    <w:p w:rsidR="003D5675" w:rsidRPr="00A01F5D" w:rsidRDefault="003D5675" w:rsidP="00A01F5D">
      <w:pPr>
        <w:pStyle w:val="a3"/>
        <w:numPr>
          <w:ilvl w:val="0"/>
          <w:numId w:val="29"/>
        </w:numPr>
        <w:tabs>
          <w:tab w:val="left" w:pos="284"/>
          <w:tab w:val="left" w:pos="567"/>
          <w:tab w:val="left" w:pos="851"/>
        </w:tabs>
        <w:spacing w:line="360" w:lineRule="auto"/>
        <w:ind w:left="0" w:firstLine="0"/>
        <w:rPr>
          <w:rFonts w:ascii="Times New Roman" w:hAnsi="Times New Roman" w:cs="Times New Roman"/>
          <w:sz w:val="28"/>
          <w:szCs w:val="28"/>
        </w:rPr>
      </w:pPr>
      <w:r w:rsidRPr="00A01F5D">
        <w:rPr>
          <w:rFonts w:ascii="Times New Roman" w:hAnsi="Times New Roman" w:cs="Times New Roman"/>
          <w:sz w:val="28"/>
          <w:szCs w:val="28"/>
        </w:rPr>
        <w:t>нравятся</w:t>
      </w:r>
    </w:p>
    <w:p w:rsidR="003D5675" w:rsidRPr="00A01F5D" w:rsidRDefault="003D5675" w:rsidP="00A01F5D">
      <w:pPr>
        <w:pStyle w:val="a3"/>
        <w:numPr>
          <w:ilvl w:val="0"/>
          <w:numId w:val="29"/>
        </w:numPr>
        <w:tabs>
          <w:tab w:val="left" w:pos="284"/>
          <w:tab w:val="left" w:pos="567"/>
          <w:tab w:val="left" w:pos="851"/>
        </w:tabs>
        <w:spacing w:line="360" w:lineRule="auto"/>
        <w:ind w:left="0" w:firstLine="0"/>
        <w:rPr>
          <w:rFonts w:ascii="Times New Roman" w:hAnsi="Times New Roman" w:cs="Times New Roman"/>
          <w:sz w:val="28"/>
          <w:szCs w:val="28"/>
        </w:rPr>
      </w:pPr>
      <w:r w:rsidRPr="00A01F5D">
        <w:rPr>
          <w:rFonts w:ascii="Times New Roman" w:hAnsi="Times New Roman" w:cs="Times New Roman"/>
          <w:sz w:val="28"/>
          <w:szCs w:val="28"/>
        </w:rPr>
        <w:t>не очень</w:t>
      </w:r>
    </w:p>
    <w:p w:rsidR="003D5675" w:rsidRPr="00A01F5D" w:rsidRDefault="003D5675" w:rsidP="00A01F5D">
      <w:pPr>
        <w:pStyle w:val="a3"/>
        <w:numPr>
          <w:ilvl w:val="0"/>
          <w:numId w:val="29"/>
        </w:numPr>
        <w:tabs>
          <w:tab w:val="left" w:pos="284"/>
          <w:tab w:val="left" w:pos="567"/>
          <w:tab w:val="left" w:pos="851"/>
        </w:tabs>
        <w:spacing w:line="360" w:lineRule="auto"/>
        <w:ind w:left="0" w:firstLine="0"/>
        <w:rPr>
          <w:rFonts w:ascii="Times New Roman" w:hAnsi="Times New Roman" w:cs="Times New Roman"/>
          <w:sz w:val="28"/>
          <w:szCs w:val="28"/>
        </w:rPr>
      </w:pPr>
      <w:r w:rsidRPr="00A01F5D">
        <w:rPr>
          <w:rFonts w:ascii="Times New Roman" w:hAnsi="Times New Roman" w:cs="Times New Roman"/>
          <w:sz w:val="28"/>
          <w:szCs w:val="28"/>
        </w:rPr>
        <w:t>не нравятся</w:t>
      </w:r>
    </w:p>
    <w:sectPr w:rsidR="003D5675" w:rsidRPr="00A01F5D" w:rsidSect="00E3294F">
      <w:footerReference w:type="default" r:id="rId20"/>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30096" w:rsidRDefault="00E30096" w:rsidP="00772894">
      <w:pPr>
        <w:spacing w:after="0" w:line="240" w:lineRule="auto"/>
      </w:pPr>
      <w:r>
        <w:separator/>
      </w:r>
    </w:p>
  </w:endnote>
  <w:endnote w:type="continuationSeparator" w:id="0">
    <w:p w:rsidR="00E30096" w:rsidRDefault="00E30096" w:rsidP="0077289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libri Light">
    <w:altName w:val="Arial"/>
    <w:charset w:val="CC"/>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77574710"/>
      <w:docPartObj>
        <w:docPartGallery w:val="Page Numbers (Bottom of Page)"/>
        <w:docPartUnique/>
      </w:docPartObj>
    </w:sdtPr>
    <w:sdtContent>
      <w:p w:rsidR="00B72437" w:rsidRDefault="00E3294F">
        <w:pPr>
          <w:pStyle w:val="ae"/>
          <w:jc w:val="center"/>
        </w:pPr>
        <w:r>
          <w:fldChar w:fldCharType="begin"/>
        </w:r>
        <w:r w:rsidR="00B72437">
          <w:instrText>PAGE   \* MERGEFORMAT</w:instrText>
        </w:r>
        <w:r>
          <w:fldChar w:fldCharType="separate"/>
        </w:r>
        <w:r w:rsidR="00C64803">
          <w:rPr>
            <w:noProof/>
          </w:rPr>
          <w:t>57</w:t>
        </w:r>
        <w:r>
          <w:fldChar w:fldCharType="end"/>
        </w:r>
      </w:p>
    </w:sdtContent>
  </w:sdt>
  <w:p w:rsidR="00B72437" w:rsidRDefault="00B72437">
    <w:pPr>
      <w:pStyle w:val="a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30096" w:rsidRDefault="00E30096" w:rsidP="00772894">
      <w:pPr>
        <w:spacing w:after="0" w:line="240" w:lineRule="auto"/>
      </w:pPr>
      <w:r>
        <w:separator/>
      </w:r>
    </w:p>
  </w:footnote>
  <w:footnote w:type="continuationSeparator" w:id="0">
    <w:p w:rsidR="00E30096" w:rsidRDefault="00E30096" w:rsidP="0077289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A20FE"/>
    <w:multiLevelType w:val="hybridMultilevel"/>
    <w:tmpl w:val="F488B9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0CD66E5"/>
    <w:multiLevelType w:val="hybridMultilevel"/>
    <w:tmpl w:val="98D46BDC"/>
    <w:lvl w:ilvl="0" w:tplc="057E3334">
      <w:start w:val="1"/>
      <w:numFmt w:val="decimal"/>
      <w:lvlText w:val="%1."/>
      <w:lvlJc w:val="left"/>
      <w:pPr>
        <w:ind w:left="1407"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04A616FB"/>
    <w:multiLevelType w:val="hybridMultilevel"/>
    <w:tmpl w:val="8C5890A4"/>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
    <w:nsid w:val="05A717D1"/>
    <w:multiLevelType w:val="hybridMultilevel"/>
    <w:tmpl w:val="AA96A8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9D90259"/>
    <w:multiLevelType w:val="hybridMultilevel"/>
    <w:tmpl w:val="A4049F24"/>
    <w:lvl w:ilvl="0" w:tplc="6164A00E">
      <w:numFmt w:val="bullet"/>
      <w:lvlText w:val="-"/>
      <w:lvlJc w:val="left"/>
      <w:pPr>
        <w:ind w:left="1287" w:hanging="360"/>
      </w:pPr>
      <w:rPr>
        <w:rFonts w:ascii="Times New Roman" w:eastAsiaTheme="minorHAnsi"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0CCB08BF"/>
    <w:multiLevelType w:val="hybridMultilevel"/>
    <w:tmpl w:val="936879F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0CE71CB4"/>
    <w:multiLevelType w:val="hybridMultilevel"/>
    <w:tmpl w:val="D60C25C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14BA4D56"/>
    <w:multiLevelType w:val="hybridMultilevel"/>
    <w:tmpl w:val="4AC4D4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0870D88"/>
    <w:multiLevelType w:val="multilevel"/>
    <w:tmpl w:val="8ECEFE0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nsid w:val="21503D8F"/>
    <w:multiLevelType w:val="hybridMultilevel"/>
    <w:tmpl w:val="AD4266DE"/>
    <w:lvl w:ilvl="0" w:tplc="04190001">
      <w:start w:val="1"/>
      <w:numFmt w:val="bullet"/>
      <w:lvlText w:val=""/>
      <w:lvlJc w:val="left"/>
      <w:pPr>
        <w:ind w:left="1350" w:hanging="360"/>
      </w:pPr>
      <w:rPr>
        <w:rFonts w:ascii="Symbol" w:hAnsi="Symbol" w:hint="default"/>
      </w:rPr>
    </w:lvl>
    <w:lvl w:ilvl="1" w:tplc="04190003" w:tentative="1">
      <w:start w:val="1"/>
      <w:numFmt w:val="bullet"/>
      <w:lvlText w:val="o"/>
      <w:lvlJc w:val="left"/>
      <w:pPr>
        <w:ind w:left="2070" w:hanging="360"/>
      </w:pPr>
      <w:rPr>
        <w:rFonts w:ascii="Courier New" w:hAnsi="Courier New" w:cs="Courier New" w:hint="default"/>
      </w:rPr>
    </w:lvl>
    <w:lvl w:ilvl="2" w:tplc="04190005" w:tentative="1">
      <w:start w:val="1"/>
      <w:numFmt w:val="bullet"/>
      <w:lvlText w:val=""/>
      <w:lvlJc w:val="left"/>
      <w:pPr>
        <w:ind w:left="2790" w:hanging="360"/>
      </w:pPr>
      <w:rPr>
        <w:rFonts w:ascii="Wingdings" w:hAnsi="Wingdings" w:hint="default"/>
      </w:rPr>
    </w:lvl>
    <w:lvl w:ilvl="3" w:tplc="04190001" w:tentative="1">
      <w:start w:val="1"/>
      <w:numFmt w:val="bullet"/>
      <w:lvlText w:val=""/>
      <w:lvlJc w:val="left"/>
      <w:pPr>
        <w:ind w:left="3510" w:hanging="360"/>
      </w:pPr>
      <w:rPr>
        <w:rFonts w:ascii="Symbol" w:hAnsi="Symbol" w:hint="default"/>
      </w:rPr>
    </w:lvl>
    <w:lvl w:ilvl="4" w:tplc="04190003" w:tentative="1">
      <w:start w:val="1"/>
      <w:numFmt w:val="bullet"/>
      <w:lvlText w:val="o"/>
      <w:lvlJc w:val="left"/>
      <w:pPr>
        <w:ind w:left="4230" w:hanging="360"/>
      </w:pPr>
      <w:rPr>
        <w:rFonts w:ascii="Courier New" w:hAnsi="Courier New" w:cs="Courier New" w:hint="default"/>
      </w:rPr>
    </w:lvl>
    <w:lvl w:ilvl="5" w:tplc="04190005" w:tentative="1">
      <w:start w:val="1"/>
      <w:numFmt w:val="bullet"/>
      <w:lvlText w:val=""/>
      <w:lvlJc w:val="left"/>
      <w:pPr>
        <w:ind w:left="4950" w:hanging="360"/>
      </w:pPr>
      <w:rPr>
        <w:rFonts w:ascii="Wingdings" w:hAnsi="Wingdings" w:hint="default"/>
      </w:rPr>
    </w:lvl>
    <w:lvl w:ilvl="6" w:tplc="04190001" w:tentative="1">
      <w:start w:val="1"/>
      <w:numFmt w:val="bullet"/>
      <w:lvlText w:val=""/>
      <w:lvlJc w:val="left"/>
      <w:pPr>
        <w:ind w:left="5670" w:hanging="360"/>
      </w:pPr>
      <w:rPr>
        <w:rFonts w:ascii="Symbol" w:hAnsi="Symbol" w:hint="default"/>
      </w:rPr>
    </w:lvl>
    <w:lvl w:ilvl="7" w:tplc="04190003" w:tentative="1">
      <w:start w:val="1"/>
      <w:numFmt w:val="bullet"/>
      <w:lvlText w:val="o"/>
      <w:lvlJc w:val="left"/>
      <w:pPr>
        <w:ind w:left="6390" w:hanging="360"/>
      </w:pPr>
      <w:rPr>
        <w:rFonts w:ascii="Courier New" w:hAnsi="Courier New" w:cs="Courier New" w:hint="default"/>
      </w:rPr>
    </w:lvl>
    <w:lvl w:ilvl="8" w:tplc="04190005" w:tentative="1">
      <w:start w:val="1"/>
      <w:numFmt w:val="bullet"/>
      <w:lvlText w:val=""/>
      <w:lvlJc w:val="left"/>
      <w:pPr>
        <w:ind w:left="7110" w:hanging="360"/>
      </w:pPr>
      <w:rPr>
        <w:rFonts w:ascii="Wingdings" w:hAnsi="Wingdings" w:hint="default"/>
      </w:rPr>
    </w:lvl>
  </w:abstractNum>
  <w:abstractNum w:abstractNumId="10">
    <w:nsid w:val="2D000440"/>
    <w:multiLevelType w:val="hybridMultilevel"/>
    <w:tmpl w:val="6EC049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FA748F4"/>
    <w:multiLevelType w:val="hybridMultilevel"/>
    <w:tmpl w:val="14E61784"/>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2">
    <w:nsid w:val="33707F23"/>
    <w:multiLevelType w:val="hybridMultilevel"/>
    <w:tmpl w:val="52B8B6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3D82919"/>
    <w:multiLevelType w:val="hybridMultilevel"/>
    <w:tmpl w:val="A04899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9CE57FB"/>
    <w:multiLevelType w:val="hybridMultilevel"/>
    <w:tmpl w:val="EB56CC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F323497"/>
    <w:multiLevelType w:val="hybridMultilevel"/>
    <w:tmpl w:val="6B90E7E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42196988"/>
    <w:multiLevelType w:val="hybridMultilevel"/>
    <w:tmpl w:val="B47213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4E5A07A5"/>
    <w:multiLevelType w:val="hybridMultilevel"/>
    <w:tmpl w:val="9A8C73A2"/>
    <w:lvl w:ilvl="0" w:tplc="04190011">
      <w:start w:val="1"/>
      <w:numFmt w:val="decimal"/>
      <w:lvlText w:val="%1)"/>
      <w:lvlJc w:val="left"/>
      <w:pPr>
        <w:ind w:left="1485" w:hanging="360"/>
      </w:pPr>
    </w:lvl>
    <w:lvl w:ilvl="1" w:tplc="04190019" w:tentative="1">
      <w:start w:val="1"/>
      <w:numFmt w:val="lowerLetter"/>
      <w:lvlText w:val="%2."/>
      <w:lvlJc w:val="left"/>
      <w:pPr>
        <w:ind w:left="2205" w:hanging="360"/>
      </w:pPr>
    </w:lvl>
    <w:lvl w:ilvl="2" w:tplc="0419001B" w:tentative="1">
      <w:start w:val="1"/>
      <w:numFmt w:val="lowerRoman"/>
      <w:lvlText w:val="%3."/>
      <w:lvlJc w:val="right"/>
      <w:pPr>
        <w:ind w:left="2925" w:hanging="180"/>
      </w:pPr>
    </w:lvl>
    <w:lvl w:ilvl="3" w:tplc="0419000F" w:tentative="1">
      <w:start w:val="1"/>
      <w:numFmt w:val="decimal"/>
      <w:lvlText w:val="%4."/>
      <w:lvlJc w:val="left"/>
      <w:pPr>
        <w:ind w:left="3645" w:hanging="360"/>
      </w:pPr>
    </w:lvl>
    <w:lvl w:ilvl="4" w:tplc="04190019" w:tentative="1">
      <w:start w:val="1"/>
      <w:numFmt w:val="lowerLetter"/>
      <w:lvlText w:val="%5."/>
      <w:lvlJc w:val="left"/>
      <w:pPr>
        <w:ind w:left="4365" w:hanging="360"/>
      </w:pPr>
    </w:lvl>
    <w:lvl w:ilvl="5" w:tplc="0419001B" w:tentative="1">
      <w:start w:val="1"/>
      <w:numFmt w:val="lowerRoman"/>
      <w:lvlText w:val="%6."/>
      <w:lvlJc w:val="right"/>
      <w:pPr>
        <w:ind w:left="5085" w:hanging="180"/>
      </w:pPr>
    </w:lvl>
    <w:lvl w:ilvl="6" w:tplc="0419000F" w:tentative="1">
      <w:start w:val="1"/>
      <w:numFmt w:val="decimal"/>
      <w:lvlText w:val="%7."/>
      <w:lvlJc w:val="left"/>
      <w:pPr>
        <w:ind w:left="5805" w:hanging="360"/>
      </w:pPr>
    </w:lvl>
    <w:lvl w:ilvl="7" w:tplc="04190019" w:tentative="1">
      <w:start w:val="1"/>
      <w:numFmt w:val="lowerLetter"/>
      <w:lvlText w:val="%8."/>
      <w:lvlJc w:val="left"/>
      <w:pPr>
        <w:ind w:left="6525" w:hanging="360"/>
      </w:pPr>
    </w:lvl>
    <w:lvl w:ilvl="8" w:tplc="0419001B" w:tentative="1">
      <w:start w:val="1"/>
      <w:numFmt w:val="lowerRoman"/>
      <w:lvlText w:val="%9."/>
      <w:lvlJc w:val="right"/>
      <w:pPr>
        <w:ind w:left="7245" w:hanging="180"/>
      </w:pPr>
    </w:lvl>
  </w:abstractNum>
  <w:abstractNum w:abstractNumId="18">
    <w:nsid w:val="55B65FB1"/>
    <w:multiLevelType w:val="multilevel"/>
    <w:tmpl w:val="C534D450"/>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nsid w:val="59862B45"/>
    <w:multiLevelType w:val="hybridMultilevel"/>
    <w:tmpl w:val="6EA400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5C33492A"/>
    <w:multiLevelType w:val="hybridMultilevel"/>
    <w:tmpl w:val="4C7A727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5D8B703D"/>
    <w:multiLevelType w:val="hybridMultilevel"/>
    <w:tmpl w:val="2C2638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5E0C3BFE"/>
    <w:multiLevelType w:val="hybridMultilevel"/>
    <w:tmpl w:val="6C08F1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646709E3"/>
    <w:multiLevelType w:val="hybridMultilevel"/>
    <w:tmpl w:val="728A89A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nsid w:val="65F06C84"/>
    <w:multiLevelType w:val="hybridMultilevel"/>
    <w:tmpl w:val="ABF2DF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6DC60A2"/>
    <w:multiLevelType w:val="hybridMultilevel"/>
    <w:tmpl w:val="2D465CE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nsid w:val="7589694E"/>
    <w:multiLevelType w:val="hybridMultilevel"/>
    <w:tmpl w:val="4E1AC01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7">
    <w:nsid w:val="7C081EAD"/>
    <w:multiLevelType w:val="hybridMultilevel"/>
    <w:tmpl w:val="1F9E737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nsid w:val="7E9A346A"/>
    <w:multiLevelType w:val="hybridMultilevel"/>
    <w:tmpl w:val="1DA45F9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7"/>
  </w:num>
  <w:num w:numId="2">
    <w:abstractNumId w:val="1"/>
  </w:num>
  <w:num w:numId="3">
    <w:abstractNumId w:val="8"/>
  </w:num>
  <w:num w:numId="4">
    <w:abstractNumId w:val="9"/>
  </w:num>
  <w:num w:numId="5">
    <w:abstractNumId w:val="2"/>
  </w:num>
  <w:num w:numId="6">
    <w:abstractNumId w:val="11"/>
  </w:num>
  <w:num w:numId="7">
    <w:abstractNumId w:val="15"/>
  </w:num>
  <w:num w:numId="8">
    <w:abstractNumId w:val="25"/>
  </w:num>
  <w:num w:numId="9">
    <w:abstractNumId w:val="6"/>
  </w:num>
  <w:num w:numId="10">
    <w:abstractNumId w:val="7"/>
  </w:num>
  <w:num w:numId="11">
    <w:abstractNumId w:val="26"/>
  </w:num>
  <w:num w:numId="12">
    <w:abstractNumId w:val="23"/>
  </w:num>
  <w:num w:numId="13">
    <w:abstractNumId w:val="17"/>
  </w:num>
  <w:num w:numId="14">
    <w:abstractNumId w:val="20"/>
  </w:num>
  <w:num w:numId="15">
    <w:abstractNumId w:val="28"/>
  </w:num>
  <w:num w:numId="16">
    <w:abstractNumId w:val="5"/>
  </w:num>
  <w:num w:numId="17">
    <w:abstractNumId w:val="4"/>
  </w:num>
  <w:num w:numId="18">
    <w:abstractNumId w:val="18"/>
  </w:num>
  <w:num w:numId="19">
    <w:abstractNumId w:val="0"/>
  </w:num>
  <w:num w:numId="20">
    <w:abstractNumId w:val="21"/>
  </w:num>
  <w:num w:numId="21">
    <w:abstractNumId w:val="19"/>
  </w:num>
  <w:num w:numId="22">
    <w:abstractNumId w:val="10"/>
  </w:num>
  <w:num w:numId="23">
    <w:abstractNumId w:val="13"/>
  </w:num>
  <w:num w:numId="24">
    <w:abstractNumId w:val="12"/>
  </w:num>
  <w:num w:numId="25">
    <w:abstractNumId w:val="3"/>
  </w:num>
  <w:num w:numId="26">
    <w:abstractNumId w:val="24"/>
  </w:num>
  <w:num w:numId="27">
    <w:abstractNumId w:val="22"/>
  </w:num>
  <w:num w:numId="28">
    <w:abstractNumId w:val="16"/>
  </w:num>
  <w:num w:numId="29">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footnotePr>
    <w:footnote w:id="-1"/>
    <w:footnote w:id="0"/>
  </w:footnotePr>
  <w:endnotePr>
    <w:endnote w:id="-1"/>
    <w:endnote w:id="0"/>
  </w:endnotePr>
  <w:compat/>
  <w:rsids>
    <w:rsidRoot w:val="00EC4C81"/>
    <w:rsid w:val="000073C6"/>
    <w:rsid w:val="000114AB"/>
    <w:rsid w:val="0001260D"/>
    <w:rsid w:val="00020A10"/>
    <w:rsid w:val="0002182A"/>
    <w:rsid w:val="00026C38"/>
    <w:rsid w:val="000279EE"/>
    <w:rsid w:val="000308D8"/>
    <w:rsid w:val="0003755C"/>
    <w:rsid w:val="000730A8"/>
    <w:rsid w:val="00094522"/>
    <w:rsid w:val="000C1D86"/>
    <w:rsid w:val="000C3DA1"/>
    <w:rsid w:val="000D227D"/>
    <w:rsid w:val="000E08AF"/>
    <w:rsid w:val="000F243D"/>
    <w:rsid w:val="000F2ECD"/>
    <w:rsid w:val="000F3432"/>
    <w:rsid w:val="000F45CF"/>
    <w:rsid w:val="00105B0E"/>
    <w:rsid w:val="00116559"/>
    <w:rsid w:val="00121C33"/>
    <w:rsid w:val="001257C7"/>
    <w:rsid w:val="00125DFD"/>
    <w:rsid w:val="00126DD2"/>
    <w:rsid w:val="001369C7"/>
    <w:rsid w:val="00156F89"/>
    <w:rsid w:val="00163CC6"/>
    <w:rsid w:val="00180EC1"/>
    <w:rsid w:val="00184F76"/>
    <w:rsid w:val="001865BB"/>
    <w:rsid w:val="00187B5E"/>
    <w:rsid w:val="001A0ACB"/>
    <w:rsid w:val="001A6B26"/>
    <w:rsid w:val="001B0269"/>
    <w:rsid w:val="001B66B0"/>
    <w:rsid w:val="001C5441"/>
    <w:rsid w:val="001D7BD5"/>
    <w:rsid w:val="001F28BE"/>
    <w:rsid w:val="001F2EFB"/>
    <w:rsid w:val="00201A27"/>
    <w:rsid w:val="00202F63"/>
    <w:rsid w:val="002225E8"/>
    <w:rsid w:val="00227E3E"/>
    <w:rsid w:val="002357B5"/>
    <w:rsid w:val="00236F20"/>
    <w:rsid w:val="00236FE6"/>
    <w:rsid w:val="00244420"/>
    <w:rsid w:val="00261AE0"/>
    <w:rsid w:val="002646B7"/>
    <w:rsid w:val="00270882"/>
    <w:rsid w:val="0027288D"/>
    <w:rsid w:val="00273309"/>
    <w:rsid w:val="00273435"/>
    <w:rsid w:val="00297984"/>
    <w:rsid w:val="002D3ABE"/>
    <w:rsid w:val="002D7BAB"/>
    <w:rsid w:val="002E1111"/>
    <w:rsid w:val="002E39D7"/>
    <w:rsid w:val="002E3DCD"/>
    <w:rsid w:val="003052C8"/>
    <w:rsid w:val="0031490D"/>
    <w:rsid w:val="003255BF"/>
    <w:rsid w:val="003260EF"/>
    <w:rsid w:val="00326E8B"/>
    <w:rsid w:val="00335BD5"/>
    <w:rsid w:val="00344FE7"/>
    <w:rsid w:val="00353A4F"/>
    <w:rsid w:val="00373720"/>
    <w:rsid w:val="00375359"/>
    <w:rsid w:val="003763D8"/>
    <w:rsid w:val="0038508D"/>
    <w:rsid w:val="00385DCF"/>
    <w:rsid w:val="003917A9"/>
    <w:rsid w:val="00396139"/>
    <w:rsid w:val="003A3E2A"/>
    <w:rsid w:val="003B7339"/>
    <w:rsid w:val="003C7865"/>
    <w:rsid w:val="003D4FCD"/>
    <w:rsid w:val="003D5675"/>
    <w:rsid w:val="003E1CFE"/>
    <w:rsid w:val="003F008A"/>
    <w:rsid w:val="003F183B"/>
    <w:rsid w:val="00411702"/>
    <w:rsid w:val="00411881"/>
    <w:rsid w:val="0043301F"/>
    <w:rsid w:val="00433BA2"/>
    <w:rsid w:val="00463E85"/>
    <w:rsid w:val="004647AF"/>
    <w:rsid w:val="00472F16"/>
    <w:rsid w:val="0048268F"/>
    <w:rsid w:val="00497D58"/>
    <w:rsid w:val="004A179E"/>
    <w:rsid w:val="004B3C66"/>
    <w:rsid w:val="004F4036"/>
    <w:rsid w:val="0054196F"/>
    <w:rsid w:val="005576BE"/>
    <w:rsid w:val="00560EDD"/>
    <w:rsid w:val="005676B8"/>
    <w:rsid w:val="005706DF"/>
    <w:rsid w:val="00573588"/>
    <w:rsid w:val="0057524B"/>
    <w:rsid w:val="00576BCB"/>
    <w:rsid w:val="00582768"/>
    <w:rsid w:val="005839D2"/>
    <w:rsid w:val="00586381"/>
    <w:rsid w:val="005A0FF3"/>
    <w:rsid w:val="005A4B63"/>
    <w:rsid w:val="005B2943"/>
    <w:rsid w:val="005B3819"/>
    <w:rsid w:val="005B57B8"/>
    <w:rsid w:val="005C207D"/>
    <w:rsid w:val="005C5549"/>
    <w:rsid w:val="005D5495"/>
    <w:rsid w:val="005E0972"/>
    <w:rsid w:val="005E25A2"/>
    <w:rsid w:val="005F1789"/>
    <w:rsid w:val="005F2B66"/>
    <w:rsid w:val="005F74AB"/>
    <w:rsid w:val="006065A8"/>
    <w:rsid w:val="0061391D"/>
    <w:rsid w:val="00614D54"/>
    <w:rsid w:val="00627665"/>
    <w:rsid w:val="006338C3"/>
    <w:rsid w:val="00643592"/>
    <w:rsid w:val="00650248"/>
    <w:rsid w:val="00651EAF"/>
    <w:rsid w:val="00652261"/>
    <w:rsid w:val="0066165B"/>
    <w:rsid w:val="0066396E"/>
    <w:rsid w:val="00663EA1"/>
    <w:rsid w:val="0067002B"/>
    <w:rsid w:val="00670430"/>
    <w:rsid w:val="00694387"/>
    <w:rsid w:val="006B0081"/>
    <w:rsid w:val="006D1294"/>
    <w:rsid w:val="006D5055"/>
    <w:rsid w:val="006E5436"/>
    <w:rsid w:val="00700297"/>
    <w:rsid w:val="00746C28"/>
    <w:rsid w:val="00766950"/>
    <w:rsid w:val="00766B75"/>
    <w:rsid w:val="00772894"/>
    <w:rsid w:val="00781E5A"/>
    <w:rsid w:val="007A7EBD"/>
    <w:rsid w:val="007C0264"/>
    <w:rsid w:val="007C17C1"/>
    <w:rsid w:val="007F11BE"/>
    <w:rsid w:val="008135DD"/>
    <w:rsid w:val="00826758"/>
    <w:rsid w:val="00834D79"/>
    <w:rsid w:val="00836757"/>
    <w:rsid w:val="008529A2"/>
    <w:rsid w:val="008541F5"/>
    <w:rsid w:val="008865B6"/>
    <w:rsid w:val="008B15D5"/>
    <w:rsid w:val="008B6F09"/>
    <w:rsid w:val="008D00C0"/>
    <w:rsid w:val="008F773B"/>
    <w:rsid w:val="00912628"/>
    <w:rsid w:val="0091701A"/>
    <w:rsid w:val="00924876"/>
    <w:rsid w:val="00937B40"/>
    <w:rsid w:val="0094162F"/>
    <w:rsid w:val="00954423"/>
    <w:rsid w:val="00967E33"/>
    <w:rsid w:val="0098232E"/>
    <w:rsid w:val="009B7549"/>
    <w:rsid w:val="00A01F5D"/>
    <w:rsid w:val="00A04D9F"/>
    <w:rsid w:val="00A0654A"/>
    <w:rsid w:val="00A0692B"/>
    <w:rsid w:val="00A07A6F"/>
    <w:rsid w:val="00A34EDB"/>
    <w:rsid w:val="00A40FAE"/>
    <w:rsid w:val="00A44F1F"/>
    <w:rsid w:val="00A45286"/>
    <w:rsid w:val="00A7087C"/>
    <w:rsid w:val="00A76C58"/>
    <w:rsid w:val="00AB56E2"/>
    <w:rsid w:val="00AC2452"/>
    <w:rsid w:val="00AC2BB1"/>
    <w:rsid w:val="00AC3F10"/>
    <w:rsid w:val="00AC4434"/>
    <w:rsid w:val="00B5067F"/>
    <w:rsid w:val="00B715D9"/>
    <w:rsid w:val="00B71734"/>
    <w:rsid w:val="00B72437"/>
    <w:rsid w:val="00B761EB"/>
    <w:rsid w:val="00B8050C"/>
    <w:rsid w:val="00B80ACC"/>
    <w:rsid w:val="00B84416"/>
    <w:rsid w:val="00BA2EA0"/>
    <w:rsid w:val="00BA5B26"/>
    <w:rsid w:val="00BB01B4"/>
    <w:rsid w:val="00BC7FDE"/>
    <w:rsid w:val="00BD2693"/>
    <w:rsid w:val="00BD719D"/>
    <w:rsid w:val="00BE6580"/>
    <w:rsid w:val="00C02BBB"/>
    <w:rsid w:val="00C02C22"/>
    <w:rsid w:val="00C118F2"/>
    <w:rsid w:val="00C300B1"/>
    <w:rsid w:val="00C64803"/>
    <w:rsid w:val="00C66E02"/>
    <w:rsid w:val="00C91D60"/>
    <w:rsid w:val="00CA0C60"/>
    <w:rsid w:val="00CB0EA8"/>
    <w:rsid w:val="00CB30D9"/>
    <w:rsid w:val="00CB77EC"/>
    <w:rsid w:val="00CD174F"/>
    <w:rsid w:val="00CD2943"/>
    <w:rsid w:val="00CE288D"/>
    <w:rsid w:val="00CE7444"/>
    <w:rsid w:val="00CF65C7"/>
    <w:rsid w:val="00D04B32"/>
    <w:rsid w:val="00D27558"/>
    <w:rsid w:val="00D33B7D"/>
    <w:rsid w:val="00D445FF"/>
    <w:rsid w:val="00D5329E"/>
    <w:rsid w:val="00D72B5A"/>
    <w:rsid w:val="00D7470B"/>
    <w:rsid w:val="00D90183"/>
    <w:rsid w:val="00D95B27"/>
    <w:rsid w:val="00DA3672"/>
    <w:rsid w:val="00DA4563"/>
    <w:rsid w:val="00DB4EC7"/>
    <w:rsid w:val="00DC1256"/>
    <w:rsid w:val="00DD44EE"/>
    <w:rsid w:val="00DE1E0D"/>
    <w:rsid w:val="00DE61A8"/>
    <w:rsid w:val="00E1296E"/>
    <w:rsid w:val="00E242E2"/>
    <w:rsid w:val="00E26523"/>
    <w:rsid w:val="00E30096"/>
    <w:rsid w:val="00E3294F"/>
    <w:rsid w:val="00E32C31"/>
    <w:rsid w:val="00E37B0B"/>
    <w:rsid w:val="00E43759"/>
    <w:rsid w:val="00E45F92"/>
    <w:rsid w:val="00E60814"/>
    <w:rsid w:val="00E64B61"/>
    <w:rsid w:val="00E668D1"/>
    <w:rsid w:val="00E675A1"/>
    <w:rsid w:val="00E87F82"/>
    <w:rsid w:val="00E97ED1"/>
    <w:rsid w:val="00EC08AC"/>
    <w:rsid w:val="00EC4C81"/>
    <w:rsid w:val="00ED5A8B"/>
    <w:rsid w:val="00EE350A"/>
    <w:rsid w:val="00F10985"/>
    <w:rsid w:val="00F17783"/>
    <w:rsid w:val="00F17B0D"/>
    <w:rsid w:val="00F21236"/>
    <w:rsid w:val="00F307A1"/>
    <w:rsid w:val="00F34A03"/>
    <w:rsid w:val="00F40884"/>
    <w:rsid w:val="00F56216"/>
    <w:rsid w:val="00F6224C"/>
    <w:rsid w:val="00F671AB"/>
    <w:rsid w:val="00F671F0"/>
    <w:rsid w:val="00F706E6"/>
    <w:rsid w:val="00F7110A"/>
    <w:rsid w:val="00F80D60"/>
    <w:rsid w:val="00FA0B19"/>
    <w:rsid w:val="00FA525C"/>
    <w:rsid w:val="00FC6202"/>
    <w:rsid w:val="00FD5EFA"/>
    <w:rsid w:val="00FD7D0E"/>
    <w:rsid w:val="00FE10F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294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E10F6"/>
    <w:pPr>
      <w:ind w:left="720"/>
      <w:contextualSpacing/>
    </w:pPr>
  </w:style>
  <w:style w:type="character" w:customStyle="1" w:styleId="FontStyle12">
    <w:name w:val="Font Style12"/>
    <w:basedOn w:val="a0"/>
    <w:rsid w:val="006E5436"/>
    <w:rPr>
      <w:rFonts w:ascii="Times New Roman" w:hAnsi="Times New Roman" w:cs="Times New Roman"/>
      <w:sz w:val="20"/>
      <w:szCs w:val="20"/>
    </w:rPr>
  </w:style>
  <w:style w:type="paragraph" w:customStyle="1" w:styleId="Style2">
    <w:name w:val="Style2"/>
    <w:basedOn w:val="a"/>
    <w:rsid w:val="006E5436"/>
    <w:pPr>
      <w:widowControl w:val="0"/>
      <w:autoSpaceDE w:val="0"/>
      <w:autoSpaceDN w:val="0"/>
      <w:adjustRightInd w:val="0"/>
      <w:spacing w:after="0" w:line="218" w:lineRule="exact"/>
      <w:ind w:firstLine="264"/>
      <w:jc w:val="both"/>
    </w:pPr>
    <w:rPr>
      <w:rFonts w:ascii="Times New Roman" w:eastAsia="Times New Roman" w:hAnsi="Times New Roman" w:cs="Times New Roman"/>
      <w:sz w:val="24"/>
      <w:szCs w:val="24"/>
      <w:lang w:eastAsia="ru-RU"/>
    </w:rPr>
  </w:style>
  <w:style w:type="paragraph" w:styleId="a4">
    <w:name w:val="footnote text"/>
    <w:basedOn w:val="a"/>
    <w:link w:val="a5"/>
    <w:uiPriority w:val="99"/>
    <w:semiHidden/>
    <w:unhideWhenUsed/>
    <w:rsid w:val="00772894"/>
    <w:pPr>
      <w:spacing w:after="0" w:line="240" w:lineRule="auto"/>
    </w:pPr>
    <w:rPr>
      <w:sz w:val="20"/>
      <w:szCs w:val="20"/>
    </w:rPr>
  </w:style>
  <w:style w:type="character" w:customStyle="1" w:styleId="a5">
    <w:name w:val="Текст сноски Знак"/>
    <w:basedOn w:val="a0"/>
    <w:link w:val="a4"/>
    <w:uiPriority w:val="99"/>
    <w:semiHidden/>
    <w:rsid w:val="00772894"/>
    <w:rPr>
      <w:sz w:val="20"/>
      <w:szCs w:val="20"/>
    </w:rPr>
  </w:style>
  <w:style w:type="character" w:styleId="a6">
    <w:name w:val="footnote reference"/>
    <w:basedOn w:val="a0"/>
    <w:uiPriority w:val="99"/>
    <w:semiHidden/>
    <w:unhideWhenUsed/>
    <w:rsid w:val="00772894"/>
    <w:rPr>
      <w:vertAlign w:val="superscript"/>
    </w:rPr>
  </w:style>
  <w:style w:type="table" w:styleId="a7">
    <w:name w:val="Table Grid"/>
    <w:basedOn w:val="a1"/>
    <w:uiPriority w:val="39"/>
    <w:rsid w:val="00227E3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 Spacing"/>
    <w:qFormat/>
    <w:rsid w:val="00CD174F"/>
    <w:pPr>
      <w:spacing w:after="0" w:line="240" w:lineRule="auto"/>
    </w:pPr>
    <w:rPr>
      <w:rFonts w:ascii="Calibri" w:eastAsia="Times New Roman" w:hAnsi="Calibri" w:cs="Times New Roman"/>
      <w:lang w:eastAsia="ru-RU"/>
    </w:rPr>
  </w:style>
  <w:style w:type="character" w:customStyle="1" w:styleId="apple-style-span">
    <w:name w:val="apple-style-span"/>
    <w:basedOn w:val="a0"/>
    <w:rsid w:val="00CD174F"/>
  </w:style>
  <w:style w:type="character" w:styleId="a9">
    <w:name w:val="Hyperlink"/>
    <w:basedOn w:val="a0"/>
    <w:uiPriority w:val="99"/>
    <w:unhideWhenUsed/>
    <w:rsid w:val="00B715D9"/>
    <w:rPr>
      <w:color w:val="0563C1" w:themeColor="hyperlink"/>
      <w:u w:val="single"/>
    </w:rPr>
  </w:style>
  <w:style w:type="character" w:styleId="aa">
    <w:name w:val="FollowedHyperlink"/>
    <w:basedOn w:val="a0"/>
    <w:uiPriority w:val="99"/>
    <w:semiHidden/>
    <w:unhideWhenUsed/>
    <w:rsid w:val="0067002B"/>
    <w:rPr>
      <w:color w:val="954F72" w:themeColor="followedHyperlink"/>
      <w:u w:val="single"/>
    </w:rPr>
  </w:style>
  <w:style w:type="paragraph" w:styleId="ab">
    <w:name w:val="Normal (Web)"/>
    <w:basedOn w:val="a"/>
    <w:uiPriority w:val="99"/>
    <w:unhideWhenUsed/>
    <w:rsid w:val="0027088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header"/>
    <w:basedOn w:val="a"/>
    <w:link w:val="ad"/>
    <w:uiPriority w:val="99"/>
    <w:unhideWhenUsed/>
    <w:rsid w:val="00270882"/>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270882"/>
  </w:style>
  <w:style w:type="paragraph" w:styleId="ae">
    <w:name w:val="footer"/>
    <w:basedOn w:val="a"/>
    <w:link w:val="af"/>
    <w:uiPriority w:val="99"/>
    <w:unhideWhenUsed/>
    <w:rsid w:val="00270882"/>
    <w:pPr>
      <w:tabs>
        <w:tab w:val="center" w:pos="4677"/>
        <w:tab w:val="right" w:pos="9355"/>
      </w:tabs>
      <w:spacing w:after="0" w:line="240" w:lineRule="auto"/>
    </w:pPr>
  </w:style>
  <w:style w:type="character" w:customStyle="1" w:styleId="af">
    <w:name w:val="Нижний колонтитул Знак"/>
    <w:basedOn w:val="a0"/>
    <w:link w:val="ae"/>
    <w:uiPriority w:val="99"/>
    <w:rsid w:val="00270882"/>
  </w:style>
  <w:style w:type="paragraph" w:styleId="af0">
    <w:name w:val="Balloon Text"/>
    <w:basedOn w:val="a"/>
    <w:link w:val="af1"/>
    <w:uiPriority w:val="99"/>
    <w:semiHidden/>
    <w:unhideWhenUsed/>
    <w:rsid w:val="00C64803"/>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C6480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203314">
      <w:bodyDiv w:val="1"/>
      <w:marLeft w:val="0"/>
      <w:marRight w:val="0"/>
      <w:marTop w:val="0"/>
      <w:marBottom w:val="0"/>
      <w:divBdr>
        <w:top w:val="none" w:sz="0" w:space="0" w:color="auto"/>
        <w:left w:val="none" w:sz="0" w:space="0" w:color="auto"/>
        <w:bottom w:val="none" w:sz="0" w:space="0" w:color="auto"/>
        <w:right w:val="none" w:sz="0" w:space="0" w:color="auto"/>
      </w:divBdr>
    </w:div>
    <w:div w:id="32733557">
      <w:bodyDiv w:val="1"/>
      <w:marLeft w:val="0"/>
      <w:marRight w:val="0"/>
      <w:marTop w:val="0"/>
      <w:marBottom w:val="0"/>
      <w:divBdr>
        <w:top w:val="none" w:sz="0" w:space="0" w:color="auto"/>
        <w:left w:val="none" w:sz="0" w:space="0" w:color="auto"/>
        <w:bottom w:val="none" w:sz="0" w:space="0" w:color="auto"/>
        <w:right w:val="none" w:sz="0" w:space="0" w:color="auto"/>
      </w:divBdr>
    </w:div>
    <w:div w:id="55979484">
      <w:bodyDiv w:val="1"/>
      <w:marLeft w:val="0"/>
      <w:marRight w:val="0"/>
      <w:marTop w:val="0"/>
      <w:marBottom w:val="0"/>
      <w:divBdr>
        <w:top w:val="none" w:sz="0" w:space="0" w:color="auto"/>
        <w:left w:val="none" w:sz="0" w:space="0" w:color="auto"/>
        <w:bottom w:val="none" w:sz="0" w:space="0" w:color="auto"/>
        <w:right w:val="none" w:sz="0" w:space="0" w:color="auto"/>
      </w:divBdr>
    </w:div>
    <w:div w:id="88353010">
      <w:bodyDiv w:val="1"/>
      <w:marLeft w:val="0"/>
      <w:marRight w:val="0"/>
      <w:marTop w:val="0"/>
      <w:marBottom w:val="0"/>
      <w:divBdr>
        <w:top w:val="none" w:sz="0" w:space="0" w:color="auto"/>
        <w:left w:val="none" w:sz="0" w:space="0" w:color="auto"/>
        <w:bottom w:val="none" w:sz="0" w:space="0" w:color="auto"/>
        <w:right w:val="none" w:sz="0" w:space="0" w:color="auto"/>
      </w:divBdr>
    </w:div>
    <w:div w:id="195314271">
      <w:bodyDiv w:val="1"/>
      <w:marLeft w:val="0"/>
      <w:marRight w:val="0"/>
      <w:marTop w:val="0"/>
      <w:marBottom w:val="0"/>
      <w:divBdr>
        <w:top w:val="none" w:sz="0" w:space="0" w:color="auto"/>
        <w:left w:val="none" w:sz="0" w:space="0" w:color="auto"/>
        <w:bottom w:val="none" w:sz="0" w:space="0" w:color="auto"/>
        <w:right w:val="none" w:sz="0" w:space="0" w:color="auto"/>
      </w:divBdr>
    </w:div>
    <w:div w:id="214662305">
      <w:bodyDiv w:val="1"/>
      <w:marLeft w:val="0"/>
      <w:marRight w:val="0"/>
      <w:marTop w:val="0"/>
      <w:marBottom w:val="0"/>
      <w:divBdr>
        <w:top w:val="none" w:sz="0" w:space="0" w:color="auto"/>
        <w:left w:val="none" w:sz="0" w:space="0" w:color="auto"/>
        <w:bottom w:val="none" w:sz="0" w:space="0" w:color="auto"/>
        <w:right w:val="none" w:sz="0" w:space="0" w:color="auto"/>
      </w:divBdr>
    </w:div>
    <w:div w:id="292255265">
      <w:bodyDiv w:val="1"/>
      <w:marLeft w:val="0"/>
      <w:marRight w:val="0"/>
      <w:marTop w:val="0"/>
      <w:marBottom w:val="0"/>
      <w:divBdr>
        <w:top w:val="none" w:sz="0" w:space="0" w:color="auto"/>
        <w:left w:val="none" w:sz="0" w:space="0" w:color="auto"/>
        <w:bottom w:val="none" w:sz="0" w:space="0" w:color="auto"/>
        <w:right w:val="none" w:sz="0" w:space="0" w:color="auto"/>
      </w:divBdr>
    </w:div>
    <w:div w:id="297993932">
      <w:bodyDiv w:val="1"/>
      <w:marLeft w:val="0"/>
      <w:marRight w:val="0"/>
      <w:marTop w:val="0"/>
      <w:marBottom w:val="0"/>
      <w:divBdr>
        <w:top w:val="none" w:sz="0" w:space="0" w:color="auto"/>
        <w:left w:val="none" w:sz="0" w:space="0" w:color="auto"/>
        <w:bottom w:val="none" w:sz="0" w:space="0" w:color="auto"/>
        <w:right w:val="none" w:sz="0" w:space="0" w:color="auto"/>
      </w:divBdr>
    </w:div>
    <w:div w:id="372852546">
      <w:bodyDiv w:val="1"/>
      <w:marLeft w:val="0"/>
      <w:marRight w:val="0"/>
      <w:marTop w:val="0"/>
      <w:marBottom w:val="0"/>
      <w:divBdr>
        <w:top w:val="none" w:sz="0" w:space="0" w:color="auto"/>
        <w:left w:val="none" w:sz="0" w:space="0" w:color="auto"/>
        <w:bottom w:val="none" w:sz="0" w:space="0" w:color="auto"/>
        <w:right w:val="none" w:sz="0" w:space="0" w:color="auto"/>
      </w:divBdr>
    </w:div>
    <w:div w:id="460467020">
      <w:bodyDiv w:val="1"/>
      <w:marLeft w:val="0"/>
      <w:marRight w:val="0"/>
      <w:marTop w:val="0"/>
      <w:marBottom w:val="0"/>
      <w:divBdr>
        <w:top w:val="none" w:sz="0" w:space="0" w:color="auto"/>
        <w:left w:val="none" w:sz="0" w:space="0" w:color="auto"/>
        <w:bottom w:val="none" w:sz="0" w:space="0" w:color="auto"/>
        <w:right w:val="none" w:sz="0" w:space="0" w:color="auto"/>
      </w:divBdr>
      <w:divsChild>
        <w:div w:id="1175731433">
          <w:marLeft w:val="0"/>
          <w:marRight w:val="0"/>
          <w:marTop w:val="450"/>
          <w:marBottom w:val="0"/>
          <w:divBdr>
            <w:top w:val="none" w:sz="0" w:space="0" w:color="auto"/>
            <w:left w:val="none" w:sz="0" w:space="0" w:color="auto"/>
            <w:bottom w:val="none" w:sz="0" w:space="0" w:color="auto"/>
            <w:right w:val="none" w:sz="0" w:space="0" w:color="auto"/>
          </w:divBdr>
          <w:divsChild>
            <w:div w:id="273948442">
              <w:marLeft w:val="0"/>
              <w:marRight w:val="0"/>
              <w:marTop w:val="0"/>
              <w:marBottom w:val="300"/>
              <w:divBdr>
                <w:top w:val="none" w:sz="0" w:space="0" w:color="auto"/>
                <w:left w:val="none" w:sz="0" w:space="0" w:color="auto"/>
                <w:bottom w:val="single" w:sz="6" w:space="8" w:color="F0F0F0"/>
                <w:right w:val="none" w:sz="0" w:space="0" w:color="auto"/>
              </w:divBdr>
            </w:div>
          </w:divsChild>
        </w:div>
        <w:div w:id="1155491975">
          <w:marLeft w:val="0"/>
          <w:marRight w:val="0"/>
          <w:marTop w:val="0"/>
          <w:marBottom w:val="0"/>
          <w:divBdr>
            <w:top w:val="none" w:sz="0" w:space="0" w:color="auto"/>
            <w:left w:val="none" w:sz="0" w:space="0" w:color="auto"/>
            <w:bottom w:val="none" w:sz="0" w:space="0" w:color="auto"/>
            <w:right w:val="none" w:sz="0" w:space="0" w:color="auto"/>
          </w:divBdr>
        </w:div>
      </w:divsChild>
    </w:div>
    <w:div w:id="518128056">
      <w:bodyDiv w:val="1"/>
      <w:marLeft w:val="0"/>
      <w:marRight w:val="0"/>
      <w:marTop w:val="0"/>
      <w:marBottom w:val="0"/>
      <w:divBdr>
        <w:top w:val="none" w:sz="0" w:space="0" w:color="auto"/>
        <w:left w:val="none" w:sz="0" w:space="0" w:color="auto"/>
        <w:bottom w:val="none" w:sz="0" w:space="0" w:color="auto"/>
        <w:right w:val="none" w:sz="0" w:space="0" w:color="auto"/>
      </w:divBdr>
    </w:div>
    <w:div w:id="569775397">
      <w:bodyDiv w:val="1"/>
      <w:marLeft w:val="0"/>
      <w:marRight w:val="0"/>
      <w:marTop w:val="0"/>
      <w:marBottom w:val="0"/>
      <w:divBdr>
        <w:top w:val="none" w:sz="0" w:space="0" w:color="auto"/>
        <w:left w:val="none" w:sz="0" w:space="0" w:color="auto"/>
        <w:bottom w:val="none" w:sz="0" w:space="0" w:color="auto"/>
        <w:right w:val="none" w:sz="0" w:space="0" w:color="auto"/>
      </w:divBdr>
    </w:div>
    <w:div w:id="589779676">
      <w:bodyDiv w:val="1"/>
      <w:marLeft w:val="0"/>
      <w:marRight w:val="0"/>
      <w:marTop w:val="0"/>
      <w:marBottom w:val="0"/>
      <w:divBdr>
        <w:top w:val="none" w:sz="0" w:space="0" w:color="auto"/>
        <w:left w:val="none" w:sz="0" w:space="0" w:color="auto"/>
        <w:bottom w:val="none" w:sz="0" w:space="0" w:color="auto"/>
        <w:right w:val="none" w:sz="0" w:space="0" w:color="auto"/>
      </w:divBdr>
      <w:divsChild>
        <w:div w:id="1524132306">
          <w:marLeft w:val="0"/>
          <w:marRight w:val="0"/>
          <w:marTop w:val="0"/>
          <w:marBottom w:val="0"/>
          <w:divBdr>
            <w:top w:val="none" w:sz="0" w:space="0" w:color="auto"/>
            <w:left w:val="none" w:sz="0" w:space="0" w:color="auto"/>
            <w:bottom w:val="none" w:sz="0" w:space="0" w:color="auto"/>
            <w:right w:val="none" w:sz="0" w:space="0" w:color="auto"/>
          </w:divBdr>
          <w:divsChild>
            <w:div w:id="1329558932">
              <w:marLeft w:val="0"/>
              <w:marRight w:val="0"/>
              <w:marTop w:val="0"/>
              <w:marBottom w:val="0"/>
              <w:divBdr>
                <w:top w:val="none" w:sz="0" w:space="0" w:color="auto"/>
                <w:left w:val="none" w:sz="0" w:space="0" w:color="auto"/>
                <w:bottom w:val="none" w:sz="0" w:space="0" w:color="auto"/>
                <w:right w:val="none" w:sz="0" w:space="0" w:color="auto"/>
              </w:divBdr>
              <w:divsChild>
                <w:div w:id="509180135">
                  <w:marLeft w:val="0"/>
                  <w:marRight w:val="0"/>
                  <w:marTop w:val="0"/>
                  <w:marBottom w:val="0"/>
                  <w:divBdr>
                    <w:top w:val="none" w:sz="0" w:space="0" w:color="auto"/>
                    <w:left w:val="none" w:sz="0" w:space="0" w:color="auto"/>
                    <w:bottom w:val="none" w:sz="0" w:space="0" w:color="auto"/>
                    <w:right w:val="none" w:sz="0" w:space="0" w:color="auto"/>
                  </w:divBdr>
                  <w:divsChild>
                    <w:div w:id="903951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1295497">
          <w:marLeft w:val="0"/>
          <w:marRight w:val="0"/>
          <w:marTop w:val="0"/>
          <w:marBottom w:val="0"/>
          <w:divBdr>
            <w:top w:val="none" w:sz="0" w:space="0" w:color="auto"/>
            <w:left w:val="none" w:sz="0" w:space="0" w:color="auto"/>
            <w:bottom w:val="none" w:sz="0" w:space="0" w:color="auto"/>
            <w:right w:val="none" w:sz="0" w:space="0" w:color="auto"/>
          </w:divBdr>
          <w:divsChild>
            <w:div w:id="147413064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666591420">
      <w:bodyDiv w:val="1"/>
      <w:marLeft w:val="0"/>
      <w:marRight w:val="0"/>
      <w:marTop w:val="0"/>
      <w:marBottom w:val="0"/>
      <w:divBdr>
        <w:top w:val="none" w:sz="0" w:space="0" w:color="auto"/>
        <w:left w:val="none" w:sz="0" w:space="0" w:color="auto"/>
        <w:bottom w:val="none" w:sz="0" w:space="0" w:color="auto"/>
        <w:right w:val="none" w:sz="0" w:space="0" w:color="auto"/>
      </w:divBdr>
    </w:div>
    <w:div w:id="947783027">
      <w:bodyDiv w:val="1"/>
      <w:marLeft w:val="0"/>
      <w:marRight w:val="0"/>
      <w:marTop w:val="0"/>
      <w:marBottom w:val="0"/>
      <w:divBdr>
        <w:top w:val="none" w:sz="0" w:space="0" w:color="auto"/>
        <w:left w:val="none" w:sz="0" w:space="0" w:color="auto"/>
        <w:bottom w:val="none" w:sz="0" w:space="0" w:color="auto"/>
        <w:right w:val="none" w:sz="0" w:space="0" w:color="auto"/>
      </w:divBdr>
    </w:div>
    <w:div w:id="985014740">
      <w:bodyDiv w:val="1"/>
      <w:marLeft w:val="0"/>
      <w:marRight w:val="0"/>
      <w:marTop w:val="0"/>
      <w:marBottom w:val="0"/>
      <w:divBdr>
        <w:top w:val="none" w:sz="0" w:space="0" w:color="auto"/>
        <w:left w:val="none" w:sz="0" w:space="0" w:color="auto"/>
        <w:bottom w:val="none" w:sz="0" w:space="0" w:color="auto"/>
        <w:right w:val="none" w:sz="0" w:space="0" w:color="auto"/>
      </w:divBdr>
      <w:divsChild>
        <w:div w:id="729303316">
          <w:marLeft w:val="1287"/>
          <w:marRight w:val="0"/>
          <w:marTop w:val="0"/>
          <w:marBottom w:val="0"/>
          <w:divBdr>
            <w:top w:val="none" w:sz="0" w:space="0" w:color="auto"/>
            <w:left w:val="none" w:sz="0" w:space="0" w:color="auto"/>
            <w:bottom w:val="none" w:sz="0" w:space="0" w:color="auto"/>
            <w:right w:val="none" w:sz="0" w:space="0" w:color="auto"/>
          </w:divBdr>
        </w:div>
        <w:div w:id="628974734">
          <w:marLeft w:val="1287"/>
          <w:marRight w:val="0"/>
          <w:marTop w:val="0"/>
          <w:marBottom w:val="0"/>
          <w:divBdr>
            <w:top w:val="none" w:sz="0" w:space="0" w:color="auto"/>
            <w:left w:val="none" w:sz="0" w:space="0" w:color="auto"/>
            <w:bottom w:val="none" w:sz="0" w:space="0" w:color="auto"/>
            <w:right w:val="none" w:sz="0" w:space="0" w:color="auto"/>
          </w:divBdr>
        </w:div>
      </w:divsChild>
    </w:div>
    <w:div w:id="1014920973">
      <w:bodyDiv w:val="1"/>
      <w:marLeft w:val="0"/>
      <w:marRight w:val="0"/>
      <w:marTop w:val="0"/>
      <w:marBottom w:val="0"/>
      <w:divBdr>
        <w:top w:val="none" w:sz="0" w:space="0" w:color="auto"/>
        <w:left w:val="none" w:sz="0" w:space="0" w:color="auto"/>
        <w:bottom w:val="none" w:sz="0" w:space="0" w:color="auto"/>
        <w:right w:val="none" w:sz="0" w:space="0" w:color="auto"/>
      </w:divBdr>
    </w:div>
    <w:div w:id="1180238165">
      <w:bodyDiv w:val="1"/>
      <w:marLeft w:val="0"/>
      <w:marRight w:val="0"/>
      <w:marTop w:val="0"/>
      <w:marBottom w:val="0"/>
      <w:divBdr>
        <w:top w:val="none" w:sz="0" w:space="0" w:color="auto"/>
        <w:left w:val="none" w:sz="0" w:space="0" w:color="auto"/>
        <w:bottom w:val="none" w:sz="0" w:space="0" w:color="auto"/>
        <w:right w:val="none" w:sz="0" w:space="0" w:color="auto"/>
      </w:divBdr>
    </w:div>
    <w:div w:id="1244415249">
      <w:bodyDiv w:val="1"/>
      <w:marLeft w:val="0"/>
      <w:marRight w:val="0"/>
      <w:marTop w:val="0"/>
      <w:marBottom w:val="0"/>
      <w:divBdr>
        <w:top w:val="none" w:sz="0" w:space="0" w:color="auto"/>
        <w:left w:val="none" w:sz="0" w:space="0" w:color="auto"/>
        <w:bottom w:val="none" w:sz="0" w:space="0" w:color="auto"/>
        <w:right w:val="none" w:sz="0" w:space="0" w:color="auto"/>
      </w:divBdr>
    </w:div>
    <w:div w:id="1252163112">
      <w:bodyDiv w:val="1"/>
      <w:marLeft w:val="0"/>
      <w:marRight w:val="0"/>
      <w:marTop w:val="0"/>
      <w:marBottom w:val="0"/>
      <w:divBdr>
        <w:top w:val="none" w:sz="0" w:space="0" w:color="auto"/>
        <w:left w:val="none" w:sz="0" w:space="0" w:color="auto"/>
        <w:bottom w:val="none" w:sz="0" w:space="0" w:color="auto"/>
        <w:right w:val="none" w:sz="0" w:space="0" w:color="auto"/>
      </w:divBdr>
    </w:div>
    <w:div w:id="1422726507">
      <w:bodyDiv w:val="1"/>
      <w:marLeft w:val="0"/>
      <w:marRight w:val="0"/>
      <w:marTop w:val="0"/>
      <w:marBottom w:val="0"/>
      <w:divBdr>
        <w:top w:val="none" w:sz="0" w:space="0" w:color="auto"/>
        <w:left w:val="none" w:sz="0" w:space="0" w:color="auto"/>
        <w:bottom w:val="none" w:sz="0" w:space="0" w:color="auto"/>
        <w:right w:val="none" w:sz="0" w:space="0" w:color="auto"/>
      </w:divBdr>
    </w:div>
    <w:div w:id="1429276542">
      <w:bodyDiv w:val="1"/>
      <w:marLeft w:val="0"/>
      <w:marRight w:val="0"/>
      <w:marTop w:val="0"/>
      <w:marBottom w:val="0"/>
      <w:divBdr>
        <w:top w:val="none" w:sz="0" w:space="0" w:color="auto"/>
        <w:left w:val="none" w:sz="0" w:space="0" w:color="auto"/>
        <w:bottom w:val="none" w:sz="0" w:space="0" w:color="auto"/>
        <w:right w:val="none" w:sz="0" w:space="0" w:color="auto"/>
      </w:divBdr>
    </w:div>
    <w:div w:id="1452094227">
      <w:bodyDiv w:val="1"/>
      <w:marLeft w:val="0"/>
      <w:marRight w:val="0"/>
      <w:marTop w:val="0"/>
      <w:marBottom w:val="0"/>
      <w:divBdr>
        <w:top w:val="none" w:sz="0" w:space="0" w:color="auto"/>
        <w:left w:val="none" w:sz="0" w:space="0" w:color="auto"/>
        <w:bottom w:val="none" w:sz="0" w:space="0" w:color="auto"/>
        <w:right w:val="none" w:sz="0" w:space="0" w:color="auto"/>
      </w:divBdr>
    </w:div>
    <w:div w:id="1824007127">
      <w:bodyDiv w:val="1"/>
      <w:marLeft w:val="0"/>
      <w:marRight w:val="0"/>
      <w:marTop w:val="0"/>
      <w:marBottom w:val="0"/>
      <w:divBdr>
        <w:top w:val="none" w:sz="0" w:space="0" w:color="auto"/>
        <w:left w:val="none" w:sz="0" w:space="0" w:color="auto"/>
        <w:bottom w:val="none" w:sz="0" w:space="0" w:color="auto"/>
        <w:right w:val="none" w:sz="0" w:space="0" w:color="auto"/>
      </w:divBdr>
    </w:div>
    <w:div w:id="1842697107">
      <w:bodyDiv w:val="1"/>
      <w:marLeft w:val="0"/>
      <w:marRight w:val="0"/>
      <w:marTop w:val="0"/>
      <w:marBottom w:val="0"/>
      <w:divBdr>
        <w:top w:val="none" w:sz="0" w:space="0" w:color="auto"/>
        <w:left w:val="none" w:sz="0" w:space="0" w:color="auto"/>
        <w:bottom w:val="none" w:sz="0" w:space="0" w:color="auto"/>
        <w:right w:val="none" w:sz="0" w:space="0" w:color="auto"/>
      </w:divBdr>
    </w:div>
    <w:div w:id="2044552033">
      <w:bodyDiv w:val="1"/>
      <w:marLeft w:val="0"/>
      <w:marRight w:val="0"/>
      <w:marTop w:val="0"/>
      <w:marBottom w:val="0"/>
      <w:divBdr>
        <w:top w:val="none" w:sz="0" w:space="0" w:color="auto"/>
        <w:left w:val="none" w:sz="0" w:space="0" w:color="auto"/>
        <w:bottom w:val="none" w:sz="0" w:space="0" w:color="auto"/>
        <w:right w:val="none" w:sz="0" w:space="0" w:color="auto"/>
      </w:divBdr>
    </w:div>
    <w:div w:id="2044624701">
      <w:bodyDiv w:val="1"/>
      <w:marLeft w:val="0"/>
      <w:marRight w:val="0"/>
      <w:marTop w:val="0"/>
      <w:marBottom w:val="0"/>
      <w:divBdr>
        <w:top w:val="none" w:sz="0" w:space="0" w:color="auto"/>
        <w:left w:val="none" w:sz="0" w:space="0" w:color="auto"/>
        <w:bottom w:val="none" w:sz="0" w:space="0" w:color="auto"/>
        <w:right w:val="none" w:sz="0" w:space="0" w:color="auto"/>
      </w:divBdr>
    </w:div>
    <w:div w:id="2113892543">
      <w:bodyDiv w:val="1"/>
      <w:marLeft w:val="0"/>
      <w:marRight w:val="0"/>
      <w:marTop w:val="0"/>
      <w:marBottom w:val="0"/>
      <w:divBdr>
        <w:top w:val="none" w:sz="0" w:space="0" w:color="auto"/>
        <w:left w:val="none" w:sz="0" w:space="0" w:color="auto"/>
        <w:bottom w:val="none" w:sz="0" w:space="0" w:color="auto"/>
        <w:right w:val="none" w:sz="0" w:space="0" w:color="auto"/>
      </w:divBdr>
    </w:div>
    <w:div w:id="2141917964">
      <w:bodyDiv w:val="1"/>
      <w:marLeft w:val="0"/>
      <w:marRight w:val="0"/>
      <w:marTop w:val="0"/>
      <w:marBottom w:val="0"/>
      <w:divBdr>
        <w:top w:val="none" w:sz="0" w:space="0" w:color="auto"/>
        <w:left w:val="none" w:sz="0" w:space="0" w:color="auto"/>
        <w:bottom w:val="none" w:sz="0" w:space="0" w:color="auto"/>
        <w:right w:val="none" w:sz="0" w:space="0" w:color="auto"/>
      </w:divBdr>
    </w:div>
    <w:div w:id="2143453170">
      <w:bodyDiv w:val="1"/>
      <w:marLeft w:val="0"/>
      <w:marRight w:val="0"/>
      <w:marTop w:val="0"/>
      <w:marBottom w:val="0"/>
      <w:divBdr>
        <w:top w:val="none" w:sz="0" w:space="0" w:color="auto"/>
        <w:left w:val="none" w:sz="0" w:space="0" w:color="auto"/>
        <w:bottom w:val="none" w:sz="0" w:space="0" w:color="auto"/>
        <w:right w:val="none" w:sz="0" w:space="0" w:color="auto"/>
      </w:divBdr>
    </w:div>
    <w:div w:id="2144887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hyperlink" Target="https://learngerman.dw.com/ru/was-macht-dir-spa%C3%9F/l-46643577/ler"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watch?v=TrUNzXtNj14" TargetMode="External"/><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hyperlink" Target="https://learngerman.dw.com/ru/was-macht-dir-spa%C3%9F/l-46643577" TargetMode="External"/><Relationship Id="rId19" Type="http://schemas.openxmlformats.org/officeDocument/2006/relationships/hyperlink" Target="https://www.dw.com/de/technik-der-zukunft/a-18507811"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946C69-5CBB-4AEE-9D83-B194C40C26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57</Pages>
  <Words>12155</Words>
  <Characters>69290</Characters>
  <Application>Microsoft Office Word</Application>
  <DocSecurity>0</DocSecurity>
  <Lines>577</Lines>
  <Paragraphs>162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rafael</dc:creator>
  <cp:keywords/>
  <dc:description/>
  <cp:lastModifiedBy>lesson</cp:lastModifiedBy>
  <cp:revision>3</cp:revision>
  <dcterms:created xsi:type="dcterms:W3CDTF">2021-06-08T13:35:00Z</dcterms:created>
  <dcterms:modified xsi:type="dcterms:W3CDTF">2021-09-06T07:50:00Z</dcterms:modified>
</cp:coreProperties>
</file>