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D3" w:rsidRPr="00972B41" w:rsidRDefault="00862BD3" w:rsidP="00862BD3">
      <w:pPr>
        <w:spacing w:line="360" w:lineRule="auto"/>
        <w:jc w:val="center"/>
        <w:rPr>
          <w:b/>
          <w:sz w:val="28"/>
          <w:szCs w:val="28"/>
        </w:rPr>
      </w:pPr>
      <w:r w:rsidRPr="00972B41">
        <w:rPr>
          <w:b/>
          <w:sz w:val="28"/>
          <w:szCs w:val="28"/>
        </w:rPr>
        <w:t>Аннотация</w:t>
      </w:r>
    </w:p>
    <w:p w:rsidR="0092404E" w:rsidRDefault="0092404E" w:rsidP="00862BD3">
      <w:pPr>
        <w:spacing w:line="360" w:lineRule="auto"/>
        <w:ind w:firstLine="709"/>
        <w:jc w:val="both"/>
        <w:rPr>
          <w:sz w:val="28"/>
          <w:szCs w:val="28"/>
        </w:rPr>
      </w:pPr>
    </w:p>
    <w:p w:rsidR="00862BD3" w:rsidRPr="001F2F2F" w:rsidRDefault="00FA670F" w:rsidP="00862BD3">
      <w:pPr>
        <w:spacing w:line="360" w:lineRule="auto"/>
        <w:ind w:firstLine="709"/>
        <w:jc w:val="both"/>
        <w:rPr>
          <w:sz w:val="28"/>
          <w:szCs w:val="28"/>
        </w:rPr>
      </w:pPr>
      <w:r w:rsidRPr="00D67BAE">
        <w:rPr>
          <w:sz w:val="28"/>
          <w:szCs w:val="28"/>
        </w:rPr>
        <w:t xml:space="preserve">Выпускная квалификационная работа </w:t>
      </w:r>
      <w:r w:rsidR="00972B41">
        <w:rPr>
          <w:sz w:val="28"/>
          <w:szCs w:val="28"/>
        </w:rPr>
        <w:t>содержит</w:t>
      </w:r>
      <w:r w:rsidR="0096472B">
        <w:rPr>
          <w:sz w:val="28"/>
          <w:szCs w:val="28"/>
        </w:rPr>
        <w:t xml:space="preserve"> </w:t>
      </w:r>
      <w:r w:rsidR="008D0778">
        <w:rPr>
          <w:sz w:val="28"/>
          <w:szCs w:val="28"/>
        </w:rPr>
        <w:t>7</w:t>
      </w:r>
      <w:r w:rsidR="00E851DA">
        <w:rPr>
          <w:sz w:val="28"/>
          <w:szCs w:val="28"/>
        </w:rPr>
        <w:t>1</w:t>
      </w:r>
      <w:r w:rsidR="00636A49">
        <w:rPr>
          <w:sz w:val="28"/>
          <w:szCs w:val="28"/>
        </w:rPr>
        <w:t xml:space="preserve"> с</w:t>
      </w:r>
      <w:r w:rsidR="00972B41">
        <w:rPr>
          <w:sz w:val="28"/>
          <w:szCs w:val="28"/>
        </w:rPr>
        <w:t>.</w:t>
      </w:r>
      <w:r w:rsidR="00636A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57E9E">
        <w:rPr>
          <w:sz w:val="28"/>
          <w:szCs w:val="28"/>
        </w:rPr>
        <w:t>2</w:t>
      </w:r>
      <w:r w:rsidR="00335105">
        <w:rPr>
          <w:sz w:val="28"/>
          <w:szCs w:val="28"/>
        </w:rPr>
        <w:t>2</w:t>
      </w:r>
      <w:r w:rsidR="00862BD3" w:rsidRPr="001F2F2F">
        <w:rPr>
          <w:sz w:val="28"/>
          <w:szCs w:val="28"/>
        </w:rPr>
        <w:t xml:space="preserve"> рис</w:t>
      </w:r>
      <w:r w:rsidR="00972B41">
        <w:rPr>
          <w:sz w:val="28"/>
          <w:szCs w:val="28"/>
        </w:rPr>
        <w:t>.</w:t>
      </w:r>
      <w:r w:rsidR="00862BD3" w:rsidRPr="001F2F2F">
        <w:rPr>
          <w:sz w:val="28"/>
          <w:szCs w:val="28"/>
        </w:rPr>
        <w:t xml:space="preserve">, </w:t>
      </w:r>
      <w:r w:rsidR="00335105">
        <w:rPr>
          <w:sz w:val="28"/>
          <w:szCs w:val="28"/>
        </w:rPr>
        <w:t>9</w:t>
      </w:r>
      <w:r w:rsidR="00862BD3" w:rsidRPr="001F2F2F">
        <w:rPr>
          <w:sz w:val="28"/>
          <w:szCs w:val="28"/>
        </w:rPr>
        <w:t xml:space="preserve"> табл</w:t>
      </w:r>
      <w:r w:rsidR="00972B41">
        <w:rPr>
          <w:sz w:val="28"/>
          <w:szCs w:val="28"/>
        </w:rPr>
        <w:t>.</w:t>
      </w:r>
      <w:r w:rsidR="00862BD3" w:rsidRPr="001F2F2F">
        <w:rPr>
          <w:sz w:val="28"/>
          <w:szCs w:val="28"/>
        </w:rPr>
        <w:t xml:space="preserve">, </w:t>
      </w:r>
      <w:r w:rsidR="00B13CBD" w:rsidRPr="00B13CBD">
        <w:rPr>
          <w:sz w:val="28"/>
          <w:szCs w:val="28"/>
        </w:rPr>
        <w:t>3</w:t>
      </w:r>
      <w:r w:rsidR="001012B6">
        <w:rPr>
          <w:sz w:val="28"/>
          <w:szCs w:val="28"/>
        </w:rPr>
        <w:t>8</w:t>
      </w:r>
      <w:r w:rsidR="00862BD3" w:rsidRPr="001F2F2F">
        <w:rPr>
          <w:sz w:val="28"/>
          <w:szCs w:val="28"/>
        </w:rPr>
        <w:t xml:space="preserve"> использованных источников, </w:t>
      </w:r>
      <w:r w:rsidR="0096472B">
        <w:rPr>
          <w:sz w:val="28"/>
          <w:szCs w:val="28"/>
        </w:rPr>
        <w:t>4</w:t>
      </w:r>
      <w:r w:rsidR="00862BD3" w:rsidRPr="001F2F2F">
        <w:rPr>
          <w:sz w:val="28"/>
          <w:szCs w:val="28"/>
        </w:rPr>
        <w:t xml:space="preserve"> прил</w:t>
      </w:r>
      <w:r w:rsidR="00972B41">
        <w:rPr>
          <w:sz w:val="28"/>
          <w:szCs w:val="28"/>
        </w:rPr>
        <w:t>.</w:t>
      </w:r>
      <w:r w:rsidR="00845AF0">
        <w:rPr>
          <w:sz w:val="28"/>
          <w:szCs w:val="28"/>
        </w:rPr>
        <w:t xml:space="preserve"> </w:t>
      </w:r>
      <w:r w:rsidR="00972B41">
        <w:rPr>
          <w:sz w:val="28"/>
          <w:szCs w:val="28"/>
        </w:rPr>
        <w:t>Г</w:t>
      </w:r>
      <w:r w:rsidR="00845AF0" w:rsidRPr="00EC2B5F">
        <w:rPr>
          <w:bCs/>
          <w:iCs/>
          <w:color w:val="000000"/>
          <w:sz w:val="28"/>
          <w:szCs w:val="28"/>
        </w:rPr>
        <w:t>рафическ</w:t>
      </w:r>
      <w:r w:rsidR="00972B41">
        <w:rPr>
          <w:bCs/>
          <w:iCs/>
          <w:color w:val="000000"/>
          <w:sz w:val="28"/>
          <w:szCs w:val="28"/>
        </w:rPr>
        <w:t>ая часть</w:t>
      </w:r>
      <w:r w:rsidR="00845AF0" w:rsidRPr="00EC2B5F">
        <w:rPr>
          <w:bCs/>
          <w:iCs/>
          <w:color w:val="000000"/>
          <w:sz w:val="28"/>
          <w:szCs w:val="28"/>
        </w:rPr>
        <w:t xml:space="preserve"> </w:t>
      </w:r>
      <w:r w:rsidR="00972B41">
        <w:rPr>
          <w:bCs/>
          <w:iCs/>
          <w:color w:val="000000"/>
          <w:sz w:val="28"/>
          <w:szCs w:val="28"/>
        </w:rPr>
        <w:t>из 6 листов</w:t>
      </w:r>
      <w:r w:rsidR="00845AF0">
        <w:rPr>
          <w:bCs/>
          <w:iCs/>
          <w:color w:val="000000"/>
          <w:sz w:val="28"/>
          <w:szCs w:val="28"/>
        </w:rPr>
        <w:t xml:space="preserve"> формата А</w:t>
      </w:r>
      <w:proofErr w:type="gramStart"/>
      <w:r w:rsidR="00845AF0">
        <w:rPr>
          <w:bCs/>
          <w:iCs/>
          <w:color w:val="000000"/>
          <w:sz w:val="28"/>
          <w:szCs w:val="28"/>
        </w:rPr>
        <w:t>1</w:t>
      </w:r>
      <w:proofErr w:type="gramEnd"/>
      <w:r w:rsidR="00862BD3" w:rsidRPr="001F2F2F">
        <w:rPr>
          <w:sz w:val="28"/>
          <w:szCs w:val="28"/>
        </w:rPr>
        <w:t>.</w:t>
      </w:r>
    </w:p>
    <w:p w:rsidR="00862BD3" w:rsidRPr="00AE28C7" w:rsidRDefault="00862BD3" w:rsidP="00862BD3">
      <w:pPr>
        <w:spacing w:line="360" w:lineRule="auto"/>
        <w:ind w:firstLine="709"/>
        <w:jc w:val="both"/>
        <w:rPr>
          <w:sz w:val="28"/>
          <w:szCs w:val="28"/>
        </w:rPr>
      </w:pPr>
      <w:r w:rsidRPr="001F2F2F">
        <w:rPr>
          <w:sz w:val="28"/>
          <w:szCs w:val="28"/>
        </w:rPr>
        <w:t xml:space="preserve">ВЕРТИКАЛЬНЫЙ </w:t>
      </w:r>
      <w:r>
        <w:rPr>
          <w:sz w:val="28"/>
          <w:szCs w:val="28"/>
        </w:rPr>
        <w:t>ТЕПЛООБМЕННИК</w:t>
      </w:r>
      <w:r w:rsidRPr="001F2F2F">
        <w:rPr>
          <w:sz w:val="28"/>
          <w:szCs w:val="28"/>
        </w:rPr>
        <w:t>, РАСЧЕТ, ТЕХНОЛОГИЧЕСКИЙ ПРОЦЕС, П</w:t>
      </w:r>
      <w:r w:rsidR="00AE28C7">
        <w:rPr>
          <w:sz w:val="28"/>
          <w:szCs w:val="28"/>
        </w:rPr>
        <w:t>РОЕКТИРОВАНИЕ, КОНТРОЛЬ, РЕЖИМЫ</w:t>
      </w:r>
    </w:p>
    <w:p w:rsidR="00FA670F" w:rsidRDefault="00FA670F" w:rsidP="004B12AF">
      <w:pPr>
        <w:spacing w:line="360" w:lineRule="auto"/>
        <w:ind w:firstLine="709"/>
        <w:contextualSpacing/>
        <w:jc w:val="both"/>
        <w:outlineLvl w:val="0"/>
        <w:rPr>
          <w:sz w:val="28"/>
          <w:szCs w:val="28"/>
        </w:rPr>
      </w:pPr>
      <w:r w:rsidRPr="00EC2B5F">
        <w:rPr>
          <w:bCs/>
          <w:iCs/>
          <w:color w:val="000000"/>
          <w:sz w:val="28"/>
          <w:szCs w:val="28"/>
        </w:rPr>
        <w:t>Объектом разработки является сварная конструкция корпуса</w:t>
      </w:r>
      <w:r w:rsidR="007B7215">
        <w:rPr>
          <w:bCs/>
          <w:i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теплообменного аппарата 325ТНВ из стали 12Х18</w:t>
      </w:r>
      <w:r w:rsidR="00E67755">
        <w:rPr>
          <w:sz w:val="28"/>
          <w:szCs w:val="28"/>
        </w:rPr>
        <w:t>Н</w:t>
      </w:r>
      <w:r>
        <w:rPr>
          <w:sz w:val="28"/>
          <w:szCs w:val="28"/>
        </w:rPr>
        <w:t>10Т.</w:t>
      </w:r>
    </w:p>
    <w:p w:rsidR="00FA670F" w:rsidRDefault="00FA670F" w:rsidP="004B12AF">
      <w:pPr>
        <w:spacing w:line="360" w:lineRule="auto"/>
        <w:ind w:firstLine="709"/>
        <w:contextualSpacing/>
        <w:jc w:val="both"/>
        <w:outlineLvl w:val="0"/>
        <w:rPr>
          <w:sz w:val="28"/>
          <w:szCs w:val="28"/>
        </w:rPr>
      </w:pPr>
      <w:r w:rsidRPr="00B3711F">
        <w:rPr>
          <w:sz w:val="28"/>
          <w:szCs w:val="28"/>
        </w:rPr>
        <w:t xml:space="preserve">Предметом исследования является процесс </w:t>
      </w:r>
      <w:proofErr w:type="gramStart"/>
      <w:r w:rsidRPr="00B3711F">
        <w:rPr>
          <w:sz w:val="28"/>
          <w:szCs w:val="28"/>
        </w:rPr>
        <w:t>сборки</w:t>
      </w:r>
      <w:proofErr w:type="gramEnd"/>
      <w:r w:rsidRPr="00B3711F">
        <w:rPr>
          <w:sz w:val="28"/>
          <w:szCs w:val="28"/>
        </w:rPr>
        <w:t xml:space="preserve"> и сварки </w:t>
      </w:r>
      <w:r w:rsidRPr="00B3711F">
        <w:rPr>
          <w:bCs/>
          <w:iCs/>
          <w:color w:val="000000"/>
          <w:sz w:val="28"/>
          <w:szCs w:val="28"/>
        </w:rPr>
        <w:t>корпуса</w:t>
      </w:r>
      <w:r w:rsidR="007B7215">
        <w:rPr>
          <w:bCs/>
          <w:i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теплообменного аппарата 325ТНВ из стали 12Х18</w:t>
      </w:r>
      <w:r w:rsidR="00E67755">
        <w:rPr>
          <w:sz w:val="28"/>
          <w:szCs w:val="28"/>
        </w:rPr>
        <w:t>Н</w:t>
      </w:r>
      <w:r>
        <w:rPr>
          <w:sz w:val="28"/>
          <w:szCs w:val="28"/>
        </w:rPr>
        <w:t>10Т.</w:t>
      </w:r>
    </w:p>
    <w:p w:rsidR="00FA670F" w:rsidRDefault="00FA670F" w:rsidP="007B7215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5E54FD">
        <w:rPr>
          <w:color w:val="000000"/>
          <w:sz w:val="28"/>
          <w:szCs w:val="28"/>
        </w:rPr>
        <w:t xml:space="preserve">Цель работы: </w:t>
      </w:r>
      <w:r>
        <w:rPr>
          <w:color w:val="000000"/>
          <w:sz w:val="28"/>
          <w:szCs w:val="28"/>
        </w:rPr>
        <w:t>разработка технологии</w:t>
      </w:r>
      <w:r w:rsidRPr="005E54FD">
        <w:rPr>
          <w:color w:val="000000"/>
          <w:sz w:val="28"/>
          <w:szCs w:val="28"/>
        </w:rPr>
        <w:t xml:space="preserve"> сборки и сварки </w:t>
      </w:r>
      <w:r>
        <w:rPr>
          <w:bCs/>
          <w:iCs/>
          <w:color w:val="000000"/>
          <w:sz w:val="28"/>
          <w:szCs w:val="28"/>
        </w:rPr>
        <w:t xml:space="preserve">корпуса </w:t>
      </w:r>
      <w:r>
        <w:rPr>
          <w:sz w:val="28"/>
          <w:szCs w:val="28"/>
        </w:rPr>
        <w:t>теплообменного аппарата 325ТНВ из стали 12Х18</w:t>
      </w:r>
      <w:r w:rsidR="00E67755">
        <w:rPr>
          <w:sz w:val="28"/>
          <w:szCs w:val="28"/>
        </w:rPr>
        <w:t>Н</w:t>
      </w:r>
      <w:r>
        <w:rPr>
          <w:sz w:val="28"/>
          <w:szCs w:val="28"/>
        </w:rPr>
        <w:t xml:space="preserve">10Т </w:t>
      </w:r>
      <w:r>
        <w:rPr>
          <w:bCs/>
          <w:iCs/>
          <w:color w:val="000000"/>
          <w:sz w:val="28"/>
          <w:szCs w:val="28"/>
        </w:rPr>
        <w:t xml:space="preserve">в соответствии </w:t>
      </w:r>
      <w:r w:rsidRPr="00CE07EC">
        <w:rPr>
          <w:bCs/>
          <w:iCs/>
          <w:color w:val="000000"/>
          <w:sz w:val="28"/>
          <w:szCs w:val="28"/>
        </w:rPr>
        <w:t xml:space="preserve">с </w:t>
      </w:r>
      <w:r>
        <w:rPr>
          <w:bCs/>
          <w:iCs/>
          <w:color w:val="000000"/>
          <w:sz w:val="28"/>
          <w:szCs w:val="28"/>
        </w:rPr>
        <w:t>НТД.</w:t>
      </w:r>
    </w:p>
    <w:p w:rsidR="00FA670F" w:rsidRDefault="00FA670F" w:rsidP="007B7215">
      <w:pPr>
        <w:shd w:val="clear" w:color="auto" w:fill="FFFFFF"/>
        <w:tabs>
          <w:tab w:val="left" w:pos="9639"/>
        </w:tabs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Задачи выпускной квалификационной работы:</w:t>
      </w:r>
    </w:p>
    <w:p w:rsidR="00FA670F" w:rsidRPr="008E48A6" w:rsidRDefault="00FA670F" w:rsidP="007B7215">
      <w:pPr>
        <w:shd w:val="clear" w:color="auto" w:fill="FFFFFF"/>
        <w:tabs>
          <w:tab w:val="left" w:pos="9639"/>
        </w:tabs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  <w:r>
        <w:rPr>
          <w:bCs/>
          <w:iCs/>
          <w:color w:val="000000"/>
          <w:sz w:val="28"/>
          <w:szCs w:val="28"/>
        </w:rPr>
        <w:t>а) проанализировать объект производства;</w:t>
      </w:r>
    </w:p>
    <w:p w:rsidR="00FA670F" w:rsidRDefault="00FA670F" w:rsidP="007B7215">
      <w:pPr>
        <w:pStyle w:val="ab"/>
        <w:shd w:val="clear" w:color="auto" w:fill="FFFFFF"/>
        <w:tabs>
          <w:tab w:val="left" w:pos="851"/>
          <w:tab w:val="left" w:pos="9639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5E54FD">
        <w:rPr>
          <w:color w:val="000000"/>
          <w:sz w:val="28"/>
          <w:szCs w:val="28"/>
        </w:rPr>
        <w:t>) спроектировать сварную конструкцию</w:t>
      </w:r>
      <w:r>
        <w:rPr>
          <w:color w:val="000000"/>
          <w:sz w:val="28"/>
          <w:szCs w:val="28"/>
        </w:rPr>
        <w:t xml:space="preserve"> изделия;</w:t>
      </w:r>
    </w:p>
    <w:p w:rsidR="00FA670F" w:rsidRPr="005E54FD" w:rsidRDefault="00FA670F" w:rsidP="007B7215">
      <w:pPr>
        <w:pStyle w:val="ab"/>
        <w:shd w:val="clear" w:color="auto" w:fill="FFFFFF"/>
        <w:tabs>
          <w:tab w:val="left" w:pos="851"/>
          <w:tab w:val="left" w:pos="9639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разработать технологию сборки и сварки</w:t>
      </w:r>
      <w:r w:rsidR="007B7215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изделия с выбором материалов, оборудования и средств технологического оснащения.</w:t>
      </w:r>
    </w:p>
    <w:p w:rsidR="00FA670F" w:rsidRPr="00EC2B5F" w:rsidRDefault="00FA670F" w:rsidP="007B7215">
      <w:pPr>
        <w:tabs>
          <w:tab w:val="left" w:pos="9639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C2B5F">
        <w:rPr>
          <w:sz w:val="28"/>
          <w:szCs w:val="28"/>
        </w:rPr>
        <w:t>В работе был проанализирован базовый вариант и разработана усовершенствованная технология сборки и сварки корпуса</w:t>
      </w:r>
      <w:r>
        <w:rPr>
          <w:sz w:val="28"/>
          <w:szCs w:val="28"/>
        </w:rPr>
        <w:t xml:space="preserve"> теплообменника </w:t>
      </w:r>
      <w:r w:rsidRPr="00EC2B5F">
        <w:rPr>
          <w:sz w:val="28"/>
          <w:szCs w:val="28"/>
        </w:rPr>
        <w:t>путем замены</w:t>
      </w:r>
      <w:r>
        <w:rPr>
          <w:sz w:val="28"/>
          <w:szCs w:val="28"/>
        </w:rPr>
        <w:t>:</w:t>
      </w:r>
      <w:r w:rsidR="007B7215">
        <w:rPr>
          <w:sz w:val="28"/>
          <w:szCs w:val="28"/>
        </w:rPr>
        <w:t xml:space="preserve"> </w:t>
      </w:r>
      <w:r>
        <w:rPr>
          <w:sz w:val="28"/>
          <w:szCs w:val="28"/>
        </w:rPr>
        <w:t>автоматической</w:t>
      </w:r>
      <w:r w:rsidRPr="00EC2B5F">
        <w:rPr>
          <w:sz w:val="28"/>
          <w:szCs w:val="28"/>
        </w:rPr>
        <w:t xml:space="preserve"> сва</w:t>
      </w:r>
      <w:r>
        <w:rPr>
          <w:sz w:val="28"/>
          <w:szCs w:val="28"/>
        </w:rPr>
        <w:t xml:space="preserve">рки на более </w:t>
      </w:r>
      <w:r w:rsidRPr="00AB3DB9">
        <w:rPr>
          <w:sz w:val="28"/>
          <w:szCs w:val="28"/>
        </w:rPr>
        <w:t>производительную</w:t>
      </w:r>
      <w:r>
        <w:rPr>
          <w:sz w:val="28"/>
          <w:szCs w:val="28"/>
        </w:rPr>
        <w:t xml:space="preserve"> для </w:t>
      </w:r>
      <w:r w:rsidR="0092404E">
        <w:rPr>
          <w:sz w:val="28"/>
          <w:szCs w:val="28"/>
        </w:rPr>
        <w:t>нержавеющей стали</w:t>
      </w:r>
      <w:r>
        <w:rPr>
          <w:sz w:val="28"/>
          <w:szCs w:val="28"/>
        </w:rPr>
        <w:t xml:space="preserve"> – ручную аргонодуговую</w:t>
      </w:r>
      <w:r w:rsidR="0092404E">
        <w:rPr>
          <w:sz w:val="28"/>
          <w:szCs w:val="28"/>
        </w:rPr>
        <w:t xml:space="preserve"> сварку неплавящимся электродом</w:t>
      </w:r>
      <w:r w:rsidRPr="00AB3DB9">
        <w:rPr>
          <w:sz w:val="28"/>
          <w:szCs w:val="28"/>
        </w:rPr>
        <w:t>.</w:t>
      </w:r>
    </w:p>
    <w:p w:rsidR="0092404E" w:rsidRDefault="0092404E" w:rsidP="00972B41">
      <w:pPr>
        <w:tabs>
          <w:tab w:val="left" w:pos="0"/>
          <w:tab w:val="left" w:pos="9639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C2B5F">
        <w:rPr>
          <w:color w:val="000000"/>
          <w:sz w:val="28"/>
          <w:szCs w:val="28"/>
        </w:rPr>
        <w:t xml:space="preserve">Эффективность спроектированной сварной конструкции и </w:t>
      </w:r>
      <w:r w:rsidRPr="00EC2B5F">
        <w:rPr>
          <w:bCs/>
          <w:iCs/>
          <w:color w:val="000000"/>
          <w:sz w:val="28"/>
          <w:szCs w:val="28"/>
        </w:rPr>
        <w:t xml:space="preserve">разработанной технологии </w:t>
      </w:r>
      <w:r w:rsidRPr="00EC2B5F">
        <w:rPr>
          <w:color w:val="000000"/>
          <w:sz w:val="28"/>
          <w:szCs w:val="28"/>
        </w:rPr>
        <w:t xml:space="preserve">определяется высокой производительностью на основе механизации операций </w:t>
      </w:r>
      <w:r>
        <w:rPr>
          <w:bCs/>
          <w:iCs/>
          <w:color w:val="000000"/>
          <w:sz w:val="28"/>
          <w:szCs w:val="28"/>
        </w:rPr>
        <w:t>сборки и сварки корпуса теплообменника</w:t>
      </w:r>
      <w:r w:rsidRPr="00EC2B5F">
        <w:rPr>
          <w:color w:val="000000"/>
          <w:sz w:val="28"/>
          <w:szCs w:val="28"/>
        </w:rPr>
        <w:t>.</w:t>
      </w:r>
    </w:p>
    <w:p w:rsidR="00972B41" w:rsidRDefault="00972B41" w:rsidP="0092404E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972B41" w:rsidRDefault="00972B41" w:rsidP="0092404E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972B41" w:rsidRDefault="00972B41" w:rsidP="0092404E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972B41" w:rsidRDefault="00972B41" w:rsidP="0092404E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835459" w:rsidRDefault="0092404E" w:rsidP="0092404E">
      <w:pPr>
        <w:tabs>
          <w:tab w:val="left" w:pos="0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EC2B5F">
        <w:rPr>
          <w:sz w:val="28"/>
          <w:szCs w:val="28"/>
        </w:rPr>
        <w:lastRenderedPageBreak/>
        <w:t>Разработанная технология может применяться для изготовления корпуса</w:t>
      </w:r>
      <w:r w:rsidR="007B7215">
        <w:rPr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теплообменного аппарата из стали </w:t>
      </w:r>
      <w:r>
        <w:rPr>
          <w:sz w:val="28"/>
          <w:szCs w:val="28"/>
        </w:rPr>
        <w:t>12Х18</w:t>
      </w:r>
      <w:r w:rsidR="009D2546">
        <w:rPr>
          <w:sz w:val="28"/>
          <w:szCs w:val="28"/>
        </w:rPr>
        <w:t>Н</w:t>
      </w:r>
      <w:r>
        <w:rPr>
          <w:sz w:val="28"/>
          <w:szCs w:val="28"/>
        </w:rPr>
        <w:t>10Т.</w:t>
      </w:r>
    </w:p>
    <w:p w:rsidR="0042000C" w:rsidRDefault="0042000C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35459" w:rsidRDefault="00835459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35459" w:rsidRDefault="00835459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862BD3" w:rsidRDefault="00862BD3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2404E" w:rsidRDefault="0092404E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2404E" w:rsidRDefault="0092404E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2404E" w:rsidRDefault="0092404E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2404E" w:rsidRDefault="0092404E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2404E" w:rsidRDefault="0092404E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2404E" w:rsidRDefault="0092404E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2404E" w:rsidRDefault="0092404E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2404E" w:rsidRDefault="0092404E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72B41" w:rsidRDefault="00972B41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2404E" w:rsidRDefault="0092404E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92404E" w:rsidRDefault="0092404E" w:rsidP="00835459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770BF6" w:rsidRPr="001F2F2F" w:rsidRDefault="00770BF6" w:rsidP="00770BF6">
      <w:pPr>
        <w:jc w:val="center"/>
        <w:rPr>
          <w:b/>
          <w:sz w:val="28"/>
          <w:szCs w:val="28"/>
        </w:rPr>
      </w:pPr>
      <w:r w:rsidRPr="001F2F2F">
        <w:rPr>
          <w:b/>
          <w:sz w:val="28"/>
          <w:szCs w:val="28"/>
        </w:rPr>
        <w:lastRenderedPageBreak/>
        <w:t>Содержание</w:t>
      </w:r>
    </w:p>
    <w:p w:rsidR="00770BF6" w:rsidRPr="001F2F2F" w:rsidRDefault="00770BF6" w:rsidP="00D81CB2">
      <w:pPr>
        <w:spacing w:line="360" w:lineRule="auto"/>
        <w:jc w:val="both"/>
        <w:rPr>
          <w:b/>
          <w:sz w:val="28"/>
          <w:szCs w:val="28"/>
        </w:rPr>
      </w:pPr>
    </w:p>
    <w:p w:rsidR="004B0E6D" w:rsidRDefault="00770BF6" w:rsidP="003942F7">
      <w:pPr>
        <w:tabs>
          <w:tab w:val="right" w:pos="9808"/>
        </w:tabs>
        <w:spacing w:line="360" w:lineRule="auto"/>
        <w:rPr>
          <w:sz w:val="28"/>
          <w:szCs w:val="28"/>
        </w:rPr>
      </w:pPr>
      <w:r w:rsidRPr="001F2F2F">
        <w:rPr>
          <w:sz w:val="28"/>
          <w:szCs w:val="28"/>
        </w:rPr>
        <w:t>Введение……………………………………………………………………</w:t>
      </w:r>
      <w:r w:rsidR="003942F7">
        <w:rPr>
          <w:sz w:val="28"/>
          <w:szCs w:val="28"/>
        </w:rPr>
        <w:t>……..</w:t>
      </w:r>
      <w:r w:rsidR="00856D08">
        <w:rPr>
          <w:sz w:val="28"/>
          <w:szCs w:val="28"/>
        </w:rPr>
        <w:t xml:space="preserve">     </w:t>
      </w:r>
      <w:r w:rsidR="00F54E11">
        <w:rPr>
          <w:sz w:val="28"/>
          <w:szCs w:val="28"/>
        </w:rPr>
        <w:t>5</w:t>
      </w:r>
    </w:p>
    <w:p w:rsidR="00770BF6" w:rsidRPr="00972B41" w:rsidRDefault="00972B41" w:rsidP="003942F7">
      <w:pPr>
        <w:tabs>
          <w:tab w:val="right" w:pos="980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4B0E6D" w:rsidRPr="00972B41">
        <w:rPr>
          <w:sz w:val="28"/>
          <w:szCs w:val="28"/>
        </w:rPr>
        <w:t>Литературно-патентный обзор ………………………………………</w:t>
      </w:r>
      <w:r w:rsidR="003942F7">
        <w:rPr>
          <w:sz w:val="28"/>
          <w:szCs w:val="28"/>
        </w:rPr>
        <w:t>………..</w:t>
      </w:r>
      <w:r w:rsidR="00856D08" w:rsidRPr="00972B41">
        <w:rPr>
          <w:sz w:val="28"/>
          <w:szCs w:val="28"/>
        </w:rPr>
        <w:t xml:space="preserve">     </w:t>
      </w:r>
      <w:r w:rsidR="00F54E11" w:rsidRPr="00972B41">
        <w:rPr>
          <w:sz w:val="28"/>
          <w:szCs w:val="28"/>
        </w:rPr>
        <w:t>7</w:t>
      </w:r>
    </w:p>
    <w:p w:rsidR="00B97527" w:rsidRPr="00972B41" w:rsidRDefault="00972B41" w:rsidP="003942F7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</w:t>
      </w:r>
      <w:r w:rsidR="00770BF6" w:rsidRPr="00972B41">
        <w:rPr>
          <w:color w:val="000000"/>
          <w:sz w:val="28"/>
          <w:szCs w:val="28"/>
        </w:rPr>
        <w:t>Анализ объекта производства</w:t>
      </w:r>
      <w:r w:rsidR="00D81CB2" w:rsidRPr="00972B41">
        <w:rPr>
          <w:color w:val="000000"/>
          <w:sz w:val="28"/>
          <w:szCs w:val="28"/>
        </w:rPr>
        <w:t xml:space="preserve"> …………………………………………</w:t>
      </w:r>
      <w:r w:rsidR="003942F7">
        <w:rPr>
          <w:color w:val="000000"/>
          <w:sz w:val="28"/>
          <w:szCs w:val="28"/>
        </w:rPr>
        <w:t>………</w:t>
      </w:r>
      <w:r w:rsidR="00907213" w:rsidRPr="00972B41">
        <w:rPr>
          <w:color w:val="000000"/>
          <w:sz w:val="28"/>
          <w:szCs w:val="28"/>
        </w:rPr>
        <w:t xml:space="preserve">  1</w:t>
      </w:r>
      <w:r w:rsidR="00DB3FB3">
        <w:rPr>
          <w:color w:val="000000"/>
          <w:sz w:val="28"/>
          <w:szCs w:val="28"/>
        </w:rPr>
        <w:t>3</w:t>
      </w:r>
    </w:p>
    <w:p w:rsidR="00770BF6" w:rsidRPr="004B0E6D" w:rsidRDefault="00320F24" w:rsidP="00D206BE">
      <w:pPr>
        <w:tabs>
          <w:tab w:val="left" w:pos="1701"/>
        </w:tabs>
        <w:spacing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 </w:t>
      </w:r>
      <w:r w:rsidR="00B97527" w:rsidRPr="004B0E6D">
        <w:rPr>
          <w:color w:val="000000"/>
          <w:sz w:val="28"/>
          <w:szCs w:val="28"/>
        </w:rPr>
        <w:t>Служебное н</w:t>
      </w:r>
      <w:r w:rsidR="00770BF6" w:rsidRPr="004B0E6D">
        <w:rPr>
          <w:color w:val="000000"/>
          <w:sz w:val="28"/>
          <w:szCs w:val="28"/>
        </w:rPr>
        <w:t xml:space="preserve">азначение </w:t>
      </w:r>
      <w:r w:rsidR="00B97527" w:rsidRPr="004B0E6D">
        <w:rPr>
          <w:color w:val="000000"/>
          <w:sz w:val="28"/>
          <w:szCs w:val="28"/>
        </w:rPr>
        <w:t xml:space="preserve">и описание </w:t>
      </w:r>
      <w:r w:rsidR="00770BF6" w:rsidRPr="004B0E6D">
        <w:rPr>
          <w:color w:val="000000"/>
          <w:sz w:val="28"/>
          <w:szCs w:val="28"/>
        </w:rPr>
        <w:t xml:space="preserve">конструкции </w:t>
      </w:r>
      <w:r w:rsidR="00856D08">
        <w:rPr>
          <w:color w:val="000000"/>
          <w:sz w:val="28"/>
          <w:szCs w:val="28"/>
        </w:rPr>
        <w:t>…………</w:t>
      </w:r>
      <w:r w:rsidR="003942F7">
        <w:rPr>
          <w:color w:val="000000"/>
          <w:sz w:val="28"/>
          <w:szCs w:val="28"/>
        </w:rPr>
        <w:t>……</w:t>
      </w:r>
      <w:r w:rsidR="00D206BE">
        <w:rPr>
          <w:color w:val="000000"/>
          <w:sz w:val="28"/>
          <w:szCs w:val="28"/>
        </w:rPr>
        <w:t>……</w:t>
      </w:r>
      <w:r w:rsidR="00856D08">
        <w:rPr>
          <w:color w:val="000000"/>
          <w:sz w:val="28"/>
          <w:szCs w:val="28"/>
        </w:rPr>
        <w:t xml:space="preserve">  </w:t>
      </w:r>
      <w:r w:rsidR="00F54E11">
        <w:rPr>
          <w:color w:val="000000"/>
          <w:sz w:val="28"/>
          <w:szCs w:val="28"/>
        </w:rPr>
        <w:t>1</w:t>
      </w:r>
      <w:r w:rsidR="00DB3FB3">
        <w:rPr>
          <w:color w:val="000000"/>
          <w:sz w:val="28"/>
          <w:szCs w:val="28"/>
        </w:rPr>
        <w:t>3</w:t>
      </w:r>
    </w:p>
    <w:p w:rsidR="00B97527" w:rsidRPr="004B0E6D" w:rsidRDefault="00320F24" w:rsidP="00D206BE">
      <w:pPr>
        <w:tabs>
          <w:tab w:val="left" w:pos="1701"/>
        </w:tabs>
        <w:spacing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 </w:t>
      </w:r>
      <w:r w:rsidR="009A14CE" w:rsidRPr="004B0E6D">
        <w:rPr>
          <w:color w:val="000000"/>
          <w:sz w:val="28"/>
          <w:szCs w:val="28"/>
        </w:rPr>
        <w:t>Технические требования …………………………………</w:t>
      </w:r>
      <w:r w:rsidR="003942F7">
        <w:rPr>
          <w:color w:val="000000"/>
          <w:sz w:val="28"/>
          <w:szCs w:val="28"/>
        </w:rPr>
        <w:t>……..</w:t>
      </w:r>
      <w:r w:rsidR="00856D08">
        <w:rPr>
          <w:color w:val="000000"/>
          <w:sz w:val="28"/>
          <w:szCs w:val="28"/>
        </w:rPr>
        <w:t xml:space="preserve"> </w:t>
      </w:r>
      <w:r w:rsidR="00D206BE">
        <w:rPr>
          <w:color w:val="000000"/>
          <w:sz w:val="28"/>
          <w:szCs w:val="28"/>
        </w:rPr>
        <w:t xml:space="preserve">……  </w:t>
      </w:r>
      <w:r w:rsidR="00856D08">
        <w:rPr>
          <w:color w:val="000000"/>
          <w:sz w:val="28"/>
          <w:szCs w:val="28"/>
        </w:rPr>
        <w:t xml:space="preserve"> </w:t>
      </w:r>
      <w:r w:rsidR="00DB3FB3">
        <w:rPr>
          <w:color w:val="000000"/>
          <w:sz w:val="28"/>
          <w:szCs w:val="28"/>
        </w:rPr>
        <w:t>14</w:t>
      </w:r>
    </w:p>
    <w:p w:rsidR="00770BF6" w:rsidRDefault="004B0E6D" w:rsidP="003942F7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770BF6" w:rsidRPr="001F2F2F">
        <w:rPr>
          <w:color w:val="000000"/>
          <w:sz w:val="28"/>
          <w:szCs w:val="28"/>
        </w:rPr>
        <w:t xml:space="preserve"> </w:t>
      </w:r>
      <w:r w:rsidR="009A14CE">
        <w:rPr>
          <w:color w:val="000000"/>
          <w:sz w:val="28"/>
          <w:szCs w:val="28"/>
        </w:rPr>
        <w:t>Проектирование и расчет элементов конструкции изделия ……….</w:t>
      </w:r>
      <w:r w:rsidR="00856D08">
        <w:rPr>
          <w:color w:val="000000"/>
          <w:sz w:val="28"/>
          <w:szCs w:val="28"/>
        </w:rPr>
        <w:t xml:space="preserve"> </w:t>
      </w:r>
      <w:r w:rsidR="003942F7">
        <w:rPr>
          <w:color w:val="000000"/>
          <w:sz w:val="28"/>
          <w:szCs w:val="28"/>
        </w:rPr>
        <w:t>……….</w:t>
      </w:r>
      <w:r w:rsidR="00856D08">
        <w:rPr>
          <w:color w:val="000000"/>
          <w:sz w:val="28"/>
          <w:szCs w:val="28"/>
        </w:rPr>
        <w:t xml:space="preserve">   1</w:t>
      </w:r>
      <w:r w:rsidR="00DB3FB3">
        <w:rPr>
          <w:color w:val="000000"/>
          <w:sz w:val="28"/>
          <w:szCs w:val="28"/>
        </w:rPr>
        <w:t>6</w:t>
      </w:r>
    </w:p>
    <w:p w:rsidR="009A14CE" w:rsidRPr="009A14CE" w:rsidRDefault="00320F24" w:rsidP="00D206BE">
      <w:pPr>
        <w:tabs>
          <w:tab w:val="left" w:pos="709"/>
          <w:tab w:val="left" w:pos="851"/>
        </w:tabs>
        <w:spacing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A14CE">
        <w:rPr>
          <w:color w:val="000000"/>
          <w:sz w:val="28"/>
          <w:szCs w:val="28"/>
        </w:rPr>
        <w:t xml:space="preserve">.1 </w:t>
      </w:r>
      <w:r w:rsidR="009A14CE" w:rsidRPr="009A14CE">
        <w:rPr>
          <w:color w:val="000000"/>
          <w:sz w:val="28"/>
          <w:szCs w:val="28"/>
        </w:rPr>
        <w:t>Выбор материала изделия ……………………………………</w:t>
      </w:r>
      <w:r w:rsidR="003942F7">
        <w:rPr>
          <w:color w:val="000000"/>
          <w:sz w:val="28"/>
          <w:szCs w:val="28"/>
        </w:rPr>
        <w:t>……...</w:t>
      </w:r>
      <w:r w:rsidR="00856D08">
        <w:rPr>
          <w:color w:val="000000"/>
          <w:sz w:val="28"/>
          <w:szCs w:val="28"/>
        </w:rPr>
        <w:t xml:space="preserve">     </w:t>
      </w:r>
      <w:r w:rsidR="00D81CB2">
        <w:rPr>
          <w:color w:val="000000"/>
          <w:sz w:val="28"/>
          <w:szCs w:val="28"/>
        </w:rPr>
        <w:t>1</w:t>
      </w:r>
      <w:r w:rsidR="00DB3FB3">
        <w:rPr>
          <w:color w:val="000000"/>
          <w:sz w:val="28"/>
          <w:szCs w:val="28"/>
        </w:rPr>
        <w:t>6</w:t>
      </w:r>
    </w:p>
    <w:p w:rsidR="00192BFC" w:rsidRDefault="00320F24" w:rsidP="00D206BE">
      <w:pPr>
        <w:tabs>
          <w:tab w:val="left" w:pos="709"/>
          <w:tab w:val="left" w:pos="851"/>
        </w:tabs>
        <w:spacing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92BFC">
        <w:rPr>
          <w:color w:val="000000"/>
          <w:sz w:val="28"/>
          <w:szCs w:val="28"/>
        </w:rPr>
        <w:t>.2 Оценка свариваемости осн</w:t>
      </w:r>
      <w:r w:rsidR="00856D08">
        <w:rPr>
          <w:color w:val="000000"/>
          <w:sz w:val="28"/>
          <w:szCs w:val="28"/>
        </w:rPr>
        <w:t>овных материалов конструкции…</w:t>
      </w:r>
      <w:r w:rsidR="003942F7">
        <w:rPr>
          <w:color w:val="000000"/>
          <w:sz w:val="28"/>
          <w:szCs w:val="28"/>
        </w:rPr>
        <w:t>……</w:t>
      </w:r>
      <w:r w:rsidR="00856D08">
        <w:rPr>
          <w:color w:val="000000"/>
          <w:sz w:val="28"/>
          <w:szCs w:val="28"/>
        </w:rPr>
        <w:t xml:space="preserve">     </w:t>
      </w:r>
      <w:r w:rsidR="00593741">
        <w:rPr>
          <w:color w:val="000000"/>
          <w:sz w:val="28"/>
          <w:szCs w:val="28"/>
        </w:rPr>
        <w:t>1</w:t>
      </w:r>
      <w:r w:rsidR="00DB3FB3">
        <w:rPr>
          <w:color w:val="000000"/>
          <w:sz w:val="28"/>
          <w:szCs w:val="28"/>
        </w:rPr>
        <w:t>7</w:t>
      </w:r>
    </w:p>
    <w:p w:rsidR="00DC6B74" w:rsidRDefault="00320F24" w:rsidP="00D206BE">
      <w:pPr>
        <w:tabs>
          <w:tab w:val="left" w:pos="709"/>
          <w:tab w:val="left" w:pos="851"/>
        </w:tabs>
        <w:spacing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C6B74">
        <w:rPr>
          <w:color w:val="000000"/>
          <w:sz w:val="28"/>
          <w:szCs w:val="28"/>
        </w:rPr>
        <w:t>.3 Расчет внутреннего давле</w:t>
      </w:r>
      <w:r w:rsidR="00856D08">
        <w:rPr>
          <w:color w:val="000000"/>
          <w:sz w:val="28"/>
          <w:szCs w:val="28"/>
        </w:rPr>
        <w:t>ния – расчетного и пробного ………</w:t>
      </w:r>
      <w:r w:rsidR="003942F7">
        <w:rPr>
          <w:color w:val="000000"/>
          <w:sz w:val="28"/>
          <w:szCs w:val="28"/>
        </w:rPr>
        <w:t>…..</w:t>
      </w:r>
      <w:r w:rsidR="00856D08">
        <w:rPr>
          <w:color w:val="000000"/>
          <w:sz w:val="28"/>
          <w:szCs w:val="28"/>
        </w:rPr>
        <w:t xml:space="preserve">     </w:t>
      </w:r>
      <w:r w:rsidR="00593741">
        <w:rPr>
          <w:color w:val="000000"/>
          <w:sz w:val="28"/>
          <w:szCs w:val="28"/>
        </w:rPr>
        <w:t>1</w:t>
      </w:r>
      <w:r w:rsidR="00756664">
        <w:rPr>
          <w:color w:val="000000"/>
          <w:sz w:val="28"/>
          <w:szCs w:val="28"/>
        </w:rPr>
        <w:t>9</w:t>
      </w:r>
    </w:p>
    <w:p w:rsidR="009A14CE" w:rsidRDefault="00320F24" w:rsidP="00AE28C7">
      <w:pPr>
        <w:tabs>
          <w:tab w:val="left" w:pos="-3544"/>
          <w:tab w:val="left" w:pos="1134"/>
        </w:tabs>
        <w:spacing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81CB2">
        <w:rPr>
          <w:color w:val="000000"/>
          <w:sz w:val="28"/>
          <w:szCs w:val="28"/>
        </w:rPr>
        <w:t>.</w:t>
      </w:r>
      <w:r w:rsidR="00DC6B74">
        <w:rPr>
          <w:color w:val="000000"/>
          <w:sz w:val="28"/>
          <w:szCs w:val="28"/>
        </w:rPr>
        <w:t>4</w:t>
      </w:r>
      <w:r w:rsidR="00D81CB2">
        <w:rPr>
          <w:color w:val="000000"/>
          <w:sz w:val="28"/>
          <w:szCs w:val="28"/>
        </w:rPr>
        <w:tab/>
        <w:t>Расчет толщины стенки корпуса теплоо</w:t>
      </w:r>
      <w:r w:rsidR="00B9315D">
        <w:rPr>
          <w:color w:val="000000"/>
          <w:sz w:val="28"/>
          <w:szCs w:val="28"/>
        </w:rPr>
        <w:t>б</w:t>
      </w:r>
      <w:r w:rsidR="00856D08">
        <w:rPr>
          <w:color w:val="000000"/>
          <w:sz w:val="28"/>
          <w:szCs w:val="28"/>
        </w:rPr>
        <w:t>менника ……………</w:t>
      </w:r>
      <w:r w:rsidR="003942F7">
        <w:rPr>
          <w:color w:val="000000"/>
          <w:sz w:val="28"/>
          <w:szCs w:val="28"/>
        </w:rPr>
        <w:t>…</w:t>
      </w:r>
      <w:r w:rsidR="00AE28C7">
        <w:rPr>
          <w:color w:val="000000"/>
          <w:sz w:val="28"/>
          <w:szCs w:val="28"/>
        </w:rPr>
        <w:t>….</w:t>
      </w:r>
      <w:r w:rsidR="00856D08">
        <w:rPr>
          <w:color w:val="000000"/>
          <w:sz w:val="28"/>
          <w:szCs w:val="28"/>
        </w:rPr>
        <w:t xml:space="preserve">   </w:t>
      </w:r>
      <w:r w:rsidR="00593741">
        <w:rPr>
          <w:color w:val="000000"/>
          <w:sz w:val="28"/>
          <w:szCs w:val="28"/>
        </w:rPr>
        <w:t>2</w:t>
      </w:r>
      <w:r w:rsidR="00756664">
        <w:rPr>
          <w:color w:val="000000"/>
          <w:sz w:val="28"/>
          <w:szCs w:val="28"/>
        </w:rPr>
        <w:t>4</w:t>
      </w:r>
    </w:p>
    <w:p w:rsidR="00D81CB2" w:rsidRDefault="00320F24" w:rsidP="00AE28C7">
      <w:pPr>
        <w:tabs>
          <w:tab w:val="left" w:pos="-3544"/>
          <w:tab w:val="left" w:pos="1134"/>
        </w:tabs>
        <w:spacing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81CB2">
        <w:rPr>
          <w:color w:val="000000"/>
          <w:sz w:val="28"/>
          <w:szCs w:val="28"/>
        </w:rPr>
        <w:t>.</w:t>
      </w:r>
      <w:r w:rsidR="00DC6B74">
        <w:rPr>
          <w:color w:val="000000"/>
          <w:sz w:val="28"/>
          <w:szCs w:val="28"/>
        </w:rPr>
        <w:t>5</w:t>
      </w:r>
      <w:r w:rsidR="00D81CB2">
        <w:rPr>
          <w:color w:val="000000"/>
          <w:sz w:val="28"/>
          <w:szCs w:val="28"/>
        </w:rPr>
        <w:tab/>
        <w:t>Расчет сварных с</w:t>
      </w:r>
      <w:r w:rsidR="00856D08">
        <w:rPr>
          <w:color w:val="000000"/>
          <w:sz w:val="28"/>
          <w:szCs w:val="28"/>
        </w:rPr>
        <w:t>оединений на прочность ………………</w:t>
      </w:r>
      <w:r w:rsidR="003942F7">
        <w:rPr>
          <w:color w:val="000000"/>
          <w:sz w:val="28"/>
          <w:szCs w:val="28"/>
        </w:rPr>
        <w:t>………</w:t>
      </w:r>
      <w:r w:rsidR="00AE28C7">
        <w:rPr>
          <w:color w:val="000000"/>
          <w:sz w:val="28"/>
          <w:szCs w:val="28"/>
        </w:rPr>
        <w:t>…</w:t>
      </w:r>
      <w:r w:rsidR="00856D08">
        <w:rPr>
          <w:color w:val="000000"/>
          <w:sz w:val="28"/>
          <w:szCs w:val="28"/>
        </w:rPr>
        <w:t xml:space="preserve">     </w:t>
      </w:r>
      <w:r w:rsidR="00D81CB2">
        <w:rPr>
          <w:color w:val="000000"/>
          <w:sz w:val="28"/>
          <w:szCs w:val="28"/>
        </w:rPr>
        <w:t>2</w:t>
      </w:r>
      <w:r w:rsidR="00756664">
        <w:rPr>
          <w:color w:val="000000"/>
          <w:sz w:val="28"/>
          <w:szCs w:val="28"/>
        </w:rPr>
        <w:t>9</w:t>
      </w:r>
    </w:p>
    <w:p w:rsidR="004B0E6D" w:rsidRDefault="00320F24" w:rsidP="00D206BE">
      <w:pPr>
        <w:tabs>
          <w:tab w:val="left" w:pos="709"/>
          <w:tab w:val="left" w:pos="851"/>
        </w:tabs>
        <w:spacing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B0E6D">
        <w:rPr>
          <w:color w:val="000000"/>
          <w:sz w:val="28"/>
          <w:szCs w:val="28"/>
        </w:rPr>
        <w:t>.6  Расчет св</w:t>
      </w:r>
      <w:r w:rsidR="00856D08">
        <w:rPr>
          <w:color w:val="000000"/>
          <w:sz w:val="28"/>
          <w:szCs w:val="28"/>
        </w:rPr>
        <w:t>арочных деформаций………………………………</w:t>
      </w:r>
      <w:r w:rsidR="003942F7">
        <w:rPr>
          <w:color w:val="000000"/>
          <w:sz w:val="28"/>
          <w:szCs w:val="28"/>
        </w:rPr>
        <w:t>……..</w:t>
      </w:r>
      <w:r w:rsidR="00856D08">
        <w:rPr>
          <w:color w:val="000000"/>
          <w:sz w:val="28"/>
          <w:szCs w:val="28"/>
        </w:rPr>
        <w:t xml:space="preserve">     </w:t>
      </w:r>
      <w:r w:rsidR="00593741">
        <w:rPr>
          <w:color w:val="000000"/>
          <w:sz w:val="28"/>
          <w:szCs w:val="28"/>
        </w:rPr>
        <w:t>3</w:t>
      </w:r>
      <w:r w:rsidR="00756664">
        <w:rPr>
          <w:color w:val="000000"/>
          <w:sz w:val="28"/>
          <w:szCs w:val="28"/>
        </w:rPr>
        <w:t>6</w:t>
      </w:r>
    </w:p>
    <w:p w:rsidR="00770BF6" w:rsidRDefault="004B0E6D" w:rsidP="003942F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770BF6" w:rsidRPr="001F2F2F">
        <w:rPr>
          <w:bCs/>
          <w:sz w:val="28"/>
          <w:szCs w:val="28"/>
        </w:rPr>
        <w:t xml:space="preserve"> </w:t>
      </w:r>
      <w:r w:rsidR="00D81CB2">
        <w:rPr>
          <w:bCs/>
          <w:sz w:val="28"/>
          <w:szCs w:val="28"/>
        </w:rPr>
        <w:t>Разработка технологии сборки и сварки изделия</w:t>
      </w:r>
      <w:r w:rsidR="00770BF6" w:rsidRPr="001F2F2F">
        <w:rPr>
          <w:bCs/>
          <w:sz w:val="28"/>
          <w:szCs w:val="28"/>
        </w:rPr>
        <w:t>……………………</w:t>
      </w:r>
      <w:r w:rsidR="003942F7">
        <w:rPr>
          <w:bCs/>
          <w:sz w:val="28"/>
          <w:szCs w:val="28"/>
        </w:rPr>
        <w:t>……...</w:t>
      </w:r>
      <w:r w:rsidR="00856D08">
        <w:rPr>
          <w:bCs/>
          <w:sz w:val="28"/>
          <w:szCs w:val="28"/>
        </w:rPr>
        <w:t xml:space="preserve">     </w:t>
      </w:r>
      <w:r w:rsidR="00593741">
        <w:rPr>
          <w:bCs/>
          <w:sz w:val="28"/>
          <w:szCs w:val="28"/>
        </w:rPr>
        <w:t>3</w:t>
      </w:r>
      <w:r w:rsidR="00756664">
        <w:rPr>
          <w:bCs/>
          <w:sz w:val="28"/>
          <w:szCs w:val="28"/>
        </w:rPr>
        <w:t>8</w:t>
      </w:r>
    </w:p>
    <w:p w:rsidR="00D81CB2" w:rsidRDefault="00320F24" w:rsidP="00AE28C7">
      <w:pPr>
        <w:tabs>
          <w:tab w:val="left" w:pos="1134"/>
        </w:tabs>
        <w:spacing w:line="36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D81CB2">
        <w:rPr>
          <w:bCs/>
          <w:sz w:val="28"/>
          <w:szCs w:val="28"/>
        </w:rPr>
        <w:t>.1</w:t>
      </w:r>
      <w:r w:rsidR="00D81CB2">
        <w:rPr>
          <w:bCs/>
          <w:sz w:val="28"/>
          <w:szCs w:val="28"/>
        </w:rPr>
        <w:tab/>
        <w:t>Разработка схемы технологического процесса изготовления</w:t>
      </w:r>
      <w:r w:rsidR="00856D08">
        <w:rPr>
          <w:bCs/>
          <w:sz w:val="28"/>
          <w:szCs w:val="28"/>
        </w:rPr>
        <w:t>...</w:t>
      </w:r>
      <w:r w:rsidR="00AE28C7">
        <w:rPr>
          <w:bCs/>
          <w:sz w:val="28"/>
          <w:szCs w:val="28"/>
        </w:rPr>
        <w:t>........</w:t>
      </w:r>
      <w:r w:rsidR="00856D08">
        <w:rPr>
          <w:bCs/>
          <w:sz w:val="28"/>
          <w:szCs w:val="28"/>
        </w:rPr>
        <w:t xml:space="preserve">   </w:t>
      </w:r>
      <w:r w:rsidR="00593741">
        <w:rPr>
          <w:bCs/>
          <w:sz w:val="28"/>
          <w:szCs w:val="28"/>
        </w:rPr>
        <w:t>3</w:t>
      </w:r>
      <w:r w:rsidR="00756664">
        <w:rPr>
          <w:bCs/>
          <w:sz w:val="28"/>
          <w:szCs w:val="28"/>
        </w:rPr>
        <w:t>8</w:t>
      </w:r>
    </w:p>
    <w:p w:rsidR="00D81CB2" w:rsidRDefault="00320F24" w:rsidP="00AE28C7">
      <w:pPr>
        <w:tabs>
          <w:tab w:val="left" w:pos="1134"/>
        </w:tabs>
        <w:spacing w:line="36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D81CB2">
        <w:rPr>
          <w:bCs/>
          <w:sz w:val="28"/>
          <w:szCs w:val="28"/>
        </w:rPr>
        <w:t>.2</w:t>
      </w:r>
      <w:r w:rsidR="00D81CB2">
        <w:rPr>
          <w:bCs/>
          <w:sz w:val="28"/>
          <w:szCs w:val="28"/>
        </w:rPr>
        <w:tab/>
        <w:t>Заготовительные операции</w:t>
      </w:r>
      <w:r w:rsidR="00D206BE">
        <w:rPr>
          <w:bCs/>
          <w:sz w:val="28"/>
          <w:szCs w:val="28"/>
        </w:rPr>
        <w:t xml:space="preserve"> …………………………</w:t>
      </w:r>
      <w:r w:rsidR="00856D08">
        <w:rPr>
          <w:bCs/>
          <w:sz w:val="28"/>
          <w:szCs w:val="28"/>
        </w:rPr>
        <w:t>…</w:t>
      </w:r>
      <w:r w:rsidR="003942F7">
        <w:rPr>
          <w:bCs/>
          <w:sz w:val="28"/>
          <w:szCs w:val="28"/>
        </w:rPr>
        <w:t>………</w:t>
      </w:r>
      <w:r w:rsidR="00AE28C7">
        <w:rPr>
          <w:bCs/>
          <w:sz w:val="28"/>
          <w:szCs w:val="28"/>
        </w:rPr>
        <w:t>……</w:t>
      </w:r>
      <w:r w:rsidR="00856D08">
        <w:rPr>
          <w:bCs/>
          <w:sz w:val="28"/>
          <w:szCs w:val="28"/>
        </w:rPr>
        <w:t xml:space="preserve">      </w:t>
      </w:r>
      <w:r w:rsidR="00593741">
        <w:rPr>
          <w:bCs/>
          <w:sz w:val="28"/>
          <w:szCs w:val="28"/>
        </w:rPr>
        <w:t>3</w:t>
      </w:r>
      <w:r w:rsidR="00756664">
        <w:rPr>
          <w:bCs/>
          <w:sz w:val="28"/>
          <w:szCs w:val="28"/>
        </w:rPr>
        <w:t>9</w:t>
      </w:r>
    </w:p>
    <w:p w:rsidR="00D81CB2" w:rsidRDefault="00320F24" w:rsidP="00AE28C7">
      <w:pPr>
        <w:tabs>
          <w:tab w:val="left" w:pos="1134"/>
        </w:tabs>
        <w:spacing w:line="36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D81CB2">
        <w:rPr>
          <w:bCs/>
          <w:sz w:val="28"/>
          <w:szCs w:val="28"/>
        </w:rPr>
        <w:t>.</w:t>
      </w:r>
      <w:r w:rsidR="00192BFC">
        <w:rPr>
          <w:bCs/>
          <w:sz w:val="28"/>
          <w:szCs w:val="28"/>
        </w:rPr>
        <w:t>3</w:t>
      </w:r>
      <w:r w:rsidR="00D81CB2">
        <w:rPr>
          <w:bCs/>
          <w:sz w:val="28"/>
          <w:szCs w:val="28"/>
        </w:rPr>
        <w:tab/>
        <w:t>Выбор и обоснование способов сборки и сварки изделия</w:t>
      </w:r>
      <w:r w:rsidR="00856D08">
        <w:rPr>
          <w:bCs/>
          <w:sz w:val="28"/>
          <w:szCs w:val="28"/>
        </w:rPr>
        <w:t xml:space="preserve"> …</w:t>
      </w:r>
      <w:r w:rsidR="00AE28C7">
        <w:rPr>
          <w:bCs/>
          <w:sz w:val="28"/>
          <w:szCs w:val="28"/>
        </w:rPr>
        <w:t>……..</w:t>
      </w:r>
      <w:r w:rsidR="00856D08">
        <w:rPr>
          <w:bCs/>
          <w:sz w:val="28"/>
          <w:szCs w:val="28"/>
        </w:rPr>
        <w:t xml:space="preserve">     </w:t>
      </w:r>
      <w:r w:rsidR="00593741">
        <w:rPr>
          <w:bCs/>
          <w:sz w:val="28"/>
          <w:szCs w:val="28"/>
        </w:rPr>
        <w:t>4</w:t>
      </w:r>
      <w:r w:rsidR="00756664">
        <w:rPr>
          <w:bCs/>
          <w:sz w:val="28"/>
          <w:szCs w:val="28"/>
        </w:rPr>
        <w:t>5</w:t>
      </w:r>
    </w:p>
    <w:p w:rsidR="00D81CB2" w:rsidRDefault="00320F24" w:rsidP="00AE28C7">
      <w:pPr>
        <w:tabs>
          <w:tab w:val="left" w:pos="1134"/>
        </w:tabs>
        <w:spacing w:line="36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D81CB2">
        <w:rPr>
          <w:bCs/>
          <w:sz w:val="28"/>
          <w:szCs w:val="28"/>
        </w:rPr>
        <w:t>.</w:t>
      </w:r>
      <w:r w:rsidR="00192BFC">
        <w:rPr>
          <w:bCs/>
          <w:sz w:val="28"/>
          <w:szCs w:val="28"/>
        </w:rPr>
        <w:t>4</w:t>
      </w:r>
      <w:r w:rsidR="00D81CB2">
        <w:rPr>
          <w:bCs/>
          <w:sz w:val="28"/>
          <w:szCs w:val="28"/>
        </w:rPr>
        <w:tab/>
        <w:t>Выбор сварочных материалов</w:t>
      </w:r>
      <w:r w:rsidR="00856D08">
        <w:rPr>
          <w:bCs/>
          <w:sz w:val="28"/>
          <w:szCs w:val="28"/>
        </w:rPr>
        <w:t xml:space="preserve"> ……………………………</w:t>
      </w:r>
      <w:r w:rsidR="003942F7">
        <w:rPr>
          <w:bCs/>
          <w:sz w:val="28"/>
          <w:szCs w:val="28"/>
        </w:rPr>
        <w:t>……</w:t>
      </w:r>
      <w:r w:rsidR="00AE28C7">
        <w:rPr>
          <w:bCs/>
          <w:sz w:val="28"/>
          <w:szCs w:val="28"/>
        </w:rPr>
        <w:t>……</w:t>
      </w:r>
      <w:r w:rsidR="00856D08">
        <w:rPr>
          <w:bCs/>
          <w:sz w:val="28"/>
          <w:szCs w:val="28"/>
        </w:rPr>
        <w:t xml:space="preserve">     </w:t>
      </w:r>
      <w:r w:rsidR="00593741">
        <w:rPr>
          <w:bCs/>
          <w:sz w:val="28"/>
          <w:szCs w:val="28"/>
        </w:rPr>
        <w:t>4</w:t>
      </w:r>
      <w:r w:rsidR="00756664">
        <w:rPr>
          <w:bCs/>
          <w:sz w:val="28"/>
          <w:szCs w:val="28"/>
        </w:rPr>
        <w:t>8</w:t>
      </w:r>
    </w:p>
    <w:p w:rsidR="00D81CB2" w:rsidRDefault="00320F24" w:rsidP="00AE28C7">
      <w:pPr>
        <w:tabs>
          <w:tab w:val="left" w:pos="1134"/>
        </w:tabs>
        <w:spacing w:line="36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D81CB2">
        <w:rPr>
          <w:bCs/>
          <w:sz w:val="28"/>
          <w:szCs w:val="28"/>
        </w:rPr>
        <w:t>.</w:t>
      </w:r>
      <w:r w:rsidR="00192BFC">
        <w:rPr>
          <w:bCs/>
          <w:sz w:val="28"/>
          <w:szCs w:val="28"/>
        </w:rPr>
        <w:t>5</w:t>
      </w:r>
      <w:r w:rsidR="00D81CB2">
        <w:rPr>
          <w:bCs/>
          <w:sz w:val="28"/>
          <w:szCs w:val="28"/>
        </w:rPr>
        <w:tab/>
        <w:t>Расчет параметров режимов сварки</w:t>
      </w:r>
      <w:r w:rsidR="00856D08">
        <w:rPr>
          <w:bCs/>
          <w:sz w:val="28"/>
          <w:szCs w:val="28"/>
        </w:rPr>
        <w:t xml:space="preserve"> ………………….. </w:t>
      </w:r>
      <w:r w:rsidR="003942F7">
        <w:rPr>
          <w:bCs/>
          <w:sz w:val="28"/>
          <w:szCs w:val="28"/>
        </w:rPr>
        <w:t>………</w:t>
      </w:r>
      <w:r w:rsidR="00AE28C7">
        <w:rPr>
          <w:bCs/>
          <w:sz w:val="28"/>
          <w:szCs w:val="28"/>
        </w:rPr>
        <w:t>……</w:t>
      </w:r>
      <w:r w:rsidR="00856D08">
        <w:rPr>
          <w:bCs/>
          <w:sz w:val="28"/>
          <w:szCs w:val="28"/>
        </w:rPr>
        <w:t xml:space="preserve">    </w:t>
      </w:r>
      <w:r w:rsidR="00756664">
        <w:rPr>
          <w:bCs/>
          <w:sz w:val="28"/>
          <w:szCs w:val="28"/>
        </w:rPr>
        <w:t>51</w:t>
      </w:r>
    </w:p>
    <w:p w:rsidR="00D81CB2" w:rsidRPr="001F2F2F" w:rsidRDefault="00320F24" w:rsidP="00AE28C7">
      <w:pPr>
        <w:tabs>
          <w:tab w:val="left" w:pos="1134"/>
        </w:tabs>
        <w:spacing w:line="36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192BFC">
        <w:rPr>
          <w:bCs/>
          <w:sz w:val="28"/>
          <w:szCs w:val="28"/>
        </w:rPr>
        <w:t>.6</w:t>
      </w:r>
      <w:r w:rsidR="00D81CB2">
        <w:rPr>
          <w:bCs/>
          <w:sz w:val="28"/>
          <w:szCs w:val="28"/>
        </w:rPr>
        <w:tab/>
        <w:t>Выбор сварочного оборудования</w:t>
      </w:r>
      <w:r w:rsidR="00856D08">
        <w:rPr>
          <w:bCs/>
          <w:sz w:val="28"/>
          <w:szCs w:val="28"/>
        </w:rPr>
        <w:t xml:space="preserve"> …………………………</w:t>
      </w:r>
      <w:r w:rsidR="00D206BE">
        <w:rPr>
          <w:bCs/>
          <w:sz w:val="28"/>
          <w:szCs w:val="28"/>
        </w:rPr>
        <w:t>…</w:t>
      </w:r>
      <w:r w:rsidR="00AE28C7">
        <w:rPr>
          <w:bCs/>
          <w:sz w:val="28"/>
          <w:szCs w:val="28"/>
        </w:rPr>
        <w:t>……...</w:t>
      </w:r>
      <w:r w:rsidR="00856D08">
        <w:rPr>
          <w:bCs/>
          <w:sz w:val="28"/>
          <w:szCs w:val="28"/>
        </w:rPr>
        <w:t xml:space="preserve">     </w:t>
      </w:r>
      <w:r w:rsidR="00593741">
        <w:rPr>
          <w:bCs/>
          <w:sz w:val="28"/>
          <w:szCs w:val="28"/>
        </w:rPr>
        <w:t>5</w:t>
      </w:r>
      <w:r w:rsidR="00756664">
        <w:rPr>
          <w:bCs/>
          <w:sz w:val="28"/>
          <w:szCs w:val="28"/>
        </w:rPr>
        <w:t>6</w:t>
      </w:r>
    </w:p>
    <w:p w:rsidR="00D81CB2" w:rsidRDefault="004B0E6D" w:rsidP="003942F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D81CB2" w:rsidRPr="001F2F2F">
        <w:rPr>
          <w:sz w:val="28"/>
          <w:szCs w:val="28"/>
        </w:rPr>
        <w:t xml:space="preserve"> Контроль качества св</w:t>
      </w:r>
      <w:r w:rsidR="00856D08">
        <w:rPr>
          <w:sz w:val="28"/>
          <w:szCs w:val="28"/>
        </w:rPr>
        <w:t>арных соединений ……………………………</w:t>
      </w:r>
      <w:r w:rsidR="003942F7">
        <w:rPr>
          <w:sz w:val="28"/>
          <w:szCs w:val="28"/>
        </w:rPr>
        <w:t>………</w:t>
      </w:r>
      <w:r w:rsidR="00856D08">
        <w:rPr>
          <w:sz w:val="28"/>
          <w:szCs w:val="28"/>
        </w:rPr>
        <w:t xml:space="preserve">     </w:t>
      </w:r>
      <w:r w:rsidR="00593741">
        <w:rPr>
          <w:sz w:val="28"/>
          <w:szCs w:val="28"/>
        </w:rPr>
        <w:t>5</w:t>
      </w:r>
      <w:r w:rsidR="00756664">
        <w:rPr>
          <w:sz w:val="28"/>
          <w:szCs w:val="28"/>
        </w:rPr>
        <w:t>9</w:t>
      </w:r>
    </w:p>
    <w:p w:rsidR="00770BF6" w:rsidRDefault="004B0E6D" w:rsidP="003942F7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70BF6" w:rsidRPr="001F2F2F">
        <w:rPr>
          <w:color w:val="000000"/>
          <w:sz w:val="28"/>
          <w:szCs w:val="28"/>
        </w:rPr>
        <w:t xml:space="preserve"> Выбор </w:t>
      </w:r>
      <w:r w:rsidR="00D81CB2">
        <w:rPr>
          <w:color w:val="000000"/>
          <w:sz w:val="28"/>
          <w:szCs w:val="28"/>
        </w:rPr>
        <w:t>и модернизация средств технологического оснащения ……</w:t>
      </w:r>
      <w:r w:rsidR="003942F7">
        <w:rPr>
          <w:color w:val="000000"/>
          <w:sz w:val="28"/>
          <w:szCs w:val="28"/>
        </w:rPr>
        <w:t>……...</w:t>
      </w:r>
      <w:r w:rsidR="00856D08">
        <w:rPr>
          <w:color w:val="000000"/>
          <w:sz w:val="28"/>
          <w:szCs w:val="28"/>
        </w:rPr>
        <w:t xml:space="preserve">     </w:t>
      </w:r>
      <w:r w:rsidR="00593741">
        <w:rPr>
          <w:color w:val="000000"/>
          <w:sz w:val="28"/>
          <w:szCs w:val="28"/>
        </w:rPr>
        <w:t>6</w:t>
      </w:r>
      <w:r w:rsidR="00756664">
        <w:rPr>
          <w:color w:val="000000"/>
          <w:sz w:val="28"/>
          <w:szCs w:val="28"/>
        </w:rPr>
        <w:t>6</w:t>
      </w:r>
    </w:p>
    <w:p w:rsidR="00D81CB2" w:rsidRDefault="00320F24" w:rsidP="00AE28C7">
      <w:pPr>
        <w:tabs>
          <w:tab w:val="left" w:pos="851"/>
          <w:tab w:val="left" w:pos="1134"/>
          <w:tab w:val="left" w:pos="1701"/>
        </w:tabs>
        <w:spacing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D81CB2">
        <w:rPr>
          <w:color w:val="000000"/>
          <w:sz w:val="28"/>
          <w:szCs w:val="28"/>
        </w:rPr>
        <w:t>.1</w:t>
      </w:r>
      <w:r w:rsidR="00D81CB2">
        <w:rPr>
          <w:color w:val="000000"/>
          <w:sz w:val="28"/>
          <w:szCs w:val="28"/>
        </w:rPr>
        <w:tab/>
      </w:r>
      <w:proofErr w:type="spellStart"/>
      <w:r w:rsidR="008D24F7">
        <w:rPr>
          <w:color w:val="000000"/>
          <w:sz w:val="28"/>
          <w:szCs w:val="28"/>
        </w:rPr>
        <w:t>Вращ</w:t>
      </w:r>
      <w:r w:rsidR="009003DF">
        <w:rPr>
          <w:color w:val="000000"/>
          <w:sz w:val="28"/>
          <w:szCs w:val="28"/>
        </w:rPr>
        <w:t>атель</w:t>
      </w:r>
      <w:proofErr w:type="spellEnd"/>
      <w:r w:rsidR="009003DF">
        <w:rPr>
          <w:color w:val="000000"/>
          <w:sz w:val="28"/>
          <w:szCs w:val="28"/>
        </w:rPr>
        <w:t xml:space="preserve"> горизонтальный ВГ</w:t>
      </w:r>
      <w:r w:rsidR="00527172">
        <w:rPr>
          <w:color w:val="000000"/>
          <w:sz w:val="28"/>
          <w:szCs w:val="28"/>
        </w:rPr>
        <w:t>-4</w:t>
      </w:r>
      <w:r w:rsidR="00D206BE">
        <w:rPr>
          <w:color w:val="000000"/>
          <w:sz w:val="28"/>
          <w:szCs w:val="28"/>
        </w:rPr>
        <w:t xml:space="preserve"> ……………</w:t>
      </w:r>
      <w:r w:rsidR="00856D08">
        <w:rPr>
          <w:color w:val="000000"/>
          <w:sz w:val="28"/>
          <w:szCs w:val="28"/>
        </w:rPr>
        <w:t>………</w:t>
      </w:r>
      <w:r w:rsidR="003942F7">
        <w:rPr>
          <w:color w:val="000000"/>
          <w:sz w:val="28"/>
          <w:szCs w:val="28"/>
        </w:rPr>
        <w:t>………</w:t>
      </w:r>
      <w:r w:rsidR="00AE28C7">
        <w:rPr>
          <w:color w:val="000000"/>
          <w:sz w:val="28"/>
          <w:szCs w:val="28"/>
        </w:rPr>
        <w:t>…….</w:t>
      </w:r>
      <w:r w:rsidR="00856D08">
        <w:rPr>
          <w:color w:val="000000"/>
          <w:sz w:val="28"/>
          <w:szCs w:val="28"/>
        </w:rPr>
        <w:t xml:space="preserve">      </w:t>
      </w:r>
      <w:r w:rsidR="00593741">
        <w:rPr>
          <w:color w:val="000000"/>
          <w:sz w:val="28"/>
          <w:szCs w:val="28"/>
        </w:rPr>
        <w:t>6</w:t>
      </w:r>
      <w:r w:rsidR="00756664">
        <w:rPr>
          <w:color w:val="000000"/>
          <w:sz w:val="28"/>
          <w:szCs w:val="28"/>
        </w:rPr>
        <w:t>6</w:t>
      </w:r>
    </w:p>
    <w:p w:rsidR="00770BF6" w:rsidRPr="002B5ABE" w:rsidRDefault="00D81CB2" w:rsidP="003942F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Заключение</w:t>
      </w:r>
      <w:r w:rsidR="00770BF6">
        <w:rPr>
          <w:sz w:val="28"/>
          <w:szCs w:val="28"/>
        </w:rPr>
        <w:t>…………</w:t>
      </w:r>
      <w:r>
        <w:rPr>
          <w:sz w:val="28"/>
          <w:szCs w:val="28"/>
        </w:rPr>
        <w:t>………………………………………</w:t>
      </w:r>
      <w:r w:rsidR="00856D08">
        <w:rPr>
          <w:sz w:val="28"/>
          <w:szCs w:val="28"/>
        </w:rPr>
        <w:t>……………</w:t>
      </w:r>
      <w:r w:rsidR="003942F7">
        <w:rPr>
          <w:sz w:val="28"/>
          <w:szCs w:val="28"/>
        </w:rPr>
        <w:t>……..</w:t>
      </w:r>
      <w:r w:rsidR="00856D08">
        <w:rPr>
          <w:sz w:val="28"/>
          <w:szCs w:val="28"/>
        </w:rPr>
        <w:t xml:space="preserve">      </w:t>
      </w:r>
      <w:r w:rsidR="00593741">
        <w:rPr>
          <w:sz w:val="28"/>
          <w:szCs w:val="28"/>
        </w:rPr>
        <w:t>6</w:t>
      </w:r>
      <w:r w:rsidR="00756664">
        <w:rPr>
          <w:sz w:val="28"/>
          <w:szCs w:val="28"/>
        </w:rPr>
        <w:t>7</w:t>
      </w:r>
    </w:p>
    <w:p w:rsidR="00D81CB2" w:rsidRPr="00770BF6" w:rsidRDefault="00D81CB2" w:rsidP="003942F7">
      <w:pPr>
        <w:spacing w:line="360" w:lineRule="auto"/>
        <w:rPr>
          <w:sz w:val="28"/>
          <w:szCs w:val="28"/>
        </w:rPr>
      </w:pPr>
      <w:r w:rsidRPr="001F2F2F">
        <w:rPr>
          <w:sz w:val="28"/>
          <w:szCs w:val="28"/>
        </w:rPr>
        <w:t xml:space="preserve">Список </w:t>
      </w:r>
      <w:r>
        <w:rPr>
          <w:sz w:val="28"/>
          <w:szCs w:val="28"/>
        </w:rPr>
        <w:t>используемых источник</w:t>
      </w:r>
      <w:r w:rsidR="00856D08">
        <w:rPr>
          <w:sz w:val="28"/>
          <w:szCs w:val="28"/>
        </w:rPr>
        <w:t>ов..……………………………………</w:t>
      </w:r>
      <w:r w:rsidR="003942F7">
        <w:rPr>
          <w:sz w:val="28"/>
          <w:szCs w:val="28"/>
        </w:rPr>
        <w:t>……...</w:t>
      </w:r>
      <w:r w:rsidR="00856D08">
        <w:rPr>
          <w:sz w:val="28"/>
          <w:szCs w:val="28"/>
        </w:rPr>
        <w:t xml:space="preserve">     </w:t>
      </w:r>
      <w:r w:rsidR="004D4830">
        <w:rPr>
          <w:sz w:val="28"/>
          <w:szCs w:val="28"/>
        </w:rPr>
        <w:t>6</w:t>
      </w:r>
      <w:r w:rsidR="00756664">
        <w:rPr>
          <w:sz w:val="28"/>
          <w:szCs w:val="28"/>
        </w:rPr>
        <w:t>8</w:t>
      </w:r>
    </w:p>
    <w:p w:rsidR="00770BF6" w:rsidRPr="001F2F2F" w:rsidRDefault="00770BF6" w:rsidP="003942F7">
      <w:pPr>
        <w:spacing w:line="360" w:lineRule="auto"/>
        <w:rPr>
          <w:sz w:val="28"/>
          <w:szCs w:val="28"/>
        </w:rPr>
      </w:pPr>
      <w:r w:rsidRPr="001F2F2F">
        <w:rPr>
          <w:sz w:val="28"/>
          <w:szCs w:val="28"/>
        </w:rPr>
        <w:t>Приложе</w:t>
      </w:r>
      <w:r w:rsidR="00856D08">
        <w:rPr>
          <w:sz w:val="28"/>
          <w:szCs w:val="28"/>
        </w:rPr>
        <w:t>ние</w:t>
      </w:r>
      <w:proofErr w:type="gramStart"/>
      <w:r w:rsidR="00856D08">
        <w:rPr>
          <w:sz w:val="28"/>
          <w:szCs w:val="28"/>
        </w:rPr>
        <w:t xml:space="preserve"> А</w:t>
      </w:r>
      <w:proofErr w:type="gramEnd"/>
      <w:r w:rsidR="00856D08">
        <w:rPr>
          <w:sz w:val="28"/>
          <w:szCs w:val="28"/>
        </w:rPr>
        <w:t>……………………………………………………………</w:t>
      </w:r>
      <w:r w:rsidR="003942F7">
        <w:rPr>
          <w:sz w:val="28"/>
          <w:szCs w:val="28"/>
        </w:rPr>
        <w:t>……..</w:t>
      </w:r>
      <w:r w:rsidR="00856D08">
        <w:rPr>
          <w:sz w:val="28"/>
          <w:szCs w:val="28"/>
        </w:rPr>
        <w:t xml:space="preserve">      </w:t>
      </w:r>
      <w:r w:rsidR="004D4830">
        <w:rPr>
          <w:sz w:val="28"/>
          <w:szCs w:val="28"/>
        </w:rPr>
        <w:t>7</w:t>
      </w:r>
      <w:r w:rsidR="00756664">
        <w:rPr>
          <w:sz w:val="28"/>
          <w:szCs w:val="28"/>
        </w:rPr>
        <w:t>2</w:t>
      </w:r>
    </w:p>
    <w:p w:rsidR="00770BF6" w:rsidRPr="001F2F2F" w:rsidRDefault="00770BF6" w:rsidP="003942F7">
      <w:pPr>
        <w:spacing w:line="360" w:lineRule="auto"/>
        <w:rPr>
          <w:sz w:val="28"/>
          <w:szCs w:val="28"/>
        </w:rPr>
      </w:pPr>
      <w:r w:rsidRPr="001F2F2F">
        <w:rPr>
          <w:sz w:val="28"/>
          <w:szCs w:val="28"/>
        </w:rPr>
        <w:t>Приложение</w:t>
      </w:r>
      <w:proofErr w:type="gramStart"/>
      <w:r w:rsidRPr="001F2F2F">
        <w:rPr>
          <w:sz w:val="28"/>
          <w:szCs w:val="28"/>
        </w:rPr>
        <w:t xml:space="preserve"> Б</w:t>
      </w:r>
      <w:proofErr w:type="gramEnd"/>
      <w:r w:rsidRPr="001F2F2F">
        <w:rPr>
          <w:sz w:val="28"/>
          <w:szCs w:val="28"/>
        </w:rPr>
        <w:t>……………………………</w:t>
      </w:r>
      <w:r w:rsidR="00856D08">
        <w:rPr>
          <w:sz w:val="28"/>
          <w:szCs w:val="28"/>
        </w:rPr>
        <w:t>………………………………</w:t>
      </w:r>
      <w:r w:rsidR="003942F7">
        <w:rPr>
          <w:sz w:val="28"/>
          <w:szCs w:val="28"/>
        </w:rPr>
        <w:t>……..</w:t>
      </w:r>
      <w:r w:rsidR="00856D08">
        <w:rPr>
          <w:sz w:val="28"/>
          <w:szCs w:val="28"/>
        </w:rPr>
        <w:t xml:space="preserve">      </w:t>
      </w:r>
      <w:r w:rsidR="004D4830">
        <w:rPr>
          <w:sz w:val="28"/>
          <w:szCs w:val="28"/>
        </w:rPr>
        <w:t>7</w:t>
      </w:r>
      <w:r w:rsidR="00756664">
        <w:rPr>
          <w:sz w:val="28"/>
          <w:szCs w:val="28"/>
        </w:rPr>
        <w:t>4</w:t>
      </w:r>
    </w:p>
    <w:p w:rsidR="00D81CB2" w:rsidRPr="001F2F2F" w:rsidRDefault="00D81CB2" w:rsidP="003942F7">
      <w:pPr>
        <w:spacing w:line="360" w:lineRule="auto"/>
        <w:rPr>
          <w:sz w:val="28"/>
          <w:szCs w:val="28"/>
        </w:rPr>
      </w:pPr>
      <w:r w:rsidRPr="001F2F2F">
        <w:rPr>
          <w:sz w:val="28"/>
          <w:szCs w:val="28"/>
        </w:rPr>
        <w:t>Приложение</w:t>
      </w:r>
      <w:proofErr w:type="gramStart"/>
      <w:r w:rsidR="0096472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proofErr w:type="gramEnd"/>
      <w:r w:rsidRPr="001F2F2F">
        <w:rPr>
          <w:sz w:val="28"/>
          <w:szCs w:val="28"/>
        </w:rPr>
        <w:t>……………………………</w:t>
      </w:r>
      <w:r w:rsidR="00856D08">
        <w:rPr>
          <w:sz w:val="28"/>
          <w:szCs w:val="28"/>
        </w:rPr>
        <w:t>………………………………</w:t>
      </w:r>
      <w:r w:rsidR="003942F7">
        <w:rPr>
          <w:sz w:val="28"/>
          <w:szCs w:val="28"/>
        </w:rPr>
        <w:t>……..</w:t>
      </w:r>
      <w:r w:rsidR="00856D08">
        <w:rPr>
          <w:sz w:val="28"/>
          <w:szCs w:val="28"/>
        </w:rPr>
        <w:t xml:space="preserve">      </w:t>
      </w:r>
      <w:r w:rsidR="004D4830">
        <w:rPr>
          <w:sz w:val="28"/>
          <w:szCs w:val="28"/>
        </w:rPr>
        <w:t>8</w:t>
      </w:r>
      <w:r w:rsidR="00756664">
        <w:rPr>
          <w:sz w:val="28"/>
          <w:szCs w:val="28"/>
        </w:rPr>
        <w:t>3</w:t>
      </w:r>
    </w:p>
    <w:p w:rsidR="0096472B" w:rsidRPr="001F2F2F" w:rsidRDefault="0096472B" w:rsidP="003942F7">
      <w:pPr>
        <w:spacing w:line="360" w:lineRule="auto"/>
        <w:rPr>
          <w:sz w:val="28"/>
          <w:szCs w:val="28"/>
        </w:rPr>
      </w:pPr>
      <w:r w:rsidRPr="001F2F2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Г</w:t>
      </w:r>
      <w:r w:rsidRPr="001F2F2F">
        <w:rPr>
          <w:sz w:val="28"/>
          <w:szCs w:val="28"/>
        </w:rPr>
        <w:t>……………………………</w:t>
      </w:r>
      <w:r w:rsidR="00856D08">
        <w:rPr>
          <w:sz w:val="28"/>
          <w:szCs w:val="28"/>
        </w:rPr>
        <w:t>………………………………</w:t>
      </w:r>
      <w:r w:rsidR="003942F7">
        <w:rPr>
          <w:sz w:val="28"/>
          <w:szCs w:val="28"/>
        </w:rPr>
        <w:t>……..</w:t>
      </w:r>
      <w:r w:rsidR="00856D08">
        <w:rPr>
          <w:sz w:val="28"/>
          <w:szCs w:val="28"/>
        </w:rPr>
        <w:t xml:space="preserve">      </w:t>
      </w:r>
      <w:r w:rsidR="00756664">
        <w:rPr>
          <w:sz w:val="28"/>
          <w:szCs w:val="28"/>
        </w:rPr>
        <w:t>90</w:t>
      </w:r>
    </w:p>
    <w:p w:rsidR="0042000C" w:rsidRDefault="0042000C" w:rsidP="0042000C">
      <w:pPr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</w:t>
      </w:r>
      <w:r w:rsidRPr="00822BF2">
        <w:rPr>
          <w:b/>
          <w:bCs/>
          <w:sz w:val="28"/>
          <w:szCs w:val="28"/>
        </w:rPr>
        <w:t>ведение</w:t>
      </w:r>
    </w:p>
    <w:p w:rsidR="00770BF6" w:rsidRPr="00770BF6" w:rsidRDefault="00770BF6" w:rsidP="00972B41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70BF6">
        <w:rPr>
          <w:iCs/>
          <w:sz w:val="28"/>
          <w:szCs w:val="28"/>
        </w:rPr>
        <w:t>Сваркой</w:t>
      </w:r>
      <w:r w:rsidRPr="00770BF6">
        <w:rPr>
          <w:sz w:val="28"/>
          <w:szCs w:val="28"/>
        </w:rPr>
        <w:t xml:space="preserve"> называется процесс соединения металлических и неметаллических материалов, при котором устанавливаются межатомные и межмолекулярные связи по контактируемым поверхностям соединяемых деталей.</w:t>
      </w:r>
    </w:p>
    <w:p w:rsidR="00770BF6" w:rsidRPr="00770BF6" w:rsidRDefault="00770BF6" w:rsidP="00972B41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Сварка имеет применение в промышленности, как при изготовлении новых изделий, так и при ремонтных работах.</w:t>
      </w:r>
    </w:p>
    <w:p w:rsidR="00770BF6" w:rsidRPr="00770BF6" w:rsidRDefault="00770BF6" w:rsidP="00972B41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Сварка наряду с литьем, обработкой металлов давлением, резанием является основным технологическим процессом изготовления различных металлических конструкций и изделий.</w:t>
      </w:r>
    </w:p>
    <w:p w:rsidR="00770BF6" w:rsidRPr="00770BF6" w:rsidRDefault="00770BF6" w:rsidP="00972B41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Преимущества процессов сварки по сравнению с другими способами соединения металлов состоят в следующем:</w:t>
      </w:r>
    </w:p>
    <w:p w:rsidR="00770BF6" w:rsidRPr="00770BF6" w:rsidRDefault="00972B41" w:rsidP="00972B41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70BF6" w:rsidRPr="00770BF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770BF6" w:rsidRPr="00770BF6">
        <w:rPr>
          <w:sz w:val="28"/>
          <w:szCs w:val="28"/>
        </w:rPr>
        <w:t xml:space="preserve"> сварных соединениях отсутствует ослабление металла отверстиями, которые необходимы в клепаных соединениях;</w:t>
      </w:r>
    </w:p>
    <w:p w:rsidR="00770BF6" w:rsidRPr="00770BF6" w:rsidRDefault="00972B41" w:rsidP="00972B41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770BF6" w:rsidRPr="00770BF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770BF6" w:rsidRPr="00770BF6">
        <w:rPr>
          <w:sz w:val="28"/>
          <w:szCs w:val="28"/>
        </w:rPr>
        <w:t xml:space="preserve"> сварных соединениях нет необходимости применять промежуточные элементы, например, уголки;</w:t>
      </w:r>
    </w:p>
    <w:p w:rsidR="00770BF6" w:rsidRPr="00770BF6" w:rsidRDefault="00972B41" w:rsidP="00972B41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770BF6" w:rsidRPr="00770BF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770BF6" w:rsidRPr="00770BF6">
        <w:rPr>
          <w:sz w:val="28"/>
          <w:szCs w:val="28"/>
        </w:rPr>
        <w:t xml:space="preserve">о сравнению с </w:t>
      </w:r>
      <w:proofErr w:type="gramStart"/>
      <w:r w:rsidR="00770BF6" w:rsidRPr="00770BF6">
        <w:rPr>
          <w:sz w:val="28"/>
          <w:szCs w:val="28"/>
        </w:rPr>
        <w:t>литыми</w:t>
      </w:r>
      <w:proofErr w:type="gramEnd"/>
      <w:r w:rsidR="00770BF6" w:rsidRPr="00770BF6">
        <w:rPr>
          <w:sz w:val="28"/>
          <w:szCs w:val="28"/>
        </w:rPr>
        <w:t xml:space="preserve"> сварные конструкции дают большую экономию металла за счет его рационального использования, так как в литых конструкциях в одном узле не допускается сочетание тонких и толстых стенок;</w:t>
      </w:r>
    </w:p>
    <w:p w:rsidR="00770BF6" w:rsidRPr="00770BF6" w:rsidRDefault="00972B41" w:rsidP="00972B41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770BF6" w:rsidRPr="00770BF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770BF6" w:rsidRPr="00770BF6">
        <w:rPr>
          <w:sz w:val="28"/>
          <w:szCs w:val="28"/>
        </w:rPr>
        <w:t>ри изготовлении сложных и тяжелых кованых изделий можно использовать принцип разделения их на ряд простых, несложных поковок с последующим соединением в одно целое с помощью сварки. При таком способе уменьшается время изготовления, упрощается технология. В настоящее время получили распространение штампосварные конструкции. Нашли применение и сварные комбинированные конструкции из проката, поковок и литья.</w:t>
      </w:r>
    </w:p>
    <w:p w:rsidR="00770BF6" w:rsidRPr="00770BF6" w:rsidRDefault="00770BF6" w:rsidP="00972B41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Сварные конструкции имеют особенности, которые могут отрицательно влиять на их прочность и надежность. Основными из них являются:</w:t>
      </w:r>
    </w:p>
    <w:p w:rsidR="00770BF6" w:rsidRPr="00770BF6" w:rsidRDefault="00770BF6" w:rsidP="00972B41">
      <w:pPr>
        <w:pStyle w:val="ac"/>
        <w:numPr>
          <w:ilvl w:val="0"/>
          <w:numId w:val="27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повышенная чувствительность к концентраторам напряжений и к хрупким разрушениям;</w:t>
      </w:r>
    </w:p>
    <w:p w:rsidR="00770BF6" w:rsidRPr="00770BF6" w:rsidRDefault="00770BF6" w:rsidP="00972B41">
      <w:pPr>
        <w:pStyle w:val="ac"/>
        <w:numPr>
          <w:ilvl w:val="0"/>
          <w:numId w:val="28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lastRenderedPageBreak/>
        <w:t>изменение исходных свойств основного материала в зоне сварного шва;</w:t>
      </w:r>
    </w:p>
    <w:p w:rsidR="00770BF6" w:rsidRPr="00770BF6" w:rsidRDefault="00770BF6" w:rsidP="00D206BE">
      <w:pPr>
        <w:pStyle w:val="ac"/>
        <w:numPr>
          <w:ilvl w:val="0"/>
          <w:numId w:val="28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остаточные деформации и напряжения.</w:t>
      </w:r>
    </w:p>
    <w:p w:rsidR="00770BF6" w:rsidRPr="00770BF6" w:rsidRDefault="00770BF6" w:rsidP="00D206BE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Влияние этих факторов можно исключить выбором схемы конструкции, правильным выбором основного и сварочного материалов, назначением оптимальной технологии заготовительных, сборочных и сварочных операций.</w:t>
      </w:r>
    </w:p>
    <w:p w:rsidR="00770BF6" w:rsidRPr="00770BF6" w:rsidRDefault="00770BF6" w:rsidP="00770BF6">
      <w:pPr>
        <w:spacing w:line="360" w:lineRule="auto"/>
        <w:ind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Един</w:t>
      </w:r>
      <w:r>
        <w:rPr>
          <w:sz w:val="28"/>
          <w:szCs w:val="28"/>
        </w:rPr>
        <w:t>ая</w:t>
      </w:r>
      <w:r w:rsidRPr="00770BF6">
        <w:rPr>
          <w:sz w:val="28"/>
          <w:szCs w:val="28"/>
        </w:rPr>
        <w:t xml:space="preserve"> классификация сварных конструкций затруднена их исключительным разнообразием. Их можно классифицировать </w:t>
      </w:r>
      <w:proofErr w:type="spellStart"/>
      <w:r w:rsidRPr="00770BF6">
        <w:rPr>
          <w:sz w:val="28"/>
          <w:szCs w:val="28"/>
        </w:rPr>
        <w:t>п</w:t>
      </w:r>
      <w:proofErr w:type="gramStart"/>
      <w:r w:rsidRPr="00770BF6">
        <w:rPr>
          <w:sz w:val="28"/>
          <w:szCs w:val="28"/>
        </w:rPr>
        <w:t>o</w:t>
      </w:r>
      <w:proofErr w:type="spellEnd"/>
      <w:proofErr w:type="gramEnd"/>
      <w:r w:rsidRPr="00770BF6">
        <w:rPr>
          <w:sz w:val="28"/>
          <w:szCs w:val="28"/>
        </w:rPr>
        <w:t xml:space="preserve"> методу получения заготовок и по целевому назначению.</w:t>
      </w:r>
    </w:p>
    <w:p w:rsidR="00770BF6" w:rsidRPr="00770BF6" w:rsidRDefault="00770BF6" w:rsidP="00770BF6">
      <w:pPr>
        <w:spacing w:line="360" w:lineRule="auto"/>
        <w:ind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При разработке проектов сварных конструкций необходимо обеспечить комплекс общих и специальных требований по точности, экономичности и рациональности.</w:t>
      </w:r>
    </w:p>
    <w:p w:rsidR="00770BF6" w:rsidRPr="00770BF6" w:rsidRDefault="00972B41" w:rsidP="00770BF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Главное требование –</w:t>
      </w:r>
      <w:r w:rsidR="00770BF6" w:rsidRPr="00770BF6">
        <w:rPr>
          <w:sz w:val="28"/>
          <w:szCs w:val="28"/>
        </w:rPr>
        <w:t xml:space="preserve"> это соответствие эксплуатационному назначению.</w:t>
      </w:r>
    </w:p>
    <w:p w:rsidR="00770BF6" w:rsidRPr="00770BF6" w:rsidRDefault="00770BF6" w:rsidP="00770BF6">
      <w:pPr>
        <w:spacing w:line="360" w:lineRule="auto"/>
        <w:ind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Конструкции должны быть прочными, жесткими и надежными, а также экономичными и минимально трудоемкими при изготовлении и монтаже.</w:t>
      </w:r>
    </w:p>
    <w:p w:rsidR="00770BF6" w:rsidRDefault="00770BF6" w:rsidP="00770BF6">
      <w:pPr>
        <w:spacing w:line="360" w:lineRule="auto"/>
        <w:ind w:firstLine="709"/>
        <w:jc w:val="both"/>
        <w:rPr>
          <w:sz w:val="28"/>
          <w:szCs w:val="28"/>
        </w:rPr>
      </w:pPr>
      <w:r w:rsidRPr="00770BF6">
        <w:rPr>
          <w:sz w:val="28"/>
          <w:szCs w:val="28"/>
        </w:rPr>
        <w:t>Каждая конструкция проходит три этапа: проектирование, изготовление и сборку (или монтаж).</w:t>
      </w:r>
    </w:p>
    <w:p w:rsidR="003B1D49" w:rsidRDefault="003B1D49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3B1D49" w:rsidRDefault="003B1D49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3B1D49" w:rsidRDefault="003B1D49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972B41" w:rsidRDefault="00972B41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972B41" w:rsidRDefault="00972B41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972B41" w:rsidRDefault="00972B41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972B41" w:rsidRDefault="00972B41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972B41" w:rsidRDefault="00972B41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D206BE" w:rsidRDefault="00D206BE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D206BE" w:rsidRDefault="00D206BE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D206BE" w:rsidRDefault="00D206BE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D206BE" w:rsidRDefault="00D206BE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972B41" w:rsidRDefault="00972B41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D818E2" w:rsidRPr="00635951" w:rsidRDefault="00520793" w:rsidP="00856D08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lastRenderedPageBreak/>
        <w:pict>
          <v:group id="_x0000_s1124" style="position:absolute;left:0;text-align:left;margin-left:595.7pt;margin-top:107.25pt;width:516.75pt;height:797.55pt;z-index:251658240;mso-position-horizontal-relative:margin;mso-position-vertical-relative:page" coordsize="20000,20000">
            <v:rect id="_x0000_s1125" style="position:absolute;width:20000;height:20000" filled="f" strokeweight="2pt"/>
            <v:line id="_x0000_s1126" style="position:absolute" from="1093,18949" to="1095,19989" strokeweight="2pt"/>
            <v:line id="_x0000_s1127" style="position:absolute" from="10,18941" to="19977,18942" strokeweight="2pt"/>
            <v:line id="_x0000_s1128" style="position:absolute" from="2186,18949" to="2188,19989" strokeweight="2pt"/>
            <v:line id="_x0000_s1129" style="position:absolute" from="4919,18949" to="4921,19989" strokeweight="2pt"/>
            <v:line id="_x0000_s1130" style="position:absolute" from="6557,18959" to="6559,19989" strokeweight="2pt"/>
            <v:line id="_x0000_s1131" style="position:absolute" from="7650,18949" to="7652,19979" strokeweight="2pt"/>
            <v:line id="_x0000_s1132" style="position:absolute" from="18905,18949" to="18909,19989" strokeweight="2pt"/>
            <v:line id="_x0000_s1133" style="position:absolute" from="10,19293" to="7631,19295" strokeweight="1pt"/>
            <v:line id="_x0000_s1134" style="position:absolute" from="10,19646" to="7631,19647" strokeweight="2pt"/>
            <v:line id="_x0000_s1135" style="position:absolute" from="18919,19296" to="19990,19297" strokeweight="1pt"/>
            <v:rect id="_x0000_s1136" style="position:absolute;left:54;top:19660;width:1000;height:309" filled="f" stroked="f" strokeweight=".25pt">
              <v:textbox style="mso-next-textbox:#_x0000_s1136" inset="1pt,1pt,1pt,1pt">
                <w:txbxContent>
                  <w:p w:rsidR="00BE3C33" w:rsidRDefault="00BE3C33" w:rsidP="00D818E2">
                    <w:pPr>
                      <w:pStyle w:val="a7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137" style="position:absolute;left:1139;top:19660;width:1001;height:309" filled="f" stroked="f" strokeweight=".25pt">
              <v:textbox style="mso-next-textbox:#_x0000_s1137" inset="1pt,1pt,1pt,1pt">
                <w:txbxContent>
                  <w:p w:rsidR="00BE3C33" w:rsidRDefault="00BE3C33" w:rsidP="00D818E2">
                    <w:pPr>
                      <w:pStyle w:val="a7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138" style="position:absolute;left:2267;top:19660;width:2573;height:309" filled="f" stroked="f" strokeweight=".25pt">
              <v:textbox style="mso-next-textbox:#_x0000_s1138" inset="1pt,1pt,1pt,1pt">
                <w:txbxContent>
                  <w:p w:rsidR="00BE3C33" w:rsidRDefault="00BE3C33" w:rsidP="00D818E2">
                    <w:pPr>
                      <w:pStyle w:val="a7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139" style="position:absolute;left:4983;top:19660;width:1534;height:309" filled="f" stroked="f" strokeweight=".25pt">
              <v:textbox style="mso-next-textbox:#_x0000_s1139" inset="1pt,1pt,1pt,1pt">
                <w:txbxContent>
                  <w:p w:rsidR="00BE3C33" w:rsidRDefault="00BE3C33" w:rsidP="00D818E2">
                    <w:pPr>
                      <w:pStyle w:val="a7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140" style="position:absolute;left:6604;top:19660;width:1000;height:309" filled="f" stroked="f" strokeweight=".25pt">
              <v:textbox style="mso-next-textbox:#_x0000_s1140" inset="1pt,1pt,1pt,1pt">
                <w:txbxContent>
                  <w:p w:rsidR="00BE3C33" w:rsidRDefault="00BE3C33" w:rsidP="00D818E2">
                    <w:pPr>
                      <w:pStyle w:val="a7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141" style="position:absolute;left:18949;top:18977;width:1001;height:309" filled="f" stroked="f" strokeweight=".25pt">
              <v:textbox style="mso-next-textbox:#_x0000_s1141" inset="1pt,1pt,1pt,1pt">
                <w:txbxContent>
                  <w:p w:rsidR="00BE3C33" w:rsidRDefault="00BE3C33" w:rsidP="00D818E2">
                    <w:pPr>
                      <w:pStyle w:val="a7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142" style="position:absolute;left:18949;top:19435;width:1001;height:423" filled="f" stroked="f" strokeweight=".25pt">
              <v:textbox style="mso-next-textbox:#_x0000_s1142" inset="1pt,1pt,1pt,1pt">
                <w:txbxContent>
                  <w:p w:rsidR="00BE3C33" w:rsidRPr="0010460B" w:rsidRDefault="00BE3C33" w:rsidP="00D818E2">
                    <w:pPr>
                      <w:pStyle w:val="a7"/>
                      <w:jc w:val="center"/>
                      <w:rPr>
                        <w:sz w:val="24"/>
                        <w:lang w:val="ru-RU"/>
                      </w:rPr>
                    </w:pPr>
                    <w:r>
                      <w:rPr>
                        <w:sz w:val="24"/>
                        <w:lang w:val="ru-RU"/>
                      </w:rPr>
                      <w:t>8</w:t>
                    </w:r>
                  </w:p>
                </w:txbxContent>
              </v:textbox>
            </v:rect>
            <v:rect id="_x0000_s1143" style="position:absolute;left:7745;top:19221;width:11075;height:477" filled="f" stroked="f" strokeweight=".25pt">
              <v:textbox style="mso-next-textbox:#_x0000_s1143" inset="1pt,1pt,1pt,1pt">
                <w:txbxContent>
                  <w:p w:rsidR="00BE3C33" w:rsidRDefault="00BE3C33" w:rsidP="00D818E2">
                    <w:pPr>
                      <w:pStyle w:val="a7"/>
                      <w:jc w:val="center"/>
                      <w:rPr>
                        <w:rFonts w:ascii="Times New Roman" w:hAnsi="Times New Roman"/>
                        <w:i w:val="0"/>
                        <w:lang w:val="ru-RU"/>
                      </w:rPr>
                    </w:pPr>
                    <w:r>
                      <w:rPr>
                        <w:rFonts w:ascii="Times New Roman" w:hAnsi="Times New Roman"/>
                        <w:i w:val="0"/>
                        <w:lang w:val="ru-RU"/>
                      </w:rPr>
                      <w:t>ПГУ</w:t>
                    </w:r>
                    <w:proofErr w:type="gramStart"/>
                    <w:r>
                      <w:rPr>
                        <w:rFonts w:ascii="Times New Roman" w:hAnsi="Times New Roman"/>
                        <w:i w:val="0"/>
                        <w:lang w:val="ru-RU"/>
                      </w:rPr>
                      <w:t>.В</w:t>
                    </w:r>
                    <w:proofErr w:type="gramEnd"/>
                    <w:r>
                      <w:rPr>
                        <w:rFonts w:ascii="Times New Roman" w:hAnsi="Times New Roman"/>
                        <w:i w:val="0"/>
                        <w:lang w:val="ru-RU"/>
                      </w:rPr>
                      <w:t>КР.15.03.01.000 ПЗ</w:t>
                    </w:r>
                  </w:p>
                  <w:p w:rsidR="00BE3C33" w:rsidRPr="005A3B67" w:rsidRDefault="00BE3C33" w:rsidP="00D818E2">
                    <w:pPr>
                      <w:pStyle w:val="a7"/>
                      <w:jc w:val="center"/>
                      <w:rPr>
                        <w:lang w:val="ru-RU"/>
                      </w:rPr>
                    </w:pPr>
                  </w:p>
                  <w:p w:rsidR="00BE3C33" w:rsidRPr="001C5F73" w:rsidRDefault="00BE3C33" w:rsidP="00D818E2"/>
                </w:txbxContent>
              </v:textbox>
            </v:rect>
            <w10:wrap anchorx="margin" anchory="page"/>
            <w10:anchorlock/>
          </v:group>
        </w:pict>
      </w:r>
      <w:r w:rsidR="00D818E2" w:rsidRPr="00635951">
        <w:rPr>
          <w:b/>
          <w:color w:val="000000"/>
          <w:sz w:val="28"/>
          <w:szCs w:val="28"/>
        </w:rPr>
        <w:t>1 Литературно</w:t>
      </w:r>
      <w:r w:rsidR="00856D08">
        <w:rPr>
          <w:b/>
          <w:color w:val="000000"/>
          <w:sz w:val="28"/>
          <w:szCs w:val="28"/>
        </w:rPr>
        <w:t>-</w:t>
      </w:r>
      <w:r w:rsidR="00D818E2" w:rsidRPr="00635951">
        <w:rPr>
          <w:b/>
          <w:color w:val="000000"/>
          <w:sz w:val="28"/>
          <w:szCs w:val="28"/>
        </w:rPr>
        <w:t>патентный обзор</w:t>
      </w:r>
    </w:p>
    <w:p w:rsidR="00D818E2" w:rsidRPr="000F5472" w:rsidRDefault="00D818E2" w:rsidP="00D818E2">
      <w:pPr>
        <w:jc w:val="center"/>
        <w:rPr>
          <w:sz w:val="28"/>
          <w:szCs w:val="28"/>
        </w:rPr>
      </w:pPr>
    </w:p>
    <w:p w:rsidR="00D818E2" w:rsidRPr="00896DE7" w:rsidRDefault="00D818E2" w:rsidP="00D818E2">
      <w:pPr>
        <w:tabs>
          <w:tab w:val="left" w:pos="360"/>
          <w:tab w:val="left" w:pos="1395"/>
        </w:tabs>
        <w:spacing w:line="360" w:lineRule="auto"/>
        <w:ind w:firstLine="709"/>
        <w:jc w:val="both"/>
        <w:rPr>
          <w:sz w:val="28"/>
          <w:szCs w:val="28"/>
        </w:rPr>
      </w:pPr>
      <w:r w:rsidRPr="00896DE7">
        <w:rPr>
          <w:sz w:val="28"/>
          <w:szCs w:val="28"/>
        </w:rPr>
        <w:t>В предлагаемо</w:t>
      </w:r>
      <w:r w:rsidR="00E37D5E">
        <w:rPr>
          <w:sz w:val="28"/>
          <w:szCs w:val="28"/>
        </w:rPr>
        <w:t>й выпускной квалификационной работе</w:t>
      </w:r>
      <w:r w:rsidRPr="00896DE7">
        <w:rPr>
          <w:sz w:val="28"/>
          <w:szCs w:val="28"/>
        </w:rPr>
        <w:t xml:space="preserve"> рассматривается</w:t>
      </w:r>
      <w:r w:rsidRPr="00896DE7">
        <w:rPr>
          <w:bCs/>
          <w:color w:val="000000"/>
          <w:sz w:val="28"/>
          <w:szCs w:val="28"/>
        </w:rPr>
        <w:t xml:space="preserve"> технология сборки и сварки </w:t>
      </w:r>
      <w:r>
        <w:rPr>
          <w:bCs/>
          <w:color w:val="000000"/>
          <w:sz w:val="28"/>
          <w:szCs w:val="28"/>
        </w:rPr>
        <w:t>теплообменного аппарата 325ТНВ</w:t>
      </w:r>
      <w:r w:rsidRPr="00896DE7">
        <w:rPr>
          <w:bCs/>
          <w:color w:val="000000"/>
          <w:sz w:val="28"/>
          <w:szCs w:val="28"/>
        </w:rPr>
        <w:t>.</w:t>
      </w:r>
    </w:p>
    <w:p w:rsidR="00D818E2" w:rsidRDefault="00D818E2" w:rsidP="00D818E2">
      <w:pPr>
        <w:tabs>
          <w:tab w:val="left" w:pos="360"/>
          <w:tab w:val="left" w:pos="1395"/>
        </w:tabs>
        <w:spacing w:line="360" w:lineRule="auto"/>
        <w:ind w:firstLine="709"/>
        <w:jc w:val="both"/>
        <w:rPr>
          <w:sz w:val="28"/>
          <w:szCs w:val="28"/>
        </w:rPr>
      </w:pPr>
      <w:r w:rsidRPr="00F45EF1">
        <w:rPr>
          <w:sz w:val="28"/>
          <w:szCs w:val="28"/>
        </w:rPr>
        <w:t xml:space="preserve">Для определения технического уровня предлагаемых способов изготовления </w:t>
      </w:r>
      <w:r>
        <w:rPr>
          <w:bCs/>
          <w:color w:val="000000"/>
          <w:sz w:val="28"/>
          <w:szCs w:val="28"/>
        </w:rPr>
        <w:t>емкостных аппаратов</w:t>
      </w:r>
      <w:r w:rsidRPr="00F45EF1">
        <w:rPr>
          <w:sz w:val="28"/>
          <w:szCs w:val="28"/>
        </w:rPr>
        <w:t xml:space="preserve"> необходимо провести </w:t>
      </w:r>
      <w:r>
        <w:rPr>
          <w:sz w:val="28"/>
          <w:szCs w:val="28"/>
        </w:rPr>
        <w:t>литературно-</w:t>
      </w:r>
      <w:r w:rsidRPr="00F45EF1">
        <w:rPr>
          <w:sz w:val="28"/>
          <w:szCs w:val="28"/>
        </w:rPr>
        <w:t>патентн</w:t>
      </w:r>
      <w:r>
        <w:rPr>
          <w:sz w:val="28"/>
          <w:szCs w:val="28"/>
        </w:rPr>
        <w:t>ый обзор</w:t>
      </w:r>
      <w:r w:rsidRPr="00F45EF1">
        <w:rPr>
          <w:sz w:val="28"/>
          <w:szCs w:val="28"/>
        </w:rPr>
        <w:t>.</w:t>
      </w:r>
    </w:p>
    <w:p w:rsidR="00D818E2" w:rsidRDefault="00D818E2" w:rsidP="00D818E2">
      <w:pPr>
        <w:tabs>
          <w:tab w:val="left" w:pos="360"/>
          <w:tab w:val="left" w:pos="1395"/>
        </w:tabs>
        <w:spacing w:line="360" w:lineRule="auto"/>
        <w:ind w:firstLine="709"/>
        <w:jc w:val="both"/>
        <w:rPr>
          <w:color w:val="444444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Литературно-патентный обзор</w:t>
      </w:r>
      <w:r w:rsidRPr="00FB78C0">
        <w:rPr>
          <w:sz w:val="28"/>
          <w:szCs w:val="28"/>
          <w:shd w:val="clear" w:color="auto" w:fill="FFFFFF"/>
        </w:rPr>
        <w:t xml:space="preserve"> выполняется с целью выяснения современного состояния научно-исследовательских и опытно-конструкторских работ по рассматриваемой проблеме. Тематика обзора должна отвечать решению главных задач проекта, быть направлена на изучение передовых достижений отечественной и зарубежной техники</w:t>
      </w:r>
      <w:r w:rsidRPr="0077046D">
        <w:rPr>
          <w:color w:val="444444"/>
          <w:sz w:val="28"/>
          <w:szCs w:val="28"/>
          <w:shd w:val="clear" w:color="auto" w:fill="FFFFFF"/>
        </w:rPr>
        <w:t>.</w:t>
      </w:r>
    </w:p>
    <w:p w:rsidR="00D818E2" w:rsidRPr="00906B12" w:rsidRDefault="00D818E2" w:rsidP="00D818E2">
      <w:pPr>
        <w:tabs>
          <w:tab w:val="left" w:pos="24"/>
        </w:tabs>
        <w:suppressAutoHyphens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06B12">
        <w:rPr>
          <w:sz w:val="28"/>
          <w:szCs w:val="28"/>
        </w:rPr>
        <w:t>Патентный поиск – это оценка технического уровня и тенденций развития объектов техники, их патентоспо</w:t>
      </w:r>
      <w:r>
        <w:rPr>
          <w:sz w:val="28"/>
          <w:szCs w:val="28"/>
        </w:rPr>
        <w:t>собности и патентной чистоты, а</w:t>
      </w:r>
    </w:p>
    <w:p w:rsidR="00D818E2" w:rsidRPr="00B14C29" w:rsidRDefault="00D818E2" w:rsidP="00D818E2">
      <w:pPr>
        <w:tabs>
          <w:tab w:val="left" w:pos="38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также уровня компетентности фирмы или частного лица в данной области.</w:t>
      </w:r>
    </w:p>
    <w:p w:rsidR="00D818E2" w:rsidRDefault="00D818E2" w:rsidP="00D818E2">
      <w:pPr>
        <w:tabs>
          <w:tab w:val="left" w:pos="38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патентного поиска – определение технического </w:t>
      </w:r>
      <w:r w:rsidRPr="008A6610">
        <w:rPr>
          <w:sz w:val="28"/>
          <w:szCs w:val="28"/>
        </w:rPr>
        <w:t xml:space="preserve">уровня и тенденций развития в области технологии сварки </w:t>
      </w:r>
      <w:r>
        <w:rPr>
          <w:sz w:val="28"/>
          <w:szCs w:val="28"/>
        </w:rPr>
        <w:t>теплообменного аппарата, поиск патентной и научно-технической информации.</w:t>
      </w:r>
    </w:p>
    <w:p w:rsidR="00D818E2" w:rsidRDefault="00D818E2" w:rsidP="00D818E2">
      <w:pPr>
        <w:spacing w:line="360" w:lineRule="auto"/>
        <w:ind w:firstLine="709"/>
        <w:jc w:val="both"/>
        <w:rPr>
          <w:sz w:val="28"/>
          <w:szCs w:val="28"/>
        </w:rPr>
      </w:pPr>
      <w:r w:rsidRPr="00FD6F1E">
        <w:rPr>
          <w:sz w:val="28"/>
          <w:szCs w:val="28"/>
        </w:rPr>
        <w:t>Регламент</w:t>
      </w:r>
      <w:r w:rsidR="00856D08">
        <w:rPr>
          <w:sz w:val="28"/>
          <w:szCs w:val="28"/>
        </w:rPr>
        <w:t xml:space="preserve"> – это </w:t>
      </w:r>
      <w:r w:rsidRPr="00FD6F1E">
        <w:rPr>
          <w:sz w:val="28"/>
          <w:szCs w:val="28"/>
        </w:rPr>
        <w:t>план поиска</w:t>
      </w:r>
      <w:r w:rsidR="00972B41">
        <w:rPr>
          <w:sz w:val="28"/>
          <w:szCs w:val="28"/>
        </w:rPr>
        <w:t>,</w:t>
      </w:r>
      <w:r w:rsidRPr="00FD6F1E">
        <w:rPr>
          <w:sz w:val="28"/>
          <w:szCs w:val="28"/>
        </w:rPr>
        <w:t xml:space="preserve"> </w:t>
      </w:r>
      <w:r w:rsidR="00972B41">
        <w:rPr>
          <w:sz w:val="28"/>
          <w:szCs w:val="28"/>
        </w:rPr>
        <w:t>с</w:t>
      </w:r>
      <w:r w:rsidRPr="00FD6F1E">
        <w:rPr>
          <w:sz w:val="28"/>
          <w:szCs w:val="28"/>
        </w:rPr>
        <w:t>остоит из определения вида поиска, его глубины или ретроспективности (количества лет) и его широты: перечня стран, которыми ограничивают объем поиска. В регламент входит выбор источников информации, по которым будет вестись поиск аналогов объекта, а также индекс МПК.</w:t>
      </w:r>
    </w:p>
    <w:p w:rsidR="00D818E2" w:rsidRDefault="00D818E2" w:rsidP="00D818E2">
      <w:pPr>
        <w:spacing w:line="360" w:lineRule="auto"/>
        <w:ind w:firstLine="709"/>
        <w:jc w:val="both"/>
        <w:rPr>
          <w:sz w:val="28"/>
          <w:szCs w:val="28"/>
        </w:rPr>
      </w:pPr>
      <w:r w:rsidRPr="00FD6F1E">
        <w:rPr>
          <w:sz w:val="28"/>
          <w:szCs w:val="28"/>
        </w:rPr>
        <w:t xml:space="preserve">Источники информации выбирают исходя из установленных глубины и широты поиска, учитывая при этом реальную доступность этих источников. </w:t>
      </w:r>
    </w:p>
    <w:p w:rsidR="00D818E2" w:rsidRDefault="00D818E2" w:rsidP="00D818E2">
      <w:pPr>
        <w:spacing w:line="360" w:lineRule="auto"/>
        <w:ind w:firstLine="709"/>
        <w:jc w:val="both"/>
        <w:rPr>
          <w:sz w:val="28"/>
          <w:szCs w:val="28"/>
        </w:rPr>
      </w:pPr>
      <w:r w:rsidRPr="00FD6F1E">
        <w:rPr>
          <w:sz w:val="28"/>
          <w:szCs w:val="28"/>
        </w:rPr>
        <w:t xml:space="preserve">Выбранные элементы регламента </w:t>
      </w:r>
      <w:r>
        <w:rPr>
          <w:sz w:val="28"/>
          <w:szCs w:val="28"/>
        </w:rPr>
        <w:t>приведены в таблице 1</w:t>
      </w:r>
      <w:r w:rsidRPr="00FD6F1E">
        <w:rPr>
          <w:sz w:val="28"/>
          <w:szCs w:val="28"/>
        </w:rPr>
        <w:t>. В ней указаны также индексы МПК (международная патентная классификация). В</w:t>
      </w:r>
      <w:r w:rsidR="0096472B">
        <w:rPr>
          <w:sz w:val="28"/>
          <w:szCs w:val="28"/>
        </w:rPr>
        <w:t xml:space="preserve"> </w:t>
      </w:r>
      <w:r w:rsidRPr="00FD6F1E">
        <w:rPr>
          <w:sz w:val="28"/>
          <w:szCs w:val="28"/>
        </w:rPr>
        <w:t>заголовке таблицы регламента указано общее название исследуемого объекта.</w:t>
      </w:r>
    </w:p>
    <w:p w:rsidR="00D818E2" w:rsidRPr="00332413" w:rsidRDefault="00D818E2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332413">
        <w:rPr>
          <w:bCs/>
          <w:sz w:val="28"/>
          <w:szCs w:val="28"/>
        </w:rPr>
        <w:t>Дата составления регламента</w:t>
      </w:r>
      <w:r w:rsidR="00856D08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21</w:t>
      </w:r>
      <w:r w:rsidRPr="00332413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5</w:t>
      </w:r>
      <w:r w:rsidRPr="00332413">
        <w:rPr>
          <w:bCs/>
          <w:sz w:val="28"/>
          <w:szCs w:val="28"/>
        </w:rPr>
        <w:t>.201</w:t>
      </w:r>
      <w:r>
        <w:rPr>
          <w:bCs/>
          <w:sz w:val="28"/>
          <w:szCs w:val="28"/>
        </w:rPr>
        <w:t xml:space="preserve">8 </w:t>
      </w:r>
      <w:r w:rsidRPr="00332413">
        <w:rPr>
          <w:bCs/>
          <w:sz w:val="28"/>
          <w:szCs w:val="28"/>
        </w:rPr>
        <w:t>г.</w:t>
      </w:r>
    </w:p>
    <w:p w:rsidR="00D818E2" w:rsidRPr="00332413" w:rsidRDefault="00D818E2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Объект поиска: </w:t>
      </w:r>
      <w:r>
        <w:rPr>
          <w:bCs/>
          <w:color w:val="000000"/>
          <w:sz w:val="28"/>
          <w:szCs w:val="28"/>
        </w:rPr>
        <w:t xml:space="preserve">емкостной теплообменный аппарат </w:t>
      </w:r>
      <w:r w:rsidRPr="00332413">
        <w:rPr>
          <w:bCs/>
          <w:sz w:val="28"/>
          <w:szCs w:val="28"/>
        </w:rPr>
        <w:t xml:space="preserve">из стали </w:t>
      </w:r>
      <w:r>
        <w:rPr>
          <w:bCs/>
          <w:sz w:val="28"/>
          <w:szCs w:val="28"/>
        </w:rPr>
        <w:t>12Х18Н10Т.</w:t>
      </w:r>
      <w:proofErr w:type="gramEnd"/>
    </w:p>
    <w:p w:rsidR="00D818E2" w:rsidRDefault="00D818E2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332413">
        <w:rPr>
          <w:bCs/>
          <w:sz w:val="28"/>
          <w:szCs w:val="28"/>
        </w:rPr>
        <w:lastRenderedPageBreak/>
        <w:t xml:space="preserve">Цель поиска информации: выявление патентной и научно-технической информации, позволяющей исследовать технический уровень и тенденции развития технологии сварки </w:t>
      </w:r>
      <w:r>
        <w:rPr>
          <w:bCs/>
          <w:color w:val="000000"/>
          <w:sz w:val="28"/>
          <w:szCs w:val="28"/>
        </w:rPr>
        <w:t xml:space="preserve">теплообменный аппарат </w:t>
      </w:r>
      <w:r w:rsidRPr="00332413">
        <w:rPr>
          <w:bCs/>
          <w:sz w:val="28"/>
          <w:szCs w:val="28"/>
        </w:rPr>
        <w:t xml:space="preserve">из стали </w:t>
      </w:r>
      <w:r>
        <w:rPr>
          <w:bCs/>
          <w:sz w:val="28"/>
          <w:szCs w:val="28"/>
        </w:rPr>
        <w:t>12Х18Н10Т.</w:t>
      </w:r>
    </w:p>
    <w:p w:rsidR="00D818E2" w:rsidRDefault="00D818E2" w:rsidP="00D818E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321F2">
        <w:rPr>
          <w:sz w:val="28"/>
          <w:szCs w:val="28"/>
        </w:rPr>
        <w:t>Вид исследований и вид поиска: патентные исследования, тематический поиск.</w:t>
      </w:r>
    </w:p>
    <w:p w:rsidR="00D818E2" w:rsidRPr="00332413" w:rsidRDefault="00D818E2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332413">
        <w:rPr>
          <w:bCs/>
          <w:sz w:val="28"/>
          <w:szCs w:val="28"/>
        </w:rPr>
        <w:t>Начало поиска</w:t>
      </w:r>
      <w:r w:rsidR="00972B41">
        <w:rPr>
          <w:bCs/>
          <w:sz w:val="28"/>
          <w:szCs w:val="28"/>
        </w:rPr>
        <w:t xml:space="preserve"> –</w:t>
      </w:r>
      <w:r w:rsidRPr="0033241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21</w:t>
      </w:r>
      <w:r w:rsidRPr="00332413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5</w:t>
      </w:r>
      <w:r w:rsidRPr="00332413">
        <w:rPr>
          <w:bCs/>
          <w:sz w:val="28"/>
          <w:szCs w:val="28"/>
        </w:rPr>
        <w:t>.201</w:t>
      </w:r>
      <w:r>
        <w:rPr>
          <w:bCs/>
          <w:sz w:val="28"/>
          <w:szCs w:val="28"/>
        </w:rPr>
        <w:t>8</w:t>
      </w:r>
      <w:r w:rsidRPr="00332413">
        <w:rPr>
          <w:bCs/>
          <w:sz w:val="28"/>
          <w:szCs w:val="28"/>
        </w:rPr>
        <w:t xml:space="preserve">. Завершение поиска </w:t>
      </w:r>
      <w:r w:rsidR="00856D08">
        <w:rPr>
          <w:bCs/>
          <w:sz w:val="28"/>
          <w:szCs w:val="28"/>
        </w:rPr>
        <w:t>–</w:t>
      </w:r>
      <w:r w:rsidRPr="0033241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25</w:t>
      </w:r>
      <w:r w:rsidRPr="00332413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5</w:t>
      </w:r>
      <w:r w:rsidRPr="00332413">
        <w:rPr>
          <w:bCs/>
          <w:sz w:val="28"/>
          <w:szCs w:val="28"/>
        </w:rPr>
        <w:t>.201</w:t>
      </w:r>
      <w:r>
        <w:rPr>
          <w:bCs/>
          <w:sz w:val="28"/>
          <w:szCs w:val="28"/>
        </w:rPr>
        <w:t>8</w:t>
      </w:r>
      <w:r w:rsidRPr="00332413">
        <w:rPr>
          <w:bCs/>
          <w:sz w:val="28"/>
          <w:szCs w:val="28"/>
        </w:rPr>
        <w:t>.</w:t>
      </w:r>
    </w:p>
    <w:p w:rsidR="00D818E2" w:rsidRPr="00332413" w:rsidRDefault="00D818E2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332413">
        <w:rPr>
          <w:bCs/>
          <w:sz w:val="28"/>
          <w:szCs w:val="28"/>
        </w:rPr>
        <w:t xml:space="preserve">Предмет поиска: технологии сварки </w:t>
      </w:r>
      <w:r>
        <w:rPr>
          <w:bCs/>
          <w:color w:val="000000"/>
          <w:sz w:val="28"/>
          <w:szCs w:val="28"/>
        </w:rPr>
        <w:t xml:space="preserve">теплообменного аппарата </w:t>
      </w:r>
      <w:r w:rsidRPr="00332413">
        <w:rPr>
          <w:bCs/>
          <w:sz w:val="28"/>
          <w:szCs w:val="28"/>
        </w:rPr>
        <w:t xml:space="preserve">из стали </w:t>
      </w:r>
      <w:r>
        <w:rPr>
          <w:bCs/>
          <w:sz w:val="28"/>
          <w:szCs w:val="28"/>
        </w:rPr>
        <w:t>12Х18Н10Т.</w:t>
      </w:r>
    </w:p>
    <w:p w:rsidR="00D818E2" w:rsidRPr="00332413" w:rsidRDefault="00D818E2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332413">
        <w:rPr>
          <w:bCs/>
          <w:sz w:val="28"/>
          <w:szCs w:val="28"/>
        </w:rPr>
        <w:t>Страна поиска: Россия.</w:t>
      </w:r>
    </w:p>
    <w:p w:rsidR="00D818E2" w:rsidRPr="00332413" w:rsidRDefault="00D818E2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332413">
        <w:rPr>
          <w:bCs/>
          <w:sz w:val="28"/>
          <w:szCs w:val="28"/>
        </w:rPr>
        <w:t>Источники информации, по которым будет проводиться поиск:</w:t>
      </w:r>
    </w:p>
    <w:p w:rsidR="00D818E2" w:rsidRPr="00332413" w:rsidRDefault="000D187B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D818E2">
        <w:rPr>
          <w:bCs/>
          <w:sz w:val="28"/>
          <w:szCs w:val="28"/>
        </w:rPr>
        <w:t xml:space="preserve">) </w:t>
      </w:r>
      <w:r w:rsidR="00D818E2" w:rsidRPr="00332413">
        <w:rPr>
          <w:bCs/>
          <w:sz w:val="28"/>
          <w:szCs w:val="28"/>
        </w:rPr>
        <w:t>патентные:</w:t>
      </w:r>
    </w:p>
    <w:p w:rsidR="00D818E2" w:rsidRPr="00332413" w:rsidRDefault="000D187B" w:rsidP="001A653F">
      <w:pPr>
        <w:spacing w:line="360" w:lineRule="auto"/>
        <w:ind w:firstLine="1134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818E2" w:rsidRPr="00332413">
        <w:rPr>
          <w:bCs/>
          <w:sz w:val="28"/>
          <w:szCs w:val="28"/>
        </w:rPr>
        <w:t xml:space="preserve">) </w:t>
      </w:r>
      <w:r w:rsidR="00D818E2">
        <w:rPr>
          <w:bCs/>
          <w:sz w:val="28"/>
          <w:szCs w:val="28"/>
        </w:rPr>
        <w:t>н</w:t>
      </w:r>
      <w:r w:rsidR="00D818E2" w:rsidRPr="00332413">
        <w:rPr>
          <w:bCs/>
          <w:sz w:val="28"/>
          <w:szCs w:val="28"/>
        </w:rPr>
        <w:t>аименование</w:t>
      </w:r>
      <w:r w:rsidR="00856D08">
        <w:rPr>
          <w:bCs/>
          <w:sz w:val="28"/>
          <w:szCs w:val="28"/>
        </w:rPr>
        <w:t xml:space="preserve"> – </w:t>
      </w:r>
      <w:r w:rsidR="00D818E2">
        <w:rPr>
          <w:bCs/>
          <w:sz w:val="28"/>
          <w:szCs w:val="28"/>
        </w:rPr>
        <w:t>о</w:t>
      </w:r>
      <w:r w:rsidR="00D818E2" w:rsidRPr="00332413">
        <w:rPr>
          <w:bCs/>
          <w:sz w:val="28"/>
          <w:szCs w:val="28"/>
        </w:rPr>
        <w:t>писания патентов</w:t>
      </w:r>
      <w:r w:rsidR="00D818E2">
        <w:rPr>
          <w:bCs/>
          <w:sz w:val="28"/>
          <w:szCs w:val="28"/>
        </w:rPr>
        <w:t>;</w:t>
      </w:r>
    </w:p>
    <w:p w:rsidR="00D818E2" w:rsidRPr="00332413" w:rsidRDefault="000D187B" w:rsidP="001A653F">
      <w:pPr>
        <w:spacing w:line="360" w:lineRule="auto"/>
        <w:ind w:firstLine="1134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818E2" w:rsidRPr="00332413">
        <w:rPr>
          <w:bCs/>
          <w:sz w:val="28"/>
          <w:szCs w:val="28"/>
        </w:rPr>
        <w:t xml:space="preserve">) </w:t>
      </w:r>
      <w:r w:rsidR="00D818E2">
        <w:rPr>
          <w:bCs/>
          <w:sz w:val="28"/>
          <w:szCs w:val="28"/>
        </w:rPr>
        <w:t>к</w:t>
      </w:r>
      <w:r w:rsidR="00D818E2" w:rsidRPr="00332413">
        <w:rPr>
          <w:bCs/>
          <w:sz w:val="28"/>
          <w:szCs w:val="28"/>
        </w:rPr>
        <w:t xml:space="preserve">лассификационные рубрики: МПК (МКИ): </w:t>
      </w:r>
      <w:r w:rsidR="00D818E2" w:rsidRPr="001A653F">
        <w:rPr>
          <w:bCs/>
          <w:i/>
          <w:sz w:val="28"/>
          <w:szCs w:val="28"/>
        </w:rPr>
        <w:t>B</w:t>
      </w:r>
      <w:r w:rsidR="00D818E2" w:rsidRPr="009E2A9E">
        <w:rPr>
          <w:bCs/>
          <w:sz w:val="28"/>
          <w:szCs w:val="28"/>
        </w:rPr>
        <w:t>23</w:t>
      </w:r>
      <w:r w:rsidR="00D818E2" w:rsidRPr="001A653F">
        <w:rPr>
          <w:bCs/>
          <w:i/>
          <w:sz w:val="28"/>
          <w:szCs w:val="28"/>
        </w:rPr>
        <w:t>K</w:t>
      </w:r>
      <w:r w:rsidR="00D818E2">
        <w:rPr>
          <w:sz w:val="28"/>
          <w:szCs w:val="28"/>
        </w:rPr>
        <w:t>9/16</w:t>
      </w:r>
      <w:r w:rsidR="00D818E2" w:rsidRPr="009E2A9E">
        <w:rPr>
          <w:sz w:val="28"/>
          <w:szCs w:val="28"/>
        </w:rPr>
        <w:t xml:space="preserve">, </w:t>
      </w:r>
      <w:r w:rsidR="00D818E2" w:rsidRPr="0039029F">
        <w:rPr>
          <w:i/>
          <w:sz w:val="28"/>
          <w:szCs w:val="28"/>
        </w:rPr>
        <w:t>B</w:t>
      </w:r>
      <w:r w:rsidR="00D818E2" w:rsidRPr="009E2A9E">
        <w:rPr>
          <w:sz w:val="28"/>
          <w:szCs w:val="28"/>
        </w:rPr>
        <w:t>23</w:t>
      </w:r>
      <w:r w:rsidR="00D818E2" w:rsidRPr="0039029F">
        <w:rPr>
          <w:i/>
          <w:sz w:val="28"/>
          <w:szCs w:val="28"/>
        </w:rPr>
        <w:t>K</w:t>
      </w:r>
      <w:r w:rsidR="00D818E2" w:rsidRPr="009E2A9E">
        <w:rPr>
          <w:sz w:val="28"/>
          <w:szCs w:val="28"/>
        </w:rPr>
        <w:t>9/18</w:t>
      </w:r>
      <w:r w:rsidR="00D818E2">
        <w:rPr>
          <w:bCs/>
          <w:sz w:val="28"/>
          <w:szCs w:val="28"/>
        </w:rPr>
        <w:t xml:space="preserve">, </w:t>
      </w:r>
      <w:r w:rsidR="00D818E2" w:rsidRPr="0039029F">
        <w:rPr>
          <w:bCs/>
          <w:i/>
          <w:sz w:val="28"/>
          <w:szCs w:val="28"/>
          <w:lang w:val="en-US"/>
        </w:rPr>
        <w:t>B</w:t>
      </w:r>
      <w:r w:rsidR="00D818E2" w:rsidRPr="00332413">
        <w:rPr>
          <w:bCs/>
          <w:sz w:val="28"/>
          <w:szCs w:val="28"/>
        </w:rPr>
        <w:t>2</w:t>
      </w:r>
      <w:r w:rsidR="00D818E2" w:rsidRPr="009E2A9E">
        <w:rPr>
          <w:bCs/>
          <w:sz w:val="28"/>
          <w:szCs w:val="28"/>
        </w:rPr>
        <w:t>3</w:t>
      </w:r>
      <w:r w:rsidR="00D818E2" w:rsidRPr="0039029F">
        <w:rPr>
          <w:bCs/>
          <w:i/>
          <w:sz w:val="28"/>
          <w:szCs w:val="28"/>
          <w:lang w:val="en-US"/>
        </w:rPr>
        <w:t>K</w:t>
      </w:r>
      <w:r w:rsidR="00D818E2" w:rsidRPr="00332413">
        <w:rPr>
          <w:bCs/>
          <w:sz w:val="28"/>
          <w:szCs w:val="28"/>
        </w:rPr>
        <w:t>8/10</w:t>
      </w:r>
      <w:r w:rsidR="00D818E2">
        <w:rPr>
          <w:bCs/>
          <w:sz w:val="28"/>
          <w:szCs w:val="28"/>
        </w:rPr>
        <w:t xml:space="preserve">, </w:t>
      </w:r>
      <w:r w:rsidR="00D818E2" w:rsidRPr="0039029F">
        <w:rPr>
          <w:bCs/>
          <w:i/>
          <w:sz w:val="28"/>
          <w:szCs w:val="28"/>
        </w:rPr>
        <w:t>B</w:t>
      </w:r>
      <w:r w:rsidR="00D818E2" w:rsidRPr="00DD0437">
        <w:rPr>
          <w:bCs/>
          <w:sz w:val="28"/>
          <w:szCs w:val="28"/>
        </w:rPr>
        <w:t>23</w:t>
      </w:r>
      <w:r w:rsidR="00D818E2" w:rsidRPr="0039029F">
        <w:rPr>
          <w:bCs/>
          <w:i/>
          <w:sz w:val="28"/>
          <w:szCs w:val="28"/>
        </w:rPr>
        <w:t>K</w:t>
      </w:r>
      <w:r w:rsidR="00D818E2" w:rsidRPr="00DD0437">
        <w:rPr>
          <w:bCs/>
          <w:sz w:val="28"/>
          <w:szCs w:val="28"/>
        </w:rPr>
        <w:t>35/06</w:t>
      </w:r>
      <w:r w:rsidR="00D818E2">
        <w:rPr>
          <w:bCs/>
          <w:sz w:val="28"/>
          <w:szCs w:val="28"/>
        </w:rPr>
        <w:t xml:space="preserve">, </w:t>
      </w:r>
      <w:r w:rsidR="00D818E2" w:rsidRPr="0039029F">
        <w:rPr>
          <w:bCs/>
          <w:i/>
          <w:sz w:val="28"/>
          <w:szCs w:val="28"/>
          <w:lang w:val="en-US"/>
        </w:rPr>
        <w:t>F</w:t>
      </w:r>
      <w:r w:rsidR="00D818E2" w:rsidRPr="00332413">
        <w:rPr>
          <w:bCs/>
          <w:sz w:val="28"/>
          <w:szCs w:val="28"/>
        </w:rPr>
        <w:t>35</w:t>
      </w:r>
      <w:r w:rsidR="00D818E2" w:rsidRPr="0039029F">
        <w:rPr>
          <w:bCs/>
          <w:i/>
          <w:sz w:val="28"/>
          <w:szCs w:val="28"/>
          <w:lang w:val="en-US"/>
        </w:rPr>
        <w:t>D</w:t>
      </w:r>
      <w:r w:rsidR="00D818E2" w:rsidRPr="00332413">
        <w:rPr>
          <w:bCs/>
          <w:sz w:val="28"/>
          <w:szCs w:val="28"/>
        </w:rPr>
        <w:t xml:space="preserve">5/02, </w:t>
      </w:r>
      <w:r w:rsidR="00D818E2" w:rsidRPr="0039029F">
        <w:rPr>
          <w:bCs/>
          <w:i/>
          <w:sz w:val="28"/>
          <w:szCs w:val="28"/>
          <w:lang w:val="en-US"/>
        </w:rPr>
        <w:t>F</w:t>
      </w:r>
      <w:r w:rsidR="00D818E2" w:rsidRPr="00332413">
        <w:rPr>
          <w:bCs/>
          <w:sz w:val="28"/>
          <w:szCs w:val="28"/>
        </w:rPr>
        <w:t>35</w:t>
      </w:r>
      <w:r w:rsidR="00D818E2" w:rsidRPr="0039029F">
        <w:rPr>
          <w:bCs/>
          <w:i/>
          <w:sz w:val="28"/>
          <w:szCs w:val="28"/>
          <w:lang w:val="en-US"/>
        </w:rPr>
        <w:t>H</w:t>
      </w:r>
      <w:r w:rsidR="00D818E2" w:rsidRPr="00332413">
        <w:rPr>
          <w:bCs/>
          <w:sz w:val="28"/>
          <w:szCs w:val="28"/>
        </w:rPr>
        <w:t xml:space="preserve">4/00, </w:t>
      </w:r>
      <w:r w:rsidR="00D818E2" w:rsidRPr="0039029F">
        <w:rPr>
          <w:bCs/>
          <w:i/>
          <w:sz w:val="28"/>
          <w:szCs w:val="28"/>
          <w:lang w:val="en-US"/>
        </w:rPr>
        <w:t>F</w:t>
      </w:r>
      <w:r w:rsidR="00D818E2" w:rsidRPr="00332413">
        <w:rPr>
          <w:bCs/>
          <w:sz w:val="28"/>
          <w:szCs w:val="28"/>
        </w:rPr>
        <w:t>34</w:t>
      </w:r>
      <w:r w:rsidR="00D818E2" w:rsidRPr="0039029F">
        <w:rPr>
          <w:bCs/>
          <w:i/>
          <w:sz w:val="28"/>
          <w:szCs w:val="28"/>
          <w:lang w:val="en-US"/>
        </w:rPr>
        <w:t>J</w:t>
      </w:r>
      <w:r w:rsidR="00D818E2" w:rsidRPr="00332413">
        <w:rPr>
          <w:bCs/>
          <w:sz w:val="28"/>
          <w:szCs w:val="28"/>
        </w:rPr>
        <w:t>5/</w:t>
      </w:r>
      <w:r w:rsidR="00D818E2" w:rsidRPr="00DD0437">
        <w:rPr>
          <w:bCs/>
          <w:sz w:val="28"/>
          <w:szCs w:val="28"/>
        </w:rPr>
        <w:t>00.</w:t>
      </w:r>
    </w:p>
    <w:p w:rsidR="00D818E2" w:rsidRPr="00332413" w:rsidRDefault="000D187B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D818E2">
        <w:rPr>
          <w:bCs/>
          <w:sz w:val="28"/>
          <w:szCs w:val="28"/>
        </w:rPr>
        <w:t xml:space="preserve">) </w:t>
      </w:r>
      <w:r w:rsidR="00D818E2" w:rsidRPr="00332413">
        <w:rPr>
          <w:bCs/>
          <w:sz w:val="28"/>
          <w:szCs w:val="28"/>
        </w:rPr>
        <w:t>научно-технические:</w:t>
      </w:r>
    </w:p>
    <w:p w:rsidR="00D818E2" w:rsidRPr="00332413" w:rsidRDefault="000D187B" w:rsidP="001A653F">
      <w:pPr>
        <w:spacing w:line="360" w:lineRule="auto"/>
        <w:ind w:firstLine="1134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818E2" w:rsidRPr="00332413">
        <w:rPr>
          <w:bCs/>
          <w:sz w:val="28"/>
          <w:szCs w:val="28"/>
        </w:rPr>
        <w:t xml:space="preserve">) </w:t>
      </w:r>
      <w:r w:rsidR="00D818E2">
        <w:rPr>
          <w:bCs/>
          <w:sz w:val="28"/>
          <w:szCs w:val="28"/>
        </w:rPr>
        <w:t>н</w:t>
      </w:r>
      <w:r w:rsidR="00D818E2" w:rsidRPr="00332413">
        <w:rPr>
          <w:bCs/>
          <w:sz w:val="28"/>
          <w:szCs w:val="28"/>
        </w:rPr>
        <w:t>аименование</w:t>
      </w:r>
      <w:r w:rsidR="00D818E2">
        <w:rPr>
          <w:bCs/>
          <w:sz w:val="28"/>
          <w:szCs w:val="28"/>
        </w:rPr>
        <w:t xml:space="preserve"> </w:t>
      </w:r>
      <w:r w:rsidR="00856D08">
        <w:rPr>
          <w:bCs/>
          <w:sz w:val="28"/>
          <w:szCs w:val="28"/>
        </w:rPr>
        <w:t xml:space="preserve">– </w:t>
      </w:r>
      <w:r w:rsidR="00D818E2">
        <w:rPr>
          <w:bCs/>
          <w:sz w:val="28"/>
          <w:szCs w:val="28"/>
        </w:rPr>
        <w:t>р</w:t>
      </w:r>
      <w:r w:rsidR="00D818E2" w:rsidRPr="00332413">
        <w:rPr>
          <w:bCs/>
          <w:sz w:val="28"/>
          <w:szCs w:val="28"/>
        </w:rPr>
        <w:t>еферативные журналы ВИНИТИ</w:t>
      </w:r>
      <w:r w:rsidR="00D818E2">
        <w:rPr>
          <w:bCs/>
          <w:sz w:val="28"/>
          <w:szCs w:val="28"/>
        </w:rPr>
        <w:t>;</w:t>
      </w:r>
    </w:p>
    <w:p w:rsidR="00D818E2" w:rsidRPr="00332413" w:rsidRDefault="00D818E2" w:rsidP="008371D8">
      <w:pPr>
        <w:spacing w:line="480" w:lineRule="auto"/>
        <w:ind w:firstLine="709"/>
        <w:contextualSpacing/>
        <w:jc w:val="both"/>
        <w:rPr>
          <w:bCs/>
          <w:sz w:val="28"/>
          <w:szCs w:val="28"/>
        </w:rPr>
      </w:pPr>
      <w:r w:rsidRPr="00332413">
        <w:rPr>
          <w:bCs/>
          <w:sz w:val="28"/>
          <w:szCs w:val="28"/>
        </w:rPr>
        <w:t>Ретроспективность:</w:t>
      </w:r>
      <w:r w:rsidR="000D187B">
        <w:rPr>
          <w:bCs/>
          <w:sz w:val="28"/>
          <w:szCs w:val="28"/>
        </w:rPr>
        <w:t xml:space="preserve"> </w:t>
      </w:r>
      <w:r w:rsidRPr="00332413">
        <w:rPr>
          <w:bCs/>
          <w:sz w:val="28"/>
          <w:szCs w:val="28"/>
        </w:rPr>
        <w:t>1</w:t>
      </w:r>
      <w:r w:rsidR="00E37D5E">
        <w:rPr>
          <w:bCs/>
          <w:sz w:val="28"/>
          <w:szCs w:val="28"/>
        </w:rPr>
        <w:t>5</w:t>
      </w:r>
      <w:r w:rsidRPr="00332413">
        <w:rPr>
          <w:bCs/>
          <w:sz w:val="28"/>
          <w:szCs w:val="28"/>
        </w:rPr>
        <w:t xml:space="preserve"> лет</w:t>
      </w:r>
      <w:r>
        <w:rPr>
          <w:bCs/>
          <w:sz w:val="28"/>
          <w:szCs w:val="28"/>
        </w:rPr>
        <w:t>.</w:t>
      </w:r>
    </w:p>
    <w:p w:rsidR="00D818E2" w:rsidRDefault="00D818E2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332413">
        <w:rPr>
          <w:bCs/>
          <w:sz w:val="28"/>
          <w:szCs w:val="28"/>
        </w:rPr>
        <w:t>Наименование информационной базы (фонда)</w:t>
      </w:r>
      <w:r>
        <w:rPr>
          <w:bCs/>
          <w:sz w:val="28"/>
          <w:szCs w:val="28"/>
        </w:rPr>
        <w:t xml:space="preserve"> </w:t>
      </w:r>
      <w:r w:rsidR="00856D08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п</w:t>
      </w:r>
      <w:r w:rsidRPr="00332413">
        <w:rPr>
          <w:bCs/>
          <w:sz w:val="28"/>
          <w:szCs w:val="28"/>
        </w:rPr>
        <w:t>атентные фонды:</w:t>
      </w:r>
      <w:r w:rsidR="00856D08">
        <w:rPr>
          <w:bCs/>
          <w:sz w:val="28"/>
          <w:szCs w:val="28"/>
        </w:rPr>
        <w:t xml:space="preserve"> </w:t>
      </w:r>
      <w:r w:rsidRPr="00332413">
        <w:rPr>
          <w:bCs/>
          <w:sz w:val="28"/>
          <w:szCs w:val="28"/>
        </w:rPr>
        <w:t xml:space="preserve">ФИПС (интернет), Пензенского ЦНТИ, Пензенской областной библиотеки </w:t>
      </w:r>
      <w:r w:rsidR="00BA0F19">
        <w:rPr>
          <w:bCs/>
          <w:sz w:val="28"/>
          <w:szCs w:val="28"/>
        </w:rPr>
        <w:br/>
      </w:r>
      <w:r w:rsidRPr="00332413">
        <w:rPr>
          <w:bCs/>
          <w:sz w:val="28"/>
          <w:szCs w:val="28"/>
        </w:rPr>
        <w:t>им. Лермонтова, НТБ П</w:t>
      </w:r>
      <w:r>
        <w:rPr>
          <w:bCs/>
          <w:sz w:val="28"/>
          <w:szCs w:val="28"/>
        </w:rPr>
        <w:t>Г</w:t>
      </w:r>
      <w:r w:rsidRPr="00332413">
        <w:rPr>
          <w:bCs/>
          <w:sz w:val="28"/>
          <w:szCs w:val="28"/>
        </w:rPr>
        <w:t>У.</w:t>
      </w:r>
    </w:p>
    <w:p w:rsidR="00D818E2" w:rsidRPr="00E321F2" w:rsidRDefault="00D818E2" w:rsidP="001557F5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Таблица 1</w:t>
      </w:r>
      <w:r w:rsidR="00BA0F19">
        <w:rPr>
          <w:sz w:val="28"/>
          <w:szCs w:val="28"/>
        </w:rPr>
        <w:t xml:space="preserve"> – </w:t>
      </w:r>
      <w:r w:rsidRPr="00E321F2">
        <w:rPr>
          <w:sz w:val="28"/>
          <w:szCs w:val="28"/>
        </w:rPr>
        <w:t>Регламент поиска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5"/>
        <w:gridCol w:w="1701"/>
        <w:gridCol w:w="1275"/>
        <w:gridCol w:w="1418"/>
        <w:gridCol w:w="2977"/>
      </w:tblGrid>
      <w:tr w:rsidR="00D818E2" w:rsidRPr="00E321F2" w:rsidTr="00D818E2">
        <w:tc>
          <w:tcPr>
            <w:tcW w:w="2235" w:type="dxa"/>
          </w:tcPr>
          <w:p w:rsidR="00D818E2" w:rsidRPr="00E321F2" w:rsidRDefault="00D818E2" w:rsidP="00BA0F19">
            <w:pPr>
              <w:spacing w:line="300" w:lineRule="auto"/>
              <w:rPr>
                <w:sz w:val="28"/>
                <w:szCs w:val="28"/>
              </w:rPr>
            </w:pPr>
            <w:r w:rsidRPr="00E321F2">
              <w:rPr>
                <w:sz w:val="28"/>
                <w:szCs w:val="28"/>
              </w:rPr>
              <w:t>Предмет поиска</w:t>
            </w:r>
          </w:p>
        </w:tc>
        <w:tc>
          <w:tcPr>
            <w:tcW w:w="1701" w:type="dxa"/>
          </w:tcPr>
          <w:p w:rsidR="00D818E2" w:rsidRPr="00E321F2" w:rsidRDefault="00D818E2" w:rsidP="00BA0F19">
            <w:pPr>
              <w:spacing w:line="300" w:lineRule="auto"/>
              <w:rPr>
                <w:sz w:val="28"/>
                <w:szCs w:val="28"/>
              </w:rPr>
            </w:pPr>
            <w:r w:rsidRPr="00E321F2">
              <w:rPr>
                <w:sz w:val="28"/>
                <w:szCs w:val="28"/>
              </w:rPr>
              <w:t xml:space="preserve">Индекс МПК </w:t>
            </w:r>
          </w:p>
        </w:tc>
        <w:tc>
          <w:tcPr>
            <w:tcW w:w="1275" w:type="dxa"/>
          </w:tcPr>
          <w:p w:rsidR="00D818E2" w:rsidRPr="00E321F2" w:rsidRDefault="00D818E2" w:rsidP="00BA0F19">
            <w:pPr>
              <w:spacing w:line="300" w:lineRule="auto"/>
              <w:rPr>
                <w:sz w:val="28"/>
                <w:szCs w:val="28"/>
              </w:rPr>
            </w:pPr>
            <w:r w:rsidRPr="00E321F2">
              <w:rPr>
                <w:sz w:val="28"/>
                <w:szCs w:val="28"/>
              </w:rPr>
              <w:t>Широта поиска</w:t>
            </w:r>
          </w:p>
        </w:tc>
        <w:tc>
          <w:tcPr>
            <w:tcW w:w="1418" w:type="dxa"/>
          </w:tcPr>
          <w:p w:rsidR="00D818E2" w:rsidRPr="00E321F2" w:rsidRDefault="00D818E2" w:rsidP="00BA0F19">
            <w:pPr>
              <w:spacing w:line="300" w:lineRule="auto"/>
              <w:rPr>
                <w:sz w:val="28"/>
                <w:szCs w:val="28"/>
              </w:rPr>
            </w:pPr>
            <w:r w:rsidRPr="00E321F2">
              <w:rPr>
                <w:sz w:val="28"/>
                <w:szCs w:val="28"/>
              </w:rPr>
              <w:t>Глубина поиска</w:t>
            </w:r>
          </w:p>
        </w:tc>
        <w:tc>
          <w:tcPr>
            <w:tcW w:w="2977" w:type="dxa"/>
          </w:tcPr>
          <w:p w:rsidR="00D818E2" w:rsidRPr="00E321F2" w:rsidRDefault="00D818E2" w:rsidP="00BA0F19">
            <w:pPr>
              <w:spacing w:line="300" w:lineRule="auto"/>
              <w:rPr>
                <w:sz w:val="28"/>
                <w:szCs w:val="28"/>
              </w:rPr>
            </w:pPr>
            <w:r w:rsidRPr="00E321F2">
              <w:rPr>
                <w:sz w:val="28"/>
                <w:szCs w:val="28"/>
              </w:rPr>
              <w:t>Источники</w:t>
            </w:r>
          </w:p>
          <w:p w:rsidR="00D818E2" w:rsidRPr="00E321F2" w:rsidRDefault="00D818E2" w:rsidP="00BA0F19">
            <w:pPr>
              <w:spacing w:line="300" w:lineRule="auto"/>
              <w:rPr>
                <w:sz w:val="28"/>
                <w:szCs w:val="28"/>
              </w:rPr>
            </w:pPr>
            <w:r w:rsidRPr="00E321F2">
              <w:rPr>
                <w:sz w:val="28"/>
                <w:szCs w:val="28"/>
              </w:rPr>
              <w:t>информации</w:t>
            </w:r>
          </w:p>
        </w:tc>
      </w:tr>
      <w:tr w:rsidR="000D187B" w:rsidRPr="000D187B" w:rsidTr="000D187B">
        <w:tc>
          <w:tcPr>
            <w:tcW w:w="2235" w:type="dxa"/>
            <w:vAlign w:val="center"/>
          </w:tcPr>
          <w:p w:rsidR="000D187B" w:rsidRPr="000D187B" w:rsidRDefault="000D187B" w:rsidP="000D187B">
            <w:pPr>
              <w:spacing w:line="300" w:lineRule="auto"/>
              <w:jc w:val="center"/>
              <w:rPr>
                <w:sz w:val="28"/>
                <w:szCs w:val="28"/>
              </w:rPr>
            </w:pPr>
            <w:r w:rsidRPr="000D187B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0D187B" w:rsidRPr="000D187B" w:rsidRDefault="000D187B" w:rsidP="000D187B">
            <w:pPr>
              <w:spacing w:line="300" w:lineRule="auto"/>
              <w:jc w:val="center"/>
              <w:rPr>
                <w:sz w:val="28"/>
                <w:szCs w:val="28"/>
              </w:rPr>
            </w:pPr>
            <w:r w:rsidRPr="000D187B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vAlign w:val="center"/>
          </w:tcPr>
          <w:p w:rsidR="000D187B" w:rsidRPr="000D187B" w:rsidRDefault="000D187B" w:rsidP="000D187B">
            <w:pPr>
              <w:spacing w:line="300" w:lineRule="auto"/>
              <w:jc w:val="center"/>
              <w:rPr>
                <w:sz w:val="28"/>
                <w:szCs w:val="28"/>
              </w:rPr>
            </w:pPr>
            <w:r w:rsidRPr="000D187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:rsidR="000D187B" w:rsidRPr="000D187B" w:rsidRDefault="000D187B" w:rsidP="000D187B">
            <w:pPr>
              <w:spacing w:line="300" w:lineRule="auto"/>
              <w:jc w:val="center"/>
              <w:rPr>
                <w:sz w:val="28"/>
                <w:szCs w:val="28"/>
              </w:rPr>
            </w:pPr>
            <w:r w:rsidRPr="000D187B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0D187B" w:rsidRPr="000D187B" w:rsidRDefault="000D187B" w:rsidP="000D187B">
            <w:pPr>
              <w:spacing w:line="300" w:lineRule="auto"/>
              <w:contextualSpacing/>
              <w:jc w:val="center"/>
              <w:rPr>
                <w:sz w:val="28"/>
                <w:szCs w:val="28"/>
              </w:rPr>
            </w:pPr>
            <w:r w:rsidRPr="000D187B">
              <w:rPr>
                <w:sz w:val="28"/>
                <w:szCs w:val="28"/>
              </w:rPr>
              <w:t>5</w:t>
            </w:r>
          </w:p>
        </w:tc>
      </w:tr>
      <w:tr w:rsidR="00D818E2" w:rsidRPr="00E321F2" w:rsidTr="00D466E6">
        <w:tc>
          <w:tcPr>
            <w:tcW w:w="2235" w:type="dxa"/>
          </w:tcPr>
          <w:p w:rsidR="00D818E2" w:rsidRPr="00E321F2" w:rsidRDefault="00D818E2" w:rsidP="00D466E6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Электродуговая сварка с использованием защитных газов</w:t>
            </w:r>
          </w:p>
        </w:tc>
        <w:tc>
          <w:tcPr>
            <w:tcW w:w="1701" w:type="dxa"/>
          </w:tcPr>
          <w:p w:rsidR="00D818E2" w:rsidRPr="00E321F2" w:rsidRDefault="00D818E2" w:rsidP="00D466E6">
            <w:pPr>
              <w:spacing w:line="300" w:lineRule="auto"/>
              <w:rPr>
                <w:sz w:val="28"/>
                <w:szCs w:val="28"/>
              </w:rPr>
            </w:pPr>
            <w:r w:rsidRPr="00D466E6">
              <w:rPr>
                <w:i/>
                <w:sz w:val="28"/>
                <w:szCs w:val="28"/>
              </w:rPr>
              <w:t>B</w:t>
            </w:r>
            <w:r w:rsidRPr="00E321F2">
              <w:rPr>
                <w:sz w:val="28"/>
                <w:szCs w:val="28"/>
              </w:rPr>
              <w:t>23</w:t>
            </w:r>
            <w:r w:rsidRPr="00D466E6">
              <w:rPr>
                <w:i/>
                <w:sz w:val="28"/>
                <w:szCs w:val="28"/>
              </w:rPr>
              <w:t>K</w:t>
            </w:r>
            <w:r>
              <w:rPr>
                <w:sz w:val="28"/>
                <w:szCs w:val="28"/>
              </w:rPr>
              <w:t>9/16</w:t>
            </w:r>
          </w:p>
          <w:p w:rsidR="00D818E2" w:rsidRPr="00E321F2" w:rsidRDefault="00D818E2" w:rsidP="00D466E6">
            <w:pPr>
              <w:spacing w:line="300" w:lineRule="auto"/>
            </w:pPr>
          </w:p>
        </w:tc>
        <w:tc>
          <w:tcPr>
            <w:tcW w:w="1275" w:type="dxa"/>
          </w:tcPr>
          <w:p w:rsidR="00D818E2" w:rsidRPr="00E321F2" w:rsidRDefault="00D818E2" w:rsidP="00D466E6">
            <w:pPr>
              <w:spacing w:line="300" w:lineRule="auto"/>
              <w:rPr>
                <w:sz w:val="28"/>
                <w:szCs w:val="28"/>
              </w:rPr>
            </w:pPr>
            <w:r w:rsidRPr="00E321F2">
              <w:rPr>
                <w:sz w:val="28"/>
                <w:szCs w:val="28"/>
              </w:rPr>
              <w:t>Россия</w:t>
            </w:r>
          </w:p>
        </w:tc>
        <w:tc>
          <w:tcPr>
            <w:tcW w:w="1418" w:type="dxa"/>
          </w:tcPr>
          <w:p w:rsidR="00D818E2" w:rsidRPr="00E321F2" w:rsidRDefault="00D818E2" w:rsidP="00D466E6">
            <w:pPr>
              <w:spacing w:line="300" w:lineRule="auto"/>
              <w:rPr>
                <w:sz w:val="28"/>
                <w:szCs w:val="28"/>
              </w:rPr>
            </w:pPr>
            <w:r w:rsidRPr="00E321F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E321F2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2977" w:type="dxa"/>
          </w:tcPr>
          <w:p w:rsidR="00D818E2" w:rsidRPr="007F35E1" w:rsidRDefault="00D818E2" w:rsidP="00D466E6">
            <w:pPr>
              <w:spacing w:line="300" w:lineRule="auto"/>
              <w:contextualSpacing/>
              <w:rPr>
                <w:sz w:val="28"/>
                <w:szCs w:val="28"/>
              </w:rPr>
            </w:pPr>
            <w:r w:rsidRPr="007F35E1">
              <w:rPr>
                <w:sz w:val="28"/>
                <w:szCs w:val="28"/>
              </w:rPr>
              <w:t>Реестр изобретений Российской</w:t>
            </w:r>
            <w:r w:rsidR="0096472B">
              <w:rPr>
                <w:sz w:val="28"/>
                <w:szCs w:val="28"/>
              </w:rPr>
              <w:t xml:space="preserve"> </w:t>
            </w:r>
            <w:r w:rsidRPr="007F35E1">
              <w:rPr>
                <w:sz w:val="28"/>
                <w:szCs w:val="28"/>
              </w:rPr>
              <w:t>Федерации</w:t>
            </w:r>
            <w:r w:rsidR="0096472B">
              <w:rPr>
                <w:sz w:val="28"/>
                <w:szCs w:val="28"/>
              </w:rPr>
              <w:t xml:space="preserve"> </w:t>
            </w:r>
            <w:r w:rsidRPr="007F35E1">
              <w:rPr>
                <w:sz w:val="28"/>
                <w:szCs w:val="28"/>
              </w:rPr>
              <w:t>ФИПС</w:t>
            </w:r>
          </w:p>
        </w:tc>
      </w:tr>
      <w:tr w:rsidR="000D187B" w:rsidRPr="00E321F2" w:rsidTr="00D466E6">
        <w:tc>
          <w:tcPr>
            <w:tcW w:w="2235" w:type="dxa"/>
          </w:tcPr>
          <w:p w:rsidR="000D187B" w:rsidRPr="002776AC" w:rsidRDefault="000D187B" w:rsidP="00D466E6">
            <w:pPr>
              <w:spacing w:line="300" w:lineRule="auto"/>
              <w:contextualSpacing/>
              <w:rPr>
                <w:bCs/>
                <w:sz w:val="28"/>
                <w:szCs w:val="28"/>
                <w:lang w:val="en-US"/>
              </w:rPr>
            </w:pPr>
            <w:r w:rsidRPr="006B3863">
              <w:rPr>
                <w:bCs/>
                <w:sz w:val="28"/>
                <w:szCs w:val="28"/>
              </w:rPr>
              <w:t xml:space="preserve">Технология сварки стали </w:t>
            </w:r>
            <w:r>
              <w:rPr>
                <w:bCs/>
                <w:sz w:val="28"/>
                <w:szCs w:val="28"/>
                <w:lang w:val="en-US"/>
              </w:rPr>
              <w:t>12X18H10T</w:t>
            </w:r>
          </w:p>
        </w:tc>
        <w:tc>
          <w:tcPr>
            <w:tcW w:w="1701" w:type="dxa"/>
          </w:tcPr>
          <w:p w:rsidR="000D187B" w:rsidRPr="006B3863" w:rsidRDefault="000D187B" w:rsidP="00D206BE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D466E6">
              <w:rPr>
                <w:i/>
                <w:sz w:val="28"/>
                <w:szCs w:val="28"/>
              </w:rPr>
              <w:t>B</w:t>
            </w:r>
            <w:r w:rsidRPr="006B3863">
              <w:rPr>
                <w:bCs/>
                <w:sz w:val="28"/>
                <w:szCs w:val="28"/>
              </w:rPr>
              <w:t>23</w:t>
            </w:r>
            <w:r w:rsidRPr="00D466E6">
              <w:rPr>
                <w:i/>
                <w:sz w:val="28"/>
                <w:szCs w:val="28"/>
              </w:rPr>
              <w:t>K</w:t>
            </w:r>
            <w:r w:rsidRPr="006B3863">
              <w:rPr>
                <w:bCs/>
                <w:sz w:val="28"/>
                <w:szCs w:val="28"/>
              </w:rPr>
              <w:t>35/06</w:t>
            </w:r>
          </w:p>
        </w:tc>
        <w:tc>
          <w:tcPr>
            <w:tcW w:w="1275" w:type="dxa"/>
          </w:tcPr>
          <w:p w:rsidR="000D187B" w:rsidRPr="006B3863" w:rsidRDefault="000D187B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6B3863">
              <w:rPr>
                <w:sz w:val="28"/>
                <w:szCs w:val="28"/>
              </w:rPr>
              <w:t>Россия</w:t>
            </w:r>
          </w:p>
        </w:tc>
        <w:tc>
          <w:tcPr>
            <w:tcW w:w="1418" w:type="dxa"/>
          </w:tcPr>
          <w:p w:rsidR="000D187B" w:rsidRPr="006B3863" w:rsidRDefault="000D187B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6B38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6B3863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2977" w:type="dxa"/>
          </w:tcPr>
          <w:p w:rsidR="000D187B" w:rsidRPr="006B3863" w:rsidRDefault="000D187B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6B3863">
              <w:rPr>
                <w:sz w:val="28"/>
                <w:szCs w:val="28"/>
              </w:rPr>
              <w:t>Реестр изобретений Российской Федерации ФИПС</w:t>
            </w:r>
          </w:p>
        </w:tc>
      </w:tr>
      <w:tr w:rsidR="00E71524" w:rsidRPr="00E321F2" w:rsidTr="00E71524">
        <w:tc>
          <w:tcPr>
            <w:tcW w:w="2235" w:type="dxa"/>
            <w:vAlign w:val="center"/>
          </w:tcPr>
          <w:p w:rsidR="00E71524" w:rsidRPr="000D187B" w:rsidRDefault="00E71524" w:rsidP="00E71524">
            <w:pPr>
              <w:spacing w:line="300" w:lineRule="auto"/>
              <w:jc w:val="center"/>
              <w:rPr>
                <w:sz w:val="28"/>
                <w:szCs w:val="28"/>
              </w:rPr>
            </w:pPr>
            <w:r w:rsidRPr="000D187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:rsidR="00E71524" w:rsidRPr="000D187B" w:rsidRDefault="00E71524" w:rsidP="00E71524">
            <w:pPr>
              <w:spacing w:line="300" w:lineRule="auto"/>
              <w:jc w:val="center"/>
              <w:rPr>
                <w:sz w:val="28"/>
                <w:szCs w:val="28"/>
              </w:rPr>
            </w:pPr>
            <w:r w:rsidRPr="000D187B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vAlign w:val="center"/>
          </w:tcPr>
          <w:p w:rsidR="00E71524" w:rsidRPr="000D187B" w:rsidRDefault="00E71524" w:rsidP="00E71524">
            <w:pPr>
              <w:spacing w:line="300" w:lineRule="auto"/>
              <w:jc w:val="center"/>
              <w:rPr>
                <w:sz w:val="28"/>
                <w:szCs w:val="28"/>
              </w:rPr>
            </w:pPr>
            <w:r w:rsidRPr="000D187B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:rsidR="00E71524" w:rsidRPr="000D187B" w:rsidRDefault="00E71524" w:rsidP="00E71524">
            <w:pPr>
              <w:spacing w:line="300" w:lineRule="auto"/>
              <w:jc w:val="center"/>
              <w:rPr>
                <w:sz w:val="28"/>
                <w:szCs w:val="28"/>
              </w:rPr>
            </w:pPr>
            <w:r w:rsidRPr="000D187B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E71524" w:rsidRPr="000D187B" w:rsidRDefault="00E71524" w:rsidP="00E71524">
            <w:pPr>
              <w:spacing w:line="300" w:lineRule="auto"/>
              <w:contextualSpacing/>
              <w:jc w:val="center"/>
              <w:rPr>
                <w:sz w:val="28"/>
                <w:szCs w:val="28"/>
              </w:rPr>
            </w:pPr>
            <w:r w:rsidRPr="000D187B">
              <w:rPr>
                <w:sz w:val="28"/>
                <w:szCs w:val="28"/>
              </w:rPr>
              <w:t>5</w:t>
            </w:r>
          </w:p>
        </w:tc>
      </w:tr>
      <w:tr w:rsidR="00E71524" w:rsidRPr="00E321F2" w:rsidTr="00D466E6">
        <w:tc>
          <w:tcPr>
            <w:tcW w:w="2235" w:type="dxa"/>
          </w:tcPr>
          <w:p w:rsidR="00E71524" w:rsidRPr="006B3863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6B3863">
              <w:rPr>
                <w:bCs/>
                <w:sz w:val="28"/>
                <w:szCs w:val="28"/>
              </w:rPr>
              <w:t xml:space="preserve">Технология сварки стали </w:t>
            </w:r>
            <w:r>
              <w:rPr>
                <w:bCs/>
                <w:sz w:val="28"/>
                <w:szCs w:val="28"/>
                <w:lang w:val="en-US"/>
              </w:rPr>
              <w:t>12X18H10T</w:t>
            </w:r>
          </w:p>
        </w:tc>
        <w:tc>
          <w:tcPr>
            <w:tcW w:w="1701" w:type="dxa"/>
          </w:tcPr>
          <w:p w:rsidR="00E71524" w:rsidRPr="006B3863" w:rsidRDefault="00E71524" w:rsidP="00D206BE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D466E6">
              <w:rPr>
                <w:bCs/>
                <w:i/>
                <w:sz w:val="28"/>
                <w:szCs w:val="28"/>
                <w:lang w:val="en-US"/>
              </w:rPr>
              <w:t>B</w:t>
            </w:r>
            <w:r w:rsidRPr="006B3863">
              <w:rPr>
                <w:bCs/>
                <w:sz w:val="28"/>
                <w:szCs w:val="28"/>
              </w:rPr>
              <w:t>2</w:t>
            </w:r>
            <w:r w:rsidRPr="006B3863">
              <w:rPr>
                <w:bCs/>
                <w:sz w:val="28"/>
                <w:szCs w:val="28"/>
                <w:lang w:val="en-US"/>
              </w:rPr>
              <w:t>3</w:t>
            </w:r>
            <w:r w:rsidRPr="00D466E6">
              <w:rPr>
                <w:bCs/>
                <w:i/>
                <w:sz w:val="28"/>
                <w:szCs w:val="28"/>
                <w:lang w:val="en-US"/>
              </w:rPr>
              <w:t>K</w:t>
            </w:r>
            <w:r>
              <w:rPr>
                <w:bCs/>
                <w:sz w:val="28"/>
                <w:szCs w:val="28"/>
              </w:rPr>
              <w:t>9</w:t>
            </w:r>
            <w:r w:rsidRPr="006B3863">
              <w:rPr>
                <w:bCs/>
                <w:sz w:val="28"/>
                <w:szCs w:val="28"/>
              </w:rPr>
              <w:t>/1</w:t>
            </w:r>
            <w:r>
              <w:rPr>
                <w:bCs/>
                <w:sz w:val="28"/>
                <w:szCs w:val="28"/>
              </w:rPr>
              <w:t>67</w:t>
            </w:r>
          </w:p>
        </w:tc>
        <w:tc>
          <w:tcPr>
            <w:tcW w:w="1275" w:type="dxa"/>
          </w:tcPr>
          <w:p w:rsidR="00E71524" w:rsidRPr="006B3863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6B3863">
              <w:rPr>
                <w:sz w:val="28"/>
                <w:szCs w:val="28"/>
              </w:rPr>
              <w:t>Россия</w:t>
            </w:r>
          </w:p>
        </w:tc>
        <w:tc>
          <w:tcPr>
            <w:tcW w:w="1418" w:type="dxa"/>
          </w:tcPr>
          <w:p w:rsidR="00E71524" w:rsidRPr="006B3863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6B38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6B3863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2977" w:type="dxa"/>
          </w:tcPr>
          <w:p w:rsidR="00E71524" w:rsidRPr="006B3863" w:rsidRDefault="00E71524" w:rsidP="003942F7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6B3863">
              <w:rPr>
                <w:sz w:val="28"/>
                <w:szCs w:val="28"/>
              </w:rPr>
              <w:t>Реестр изобретений Российской Федерации ФИПС</w:t>
            </w:r>
          </w:p>
        </w:tc>
      </w:tr>
    </w:tbl>
    <w:p w:rsidR="00D818E2" w:rsidRDefault="00D818E2" w:rsidP="000D187B">
      <w:pPr>
        <w:spacing w:before="240" w:line="360" w:lineRule="auto"/>
        <w:ind w:firstLine="709"/>
        <w:jc w:val="both"/>
        <w:rPr>
          <w:sz w:val="28"/>
          <w:szCs w:val="28"/>
        </w:rPr>
      </w:pPr>
      <w:proofErr w:type="gramStart"/>
      <w:r w:rsidRPr="008371D8">
        <w:rPr>
          <w:bCs/>
          <w:i/>
          <w:sz w:val="28"/>
          <w:szCs w:val="28"/>
          <w:lang w:val="en-US"/>
        </w:rPr>
        <w:t>B</w:t>
      </w:r>
      <w:r w:rsidRPr="00332413">
        <w:rPr>
          <w:bCs/>
          <w:sz w:val="28"/>
          <w:szCs w:val="28"/>
        </w:rPr>
        <w:t>2</w:t>
      </w:r>
      <w:r w:rsidRPr="00B869CB">
        <w:rPr>
          <w:bCs/>
          <w:sz w:val="28"/>
          <w:szCs w:val="28"/>
        </w:rPr>
        <w:t>3</w:t>
      </w:r>
      <w:r w:rsidRPr="008371D8">
        <w:rPr>
          <w:bCs/>
          <w:i/>
          <w:sz w:val="28"/>
          <w:szCs w:val="28"/>
          <w:lang w:val="en-US"/>
        </w:rPr>
        <w:t>K</w:t>
      </w:r>
      <w:r>
        <w:rPr>
          <w:bCs/>
          <w:sz w:val="28"/>
          <w:szCs w:val="28"/>
        </w:rPr>
        <w:t xml:space="preserve">9/167 </w:t>
      </w:r>
      <w:r w:rsidR="004A05A6">
        <w:rPr>
          <w:bCs/>
          <w:sz w:val="28"/>
          <w:szCs w:val="28"/>
        </w:rPr>
        <w:t xml:space="preserve">– </w:t>
      </w:r>
      <w:r>
        <w:rPr>
          <w:sz w:val="28"/>
          <w:szCs w:val="28"/>
        </w:rPr>
        <w:t xml:space="preserve">электродуговая сварка с использованием защитных газов и неплавящихся электродов; </w:t>
      </w:r>
      <w:r w:rsidRPr="00D466E6">
        <w:rPr>
          <w:bCs/>
          <w:i/>
          <w:sz w:val="28"/>
          <w:szCs w:val="28"/>
          <w:lang w:val="en-US"/>
        </w:rPr>
        <w:t>B</w:t>
      </w:r>
      <w:r w:rsidRPr="00E321F2">
        <w:rPr>
          <w:sz w:val="28"/>
          <w:szCs w:val="28"/>
        </w:rPr>
        <w:t>23</w:t>
      </w:r>
      <w:r w:rsidRPr="00D466E6">
        <w:rPr>
          <w:bCs/>
          <w:i/>
          <w:sz w:val="28"/>
          <w:szCs w:val="28"/>
          <w:lang w:val="en-US"/>
        </w:rPr>
        <w:t>K</w:t>
      </w:r>
      <w:r>
        <w:rPr>
          <w:sz w:val="28"/>
          <w:szCs w:val="28"/>
        </w:rPr>
        <w:t>9/16</w:t>
      </w:r>
      <w:r w:rsidR="004A05A6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4A05A6">
        <w:rPr>
          <w:sz w:val="28"/>
          <w:szCs w:val="28"/>
        </w:rPr>
        <w:t xml:space="preserve"> </w:t>
      </w:r>
      <w:r>
        <w:rPr>
          <w:sz w:val="28"/>
          <w:szCs w:val="28"/>
        </w:rPr>
        <w:t>электродуговая сварка с</w:t>
      </w:r>
      <w:r w:rsidR="00D206BE">
        <w:rPr>
          <w:sz w:val="28"/>
          <w:szCs w:val="28"/>
        </w:rPr>
        <w:br/>
      </w:r>
      <w:r>
        <w:rPr>
          <w:sz w:val="28"/>
          <w:szCs w:val="28"/>
        </w:rPr>
        <w:t xml:space="preserve">использованием защитных газов; </w:t>
      </w:r>
      <w:r w:rsidRPr="00D466E6">
        <w:rPr>
          <w:bCs/>
          <w:i/>
          <w:sz w:val="28"/>
          <w:szCs w:val="28"/>
        </w:rPr>
        <w:t>B</w:t>
      </w:r>
      <w:r w:rsidRPr="00332413">
        <w:rPr>
          <w:bCs/>
          <w:sz w:val="28"/>
          <w:szCs w:val="28"/>
        </w:rPr>
        <w:t>23</w:t>
      </w:r>
      <w:r w:rsidRPr="00D466E6">
        <w:rPr>
          <w:bCs/>
          <w:i/>
          <w:sz w:val="28"/>
          <w:szCs w:val="28"/>
        </w:rPr>
        <w:t>K</w:t>
      </w:r>
      <w:r w:rsidRPr="00332413">
        <w:rPr>
          <w:bCs/>
          <w:sz w:val="28"/>
          <w:szCs w:val="28"/>
        </w:rPr>
        <w:t>35/06</w:t>
      </w:r>
      <w:r>
        <w:rPr>
          <w:bCs/>
          <w:sz w:val="28"/>
          <w:szCs w:val="28"/>
        </w:rPr>
        <w:t xml:space="preserve"> </w:t>
      </w:r>
      <w:r w:rsidR="004A05A6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Pr="00332413">
        <w:rPr>
          <w:sz w:val="28"/>
          <w:szCs w:val="28"/>
        </w:rPr>
        <w:t>электрод</w:t>
      </w:r>
      <w:r>
        <w:rPr>
          <w:sz w:val="28"/>
          <w:szCs w:val="28"/>
        </w:rPr>
        <w:t>ы</w:t>
      </w:r>
      <w:r w:rsidRPr="00332413">
        <w:rPr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дуговой </w:t>
      </w:r>
      <w:r w:rsidRPr="00332413">
        <w:rPr>
          <w:sz w:val="28"/>
          <w:szCs w:val="28"/>
        </w:rPr>
        <w:t>сварки</w:t>
      </w:r>
      <w:r>
        <w:rPr>
          <w:sz w:val="28"/>
          <w:szCs w:val="28"/>
        </w:rPr>
        <w:t>.</w:t>
      </w:r>
      <w:proofErr w:type="gramEnd"/>
    </w:p>
    <w:p w:rsidR="00D818E2" w:rsidRDefault="00D818E2" w:rsidP="00D818E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Сварочная техника и технология занимают одно из ведущих мест в современном производстве</w:t>
      </w:r>
      <w:r>
        <w:rPr>
          <w:sz w:val="28"/>
          <w:szCs w:val="28"/>
        </w:rPr>
        <w:t>. Развитие техники предъявляет все новые требования к способам производства и, в частности, к технологии сварки емкостных аппаратов.</w:t>
      </w:r>
    </w:p>
    <w:p w:rsidR="00D818E2" w:rsidRDefault="00D818E2" w:rsidP="00D818E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9667B">
        <w:rPr>
          <w:sz w:val="28"/>
          <w:szCs w:val="28"/>
        </w:rPr>
        <w:t xml:space="preserve">В России интенсивное применение сварки с одновременным проведением широкого круга исследований по технологии, металлургии, прочности сварных конструкций, разработки сварочного оборудования началось с середины 20-х годов в различных регионах </w:t>
      </w:r>
      <w:r>
        <w:rPr>
          <w:sz w:val="28"/>
          <w:szCs w:val="28"/>
        </w:rPr>
        <w:t>страны</w:t>
      </w:r>
      <w:r w:rsidRPr="0020533E">
        <w:rPr>
          <w:sz w:val="28"/>
          <w:szCs w:val="28"/>
        </w:rPr>
        <w:t>.</w:t>
      </w:r>
    </w:p>
    <w:p w:rsidR="00D818E2" w:rsidRDefault="00D818E2" w:rsidP="00D818E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9667B">
        <w:rPr>
          <w:sz w:val="28"/>
          <w:szCs w:val="28"/>
        </w:rPr>
        <w:t xml:space="preserve">Особую роль в развитии и становлений сварки сыграл академик </w:t>
      </w:r>
      <w:r w:rsidR="00A63926">
        <w:rPr>
          <w:sz w:val="28"/>
          <w:szCs w:val="28"/>
        </w:rPr>
        <w:br/>
      </w:r>
      <w:r w:rsidRPr="00D9667B">
        <w:rPr>
          <w:sz w:val="28"/>
          <w:szCs w:val="28"/>
        </w:rPr>
        <w:t>Патон</w:t>
      </w:r>
      <w:r w:rsidR="00A63926">
        <w:rPr>
          <w:sz w:val="28"/>
          <w:szCs w:val="28"/>
        </w:rPr>
        <w:t xml:space="preserve"> </w:t>
      </w:r>
      <w:r w:rsidR="00A63926" w:rsidRPr="00D9667B">
        <w:rPr>
          <w:sz w:val="28"/>
          <w:szCs w:val="28"/>
        </w:rPr>
        <w:t>Е.О.</w:t>
      </w:r>
      <w:r w:rsidRPr="00D9667B">
        <w:rPr>
          <w:sz w:val="28"/>
          <w:szCs w:val="28"/>
        </w:rPr>
        <w:t xml:space="preserve">, создавший в </w:t>
      </w:r>
      <w:smartTag w:uri="urn:schemas-microsoft-com:office:smarttags" w:element="metricconverter">
        <w:smartTagPr>
          <w:attr w:name="ProductID" w:val="1929 г"/>
        </w:smartTagPr>
        <w:r w:rsidRPr="00D9667B">
          <w:rPr>
            <w:sz w:val="28"/>
            <w:szCs w:val="28"/>
          </w:rPr>
          <w:t>1929 г</w:t>
        </w:r>
      </w:smartTag>
      <w:r w:rsidRPr="00D9667B">
        <w:rPr>
          <w:sz w:val="28"/>
          <w:szCs w:val="28"/>
        </w:rPr>
        <w:t xml:space="preserve">. лабораторию, в которой в конце 30-х годов был разработан новый способ автоматическая сварка под </w:t>
      </w:r>
      <w:r>
        <w:rPr>
          <w:sz w:val="28"/>
          <w:szCs w:val="28"/>
        </w:rPr>
        <w:t>флюсом</w:t>
      </w:r>
      <w:r w:rsidRPr="0020533E">
        <w:rPr>
          <w:sz w:val="28"/>
          <w:szCs w:val="28"/>
        </w:rPr>
        <w:t>,</w:t>
      </w:r>
      <w:r w:rsidRPr="00D9667B">
        <w:rPr>
          <w:sz w:val="28"/>
          <w:szCs w:val="28"/>
        </w:rPr>
        <w:t xml:space="preserve"> которая рассмотрена в данном проекте</w:t>
      </w:r>
      <w:r w:rsidR="00FF4129">
        <w:rPr>
          <w:sz w:val="28"/>
          <w:szCs w:val="28"/>
        </w:rPr>
        <w:t>,</w:t>
      </w:r>
      <w:r w:rsidRPr="00D9667B">
        <w:rPr>
          <w:sz w:val="28"/>
          <w:szCs w:val="28"/>
        </w:rPr>
        <w:t xml:space="preserve"> и приведены расчеты параметров сварки</w:t>
      </w:r>
      <w:r w:rsidR="0096472B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="0096472B">
        <w:rPr>
          <w:sz w:val="28"/>
          <w:szCs w:val="28"/>
        </w:rPr>
        <w:t xml:space="preserve"> </w:t>
      </w:r>
      <w:r>
        <w:rPr>
          <w:sz w:val="28"/>
          <w:szCs w:val="28"/>
        </w:rPr>
        <w:t>кольцевого</w:t>
      </w:r>
      <w:r w:rsidRPr="00D9667B">
        <w:rPr>
          <w:sz w:val="28"/>
          <w:szCs w:val="28"/>
        </w:rPr>
        <w:t xml:space="preserve"> шва </w:t>
      </w:r>
      <w:r>
        <w:rPr>
          <w:sz w:val="28"/>
          <w:szCs w:val="28"/>
        </w:rPr>
        <w:t>при соединении днища с фланцем</w:t>
      </w:r>
      <w:r w:rsidRPr="00D9667B">
        <w:rPr>
          <w:sz w:val="28"/>
          <w:szCs w:val="28"/>
        </w:rPr>
        <w:t>.</w:t>
      </w:r>
    </w:p>
    <w:p w:rsidR="00D818E2" w:rsidRDefault="00D818E2" w:rsidP="00D818E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9667B">
        <w:rPr>
          <w:sz w:val="28"/>
          <w:szCs w:val="28"/>
        </w:rPr>
        <w:t>Сварка по сравнению с другими соединениями используется для соединения практически всех используемых в технике металлов толщенной от долей миллиметра до сотен сантиметров, а также некоторых неметаллов (стекла, керамики, графита и др.). Широкие возможности сварки плавлением облегчают решение задач, стоящих перед инженерами-технологами. Однако разработанный технологический процесс должен не только обеспечить требуемые свойства сварных соединений, но быть экономичным и экологически приемлемым.</w:t>
      </w:r>
    </w:p>
    <w:p w:rsidR="00D818E2" w:rsidRDefault="00D818E2" w:rsidP="00D818E2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В этой связи, усовершенствование технологии сварки </w:t>
      </w:r>
      <w:r>
        <w:rPr>
          <w:bCs/>
          <w:color w:val="000000"/>
          <w:sz w:val="28"/>
          <w:szCs w:val="28"/>
        </w:rPr>
        <w:t xml:space="preserve">емкостных аппаратов </w:t>
      </w:r>
      <w:r>
        <w:rPr>
          <w:sz w:val="28"/>
          <w:szCs w:val="28"/>
        </w:rPr>
        <w:t>является одной из задач, стоящих перед производителями такого рода сварных конструкций.</w:t>
      </w:r>
    </w:p>
    <w:p w:rsidR="00D818E2" w:rsidRDefault="00D818E2" w:rsidP="00D818E2">
      <w:pPr>
        <w:spacing w:line="360" w:lineRule="auto"/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332413">
        <w:rPr>
          <w:bCs/>
          <w:sz w:val="28"/>
          <w:szCs w:val="28"/>
        </w:rPr>
        <w:t>Регламент поиска выполнен полностью в соответ</w:t>
      </w:r>
      <w:r>
        <w:rPr>
          <w:bCs/>
          <w:sz w:val="28"/>
          <w:szCs w:val="28"/>
        </w:rPr>
        <w:t>с</w:t>
      </w:r>
      <w:r w:rsidRPr="00332413">
        <w:rPr>
          <w:bCs/>
          <w:sz w:val="28"/>
          <w:szCs w:val="28"/>
        </w:rPr>
        <w:t>твии с заданием. Патентный поиск в области проектирования сварных деталей машиностроения проведен с ретроспективой 1</w:t>
      </w:r>
      <w:r w:rsidR="00E37D5E">
        <w:rPr>
          <w:bCs/>
          <w:sz w:val="28"/>
          <w:szCs w:val="28"/>
        </w:rPr>
        <w:t>5</w:t>
      </w:r>
      <w:r w:rsidRPr="00332413">
        <w:rPr>
          <w:bCs/>
          <w:sz w:val="28"/>
          <w:szCs w:val="28"/>
        </w:rPr>
        <w:t xml:space="preserve"> лет. Для проведения поиска привлекались патентные материалы из фондов ФИПС, Пензенского ЦНТИ, Пензенской областной библиотеки, НТБ П</w:t>
      </w:r>
      <w:r>
        <w:rPr>
          <w:bCs/>
          <w:sz w:val="28"/>
          <w:szCs w:val="28"/>
        </w:rPr>
        <w:t>Г</w:t>
      </w:r>
      <w:r w:rsidRPr="00332413">
        <w:rPr>
          <w:bCs/>
          <w:sz w:val="28"/>
          <w:szCs w:val="28"/>
        </w:rPr>
        <w:t xml:space="preserve">У. Широта и глубина поиска являются достаточными. В результате поиска для последующего анализа были отобраны копии описаний изобретений и способов, а именно технологии сварки </w:t>
      </w:r>
      <w:r>
        <w:rPr>
          <w:bCs/>
          <w:color w:val="000000"/>
          <w:sz w:val="28"/>
          <w:szCs w:val="28"/>
        </w:rPr>
        <w:t>емкостных аппаратов.</w:t>
      </w:r>
    </w:p>
    <w:p w:rsidR="00D818E2" w:rsidRDefault="00D818E2" w:rsidP="00D818E2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A64733">
        <w:rPr>
          <w:bCs/>
          <w:sz w:val="28"/>
          <w:szCs w:val="28"/>
        </w:rPr>
        <w:t xml:space="preserve">В результате поиска для последующего анализа были отобраны описания изобретений и способов, применимых для технологии сварки </w:t>
      </w:r>
      <w:r>
        <w:rPr>
          <w:bCs/>
          <w:color w:val="000000"/>
          <w:sz w:val="28"/>
          <w:szCs w:val="28"/>
        </w:rPr>
        <w:t xml:space="preserve">емкостных аппаратов. </w:t>
      </w:r>
      <w:r w:rsidRPr="00A64733">
        <w:rPr>
          <w:bCs/>
          <w:sz w:val="28"/>
          <w:szCs w:val="28"/>
        </w:rPr>
        <w:t>Результат</w:t>
      </w:r>
      <w:r>
        <w:rPr>
          <w:bCs/>
          <w:sz w:val="28"/>
          <w:szCs w:val="28"/>
        </w:rPr>
        <w:t>ы поиска приведены в таблице 2</w:t>
      </w:r>
      <w:r w:rsidRPr="00A64733">
        <w:rPr>
          <w:bCs/>
          <w:sz w:val="28"/>
          <w:szCs w:val="28"/>
        </w:rPr>
        <w:t>.</w:t>
      </w:r>
    </w:p>
    <w:p w:rsidR="00D818E2" w:rsidRPr="00332413" w:rsidRDefault="00D818E2" w:rsidP="001557F5">
      <w:pPr>
        <w:spacing w:line="360" w:lineRule="auto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2</w:t>
      </w:r>
      <w:r w:rsidRPr="00332413">
        <w:rPr>
          <w:bCs/>
          <w:sz w:val="28"/>
          <w:szCs w:val="28"/>
        </w:rPr>
        <w:t xml:space="preserve"> – </w:t>
      </w:r>
      <w:r w:rsidRPr="00A64733">
        <w:rPr>
          <w:bCs/>
          <w:sz w:val="28"/>
          <w:szCs w:val="28"/>
        </w:rPr>
        <w:t>Результат</w:t>
      </w:r>
      <w:r>
        <w:rPr>
          <w:bCs/>
          <w:sz w:val="28"/>
          <w:szCs w:val="28"/>
        </w:rPr>
        <w:t>ы поиска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2835"/>
        <w:gridCol w:w="2835"/>
        <w:gridCol w:w="1985"/>
      </w:tblGrid>
      <w:tr w:rsidR="00D818E2" w:rsidRPr="00332413" w:rsidTr="00E71524">
        <w:tc>
          <w:tcPr>
            <w:tcW w:w="1951" w:type="dxa"/>
          </w:tcPr>
          <w:p w:rsidR="00D818E2" w:rsidRPr="00332413" w:rsidRDefault="00D818E2" w:rsidP="00E71524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>Предмет поиска (объект исследования, его составные части)</w:t>
            </w:r>
          </w:p>
        </w:tc>
        <w:tc>
          <w:tcPr>
            <w:tcW w:w="2835" w:type="dxa"/>
          </w:tcPr>
          <w:p w:rsidR="00D818E2" w:rsidRPr="00332413" w:rsidRDefault="00D818E2" w:rsidP="00E71524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>Страна выдачи вид и номер охранного документа. Классификационный индекс МПК</w:t>
            </w:r>
          </w:p>
        </w:tc>
        <w:tc>
          <w:tcPr>
            <w:tcW w:w="2835" w:type="dxa"/>
          </w:tcPr>
          <w:p w:rsidR="00D818E2" w:rsidRPr="00332413" w:rsidRDefault="00D818E2" w:rsidP="00E71524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>Заявитель (</w:t>
            </w:r>
            <w:proofErr w:type="spellStart"/>
            <w:r w:rsidRPr="00332413">
              <w:rPr>
                <w:bCs/>
                <w:sz w:val="28"/>
                <w:szCs w:val="28"/>
              </w:rPr>
              <w:t>патентообладатель</w:t>
            </w:r>
            <w:proofErr w:type="spellEnd"/>
            <w:r w:rsidRPr="00332413">
              <w:rPr>
                <w:bCs/>
                <w:sz w:val="28"/>
                <w:szCs w:val="28"/>
              </w:rPr>
              <w:t>), страна, номер заявки, дата приоритета, дата публикации</w:t>
            </w:r>
          </w:p>
        </w:tc>
        <w:tc>
          <w:tcPr>
            <w:tcW w:w="1985" w:type="dxa"/>
          </w:tcPr>
          <w:p w:rsidR="00D818E2" w:rsidRPr="00332413" w:rsidRDefault="00D818E2" w:rsidP="00E71524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>Название изобретения (полной модели, образца)</w:t>
            </w:r>
          </w:p>
        </w:tc>
      </w:tr>
      <w:tr w:rsidR="00E71524" w:rsidRPr="00332413" w:rsidTr="00E71524">
        <w:tc>
          <w:tcPr>
            <w:tcW w:w="1951" w:type="dxa"/>
            <w:vAlign w:val="center"/>
          </w:tcPr>
          <w:p w:rsidR="00E71524" w:rsidRPr="00332413" w:rsidRDefault="00E71524" w:rsidP="00E71524">
            <w:pPr>
              <w:spacing w:line="300" w:lineRule="auto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E71524" w:rsidRPr="00332413" w:rsidRDefault="00E71524" w:rsidP="00E71524">
            <w:pPr>
              <w:spacing w:line="300" w:lineRule="auto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:rsidR="00E71524" w:rsidRPr="00332413" w:rsidRDefault="00E71524" w:rsidP="00E71524">
            <w:pPr>
              <w:spacing w:line="300" w:lineRule="auto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:rsidR="00E71524" w:rsidRPr="00332413" w:rsidRDefault="00E71524" w:rsidP="00E71524">
            <w:pPr>
              <w:spacing w:line="300" w:lineRule="auto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D818E2" w:rsidRPr="00332413" w:rsidTr="00D466E6">
        <w:tc>
          <w:tcPr>
            <w:tcW w:w="1951" w:type="dxa"/>
          </w:tcPr>
          <w:p w:rsidR="00D818E2" w:rsidRPr="00332413" w:rsidRDefault="00D818E2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 xml:space="preserve">Технология сварки стали </w:t>
            </w:r>
            <w:r>
              <w:rPr>
                <w:bCs/>
                <w:sz w:val="28"/>
                <w:szCs w:val="28"/>
              </w:rPr>
              <w:t>12Х18Н10Т</w:t>
            </w:r>
          </w:p>
        </w:tc>
        <w:tc>
          <w:tcPr>
            <w:tcW w:w="2835" w:type="dxa"/>
          </w:tcPr>
          <w:p w:rsidR="00D818E2" w:rsidRPr="00332413" w:rsidRDefault="00D818E2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 xml:space="preserve">Россия, </w:t>
            </w:r>
          </w:p>
          <w:p w:rsidR="00D818E2" w:rsidRPr="00332413" w:rsidRDefault="00D818E2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D466E6">
              <w:rPr>
                <w:bCs/>
                <w:i/>
                <w:sz w:val="28"/>
                <w:szCs w:val="28"/>
                <w:lang w:val="en-US"/>
              </w:rPr>
              <w:t>RU</w:t>
            </w:r>
            <w:r>
              <w:rPr>
                <w:bCs/>
                <w:sz w:val="28"/>
                <w:szCs w:val="28"/>
              </w:rPr>
              <w:t>2232072</w:t>
            </w:r>
            <w:r w:rsidRPr="00D466E6">
              <w:rPr>
                <w:bCs/>
                <w:i/>
                <w:sz w:val="28"/>
                <w:szCs w:val="28"/>
              </w:rPr>
              <w:t>С</w:t>
            </w:r>
            <w:r w:rsidRPr="00E3376F">
              <w:rPr>
                <w:bCs/>
                <w:sz w:val="28"/>
                <w:szCs w:val="28"/>
              </w:rPr>
              <w:t>1</w:t>
            </w:r>
            <w:r w:rsidRPr="00332413">
              <w:rPr>
                <w:bCs/>
                <w:sz w:val="28"/>
                <w:szCs w:val="28"/>
              </w:rPr>
              <w:t>,</w:t>
            </w:r>
          </w:p>
          <w:p w:rsidR="00D818E2" w:rsidRPr="00332413" w:rsidRDefault="00D818E2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D466E6">
              <w:rPr>
                <w:bCs/>
                <w:i/>
                <w:sz w:val="28"/>
                <w:szCs w:val="28"/>
              </w:rPr>
              <w:t>B</w:t>
            </w:r>
            <w:r>
              <w:rPr>
                <w:bCs/>
                <w:sz w:val="28"/>
                <w:szCs w:val="28"/>
              </w:rPr>
              <w:t>23</w:t>
            </w:r>
            <w:r w:rsidRPr="00D466E6">
              <w:rPr>
                <w:bCs/>
                <w:i/>
                <w:sz w:val="28"/>
                <w:szCs w:val="28"/>
              </w:rPr>
              <w:t>K</w:t>
            </w:r>
            <w:r>
              <w:rPr>
                <w:bCs/>
                <w:sz w:val="28"/>
                <w:szCs w:val="28"/>
              </w:rPr>
              <w:t xml:space="preserve"> 35/06</w:t>
            </w:r>
          </w:p>
          <w:p w:rsidR="00D818E2" w:rsidRPr="00332413" w:rsidRDefault="00D818E2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D818E2" w:rsidRDefault="00D818E2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5860A2">
              <w:rPr>
                <w:bCs/>
                <w:sz w:val="28"/>
                <w:szCs w:val="28"/>
              </w:rPr>
              <w:t xml:space="preserve">ОАО </w:t>
            </w:r>
            <w:r w:rsidR="00D466E6">
              <w:rPr>
                <w:bCs/>
                <w:sz w:val="28"/>
                <w:szCs w:val="28"/>
              </w:rPr>
              <w:t>«</w:t>
            </w:r>
            <w:r w:rsidRPr="005860A2">
              <w:rPr>
                <w:bCs/>
                <w:sz w:val="28"/>
                <w:szCs w:val="28"/>
              </w:rPr>
              <w:t xml:space="preserve">Научно-производственная корпорация </w:t>
            </w:r>
            <w:r w:rsidR="00D466E6">
              <w:rPr>
                <w:bCs/>
                <w:sz w:val="28"/>
                <w:szCs w:val="28"/>
              </w:rPr>
              <w:t>«</w:t>
            </w:r>
            <w:r w:rsidRPr="005860A2">
              <w:rPr>
                <w:bCs/>
                <w:sz w:val="28"/>
                <w:szCs w:val="28"/>
              </w:rPr>
              <w:t>ИРКУТ</w:t>
            </w:r>
            <w:r w:rsidR="00D466E6">
              <w:rPr>
                <w:bCs/>
                <w:sz w:val="28"/>
                <w:szCs w:val="28"/>
              </w:rPr>
              <w:t>»</w:t>
            </w:r>
            <w:r w:rsidRPr="00332413">
              <w:rPr>
                <w:bCs/>
                <w:sz w:val="28"/>
                <w:szCs w:val="28"/>
              </w:rPr>
              <w:t xml:space="preserve">, </w:t>
            </w:r>
          </w:p>
          <w:p w:rsidR="00D818E2" w:rsidRDefault="00D818E2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 xml:space="preserve">Россия, </w:t>
            </w:r>
          </w:p>
          <w:p w:rsidR="00D818E2" w:rsidRPr="005860A2" w:rsidRDefault="00D818E2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5860A2">
              <w:rPr>
                <w:bCs/>
                <w:sz w:val="28"/>
                <w:szCs w:val="28"/>
              </w:rPr>
              <w:t>2003104770/02</w:t>
            </w:r>
          </w:p>
          <w:p w:rsidR="00D818E2" w:rsidRPr="00332413" w:rsidRDefault="00D818E2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D818E2" w:rsidRPr="008D0778" w:rsidRDefault="00D818E2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Неплавящийся</w:t>
            </w:r>
            <w:r w:rsidR="004A05A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  <w:r w:rsidRPr="00332413">
              <w:rPr>
                <w:sz w:val="28"/>
                <w:szCs w:val="28"/>
              </w:rPr>
              <w:t xml:space="preserve">лектрод для </w:t>
            </w:r>
            <w:r>
              <w:rPr>
                <w:sz w:val="28"/>
                <w:szCs w:val="28"/>
              </w:rPr>
              <w:t>дуговой сварки</w:t>
            </w:r>
            <w:r w:rsidRPr="00332413">
              <w:rPr>
                <w:sz w:val="28"/>
                <w:szCs w:val="28"/>
              </w:rPr>
              <w:t>»</w:t>
            </w:r>
            <w:r w:rsidR="008D0778">
              <w:rPr>
                <w:sz w:val="28"/>
                <w:szCs w:val="28"/>
              </w:rPr>
              <w:t xml:space="preserve"> </w:t>
            </w:r>
            <w:r w:rsidR="008D0778" w:rsidRPr="008D0778">
              <w:rPr>
                <w:sz w:val="28"/>
                <w:szCs w:val="28"/>
              </w:rPr>
              <w:t>[</w:t>
            </w:r>
            <w:r w:rsidR="00520793">
              <w:rPr>
                <w:sz w:val="28"/>
                <w:szCs w:val="28"/>
              </w:rPr>
              <w:fldChar w:fldCharType="begin"/>
            </w:r>
            <w:r w:rsidR="008D0778">
              <w:rPr>
                <w:sz w:val="28"/>
                <w:szCs w:val="28"/>
              </w:rPr>
              <w:instrText xml:space="preserve"> REF _Ref516250762 \r \h </w:instrText>
            </w:r>
            <w:r w:rsidR="00520793">
              <w:rPr>
                <w:sz w:val="28"/>
                <w:szCs w:val="28"/>
              </w:rPr>
            </w:r>
            <w:r w:rsidR="00520793">
              <w:rPr>
                <w:sz w:val="28"/>
                <w:szCs w:val="28"/>
              </w:rPr>
              <w:fldChar w:fldCharType="separate"/>
            </w:r>
            <w:r w:rsidR="008D0778">
              <w:rPr>
                <w:sz w:val="28"/>
                <w:szCs w:val="28"/>
              </w:rPr>
              <w:t>1</w:t>
            </w:r>
            <w:r w:rsidR="00520793">
              <w:rPr>
                <w:sz w:val="28"/>
                <w:szCs w:val="28"/>
              </w:rPr>
              <w:fldChar w:fldCharType="end"/>
            </w:r>
            <w:r w:rsidR="008D0778" w:rsidRPr="008D0778">
              <w:rPr>
                <w:sz w:val="28"/>
                <w:szCs w:val="28"/>
              </w:rPr>
              <w:t>]</w:t>
            </w:r>
          </w:p>
        </w:tc>
      </w:tr>
    </w:tbl>
    <w:p w:rsidR="00E71524" w:rsidRDefault="00E71524"/>
    <w:p w:rsidR="00E71524" w:rsidRDefault="00E71524"/>
    <w:p w:rsidR="00E71524" w:rsidRDefault="00E71524"/>
    <w:p w:rsidR="00E71524" w:rsidRDefault="00E71524"/>
    <w:p w:rsidR="00E71524" w:rsidRDefault="00E71524"/>
    <w:tbl>
      <w:tblPr>
        <w:tblStyle w:val="ad"/>
        <w:tblW w:w="9606" w:type="dxa"/>
        <w:tblLayout w:type="fixed"/>
        <w:tblLook w:val="04A0"/>
      </w:tblPr>
      <w:tblGrid>
        <w:gridCol w:w="1951"/>
        <w:gridCol w:w="2835"/>
        <w:gridCol w:w="2835"/>
        <w:gridCol w:w="1985"/>
      </w:tblGrid>
      <w:tr w:rsidR="00E71524" w:rsidTr="00E71524">
        <w:tc>
          <w:tcPr>
            <w:tcW w:w="1951" w:type="dxa"/>
            <w:vAlign w:val="center"/>
          </w:tcPr>
          <w:p w:rsidR="00E71524" w:rsidRPr="00332413" w:rsidRDefault="00E71524" w:rsidP="00E71524">
            <w:pPr>
              <w:spacing w:line="300" w:lineRule="auto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835" w:type="dxa"/>
            <w:vAlign w:val="center"/>
          </w:tcPr>
          <w:p w:rsidR="00E71524" w:rsidRPr="00332413" w:rsidRDefault="00E71524" w:rsidP="00E71524">
            <w:pPr>
              <w:spacing w:line="300" w:lineRule="auto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:rsidR="00E71524" w:rsidRPr="00332413" w:rsidRDefault="00E71524" w:rsidP="00E71524">
            <w:pPr>
              <w:spacing w:line="300" w:lineRule="auto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:rsidR="00E71524" w:rsidRPr="00332413" w:rsidRDefault="00E71524" w:rsidP="00E71524">
            <w:pPr>
              <w:spacing w:line="300" w:lineRule="auto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E71524" w:rsidTr="00D466E6">
        <w:tc>
          <w:tcPr>
            <w:tcW w:w="1951" w:type="dxa"/>
          </w:tcPr>
          <w:p w:rsidR="00E71524" w:rsidRDefault="00E71524" w:rsidP="00D466E6">
            <w:pPr>
              <w:spacing w:line="300" w:lineRule="auto"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 xml:space="preserve">Технология сварки стали </w:t>
            </w:r>
            <w:r>
              <w:rPr>
                <w:bCs/>
                <w:sz w:val="28"/>
                <w:szCs w:val="28"/>
              </w:rPr>
              <w:t>12Х18Н10Т</w:t>
            </w:r>
          </w:p>
          <w:p w:rsidR="00E71524" w:rsidRDefault="00E71524" w:rsidP="00D466E6">
            <w:pPr>
              <w:spacing w:line="300" w:lineRule="auto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E71524" w:rsidRPr="00332413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>Россия,</w:t>
            </w:r>
          </w:p>
          <w:p w:rsidR="00E71524" w:rsidRPr="00332413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D466E6">
              <w:rPr>
                <w:bCs/>
                <w:i/>
                <w:sz w:val="28"/>
                <w:szCs w:val="28"/>
                <w:lang w:val="en-US"/>
              </w:rPr>
              <w:t>RU</w:t>
            </w:r>
            <w:r>
              <w:rPr>
                <w:bCs/>
                <w:sz w:val="28"/>
                <w:szCs w:val="28"/>
              </w:rPr>
              <w:t>97106723</w:t>
            </w:r>
            <w:r w:rsidRPr="00D466E6">
              <w:rPr>
                <w:bCs/>
                <w:i/>
                <w:sz w:val="28"/>
                <w:szCs w:val="28"/>
              </w:rPr>
              <w:t>А</w:t>
            </w:r>
            <w:r w:rsidRPr="00332413">
              <w:rPr>
                <w:bCs/>
                <w:sz w:val="28"/>
                <w:szCs w:val="28"/>
              </w:rPr>
              <w:t>,</w:t>
            </w:r>
          </w:p>
          <w:p w:rsidR="00E71524" w:rsidRPr="008D0778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  <w:lang w:val="en-US"/>
              </w:rPr>
            </w:pPr>
            <w:r w:rsidRPr="00D466E6">
              <w:rPr>
                <w:bCs/>
                <w:i/>
                <w:sz w:val="28"/>
                <w:szCs w:val="28"/>
              </w:rPr>
              <w:t>B</w:t>
            </w:r>
            <w:r>
              <w:rPr>
                <w:bCs/>
                <w:sz w:val="28"/>
                <w:szCs w:val="28"/>
              </w:rPr>
              <w:t>23</w:t>
            </w:r>
            <w:r w:rsidRPr="00D466E6">
              <w:rPr>
                <w:bCs/>
                <w:i/>
                <w:sz w:val="28"/>
                <w:szCs w:val="28"/>
              </w:rPr>
              <w:t>K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8D0778">
              <w:rPr>
                <w:bCs/>
                <w:sz w:val="28"/>
                <w:szCs w:val="28"/>
                <w:lang w:val="en-US"/>
              </w:rPr>
              <w:t>9</w:t>
            </w:r>
            <w:r>
              <w:rPr>
                <w:bCs/>
                <w:sz w:val="28"/>
                <w:szCs w:val="28"/>
              </w:rPr>
              <w:t>/</w:t>
            </w:r>
            <w:r w:rsidR="008D0778">
              <w:rPr>
                <w:bCs/>
                <w:sz w:val="28"/>
                <w:szCs w:val="28"/>
                <w:lang w:val="en-US"/>
              </w:rPr>
              <w:t>14</w:t>
            </w:r>
          </w:p>
          <w:p w:rsidR="00E71524" w:rsidRDefault="00E71524" w:rsidP="00D466E6">
            <w:pPr>
              <w:spacing w:line="300" w:lineRule="auto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E71524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Миц</w:t>
            </w:r>
            <w:proofErr w:type="spellEnd"/>
            <w:r>
              <w:rPr>
                <w:bCs/>
                <w:sz w:val="28"/>
                <w:szCs w:val="28"/>
              </w:rPr>
              <w:t xml:space="preserve"> А.В</w:t>
            </w:r>
            <w:r w:rsidRPr="00332413">
              <w:rPr>
                <w:bCs/>
                <w:sz w:val="28"/>
                <w:szCs w:val="28"/>
              </w:rPr>
              <w:t>.,</w:t>
            </w:r>
          </w:p>
          <w:p w:rsidR="00E71524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 xml:space="preserve">Россия, </w:t>
            </w:r>
          </w:p>
          <w:p w:rsidR="00E71524" w:rsidRDefault="00E71524" w:rsidP="00D466E6">
            <w:pPr>
              <w:spacing w:line="300" w:lineRule="auto"/>
              <w:contextualSpacing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</w:rPr>
              <w:t>97106723</w:t>
            </w:r>
            <w:r w:rsidRPr="009023F9">
              <w:rPr>
                <w:bCs/>
                <w:color w:val="000000"/>
                <w:sz w:val="28"/>
                <w:szCs w:val="28"/>
                <w:shd w:val="clear" w:color="auto" w:fill="FFFFFF"/>
              </w:rPr>
              <w:t>/0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  <w:p w:rsidR="00E71524" w:rsidRDefault="00E71524" w:rsidP="00D466E6">
            <w:pPr>
              <w:spacing w:line="300" w:lineRule="auto"/>
              <w:rPr>
                <w:bCs/>
                <w:sz w:val="28"/>
                <w:szCs w:val="28"/>
              </w:rPr>
            </w:pPr>
            <w:r w:rsidRPr="009023F9">
              <w:rPr>
                <w:sz w:val="28"/>
                <w:szCs w:val="28"/>
              </w:rPr>
              <w:t>Приоритет</w:t>
            </w:r>
            <w:r>
              <w:rPr>
                <w:sz w:val="28"/>
                <w:szCs w:val="28"/>
              </w:rPr>
              <w:t xml:space="preserve"> 24.09.2005</w:t>
            </w:r>
            <w:r w:rsidR="00A63926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12.05.2006</w:t>
            </w:r>
            <w:r w:rsidR="00A63926">
              <w:rPr>
                <w:sz w:val="28"/>
                <w:szCs w:val="28"/>
              </w:rPr>
              <w:t xml:space="preserve"> </w:t>
            </w:r>
            <w:r w:rsidRPr="00332413">
              <w:rPr>
                <w:sz w:val="28"/>
                <w:szCs w:val="28"/>
              </w:rPr>
              <w:t>г</w:t>
            </w:r>
            <w:r w:rsidR="00A63926">
              <w:rPr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E71524" w:rsidRPr="008D0778" w:rsidRDefault="00E71524" w:rsidP="008D0778">
            <w:pPr>
              <w:spacing w:line="30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«Способ сварки обечаек сосудов и устройство для его осуществления»</w:t>
            </w:r>
            <w:r w:rsidR="008D0778" w:rsidRPr="008D0778">
              <w:rPr>
                <w:bCs/>
                <w:sz w:val="28"/>
                <w:szCs w:val="28"/>
              </w:rPr>
              <w:t xml:space="preserve"> [</w:t>
            </w:r>
            <w:r w:rsidR="00520793">
              <w:rPr>
                <w:bCs/>
                <w:sz w:val="28"/>
                <w:szCs w:val="28"/>
              </w:rPr>
              <w:fldChar w:fldCharType="begin"/>
            </w:r>
            <w:r w:rsidR="008D0778">
              <w:rPr>
                <w:bCs/>
                <w:sz w:val="28"/>
                <w:szCs w:val="28"/>
              </w:rPr>
              <w:instrText xml:space="preserve"> REF _Ref516250771 \r \h </w:instrText>
            </w:r>
            <w:r w:rsidR="00520793">
              <w:rPr>
                <w:bCs/>
                <w:sz w:val="28"/>
                <w:szCs w:val="28"/>
              </w:rPr>
            </w:r>
            <w:r w:rsidR="00520793">
              <w:rPr>
                <w:bCs/>
                <w:sz w:val="28"/>
                <w:szCs w:val="28"/>
              </w:rPr>
              <w:fldChar w:fldCharType="separate"/>
            </w:r>
            <w:r w:rsidR="008D0778">
              <w:rPr>
                <w:bCs/>
                <w:sz w:val="28"/>
                <w:szCs w:val="28"/>
              </w:rPr>
              <w:t>2</w:t>
            </w:r>
            <w:r w:rsidR="00520793">
              <w:rPr>
                <w:bCs/>
                <w:sz w:val="28"/>
                <w:szCs w:val="28"/>
              </w:rPr>
              <w:fldChar w:fldCharType="end"/>
            </w:r>
            <w:r w:rsidR="008D0778" w:rsidRPr="008D0778">
              <w:rPr>
                <w:bCs/>
                <w:sz w:val="28"/>
                <w:szCs w:val="28"/>
              </w:rPr>
              <w:t>]</w:t>
            </w:r>
          </w:p>
        </w:tc>
      </w:tr>
      <w:tr w:rsidR="00E71524" w:rsidTr="00D466E6">
        <w:tc>
          <w:tcPr>
            <w:tcW w:w="1951" w:type="dxa"/>
          </w:tcPr>
          <w:p w:rsidR="00E71524" w:rsidRDefault="00E71524" w:rsidP="00D466E6">
            <w:pPr>
              <w:spacing w:line="300" w:lineRule="auto"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 xml:space="preserve">Технология сварки стали </w:t>
            </w:r>
            <w:r>
              <w:rPr>
                <w:bCs/>
                <w:sz w:val="28"/>
                <w:szCs w:val="28"/>
              </w:rPr>
              <w:t>12Х18Н10Т</w:t>
            </w:r>
          </w:p>
          <w:p w:rsidR="00E71524" w:rsidRDefault="00E71524" w:rsidP="00D466E6">
            <w:pPr>
              <w:spacing w:line="300" w:lineRule="auto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E71524" w:rsidRPr="00332413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332413">
              <w:rPr>
                <w:bCs/>
                <w:sz w:val="28"/>
                <w:szCs w:val="28"/>
              </w:rPr>
              <w:t>Россия,</w:t>
            </w:r>
          </w:p>
          <w:p w:rsidR="00E71524" w:rsidRPr="00332413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D466E6">
              <w:rPr>
                <w:bCs/>
                <w:i/>
                <w:sz w:val="28"/>
                <w:szCs w:val="28"/>
                <w:lang w:val="en-US"/>
              </w:rPr>
              <w:t>RU</w:t>
            </w:r>
            <w:r>
              <w:rPr>
                <w:bCs/>
                <w:sz w:val="28"/>
                <w:szCs w:val="28"/>
              </w:rPr>
              <w:t>2505385</w:t>
            </w:r>
            <w:r w:rsidRPr="00D466E6">
              <w:rPr>
                <w:bCs/>
                <w:i/>
                <w:sz w:val="28"/>
                <w:szCs w:val="28"/>
              </w:rPr>
              <w:t>С</w:t>
            </w:r>
            <w:r>
              <w:rPr>
                <w:bCs/>
                <w:sz w:val="28"/>
                <w:szCs w:val="28"/>
              </w:rPr>
              <w:t>1</w:t>
            </w:r>
            <w:r w:rsidRPr="00332413">
              <w:rPr>
                <w:bCs/>
                <w:sz w:val="28"/>
                <w:szCs w:val="28"/>
              </w:rPr>
              <w:t>,</w:t>
            </w:r>
          </w:p>
          <w:p w:rsidR="00E71524" w:rsidRPr="008D0778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D466E6">
              <w:rPr>
                <w:bCs/>
                <w:i/>
                <w:sz w:val="28"/>
                <w:szCs w:val="28"/>
              </w:rPr>
              <w:t>B</w:t>
            </w:r>
            <w:r>
              <w:rPr>
                <w:bCs/>
                <w:sz w:val="28"/>
                <w:szCs w:val="28"/>
              </w:rPr>
              <w:t>23</w:t>
            </w:r>
            <w:r w:rsidRPr="00D466E6">
              <w:rPr>
                <w:bCs/>
                <w:i/>
                <w:sz w:val="28"/>
                <w:szCs w:val="28"/>
              </w:rPr>
              <w:t>K</w:t>
            </w:r>
            <w:r>
              <w:rPr>
                <w:bCs/>
                <w:sz w:val="28"/>
                <w:szCs w:val="28"/>
              </w:rPr>
              <w:t xml:space="preserve"> 9/167</w:t>
            </w:r>
          </w:p>
          <w:p w:rsidR="00E71524" w:rsidRDefault="00E71524" w:rsidP="00D466E6">
            <w:pPr>
              <w:spacing w:line="300" w:lineRule="auto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E71524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 w:rsidRPr="000167BD">
              <w:rPr>
                <w:bCs/>
                <w:sz w:val="28"/>
                <w:szCs w:val="28"/>
              </w:rPr>
              <w:t xml:space="preserve">ФГУП </w:t>
            </w:r>
            <w:r>
              <w:rPr>
                <w:bCs/>
                <w:sz w:val="28"/>
                <w:szCs w:val="28"/>
              </w:rPr>
              <w:t>«</w:t>
            </w:r>
            <w:r w:rsidRPr="000167BD">
              <w:rPr>
                <w:bCs/>
                <w:sz w:val="28"/>
                <w:szCs w:val="28"/>
              </w:rPr>
              <w:t>РФЯЦ-ВНИИТФ им. академ</w:t>
            </w:r>
            <w:r w:rsidR="00A63926">
              <w:rPr>
                <w:bCs/>
                <w:sz w:val="28"/>
                <w:szCs w:val="28"/>
              </w:rPr>
              <w:t>ика</w:t>
            </w:r>
            <w:r w:rsidRPr="000167BD">
              <w:rPr>
                <w:bCs/>
                <w:sz w:val="28"/>
                <w:szCs w:val="28"/>
              </w:rPr>
              <w:t xml:space="preserve"> </w:t>
            </w:r>
            <w:r w:rsidR="00A63926">
              <w:rPr>
                <w:bCs/>
                <w:sz w:val="28"/>
                <w:szCs w:val="28"/>
              </w:rPr>
              <w:br/>
            </w:r>
            <w:r w:rsidRPr="000167BD">
              <w:rPr>
                <w:bCs/>
                <w:sz w:val="28"/>
                <w:szCs w:val="28"/>
              </w:rPr>
              <w:t xml:space="preserve">Е.И. </w:t>
            </w:r>
            <w:proofErr w:type="spellStart"/>
            <w:r w:rsidRPr="000167BD">
              <w:rPr>
                <w:bCs/>
                <w:sz w:val="28"/>
                <w:szCs w:val="28"/>
              </w:rPr>
              <w:t>Забабахина</w:t>
            </w:r>
            <w:proofErr w:type="spellEnd"/>
            <w:r>
              <w:rPr>
                <w:bCs/>
                <w:sz w:val="28"/>
                <w:szCs w:val="28"/>
              </w:rPr>
              <w:t>»</w:t>
            </w:r>
            <w:r w:rsidRPr="00332413">
              <w:rPr>
                <w:bCs/>
                <w:sz w:val="28"/>
                <w:szCs w:val="28"/>
              </w:rPr>
              <w:t xml:space="preserve"> Россия,</w:t>
            </w:r>
          </w:p>
          <w:p w:rsidR="00E71524" w:rsidRPr="000167BD" w:rsidRDefault="00E71524" w:rsidP="00D466E6">
            <w:pPr>
              <w:spacing w:line="300" w:lineRule="auto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2012129428</w:t>
            </w:r>
            <w:r w:rsidRPr="000167BD">
              <w:rPr>
                <w:bCs/>
                <w:sz w:val="28"/>
                <w:szCs w:val="28"/>
              </w:rPr>
              <w:t>/02</w:t>
            </w:r>
          </w:p>
          <w:p w:rsidR="00E71524" w:rsidRDefault="00E71524" w:rsidP="00D466E6">
            <w:pPr>
              <w:spacing w:line="300" w:lineRule="auto"/>
              <w:rPr>
                <w:bCs/>
                <w:sz w:val="28"/>
                <w:szCs w:val="28"/>
              </w:rPr>
            </w:pPr>
            <w:r w:rsidRPr="000167BD">
              <w:rPr>
                <w:bCs/>
                <w:sz w:val="28"/>
                <w:szCs w:val="28"/>
              </w:rPr>
              <w:t xml:space="preserve">Приоритет </w:t>
            </w:r>
            <w:r>
              <w:rPr>
                <w:bCs/>
                <w:sz w:val="28"/>
                <w:szCs w:val="28"/>
              </w:rPr>
              <w:t>11</w:t>
            </w:r>
            <w:r w:rsidRPr="000167B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7</w:t>
            </w:r>
            <w:r w:rsidRPr="000167BD">
              <w:rPr>
                <w:bCs/>
                <w:sz w:val="28"/>
                <w:szCs w:val="28"/>
              </w:rPr>
              <w:t>.201</w:t>
            </w:r>
            <w:r>
              <w:rPr>
                <w:bCs/>
                <w:sz w:val="28"/>
                <w:szCs w:val="28"/>
              </w:rPr>
              <w:t>3</w:t>
            </w:r>
            <w:r w:rsidR="00A63926">
              <w:rPr>
                <w:bCs/>
                <w:sz w:val="28"/>
                <w:szCs w:val="28"/>
              </w:rPr>
              <w:t xml:space="preserve"> </w:t>
            </w:r>
            <w:r w:rsidRPr="000167BD">
              <w:rPr>
                <w:bCs/>
                <w:sz w:val="28"/>
                <w:szCs w:val="28"/>
              </w:rPr>
              <w:t>г</w:t>
            </w:r>
            <w:r w:rsidR="00A63926">
              <w:rPr>
                <w:bCs/>
                <w:sz w:val="28"/>
                <w:szCs w:val="28"/>
              </w:rPr>
              <w:t>.</w:t>
            </w:r>
            <w:r w:rsidRPr="000167B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21</w:t>
            </w:r>
            <w:r w:rsidRPr="000167BD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07</w:t>
            </w:r>
            <w:r w:rsidRPr="000167BD">
              <w:rPr>
                <w:bCs/>
                <w:sz w:val="28"/>
                <w:szCs w:val="28"/>
              </w:rPr>
              <w:t>.2014</w:t>
            </w:r>
            <w:r w:rsidR="00A63926">
              <w:rPr>
                <w:bCs/>
                <w:sz w:val="28"/>
                <w:szCs w:val="28"/>
              </w:rPr>
              <w:t xml:space="preserve"> </w:t>
            </w:r>
            <w:r w:rsidRPr="000167BD">
              <w:rPr>
                <w:bCs/>
                <w:sz w:val="28"/>
                <w:szCs w:val="28"/>
              </w:rPr>
              <w:t>г</w:t>
            </w:r>
            <w:r w:rsidR="00A63926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E71524" w:rsidRPr="008D0778" w:rsidRDefault="00E71524" w:rsidP="00D466E6">
            <w:pPr>
              <w:spacing w:line="30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«Способ аргонодуговой сварки неплавящимся электродом»</w:t>
            </w:r>
            <w:r w:rsidR="008D0778" w:rsidRPr="008D0778">
              <w:rPr>
                <w:bCs/>
                <w:sz w:val="28"/>
                <w:szCs w:val="28"/>
              </w:rPr>
              <w:t xml:space="preserve"> [</w:t>
            </w:r>
            <w:r w:rsidR="00520793">
              <w:rPr>
                <w:bCs/>
                <w:sz w:val="28"/>
                <w:szCs w:val="28"/>
              </w:rPr>
              <w:fldChar w:fldCharType="begin"/>
            </w:r>
            <w:r w:rsidR="008D0778">
              <w:rPr>
                <w:bCs/>
                <w:sz w:val="28"/>
                <w:szCs w:val="28"/>
              </w:rPr>
              <w:instrText xml:space="preserve"> REF _Ref516250790 \r \h </w:instrText>
            </w:r>
            <w:r w:rsidR="00520793">
              <w:rPr>
                <w:bCs/>
                <w:sz w:val="28"/>
                <w:szCs w:val="28"/>
              </w:rPr>
            </w:r>
            <w:r w:rsidR="00520793">
              <w:rPr>
                <w:bCs/>
                <w:sz w:val="28"/>
                <w:szCs w:val="28"/>
              </w:rPr>
              <w:fldChar w:fldCharType="separate"/>
            </w:r>
            <w:r w:rsidR="008D0778">
              <w:rPr>
                <w:bCs/>
                <w:sz w:val="28"/>
                <w:szCs w:val="28"/>
              </w:rPr>
              <w:t>3</w:t>
            </w:r>
            <w:r w:rsidR="00520793">
              <w:rPr>
                <w:bCs/>
                <w:sz w:val="28"/>
                <w:szCs w:val="28"/>
              </w:rPr>
              <w:fldChar w:fldCharType="end"/>
            </w:r>
            <w:r w:rsidR="008D0778" w:rsidRPr="008D0778">
              <w:rPr>
                <w:bCs/>
                <w:sz w:val="28"/>
                <w:szCs w:val="28"/>
              </w:rPr>
              <w:t>]</w:t>
            </w:r>
          </w:p>
        </w:tc>
      </w:tr>
    </w:tbl>
    <w:p w:rsidR="00D818E2" w:rsidRDefault="00D818E2" w:rsidP="00D818E2">
      <w:pPr>
        <w:spacing w:line="360" w:lineRule="auto"/>
        <w:jc w:val="both"/>
        <w:rPr>
          <w:bCs/>
          <w:sz w:val="28"/>
          <w:szCs w:val="28"/>
        </w:rPr>
      </w:pPr>
    </w:p>
    <w:p w:rsidR="00D818E2" w:rsidRDefault="00D818E2" w:rsidP="00D818E2">
      <w:pPr>
        <w:pStyle w:val="ptx2"/>
        <w:spacing w:before="0" w:beforeAutospacing="0" w:after="0" w:afterAutospacing="0" w:line="360" w:lineRule="auto"/>
        <w:ind w:firstLine="709"/>
        <w:jc w:val="both"/>
        <w:rPr>
          <w:rStyle w:val="txt"/>
          <w:sz w:val="28"/>
          <w:szCs w:val="28"/>
        </w:rPr>
      </w:pPr>
      <w:r w:rsidRPr="00A64733">
        <w:rPr>
          <w:rStyle w:val="txt"/>
          <w:sz w:val="28"/>
          <w:szCs w:val="28"/>
        </w:rPr>
        <w:t xml:space="preserve">Проанализировав найденную информацию и сравнив ее, сделаем вывод применительно к технологии сварки </w:t>
      </w:r>
      <w:r>
        <w:rPr>
          <w:bCs/>
          <w:color w:val="000000"/>
          <w:sz w:val="28"/>
          <w:szCs w:val="28"/>
        </w:rPr>
        <w:t>аппаратов</w:t>
      </w:r>
      <w:r w:rsidRPr="00C8428A">
        <w:rPr>
          <w:rStyle w:val="txt"/>
          <w:sz w:val="28"/>
          <w:szCs w:val="28"/>
        </w:rPr>
        <w:t>:</w:t>
      </w:r>
    </w:p>
    <w:p w:rsidR="00D818E2" w:rsidRPr="00A64733" w:rsidRDefault="00D818E2" w:rsidP="000D187B">
      <w:pPr>
        <w:pStyle w:val="ptx2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txt"/>
          <w:sz w:val="28"/>
          <w:szCs w:val="28"/>
        </w:rPr>
      </w:pPr>
      <w:r w:rsidRPr="00A64733">
        <w:rPr>
          <w:rStyle w:val="txt"/>
          <w:sz w:val="28"/>
          <w:szCs w:val="28"/>
        </w:rPr>
        <w:t xml:space="preserve">современный технический уровень в области сварки </w:t>
      </w:r>
      <w:r>
        <w:rPr>
          <w:bCs/>
          <w:color w:val="000000"/>
          <w:sz w:val="28"/>
          <w:szCs w:val="28"/>
        </w:rPr>
        <w:t xml:space="preserve">аппаратов </w:t>
      </w:r>
      <w:r w:rsidRPr="00A64733">
        <w:rPr>
          <w:rStyle w:val="txt"/>
          <w:sz w:val="28"/>
          <w:szCs w:val="28"/>
        </w:rPr>
        <w:t xml:space="preserve">идет в сторону повышения уровня </w:t>
      </w:r>
      <w:r>
        <w:rPr>
          <w:rStyle w:val="txt"/>
          <w:sz w:val="28"/>
          <w:szCs w:val="28"/>
        </w:rPr>
        <w:t>механизации</w:t>
      </w:r>
      <w:r w:rsidRPr="00A64733">
        <w:rPr>
          <w:rStyle w:val="txt"/>
          <w:sz w:val="28"/>
          <w:szCs w:val="28"/>
        </w:rPr>
        <w:t xml:space="preserve"> сварочных процессов</w:t>
      </w:r>
      <w:r>
        <w:rPr>
          <w:rStyle w:val="txt"/>
          <w:sz w:val="28"/>
          <w:szCs w:val="28"/>
        </w:rPr>
        <w:t>, повышения</w:t>
      </w:r>
      <w:r w:rsidRPr="00A64733">
        <w:rPr>
          <w:rStyle w:val="txt"/>
          <w:sz w:val="28"/>
          <w:szCs w:val="28"/>
        </w:rPr>
        <w:t xml:space="preserve"> производительности труда, совершенствования оборудования и сварочных материалов;</w:t>
      </w:r>
    </w:p>
    <w:p w:rsidR="00D818E2" w:rsidRPr="00A64733" w:rsidRDefault="00D818E2" w:rsidP="000D187B">
      <w:pPr>
        <w:pStyle w:val="ptx2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txt"/>
          <w:sz w:val="28"/>
          <w:szCs w:val="28"/>
        </w:rPr>
      </w:pPr>
      <w:r>
        <w:rPr>
          <w:bCs/>
          <w:sz w:val="28"/>
          <w:szCs w:val="28"/>
        </w:rPr>
        <w:t>в</w:t>
      </w:r>
      <w:r w:rsidRPr="00332413">
        <w:rPr>
          <w:bCs/>
          <w:sz w:val="28"/>
          <w:szCs w:val="28"/>
        </w:rPr>
        <w:t xml:space="preserve">ыбор </w:t>
      </w:r>
      <w:r>
        <w:rPr>
          <w:bCs/>
          <w:sz w:val="28"/>
          <w:szCs w:val="28"/>
        </w:rPr>
        <w:t>аргонодуговой сварки неплавящимся</w:t>
      </w:r>
      <w:r w:rsidRPr="00332413">
        <w:rPr>
          <w:bCs/>
          <w:sz w:val="28"/>
          <w:szCs w:val="28"/>
        </w:rPr>
        <w:t xml:space="preserve">, обосновываем тем, что в условиях </w:t>
      </w:r>
      <w:r>
        <w:rPr>
          <w:bCs/>
          <w:sz w:val="28"/>
          <w:szCs w:val="28"/>
        </w:rPr>
        <w:t>среднесерийного</w:t>
      </w:r>
      <w:r w:rsidRPr="00332413">
        <w:rPr>
          <w:bCs/>
          <w:sz w:val="28"/>
          <w:szCs w:val="28"/>
        </w:rPr>
        <w:t xml:space="preserve"> производства этот метод наиболее эффективен. Его эффективность выражается в доступной цене оборудования, небольшом сроке окупаемости нововведения</w:t>
      </w:r>
      <w:r>
        <w:rPr>
          <w:bCs/>
          <w:sz w:val="28"/>
          <w:szCs w:val="28"/>
        </w:rPr>
        <w:t>. П</w:t>
      </w:r>
      <w:r w:rsidRPr="00332413">
        <w:rPr>
          <w:bCs/>
          <w:sz w:val="28"/>
          <w:szCs w:val="28"/>
        </w:rPr>
        <w:t>ри этом данный способ дает возможность получения надёжной конструкции за счет более полного использования свойств материалов</w:t>
      </w:r>
      <w:r w:rsidRPr="00A64733">
        <w:rPr>
          <w:rStyle w:val="txt"/>
          <w:sz w:val="28"/>
          <w:szCs w:val="28"/>
        </w:rPr>
        <w:t>;</w:t>
      </w:r>
    </w:p>
    <w:p w:rsidR="00D818E2" w:rsidRPr="00A64733" w:rsidRDefault="00D818E2" w:rsidP="000D187B">
      <w:pPr>
        <w:pStyle w:val="ptx2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txt"/>
          <w:sz w:val="28"/>
          <w:szCs w:val="28"/>
        </w:rPr>
      </w:pPr>
      <w:r w:rsidRPr="00A64733">
        <w:rPr>
          <w:rStyle w:val="txt"/>
          <w:sz w:val="28"/>
          <w:szCs w:val="28"/>
        </w:rPr>
        <w:t xml:space="preserve">совершенствуется состав сварочных </w:t>
      </w:r>
      <w:r>
        <w:rPr>
          <w:rStyle w:val="txt"/>
          <w:sz w:val="28"/>
          <w:szCs w:val="28"/>
        </w:rPr>
        <w:t>электродов</w:t>
      </w:r>
      <w:r w:rsidRPr="00A64733">
        <w:rPr>
          <w:rStyle w:val="txt"/>
          <w:sz w:val="28"/>
          <w:szCs w:val="28"/>
        </w:rPr>
        <w:t xml:space="preserve"> и сварочной проволоки в сторону повышения защиты металла при сварке, придание ему требуемых </w:t>
      </w:r>
      <w:r w:rsidRPr="00A64733">
        <w:rPr>
          <w:rStyle w:val="txt"/>
          <w:sz w:val="28"/>
          <w:szCs w:val="28"/>
        </w:rPr>
        <w:lastRenderedPageBreak/>
        <w:t>механических свойств и химического состава, что в свою очередь сказывается на качестве сварного соединения.</w:t>
      </w:r>
    </w:p>
    <w:p w:rsidR="00D818E2" w:rsidRDefault="00D818E2" w:rsidP="00D818E2">
      <w:pPr>
        <w:tabs>
          <w:tab w:val="center" w:pos="4771"/>
        </w:tabs>
        <w:spacing w:line="360" w:lineRule="auto"/>
        <w:ind w:firstLine="709"/>
        <w:jc w:val="both"/>
        <w:rPr>
          <w:rStyle w:val="txt"/>
          <w:sz w:val="28"/>
          <w:szCs w:val="28"/>
        </w:rPr>
      </w:pPr>
      <w:r w:rsidRPr="00A64733">
        <w:rPr>
          <w:rStyle w:val="txt"/>
          <w:sz w:val="28"/>
          <w:szCs w:val="28"/>
        </w:rPr>
        <w:t>После пр</w:t>
      </w:r>
      <w:r w:rsidR="0096472B">
        <w:rPr>
          <w:rStyle w:val="txt"/>
          <w:sz w:val="28"/>
          <w:szCs w:val="28"/>
        </w:rPr>
        <w:t>оведения литературно</w:t>
      </w:r>
      <w:r>
        <w:rPr>
          <w:rStyle w:val="txt"/>
          <w:sz w:val="28"/>
          <w:szCs w:val="28"/>
        </w:rPr>
        <w:t xml:space="preserve">-патентного обзора </w:t>
      </w:r>
      <w:r w:rsidRPr="00FD6F1E">
        <w:rPr>
          <w:sz w:val="28"/>
          <w:szCs w:val="28"/>
        </w:rPr>
        <w:t>определе</w:t>
      </w:r>
      <w:r>
        <w:rPr>
          <w:sz w:val="28"/>
          <w:szCs w:val="28"/>
        </w:rPr>
        <w:t>н технический уровень</w:t>
      </w:r>
      <w:r w:rsidRPr="00FD6F1E">
        <w:rPr>
          <w:sz w:val="28"/>
          <w:szCs w:val="28"/>
        </w:rPr>
        <w:t xml:space="preserve"> и тенденций развития в области технологии сварки </w:t>
      </w:r>
      <w:r>
        <w:rPr>
          <w:bCs/>
          <w:color w:val="000000"/>
          <w:sz w:val="28"/>
          <w:szCs w:val="28"/>
        </w:rPr>
        <w:t>емкостных аппаратов</w:t>
      </w:r>
      <w:r w:rsidRPr="00A64733">
        <w:rPr>
          <w:rStyle w:val="txt"/>
          <w:sz w:val="28"/>
          <w:szCs w:val="28"/>
        </w:rPr>
        <w:t>, найдена патентная информация.</w:t>
      </w:r>
    </w:p>
    <w:p w:rsidR="00D818E2" w:rsidRDefault="00D818E2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D818E2" w:rsidRDefault="00D818E2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E71524" w:rsidRDefault="00E71524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D466E6" w:rsidRDefault="00D466E6" w:rsidP="002D6ECC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2D6ECC" w:rsidRDefault="00D818E2" w:rsidP="00874B7B">
      <w:pPr>
        <w:spacing w:after="240"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</w:t>
      </w:r>
      <w:r w:rsidR="000D187B">
        <w:rPr>
          <w:b/>
          <w:color w:val="000000"/>
          <w:sz w:val="28"/>
          <w:szCs w:val="28"/>
        </w:rPr>
        <w:t xml:space="preserve"> Анализ объекта производства</w:t>
      </w:r>
    </w:p>
    <w:p w:rsidR="002D6ECC" w:rsidRDefault="00D818E2" w:rsidP="004A05A6">
      <w:pPr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="002A1D41">
        <w:rPr>
          <w:b/>
          <w:color w:val="000000"/>
          <w:sz w:val="28"/>
          <w:szCs w:val="28"/>
        </w:rPr>
        <w:t>.1 Служебное н</w:t>
      </w:r>
      <w:r w:rsidR="002D6ECC">
        <w:rPr>
          <w:b/>
          <w:color w:val="000000"/>
          <w:sz w:val="28"/>
          <w:szCs w:val="28"/>
        </w:rPr>
        <w:t xml:space="preserve">азначение конструкции и </w:t>
      </w:r>
      <w:r w:rsidR="002A1D41">
        <w:rPr>
          <w:b/>
          <w:color w:val="000000"/>
          <w:sz w:val="28"/>
          <w:szCs w:val="28"/>
        </w:rPr>
        <w:t>описание конструкции изделия</w:t>
      </w:r>
    </w:p>
    <w:p w:rsidR="00BB6E27" w:rsidRDefault="00FC012F" w:rsidP="003D7D82">
      <w:pPr>
        <w:pStyle w:val="ac"/>
        <w:spacing w:before="0" w:beforeAutospacing="0" w:after="0" w:afterAutospacing="0" w:line="360" w:lineRule="auto"/>
        <w:ind w:firstLine="709"/>
        <w:jc w:val="both"/>
        <w:rPr>
          <w:color w:val="151515"/>
          <w:sz w:val="28"/>
          <w:szCs w:val="28"/>
        </w:rPr>
      </w:pPr>
      <w:r w:rsidRPr="00FC012F">
        <w:rPr>
          <w:color w:val="151515"/>
          <w:sz w:val="28"/>
          <w:szCs w:val="28"/>
        </w:rPr>
        <w:t>Теплообменный аппарат или теплообменник</w:t>
      </w:r>
      <w:r w:rsidR="003D7D82">
        <w:rPr>
          <w:color w:val="151515"/>
          <w:sz w:val="28"/>
          <w:szCs w:val="28"/>
        </w:rPr>
        <w:t xml:space="preserve">, изображенный на </w:t>
      </w:r>
      <w:r w:rsidR="00D466E6">
        <w:rPr>
          <w:color w:val="151515"/>
          <w:sz w:val="28"/>
          <w:szCs w:val="28"/>
        </w:rPr>
        <w:t xml:space="preserve"> </w:t>
      </w:r>
      <w:r w:rsidR="00556112">
        <w:rPr>
          <w:color w:val="151515"/>
          <w:sz w:val="28"/>
          <w:szCs w:val="28"/>
        </w:rPr>
        <w:t>рисунк</w:t>
      </w:r>
      <w:r w:rsidR="003D7D82">
        <w:rPr>
          <w:color w:val="151515"/>
          <w:sz w:val="28"/>
          <w:szCs w:val="28"/>
        </w:rPr>
        <w:t>е</w:t>
      </w:r>
      <w:r w:rsidR="00556112">
        <w:rPr>
          <w:color w:val="151515"/>
          <w:sz w:val="28"/>
          <w:szCs w:val="28"/>
        </w:rPr>
        <w:t xml:space="preserve"> 1</w:t>
      </w:r>
      <w:r w:rsidR="003D7D82">
        <w:rPr>
          <w:color w:val="151515"/>
          <w:sz w:val="28"/>
          <w:szCs w:val="28"/>
        </w:rPr>
        <w:t>,</w:t>
      </w:r>
      <w:r w:rsidRPr="00FC012F">
        <w:rPr>
          <w:color w:val="151515"/>
          <w:sz w:val="28"/>
          <w:szCs w:val="28"/>
        </w:rPr>
        <w:t xml:space="preserve"> представляет собой сложное техническое устройство, в котором происходит теплообмен между двумя средами, имеющими разные температуры. </w:t>
      </w:r>
    </w:p>
    <w:p w:rsidR="00D466E6" w:rsidRDefault="00D466E6" w:rsidP="00D466E6">
      <w:pPr>
        <w:pStyle w:val="ac"/>
        <w:spacing w:before="0" w:beforeAutospacing="0" w:after="0" w:afterAutospacing="0" w:line="360" w:lineRule="auto"/>
        <w:ind w:firstLine="709"/>
        <w:jc w:val="center"/>
        <w:rPr>
          <w:color w:val="151515"/>
          <w:sz w:val="28"/>
          <w:szCs w:val="28"/>
        </w:rPr>
      </w:pPr>
      <w:r w:rsidRPr="00670082">
        <w:rPr>
          <w:noProof/>
          <w:color w:val="151515"/>
          <w:sz w:val="28"/>
          <w:szCs w:val="28"/>
        </w:rPr>
        <w:drawing>
          <wp:inline distT="0" distB="0" distL="0" distR="0">
            <wp:extent cx="3438525" cy="3438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6E6" w:rsidRDefault="00D466E6" w:rsidP="008D0778">
      <w:pPr>
        <w:pStyle w:val="ac"/>
        <w:spacing w:before="0" w:beforeAutospacing="0" w:after="240" w:afterAutospacing="0" w:line="360" w:lineRule="auto"/>
        <w:ind w:firstLine="709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Рисунок 1 – Теплообменник</w:t>
      </w:r>
    </w:p>
    <w:p w:rsidR="005532D1" w:rsidRPr="00FC012F" w:rsidRDefault="005532D1" w:rsidP="009F7DA8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012F">
        <w:rPr>
          <w:color w:val="151515"/>
          <w:sz w:val="28"/>
          <w:szCs w:val="28"/>
        </w:rPr>
        <w:t xml:space="preserve">В частности, </w:t>
      </w:r>
      <w:proofErr w:type="spellStart"/>
      <w:r w:rsidRPr="00FC012F">
        <w:rPr>
          <w:color w:val="151515"/>
          <w:sz w:val="28"/>
          <w:szCs w:val="28"/>
        </w:rPr>
        <w:t>кожухотрубчатый</w:t>
      </w:r>
      <w:proofErr w:type="spellEnd"/>
      <w:r w:rsidRPr="00FC012F">
        <w:rPr>
          <w:color w:val="151515"/>
          <w:sz w:val="28"/>
          <w:szCs w:val="28"/>
        </w:rPr>
        <w:t xml:space="preserve"> аппарат выполнен из пучков труб, собранных в трубные решетки, ограниченных кожухами и крышками. Трубы в </w:t>
      </w:r>
      <w:proofErr w:type="spellStart"/>
      <w:r w:rsidRPr="00FC012F">
        <w:rPr>
          <w:color w:val="151515"/>
          <w:sz w:val="28"/>
          <w:szCs w:val="28"/>
        </w:rPr>
        <w:t>кожухотрубчатых</w:t>
      </w:r>
      <w:proofErr w:type="spellEnd"/>
      <w:r w:rsidRPr="00FC012F">
        <w:rPr>
          <w:color w:val="151515"/>
          <w:sz w:val="28"/>
          <w:szCs w:val="28"/>
        </w:rPr>
        <w:t xml:space="preserve"> теплообменниках закрепляются в трубных решетках при помощи сварки, развальцовки и сальниковых соединений.</w:t>
      </w:r>
    </w:p>
    <w:p w:rsidR="005532D1" w:rsidRPr="00FC012F" w:rsidRDefault="005532D1" w:rsidP="009F7DA8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012F">
        <w:rPr>
          <w:color w:val="151515"/>
          <w:sz w:val="28"/>
          <w:szCs w:val="28"/>
        </w:rPr>
        <w:t xml:space="preserve">Отличительной особенностью теплообменных </w:t>
      </w:r>
      <w:proofErr w:type="spellStart"/>
      <w:r w:rsidRPr="00FC012F">
        <w:rPr>
          <w:color w:val="151515"/>
          <w:sz w:val="28"/>
          <w:szCs w:val="28"/>
        </w:rPr>
        <w:t>кожухотрубчатых</w:t>
      </w:r>
      <w:proofErr w:type="spellEnd"/>
      <w:r w:rsidRPr="00FC012F">
        <w:rPr>
          <w:color w:val="151515"/>
          <w:sz w:val="28"/>
          <w:szCs w:val="28"/>
        </w:rPr>
        <w:t xml:space="preserve"> аппаратов типа ТН является жесткое соединение труб с трубными решетками.</w:t>
      </w:r>
    </w:p>
    <w:p w:rsidR="009F7DA8" w:rsidRPr="00874B7B" w:rsidRDefault="005532D1" w:rsidP="003D7D82">
      <w:pPr>
        <w:pStyle w:val="ac"/>
        <w:spacing w:before="0" w:before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FC012F">
        <w:rPr>
          <w:color w:val="151515"/>
          <w:sz w:val="28"/>
          <w:szCs w:val="28"/>
        </w:rPr>
        <w:t>Теплообменники ТН (с неподвижными трубчатыми решетками) могут устанавливаться как в вертикальном положении, так и в горизонтальном. Вертикальный теплообменный аппарат более удобен при размещении в рабочем пространстве.</w:t>
      </w:r>
    </w:p>
    <w:p w:rsidR="002A1D41" w:rsidRDefault="00D818E2" w:rsidP="008D0778">
      <w:pPr>
        <w:spacing w:after="24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</w:rPr>
        <w:lastRenderedPageBreak/>
        <w:t>2</w:t>
      </w:r>
      <w:r w:rsidR="002A1D41">
        <w:rPr>
          <w:b/>
          <w:color w:val="000000"/>
          <w:sz w:val="28"/>
          <w:szCs w:val="28"/>
        </w:rPr>
        <w:t>.2 Технические требования</w:t>
      </w:r>
    </w:p>
    <w:p w:rsidR="00BB6E27" w:rsidRDefault="00BB6E27" w:rsidP="00BB6E2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Согласно заданным условиям на проектирование аппарат устанавливается в отапливаемом помещении, рабочий диапазон температур</w:t>
      </w:r>
      <w:r>
        <w:rPr>
          <w:color w:val="000000"/>
          <w:sz w:val="28"/>
          <w:szCs w:val="28"/>
        </w:rPr>
        <w:t xml:space="preserve"> от </w:t>
      </w:r>
      <w:r w:rsidR="001976EC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до </w:t>
      </w:r>
      <w:r w:rsidR="00756392">
        <w:rPr>
          <w:color w:val="000000"/>
          <w:sz w:val="28"/>
          <w:szCs w:val="28"/>
        </w:rPr>
        <w:t xml:space="preserve">плюс </w:t>
      </w:r>
      <w:r w:rsidR="001976EC">
        <w:rPr>
          <w:color w:val="000000"/>
          <w:sz w:val="28"/>
          <w:szCs w:val="28"/>
        </w:rPr>
        <w:t>20</w:t>
      </w:r>
      <w:proofErr w:type="gramStart"/>
      <w:r>
        <w:rPr>
          <w:color w:val="000000"/>
          <w:sz w:val="28"/>
          <w:szCs w:val="28"/>
        </w:rPr>
        <w:t xml:space="preserve"> °С</w:t>
      </w:r>
      <w:proofErr w:type="gramEnd"/>
      <w:r>
        <w:rPr>
          <w:color w:val="000000"/>
          <w:sz w:val="28"/>
          <w:szCs w:val="28"/>
        </w:rPr>
        <w:t>,</w:t>
      </w:r>
      <w:r w:rsidR="00E37D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имеет объём </w:t>
      </w:r>
      <w:r w:rsidR="0039186D">
        <w:rPr>
          <w:color w:val="000000"/>
          <w:sz w:val="28"/>
          <w:szCs w:val="28"/>
        </w:rPr>
        <w:t>1</w:t>
      </w:r>
      <w:r w:rsidR="00B254D0">
        <w:rPr>
          <w:color w:val="000000"/>
          <w:sz w:val="28"/>
          <w:szCs w:val="28"/>
        </w:rPr>
        <w:t>5</w:t>
      </w:r>
      <w:r w:rsidR="0039186D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л, рабочее давление в корпусе сосуда при расчётах принимаем </w:t>
      </w:r>
      <w:r w:rsidR="007E2920">
        <w:rPr>
          <w:color w:val="000000"/>
          <w:sz w:val="28"/>
          <w:szCs w:val="28"/>
        </w:rPr>
        <w:t>равным</w:t>
      </w:r>
      <w:r>
        <w:rPr>
          <w:rFonts w:eastAsia="Calibri"/>
          <w:sz w:val="28"/>
          <w:szCs w:val="28"/>
          <w:lang w:eastAsia="en-US"/>
        </w:rPr>
        <w:t xml:space="preserve"> 0,</w:t>
      </w:r>
      <w:r w:rsidR="0039186D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 МПа</w:t>
      </w:r>
      <w:r>
        <w:rPr>
          <w:color w:val="000000"/>
          <w:sz w:val="28"/>
          <w:szCs w:val="28"/>
        </w:rPr>
        <w:t xml:space="preserve">. </w:t>
      </w:r>
    </w:p>
    <w:p w:rsidR="00556112" w:rsidRDefault="00556112" w:rsidP="00556112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Данная конструкция проектируется в соответствии с требованиями</w:t>
      </w:r>
      <w:r w:rsidR="007E2920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</w:t>
      </w:r>
      <w:r w:rsidR="003B1D49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 xml:space="preserve">ОСТ </w:t>
      </w:r>
      <w:proofErr w:type="gramStart"/>
      <w:r w:rsidR="003B1D49">
        <w:rPr>
          <w:color w:val="000000"/>
          <w:sz w:val="28"/>
          <w:szCs w:val="28"/>
        </w:rPr>
        <w:t>Р</w:t>
      </w:r>
      <w:proofErr w:type="gramEnd"/>
      <w:r w:rsidR="003B1D49">
        <w:rPr>
          <w:color w:val="000000"/>
          <w:sz w:val="28"/>
          <w:szCs w:val="28"/>
        </w:rPr>
        <w:t xml:space="preserve"> 5</w:t>
      </w:r>
      <w:r w:rsidR="00C63F44">
        <w:rPr>
          <w:color w:val="000000"/>
          <w:sz w:val="28"/>
          <w:szCs w:val="28"/>
        </w:rPr>
        <w:t>2</w:t>
      </w:r>
      <w:r w:rsidR="003B1D49">
        <w:rPr>
          <w:color w:val="000000"/>
          <w:sz w:val="28"/>
          <w:szCs w:val="28"/>
        </w:rPr>
        <w:t>630-20</w:t>
      </w:r>
      <w:r w:rsidR="00C63F44">
        <w:rPr>
          <w:color w:val="000000"/>
          <w:sz w:val="28"/>
          <w:szCs w:val="28"/>
        </w:rPr>
        <w:t>12</w:t>
      </w:r>
      <w:r w:rsidR="0096472B">
        <w:rPr>
          <w:color w:val="000000"/>
          <w:sz w:val="28"/>
          <w:szCs w:val="28"/>
        </w:rPr>
        <w:t xml:space="preserve"> </w:t>
      </w:r>
      <w:r w:rsidR="00AB2272" w:rsidRPr="00AB2272">
        <w:rPr>
          <w:color w:val="000000"/>
          <w:sz w:val="28"/>
          <w:szCs w:val="28"/>
        </w:rPr>
        <w:t>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_Ref516251330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4</w:t>
      </w:r>
      <w:r w:rsidR="00520793">
        <w:rPr>
          <w:color w:val="000000"/>
          <w:sz w:val="28"/>
          <w:szCs w:val="28"/>
        </w:rPr>
        <w:fldChar w:fldCharType="end"/>
      </w:r>
      <w:r w:rsidR="00AB2272" w:rsidRPr="00AB2272">
        <w:rPr>
          <w:color w:val="000000"/>
          <w:sz w:val="28"/>
          <w:szCs w:val="28"/>
        </w:rPr>
        <w:t>]</w:t>
      </w:r>
      <w:r w:rsidR="003B1D49">
        <w:rPr>
          <w:color w:val="000000"/>
          <w:sz w:val="28"/>
          <w:szCs w:val="28"/>
        </w:rPr>
        <w:t>, ГОСТ 31842-2012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_Ref516251341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5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 w:rsidR="003B1D49">
        <w:rPr>
          <w:color w:val="000000"/>
          <w:sz w:val="28"/>
          <w:szCs w:val="28"/>
        </w:rPr>
        <w:t xml:space="preserve"> и ФНП № 116 </w:t>
      </w:r>
      <w:r w:rsidR="00323B63">
        <w:rPr>
          <w:color w:val="000000"/>
          <w:sz w:val="28"/>
          <w:szCs w:val="28"/>
        </w:rPr>
        <w:br/>
      </w:r>
      <w:r w:rsidR="003B1D49">
        <w:rPr>
          <w:color w:val="000000"/>
          <w:sz w:val="28"/>
          <w:szCs w:val="28"/>
        </w:rPr>
        <w:t xml:space="preserve">от 25.03.2014 г. </w:t>
      </w:r>
      <w:r w:rsidR="003D7D82" w:rsidRPr="003D7D82">
        <w:rPr>
          <w:color w:val="000000"/>
          <w:sz w:val="28"/>
          <w:szCs w:val="28"/>
        </w:rPr>
        <w:t>[</w:t>
      </w:r>
      <w:r w:rsidR="00520793">
        <w:rPr>
          <w:color w:val="000000"/>
          <w:sz w:val="28"/>
          <w:szCs w:val="28"/>
          <w:lang w:val="en-US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_Ref516080394 \r \h </w:instrText>
      </w:r>
      <w:r w:rsidR="00520793">
        <w:rPr>
          <w:color w:val="000000"/>
          <w:sz w:val="28"/>
          <w:szCs w:val="28"/>
          <w:lang w:val="en-US"/>
        </w:rPr>
      </w:r>
      <w:r w:rsidR="00520793">
        <w:rPr>
          <w:color w:val="000000"/>
          <w:sz w:val="28"/>
          <w:szCs w:val="28"/>
          <w:lang w:val="en-US"/>
        </w:rPr>
        <w:fldChar w:fldCharType="separate"/>
      </w:r>
      <w:r w:rsidR="008D0778">
        <w:rPr>
          <w:color w:val="000000"/>
          <w:sz w:val="28"/>
          <w:szCs w:val="28"/>
        </w:rPr>
        <w:t>6</w:t>
      </w:r>
      <w:r w:rsidR="00520793">
        <w:rPr>
          <w:color w:val="000000"/>
          <w:sz w:val="28"/>
          <w:szCs w:val="28"/>
          <w:lang w:val="en-US"/>
        </w:rPr>
        <w:fldChar w:fldCharType="end"/>
      </w:r>
      <w:r w:rsidR="003D7D82" w:rsidRPr="003D7D82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, относится к вертикальным ёмкостным аппаратам</w:t>
      </w:r>
      <w:r>
        <w:rPr>
          <w:sz w:val="28"/>
          <w:szCs w:val="28"/>
          <w:shd w:val="clear" w:color="auto" w:fill="FFFFFF"/>
        </w:rPr>
        <w:t xml:space="preserve">.  </w:t>
      </w:r>
    </w:p>
    <w:p w:rsidR="00556112" w:rsidRDefault="00556112" w:rsidP="005561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Рабочей средой </w:t>
      </w:r>
      <w:r w:rsidR="00BD6AE0">
        <w:rPr>
          <w:color w:val="000000"/>
          <w:sz w:val="28"/>
          <w:szCs w:val="28"/>
        </w:rPr>
        <w:t>теплообменника</w:t>
      </w:r>
      <w:r>
        <w:rPr>
          <w:color w:val="000000"/>
          <w:sz w:val="28"/>
          <w:szCs w:val="28"/>
        </w:rPr>
        <w:t xml:space="preserve"> является </w:t>
      </w:r>
      <w:r w:rsidR="00BD6AE0">
        <w:rPr>
          <w:color w:val="000000"/>
          <w:sz w:val="28"/>
          <w:szCs w:val="28"/>
        </w:rPr>
        <w:t>водный раствор хлорида кальция</w:t>
      </w:r>
      <w:r>
        <w:rPr>
          <w:color w:val="000000"/>
          <w:sz w:val="28"/>
          <w:szCs w:val="28"/>
        </w:rPr>
        <w:t xml:space="preserve">, </w:t>
      </w:r>
      <w:r w:rsidRPr="00536981">
        <w:rPr>
          <w:color w:val="000000"/>
          <w:sz w:val="28"/>
          <w:szCs w:val="28"/>
        </w:rPr>
        <w:t xml:space="preserve">по степени воздействия на организм является веществом </w:t>
      </w:r>
      <w:r w:rsidR="00536981">
        <w:rPr>
          <w:color w:val="000000"/>
          <w:sz w:val="28"/>
          <w:szCs w:val="28"/>
        </w:rPr>
        <w:t>умеренно опасным</w:t>
      </w:r>
      <w:r w:rsidRPr="00536981">
        <w:rPr>
          <w:color w:val="000000"/>
          <w:sz w:val="28"/>
          <w:szCs w:val="28"/>
        </w:rPr>
        <w:t xml:space="preserve">, </w:t>
      </w:r>
      <w:r w:rsidR="00874B7B" w:rsidRPr="00874B7B">
        <w:rPr>
          <w:color w:val="000000"/>
          <w:sz w:val="28"/>
          <w:szCs w:val="28"/>
        </w:rPr>
        <w:t xml:space="preserve"> </w:t>
      </w:r>
      <w:r w:rsidRPr="00536981">
        <w:rPr>
          <w:color w:val="000000"/>
          <w:sz w:val="28"/>
          <w:szCs w:val="28"/>
        </w:rPr>
        <w:t xml:space="preserve">таким </w:t>
      </w:r>
      <w:r w:rsidR="00874B7B" w:rsidRPr="00874B7B">
        <w:rPr>
          <w:color w:val="000000"/>
          <w:sz w:val="28"/>
          <w:szCs w:val="28"/>
        </w:rPr>
        <w:t xml:space="preserve">  </w:t>
      </w:r>
      <w:r w:rsidRPr="00536981">
        <w:rPr>
          <w:color w:val="000000"/>
          <w:sz w:val="28"/>
          <w:szCs w:val="28"/>
        </w:rPr>
        <w:t>образом</w:t>
      </w:r>
      <w:r w:rsidR="00874B7B" w:rsidRPr="00874B7B">
        <w:rPr>
          <w:color w:val="000000"/>
          <w:sz w:val="28"/>
          <w:szCs w:val="28"/>
        </w:rPr>
        <w:t xml:space="preserve">  </w:t>
      </w:r>
      <w:r w:rsidRPr="00536981">
        <w:rPr>
          <w:color w:val="000000"/>
          <w:sz w:val="28"/>
          <w:szCs w:val="28"/>
        </w:rPr>
        <w:t xml:space="preserve"> относится</w:t>
      </w:r>
      <w:r w:rsidR="00874B7B" w:rsidRPr="00874B7B">
        <w:rPr>
          <w:color w:val="000000"/>
          <w:sz w:val="28"/>
          <w:szCs w:val="28"/>
        </w:rPr>
        <w:t xml:space="preserve"> </w:t>
      </w:r>
      <w:r w:rsidRPr="00536981">
        <w:rPr>
          <w:color w:val="000000"/>
          <w:sz w:val="28"/>
          <w:szCs w:val="28"/>
        </w:rPr>
        <w:t xml:space="preserve"> </w:t>
      </w:r>
      <w:r w:rsidR="00874B7B" w:rsidRPr="00874B7B">
        <w:rPr>
          <w:color w:val="000000"/>
          <w:sz w:val="28"/>
          <w:szCs w:val="28"/>
        </w:rPr>
        <w:t xml:space="preserve"> </w:t>
      </w:r>
      <w:r w:rsidRPr="00536981">
        <w:rPr>
          <w:color w:val="000000"/>
          <w:sz w:val="28"/>
          <w:szCs w:val="28"/>
        </w:rPr>
        <w:t>к</w:t>
      </w:r>
      <w:r w:rsidR="00874B7B" w:rsidRPr="00874B7B">
        <w:rPr>
          <w:color w:val="000000"/>
          <w:sz w:val="28"/>
          <w:szCs w:val="28"/>
        </w:rPr>
        <w:t xml:space="preserve">  </w:t>
      </w:r>
      <w:r w:rsidRPr="00536981">
        <w:rPr>
          <w:color w:val="000000"/>
          <w:sz w:val="28"/>
          <w:szCs w:val="28"/>
        </w:rPr>
        <w:t xml:space="preserve"> </w:t>
      </w:r>
      <w:r w:rsidR="00536981">
        <w:rPr>
          <w:color w:val="000000"/>
          <w:sz w:val="28"/>
          <w:szCs w:val="28"/>
        </w:rPr>
        <w:t>3</w:t>
      </w:r>
      <w:r w:rsidRPr="00536981">
        <w:rPr>
          <w:color w:val="000000"/>
          <w:sz w:val="28"/>
          <w:szCs w:val="28"/>
        </w:rPr>
        <w:t>-му</w:t>
      </w:r>
      <w:r w:rsidR="00874B7B" w:rsidRPr="00874B7B">
        <w:rPr>
          <w:color w:val="000000"/>
          <w:sz w:val="28"/>
          <w:szCs w:val="28"/>
        </w:rPr>
        <w:t xml:space="preserve">  </w:t>
      </w:r>
      <w:r w:rsidRPr="00536981">
        <w:rPr>
          <w:color w:val="000000"/>
          <w:sz w:val="28"/>
          <w:szCs w:val="28"/>
        </w:rPr>
        <w:t xml:space="preserve"> классу </w:t>
      </w:r>
      <w:r w:rsidR="00874B7B" w:rsidRPr="00874B7B">
        <w:rPr>
          <w:color w:val="000000"/>
          <w:sz w:val="28"/>
          <w:szCs w:val="28"/>
        </w:rPr>
        <w:t xml:space="preserve">  </w:t>
      </w:r>
      <w:r w:rsidRPr="00536981">
        <w:rPr>
          <w:color w:val="000000"/>
          <w:sz w:val="28"/>
          <w:szCs w:val="28"/>
        </w:rPr>
        <w:t xml:space="preserve">опасности </w:t>
      </w:r>
      <w:r w:rsidR="00874B7B" w:rsidRPr="00874B7B">
        <w:rPr>
          <w:color w:val="000000"/>
          <w:sz w:val="28"/>
          <w:szCs w:val="28"/>
        </w:rPr>
        <w:t xml:space="preserve">   </w:t>
      </w:r>
      <w:r w:rsidRPr="00536981">
        <w:rPr>
          <w:color w:val="000000"/>
          <w:sz w:val="28"/>
          <w:szCs w:val="28"/>
        </w:rPr>
        <w:t>по</w:t>
      </w:r>
      <w:r w:rsidR="00874B7B" w:rsidRPr="00874B7B">
        <w:rPr>
          <w:color w:val="000000"/>
          <w:sz w:val="28"/>
          <w:szCs w:val="28"/>
        </w:rPr>
        <w:t xml:space="preserve">   </w:t>
      </w:r>
      <w:r w:rsidRPr="00536981">
        <w:rPr>
          <w:color w:val="000000"/>
          <w:sz w:val="28"/>
          <w:szCs w:val="28"/>
        </w:rPr>
        <w:t xml:space="preserve"> ГОСТ 12.1.007</w:t>
      </w:r>
      <w:r w:rsidR="004A05A6">
        <w:rPr>
          <w:color w:val="000000"/>
          <w:sz w:val="28"/>
          <w:szCs w:val="28"/>
        </w:rPr>
        <w:t>-</w:t>
      </w:r>
      <w:r w:rsidRPr="00536981">
        <w:rPr>
          <w:color w:val="000000"/>
          <w:sz w:val="28"/>
          <w:szCs w:val="28"/>
        </w:rPr>
        <w:t>76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_Ref516080418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7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 w:rsidRPr="00536981">
        <w:rPr>
          <w:color w:val="000000"/>
          <w:sz w:val="28"/>
          <w:szCs w:val="28"/>
        </w:rPr>
        <w:t xml:space="preserve">, </w:t>
      </w:r>
      <w:r w:rsidR="00536981">
        <w:rPr>
          <w:color w:val="000000"/>
          <w:sz w:val="28"/>
          <w:szCs w:val="28"/>
        </w:rPr>
        <w:t xml:space="preserve">по </w:t>
      </w:r>
      <w:r w:rsidRPr="00536981">
        <w:rPr>
          <w:color w:val="000000"/>
          <w:sz w:val="28"/>
          <w:szCs w:val="28"/>
        </w:rPr>
        <w:t>ГОСТ 12.1.004</w:t>
      </w:r>
      <w:r w:rsidR="004A05A6">
        <w:rPr>
          <w:color w:val="000000"/>
          <w:sz w:val="28"/>
          <w:szCs w:val="28"/>
        </w:rPr>
        <w:t>-</w:t>
      </w:r>
      <w:r w:rsidRPr="00536981">
        <w:rPr>
          <w:color w:val="000000"/>
          <w:sz w:val="28"/>
          <w:szCs w:val="28"/>
        </w:rPr>
        <w:t>91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_Ref516080445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8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 w:rsidRPr="00536981">
        <w:rPr>
          <w:color w:val="000000"/>
          <w:sz w:val="28"/>
          <w:szCs w:val="28"/>
        </w:rPr>
        <w:t xml:space="preserve"> и ГОСТ </w:t>
      </w:r>
      <w:proofErr w:type="gramStart"/>
      <w:r w:rsidRPr="00536981">
        <w:rPr>
          <w:color w:val="000000"/>
          <w:sz w:val="28"/>
          <w:szCs w:val="28"/>
        </w:rPr>
        <w:t>Р</w:t>
      </w:r>
      <w:proofErr w:type="gramEnd"/>
      <w:r w:rsidRPr="00536981">
        <w:rPr>
          <w:color w:val="000000"/>
          <w:sz w:val="28"/>
          <w:szCs w:val="28"/>
        </w:rPr>
        <w:t xml:space="preserve"> 51330.5</w:t>
      </w:r>
      <w:r w:rsidR="004A05A6">
        <w:rPr>
          <w:color w:val="000000"/>
          <w:sz w:val="28"/>
          <w:szCs w:val="28"/>
        </w:rPr>
        <w:t>-</w:t>
      </w:r>
      <w:r w:rsidRPr="00536981">
        <w:rPr>
          <w:color w:val="000000"/>
          <w:sz w:val="28"/>
          <w:szCs w:val="28"/>
        </w:rPr>
        <w:t>99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_Ref516080462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9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 w:rsidRPr="00536981">
        <w:rPr>
          <w:color w:val="000000"/>
          <w:sz w:val="28"/>
          <w:szCs w:val="28"/>
        </w:rPr>
        <w:t xml:space="preserve"> является средой </w:t>
      </w:r>
      <w:proofErr w:type="spellStart"/>
      <w:r w:rsidRPr="00536981">
        <w:rPr>
          <w:color w:val="000000"/>
          <w:sz w:val="28"/>
          <w:szCs w:val="28"/>
        </w:rPr>
        <w:t>пожаробезопасн</w:t>
      </w:r>
      <w:r w:rsidR="00536981">
        <w:rPr>
          <w:color w:val="000000"/>
          <w:sz w:val="28"/>
          <w:szCs w:val="28"/>
        </w:rPr>
        <w:t>ой</w:t>
      </w:r>
      <w:proofErr w:type="spellEnd"/>
      <w:r w:rsidRPr="00536981">
        <w:rPr>
          <w:color w:val="000000"/>
          <w:sz w:val="28"/>
          <w:szCs w:val="28"/>
        </w:rPr>
        <w:t xml:space="preserve"> и взрывобезопасной.</w:t>
      </w:r>
    </w:p>
    <w:p w:rsidR="00556112" w:rsidRDefault="00556112" w:rsidP="005561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Расчётный срок службы конструкции </w:t>
      </w:r>
      <w:r w:rsidR="00670EE9">
        <w:rPr>
          <w:color w:val="000000"/>
          <w:sz w:val="28"/>
          <w:szCs w:val="28"/>
        </w:rPr>
        <w:t>6</w:t>
      </w:r>
      <w:r w:rsidR="00670082">
        <w:rPr>
          <w:color w:val="000000"/>
          <w:sz w:val="28"/>
          <w:szCs w:val="28"/>
        </w:rPr>
        <w:t xml:space="preserve"> </w:t>
      </w:r>
      <w:r w:rsidR="00670EE9">
        <w:rPr>
          <w:color w:val="000000"/>
          <w:sz w:val="28"/>
          <w:szCs w:val="28"/>
        </w:rPr>
        <w:t>лет</w:t>
      </w:r>
      <w:r>
        <w:rPr>
          <w:color w:val="000000"/>
          <w:sz w:val="28"/>
          <w:szCs w:val="28"/>
        </w:rPr>
        <w:t xml:space="preserve">. </w:t>
      </w:r>
      <w:r w:rsidR="00670EE9">
        <w:rPr>
          <w:color w:val="000000"/>
          <w:sz w:val="28"/>
          <w:szCs w:val="28"/>
        </w:rPr>
        <w:t xml:space="preserve">Назначенный срок службы </w:t>
      </w:r>
      <w:r w:rsidR="004A05A6">
        <w:rPr>
          <w:color w:val="000000"/>
          <w:sz w:val="28"/>
          <w:szCs w:val="28"/>
        </w:rPr>
        <w:t xml:space="preserve">– </w:t>
      </w:r>
      <w:r w:rsidR="00670EE9">
        <w:rPr>
          <w:color w:val="000000"/>
          <w:sz w:val="28"/>
          <w:szCs w:val="28"/>
        </w:rPr>
        <w:t xml:space="preserve">5 лет. </w:t>
      </w:r>
      <w:r w:rsidR="00C6059B">
        <w:rPr>
          <w:color w:val="000000"/>
          <w:sz w:val="28"/>
          <w:szCs w:val="28"/>
        </w:rPr>
        <w:t>П</w:t>
      </w:r>
      <w:r w:rsidRPr="00536981">
        <w:rPr>
          <w:color w:val="000000"/>
          <w:sz w:val="28"/>
          <w:szCs w:val="28"/>
        </w:rPr>
        <w:t xml:space="preserve">ри этом необходимо соблюдать требования </w:t>
      </w:r>
      <w:r w:rsidR="003B1D49">
        <w:rPr>
          <w:color w:val="000000"/>
          <w:sz w:val="28"/>
          <w:szCs w:val="28"/>
        </w:rPr>
        <w:t xml:space="preserve">ФНП № 96 от 11.03.2013 г. с </w:t>
      </w:r>
      <w:proofErr w:type="spellStart"/>
      <w:r w:rsidR="003B1D49">
        <w:rPr>
          <w:color w:val="000000"/>
          <w:sz w:val="28"/>
          <w:szCs w:val="28"/>
        </w:rPr>
        <w:t>изм</w:t>
      </w:r>
      <w:proofErr w:type="spellEnd"/>
      <w:r w:rsidR="003B1D49">
        <w:rPr>
          <w:color w:val="000000"/>
          <w:sz w:val="28"/>
          <w:szCs w:val="28"/>
        </w:rPr>
        <w:t xml:space="preserve">. от 26.11.2015 г. </w:t>
      </w:r>
      <w:r w:rsidR="003115E6" w:rsidRPr="003115E6">
        <w:rPr>
          <w:color w:val="000000"/>
          <w:sz w:val="28"/>
          <w:szCs w:val="28"/>
        </w:rPr>
        <w:t>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_Ref516080507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10</w:t>
      </w:r>
      <w:r w:rsidR="00520793">
        <w:rPr>
          <w:color w:val="000000"/>
          <w:sz w:val="28"/>
          <w:szCs w:val="28"/>
        </w:rPr>
        <w:fldChar w:fldCharType="end"/>
      </w:r>
      <w:r w:rsidR="003115E6" w:rsidRPr="003115E6">
        <w:rPr>
          <w:color w:val="000000"/>
          <w:sz w:val="28"/>
          <w:szCs w:val="28"/>
        </w:rPr>
        <w:t>]</w:t>
      </w:r>
      <w:r w:rsidR="00A42C93">
        <w:rPr>
          <w:color w:val="000000"/>
          <w:sz w:val="28"/>
          <w:szCs w:val="28"/>
        </w:rPr>
        <w:t>.</w:t>
      </w:r>
    </w:p>
    <w:p w:rsidR="00670EE9" w:rsidRPr="00701CDE" w:rsidRDefault="00670EE9" w:rsidP="00670EE9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01CDE">
        <w:rPr>
          <w:rFonts w:eastAsia="Calibri"/>
          <w:sz w:val="28"/>
          <w:szCs w:val="28"/>
          <w:lang w:eastAsia="en-US"/>
        </w:rPr>
        <w:t xml:space="preserve">Для заданных условий эксплуатации группа сосуда </w:t>
      </w:r>
      <w:r w:rsidR="00701CDE" w:rsidRPr="00701CDE">
        <w:rPr>
          <w:rFonts w:eastAsia="Calibri"/>
          <w:sz w:val="28"/>
          <w:szCs w:val="28"/>
          <w:lang w:eastAsia="en-US"/>
        </w:rPr>
        <w:t>3</w:t>
      </w:r>
      <w:r w:rsidRPr="00701CDE">
        <w:rPr>
          <w:rFonts w:eastAsia="Calibri"/>
          <w:sz w:val="28"/>
          <w:szCs w:val="28"/>
          <w:lang w:eastAsia="en-US"/>
        </w:rPr>
        <w:t xml:space="preserve"> по </w:t>
      </w:r>
      <w:r w:rsidR="00323B63">
        <w:rPr>
          <w:rFonts w:eastAsia="Calibri"/>
          <w:sz w:val="28"/>
          <w:szCs w:val="28"/>
          <w:lang w:eastAsia="en-US"/>
        </w:rPr>
        <w:br/>
      </w:r>
      <w:r w:rsidRPr="00701CDE">
        <w:rPr>
          <w:rFonts w:eastAsia="Calibri"/>
          <w:sz w:val="28"/>
          <w:szCs w:val="28"/>
          <w:lang w:eastAsia="en-US"/>
        </w:rPr>
        <w:t>ПБ 03–584–03</w:t>
      </w:r>
      <w:r w:rsidR="00735238" w:rsidRPr="00735238">
        <w:rPr>
          <w:rFonts w:eastAsia="Calibri"/>
          <w:sz w:val="28"/>
          <w:szCs w:val="28"/>
          <w:lang w:eastAsia="en-US"/>
        </w:rPr>
        <w:t xml:space="preserve"> [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_Ref516080544 \r \h </w:instrText>
      </w:r>
      <w:r w:rsidR="00520793">
        <w:rPr>
          <w:rFonts w:eastAsia="Calibri"/>
          <w:sz w:val="28"/>
          <w:szCs w:val="28"/>
          <w:lang w:eastAsia="en-US"/>
        </w:rPr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11</w: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735238" w:rsidRPr="00735238">
        <w:rPr>
          <w:rFonts w:eastAsia="Calibri"/>
          <w:sz w:val="28"/>
          <w:szCs w:val="28"/>
          <w:lang w:eastAsia="en-US"/>
        </w:rPr>
        <w:t>]</w:t>
      </w:r>
      <w:r w:rsidRPr="00701CDE">
        <w:rPr>
          <w:rFonts w:eastAsia="Calibri"/>
          <w:sz w:val="28"/>
          <w:szCs w:val="28"/>
          <w:lang w:eastAsia="en-US"/>
        </w:rPr>
        <w:t>.</w:t>
      </w:r>
    </w:p>
    <w:p w:rsidR="00670EE9" w:rsidRPr="00701CDE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1CDE">
        <w:rPr>
          <w:color w:val="000000"/>
          <w:sz w:val="28"/>
          <w:szCs w:val="28"/>
        </w:rPr>
        <w:t>Состояние поставки аппарата в сборочном виде</w:t>
      </w:r>
      <w:r w:rsidR="004A05A6">
        <w:rPr>
          <w:color w:val="000000"/>
          <w:sz w:val="28"/>
          <w:szCs w:val="28"/>
        </w:rPr>
        <w:t>,</w:t>
      </w:r>
      <w:r w:rsidRPr="00701CDE">
        <w:rPr>
          <w:color w:val="000000"/>
          <w:sz w:val="28"/>
          <w:szCs w:val="28"/>
        </w:rPr>
        <w:t xml:space="preserve"> причём штуцера должны быть заглушены.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Отметки положения центра масс «ЦМ» выполняются на противоположных </w:t>
      </w:r>
      <w:r w:rsidR="00874B7B" w:rsidRPr="00874B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сторонах </w:t>
      </w:r>
      <w:r w:rsidR="00874B7B" w:rsidRPr="00874B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аппарата</w:t>
      </w:r>
      <w:r w:rsidR="00874B7B" w:rsidRPr="00874B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874B7B" w:rsidRPr="00874B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эмалью </w:t>
      </w:r>
      <w:r w:rsidR="00874B7B" w:rsidRPr="00874B7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НЦ-132К</w:t>
      </w:r>
      <w:r w:rsidR="00874B7B" w:rsidRPr="003942F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красной</w:t>
      </w:r>
      <w:r w:rsidR="00874B7B" w:rsidRPr="003942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874B7B" w:rsidRPr="003942F7">
        <w:rPr>
          <w:color w:val="000000"/>
          <w:sz w:val="28"/>
          <w:szCs w:val="28"/>
        </w:rPr>
        <w:t xml:space="preserve"> </w:t>
      </w:r>
      <w:r w:rsidR="00670082">
        <w:rPr>
          <w:color w:val="000000"/>
          <w:sz w:val="28"/>
          <w:szCs w:val="28"/>
        </w:rPr>
        <w:t xml:space="preserve">по </w:t>
      </w:r>
      <w:r w:rsidR="00874B7B" w:rsidRPr="003942F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ГОСТ 6631</w:t>
      </w:r>
      <w:r w:rsidR="004A05A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74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_Ref516080570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12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 </w:t>
      </w:r>
      <w:r w:rsidR="00874B7B" w:rsidRPr="003942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шириной 5 мм, длиной 50 мм. Шрифт букв 14</w:t>
      </w:r>
      <w:r w:rsidR="004A05A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4A05A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Пр3 </w:t>
      </w:r>
      <w:r w:rsidR="00670082">
        <w:rPr>
          <w:color w:val="000000"/>
          <w:sz w:val="28"/>
          <w:szCs w:val="28"/>
        </w:rPr>
        <w:t xml:space="preserve">по </w:t>
      </w:r>
      <w:r>
        <w:rPr>
          <w:color w:val="000000"/>
          <w:sz w:val="28"/>
          <w:szCs w:val="28"/>
        </w:rPr>
        <w:t>ГОСТ 26.020</w:t>
      </w:r>
      <w:r w:rsidR="004A05A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80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_Ref516080581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13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Снаружи на корпус аппарата крепится табличка</w:t>
      </w:r>
      <w:r w:rsidR="00756392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на котор</w:t>
      </w:r>
      <w:r w:rsidR="00756392">
        <w:rPr>
          <w:color w:val="000000"/>
          <w:sz w:val="28"/>
          <w:szCs w:val="28"/>
        </w:rPr>
        <w:t>ую</w:t>
      </w:r>
      <w:r>
        <w:rPr>
          <w:color w:val="000000"/>
          <w:sz w:val="28"/>
          <w:szCs w:val="28"/>
        </w:rPr>
        <w:t xml:space="preserve"> наносится: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заводской номер;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год изготовления;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масса;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клеймо ОТК.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корпусе под табличкой наносится: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– наименование предприятия изготовителя;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заводской номер изделия; 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год изготовления;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клеймо ОТК;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наименование и обозначение изделия.</w:t>
      </w:r>
    </w:p>
    <w:p w:rsidR="00670EE9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Маркировку выполняют удобным способом. Размер шрифта не менее </w:t>
      </w:r>
      <w:r w:rsidR="00A6392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4 мм, глубина маркировки </w:t>
      </w:r>
      <w:r w:rsidR="00670082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0,2</w:t>
      </w:r>
      <w:r w:rsidR="004A05A6">
        <w:rPr>
          <w:color w:val="000000"/>
          <w:sz w:val="28"/>
          <w:szCs w:val="28"/>
        </w:rPr>
        <w:t xml:space="preserve"> </w:t>
      </w:r>
      <w:r w:rsidR="00670082">
        <w:rPr>
          <w:color w:val="000000"/>
          <w:sz w:val="28"/>
          <w:szCs w:val="28"/>
        </w:rPr>
        <w:t>до</w:t>
      </w:r>
      <w:r w:rsidR="004A05A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0,3 мм.</w:t>
      </w:r>
    </w:p>
    <w:p w:rsidR="00670EE9" w:rsidRPr="00701CDE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1CDE">
        <w:rPr>
          <w:color w:val="000000"/>
          <w:sz w:val="28"/>
          <w:szCs w:val="28"/>
        </w:rPr>
        <w:t xml:space="preserve">Технические заглушки с двух сторон покрываются грунтом </w:t>
      </w:r>
      <w:r w:rsidR="0032245F">
        <w:rPr>
          <w:color w:val="000000"/>
          <w:sz w:val="28"/>
          <w:szCs w:val="28"/>
        </w:rPr>
        <w:t>ГФ</w:t>
      </w:r>
      <w:r w:rsidR="004A05A6">
        <w:rPr>
          <w:color w:val="000000"/>
          <w:sz w:val="28"/>
          <w:szCs w:val="28"/>
        </w:rPr>
        <w:t>-</w:t>
      </w:r>
      <w:r w:rsidR="0032245F">
        <w:rPr>
          <w:color w:val="000000"/>
          <w:sz w:val="28"/>
          <w:szCs w:val="28"/>
        </w:rPr>
        <w:t>021 изготовленным по ГОСТ 25</w:t>
      </w:r>
      <w:r w:rsidRPr="00701CDE">
        <w:rPr>
          <w:color w:val="000000"/>
          <w:sz w:val="28"/>
          <w:szCs w:val="28"/>
        </w:rPr>
        <w:t>1</w:t>
      </w:r>
      <w:r w:rsidR="0032245F">
        <w:rPr>
          <w:color w:val="000000"/>
          <w:sz w:val="28"/>
          <w:szCs w:val="28"/>
        </w:rPr>
        <w:t>29</w:t>
      </w:r>
      <w:r w:rsidR="004A05A6">
        <w:rPr>
          <w:color w:val="000000"/>
          <w:sz w:val="28"/>
          <w:szCs w:val="28"/>
        </w:rPr>
        <w:t>-</w:t>
      </w:r>
      <w:r w:rsidRPr="00701CDE">
        <w:rPr>
          <w:color w:val="000000"/>
          <w:sz w:val="28"/>
          <w:szCs w:val="28"/>
        </w:rPr>
        <w:t>8</w:t>
      </w:r>
      <w:r w:rsidR="0032245F">
        <w:rPr>
          <w:color w:val="000000"/>
          <w:sz w:val="28"/>
          <w:szCs w:val="28"/>
        </w:rPr>
        <w:t>2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_Ref516080615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14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 w:rsidRPr="00701CDE">
        <w:rPr>
          <w:color w:val="000000"/>
          <w:sz w:val="28"/>
          <w:szCs w:val="28"/>
        </w:rPr>
        <w:t>.</w:t>
      </w:r>
    </w:p>
    <w:p w:rsidR="00670EE9" w:rsidRPr="00701CDE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1CDE">
        <w:rPr>
          <w:color w:val="000000"/>
          <w:sz w:val="28"/>
          <w:szCs w:val="28"/>
        </w:rPr>
        <w:t xml:space="preserve">Крепёжные изделия, опорную поверхность, поверхности бобышки до окраски смазывают смазкой </w:t>
      </w:r>
      <w:proofErr w:type="spellStart"/>
      <w:r w:rsidRPr="00701CDE">
        <w:rPr>
          <w:color w:val="000000"/>
          <w:sz w:val="28"/>
          <w:szCs w:val="28"/>
        </w:rPr>
        <w:t>Литол</w:t>
      </w:r>
      <w:proofErr w:type="spellEnd"/>
      <w:r w:rsidRPr="00701CDE">
        <w:rPr>
          <w:color w:val="000000"/>
          <w:sz w:val="28"/>
          <w:szCs w:val="28"/>
        </w:rPr>
        <w:t xml:space="preserve"> 24</w:t>
      </w:r>
      <w:r w:rsidR="00670082">
        <w:rPr>
          <w:color w:val="000000"/>
          <w:sz w:val="28"/>
          <w:szCs w:val="28"/>
        </w:rPr>
        <w:t xml:space="preserve"> по</w:t>
      </w:r>
      <w:r w:rsidRPr="00701CDE">
        <w:rPr>
          <w:color w:val="000000"/>
          <w:sz w:val="28"/>
          <w:szCs w:val="28"/>
        </w:rPr>
        <w:t xml:space="preserve"> ГОСТ 21150</w:t>
      </w:r>
      <w:r w:rsidR="004A05A6">
        <w:rPr>
          <w:color w:val="000000"/>
          <w:sz w:val="28"/>
          <w:szCs w:val="28"/>
        </w:rPr>
        <w:t>-</w:t>
      </w:r>
      <w:r w:rsidRPr="00701CDE">
        <w:rPr>
          <w:color w:val="000000"/>
          <w:sz w:val="28"/>
          <w:szCs w:val="28"/>
        </w:rPr>
        <w:t>85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_Ref516080625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15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 w:rsidRPr="00701CDE">
        <w:rPr>
          <w:color w:val="000000"/>
          <w:sz w:val="28"/>
          <w:szCs w:val="28"/>
        </w:rPr>
        <w:t>. Варианты защиты В3</w:t>
      </w:r>
      <w:r w:rsidR="004A05A6">
        <w:rPr>
          <w:color w:val="000000"/>
          <w:sz w:val="28"/>
          <w:szCs w:val="28"/>
        </w:rPr>
        <w:t>-</w:t>
      </w:r>
      <w:r w:rsidRPr="00701CDE">
        <w:rPr>
          <w:color w:val="000000"/>
          <w:sz w:val="28"/>
          <w:szCs w:val="28"/>
        </w:rPr>
        <w:t xml:space="preserve">4 </w:t>
      </w:r>
      <w:r w:rsidR="007E2920">
        <w:rPr>
          <w:color w:val="000000"/>
          <w:sz w:val="28"/>
          <w:szCs w:val="28"/>
        </w:rPr>
        <w:t xml:space="preserve">по </w:t>
      </w:r>
      <w:r w:rsidRPr="00701CDE">
        <w:rPr>
          <w:color w:val="000000"/>
          <w:sz w:val="28"/>
          <w:szCs w:val="28"/>
        </w:rPr>
        <w:t>ГОСТ 9.014</w:t>
      </w:r>
      <w:r w:rsidR="004A05A6">
        <w:rPr>
          <w:color w:val="000000"/>
          <w:sz w:val="28"/>
          <w:szCs w:val="28"/>
        </w:rPr>
        <w:t>-</w:t>
      </w:r>
      <w:r w:rsidRPr="00701CDE">
        <w:rPr>
          <w:color w:val="000000"/>
          <w:sz w:val="28"/>
          <w:szCs w:val="28"/>
        </w:rPr>
        <w:t>78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_Ref516080640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16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 w:rsidRPr="00701CDE">
        <w:rPr>
          <w:color w:val="000000"/>
          <w:sz w:val="28"/>
          <w:szCs w:val="28"/>
        </w:rPr>
        <w:t>.</w:t>
      </w:r>
    </w:p>
    <w:p w:rsidR="00670EE9" w:rsidRPr="00701CDE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701CDE">
        <w:rPr>
          <w:color w:val="000000"/>
          <w:sz w:val="28"/>
          <w:szCs w:val="28"/>
        </w:rPr>
        <w:t>Расконсервация</w:t>
      </w:r>
      <w:proofErr w:type="spellEnd"/>
      <w:r w:rsidRPr="00701CDE">
        <w:rPr>
          <w:color w:val="000000"/>
          <w:sz w:val="28"/>
          <w:szCs w:val="28"/>
        </w:rPr>
        <w:t xml:space="preserve"> </w:t>
      </w:r>
      <w:r w:rsidR="00874B7B" w:rsidRPr="00874B7B">
        <w:rPr>
          <w:color w:val="000000"/>
          <w:sz w:val="28"/>
          <w:szCs w:val="28"/>
        </w:rPr>
        <w:t xml:space="preserve">  </w:t>
      </w:r>
      <w:r w:rsidRPr="00701CDE">
        <w:rPr>
          <w:color w:val="000000"/>
          <w:sz w:val="28"/>
          <w:szCs w:val="28"/>
        </w:rPr>
        <w:t>поверхностей</w:t>
      </w:r>
      <w:r w:rsidR="00701CDE">
        <w:rPr>
          <w:color w:val="000000"/>
          <w:sz w:val="28"/>
          <w:szCs w:val="28"/>
        </w:rPr>
        <w:t>,</w:t>
      </w:r>
      <w:r w:rsidRPr="00701CDE">
        <w:rPr>
          <w:color w:val="000000"/>
          <w:sz w:val="28"/>
          <w:szCs w:val="28"/>
        </w:rPr>
        <w:t xml:space="preserve"> </w:t>
      </w:r>
      <w:r w:rsidR="00874B7B" w:rsidRPr="00874B7B">
        <w:rPr>
          <w:color w:val="000000"/>
          <w:sz w:val="28"/>
          <w:szCs w:val="28"/>
        </w:rPr>
        <w:t xml:space="preserve">  </w:t>
      </w:r>
      <w:r w:rsidRPr="00701CDE">
        <w:rPr>
          <w:color w:val="000000"/>
          <w:sz w:val="28"/>
          <w:szCs w:val="28"/>
        </w:rPr>
        <w:t>покрытых</w:t>
      </w:r>
      <w:r w:rsidR="00874B7B" w:rsidRPr="00874B7B">
        <w:rPr>
          <w:color w:val="000000"/>
          <w:sz w:val="28"/>
          <w:szCs w:val="28"/>
        </w:rPr>
        <w:t xml:space="preserve"> </w:t>
      </w:r>
      <w:r w:rsidRPr="00701CDE">
        <w:rPr>
          <w:color w:val="000000"/>
          <w:sz w:val="28"/>
          <w:szCs w:val="28"/>
        </w:rPr>
        <w:t xml:space="preserve"> </w:t>
      </w:r>
      <w:r w:rsidR="00874B7B" w:rsidRPr="00874B7B">
        <w:rPr>
          <w:color w:val="000000"/>
          <w:sz w:val="28"/>
          <w:szCs w:val="28"/>
        </w:rPr>
        <w:t xml:space="preserve"> </w:t>
      </w:r>
      <w:r w:rsidRPr="00701CDE">
        <w:rPr>
          <w:color w:val="000000"/>
          <w:sz w:val="28"/>
          <w:szCs w:val="28"/>
        </w:rPr>
        <w:t>смазкой</w:t>
      </w:r>
      <w:r w:rsidR="00874B7B" w:rsidRPr="00624D6F">
        <w:rPr>
          <w:color w:val="000000"/>
          <w:sz w:val="28"/>
          <w:szCs w:val="28"/>
        </w:rPr>
        <w:t xml:space="preserve"> </w:t>
      </w:r>
      <w:r w:rsidRPr="00701CDE">
        <w:rPr>
          <w:color w:val="000000"/>
          <w:sz w:val="28"/>
          <w:szCs w:val="28"/>
        </w:rPr>
        <w:t xml:space="preserve"> </w:t>
      </w:r>
      <w:proofErr w:type="spellStart"/>
      <w:r w:rsidRPr="00701CDE">
        <w:rPr>
          <w:color w:val="000000"/>
          <w:sz w:val="28"/>
          <w:szCs w:val="28"/>
        </w:rPr>
        <w:t>Литол</w:t>
      </w:r>
      <w:proofErr w:type="spellEnd"/>
      <w:r w:rsidR="004A05A6">
        <w:rPr>
          <w:color w:val="000000"/>
          <w:sz w:val="28"/>
          <w:szCs w:val="28"/>
        </w:rPr>
        <w:t xml:space="preserve"> </w:t>
      </w:r>
      <w:r w:rsidR="00874B7B" w:rsidRPr="00874B7B">
        <w:rPr>
          <w:color w:val="000000"/>
          <w:sz w:val="28"/>
          <w:szCs w:val="28"/>
        </w:rPr>
        <w:t xml:space="preserve"> </w:t>
      </w:r>
      <w:r w:rsidRPr="00701CDE">
        <w:rPr>
          <w:color w:val="000000"/>
          <w:sz w:val="28"/>
          <w:szCs w:val="28"/>
        </w:rPr>
        <w:t>24</w:t>
      </w:r>
      <w:r w:rsidR="00624D6F" w:rsidRPr="00624D6F">
        <w:rPr>
          <w:color w:val="000000"/>
          <w:sz w:val="28"/>
          <w:szCs w:val="28"/>
        </w:rPr>
        <w:t xml:space="preserve"> </w:t>
      </w:r>
      <w:r w:rsidR="00624D6F">
        <w:rPr>
          <w:color w:val="000000"/>
          <w:sz w:val="28"/>
          <w:szCs w:val="28"/>
        </w:rPr>
        <w:t>по</w:t>
      </w:r>
      <w:r w:rsidR="00874B7B" w:rsidRPr="00874B7B">
        <w:rPr>
          <w:color w:val="000000"/>
          <w:sz w:val="28"/>
          <w:szCs w:val="28"/>
        </w:rPr>
        <w:t xml:space="preserve">  </w:t>
      </w:r>
      <w:r w:rsidRPr="00701CDE">
        <w:rPr>
          <w:color w:val="000000"/>
          <w:sz w:val="28"/>
          <w:szCs w:val="28"/>
        </w:rPr>
        <w:t xml:space="preserve"> ГОСТ 21150</w:t>
      </w:r>
      <w:r w:rsidR="004A05A6">
        <w:rPr>
          <w:color w:val="000000"/>
          <w:sz w:val="28"/>
          <w:szCs w:val="28"/>
        </w:rPr>
        <w:t>-</w:t>
      </w:r>
      <w:r w:rsidRPr="00701CDE">
        <w:rPr>
          <w:color w:val="000000"/>
          <w:sz w:val="28"/>
          <w:szCs w:val="28"/>
        </w:rPr>
        <w:t>87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_Ref516080625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15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 w:rsidRPr="00701CDE">
        <w:rPr>
          <w:color w:val="000000"/>
          <w:sz w:val="28"/>
          <w:szCs w:val="28"/>
        </w:rPr>
        <w:t xml:space="preserve"> – на месте монтажа скребками, с последующим протиранием насухо ветошью, смоченной в бензине </w:t>
      </w:r>
      <w:r w:rsidR="004A05A6">
        <w:rPr>
          <w:color w:val="000000"/>
          <w:sz w:val="28"/>
          <w:szCs w:val="28"/>
        </w:rPr>
        <w:t>–</w:t>
      </w:r>
      <w:r w:rsidRPr="00701CDE">
        <w:rPr>
          <w:color w:val="000000"/>
          <w:sz w:val="28"/>
          <w:szCs w:val="28"/>
        </w:rPr>
        <w:t xml:space="preserve"> растворителе, для резиновой промышленности.</w:t>
      </w:r>
    </w:p>
    <w:p w:rsidR="00670EE9" w:rsidRPr="00701CDE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701CDE">
        <w:rPr>
          <w:color w:val="000000"/>
          <w:sz w:val="28"/>
          <w:szCs w:val="28"/>
        </w:rPr>
        <w:t>Теплоизолировать</w:t>
      </w:r>
      <w:proofErr w:type="spellEnd"/>
      <w:r w:rsidRPr="00701CDE">
        <w:rPr>
          <w:color w:val="000000"/>
          <w:sz w:val="28"/>
          <w:szCs w:val="28"/>
        </w:rPr>
        <w:t xml:space="preserve"> изделие необходимо на месте монтажа. Толщина теплоизоляции </w:t>
      </w:r>
      <w:r w:rsidR="00701CDE" w:rsidRPr="00701CDE">
        <w:rPr>
          <w:color w:val="000000"/>
          <w:sz w:val="28"/>
          <w:szCs w:val="28"/>
        </w:rPr>
        <w:t>5</w:t>
      </w:r>
      <w:r w:rsidRPr="00701CDE">
        <w:rPr>
          <w:color w:val="000000"/>
          <w:sz w:val="28"/>
          <w:szCs w:val="28"/>
        </w:rPr>
        <w:t>0 мм. Расположение скоб и штырей для теплоизоляции регламентируется по ГОСТ 17314</w:t>
      </w:r>
      <w:r w:rsidR="004A05A6">
        <w:rPr>
          <w:color w:val="000000"/>
          <w:sz w:val="28"/>
          <w:szCs w:val="28"/>
        </w:rPr>
        <w:t>-</w:t>
      </w:r>
      <w:r w:rsidRPr="00701CDE">
        <w:rPr>
          <w:color w:val="000000"/>
          <w:sz w:val="28"/>
          <w:szCs w:val="28"/>
        </w:rPr>
        <w:t>81</w:t>
      </w:r>
      <w:r w:rsidR="00735238" w:rsidRPr="0079267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_Ref516080660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17</w:t>
      </w:r>
      <w:r w:rsidR="00520793">
        <w:rPr>
          <w:color w:val="000000"/>
          <w:sz w:val="28"/>
          <w:szCs w:val="28"/>
        </w:rPr>
        <w:fldChar w:fldCharType="end"/>
      </w:r>
      <w:r w:rsidR="00735238" w:rsidRPr="00792678">
        <w:rPr>
          <w:color w:val="000000"/>
          <w:sz w:val="28"/>
          <w:szCs w:val="28"/>
        </w:rPr>
        <w:t>]</w:t>
      </w:r>
      <w:r w:rsidRPr="00701CDE">
        <w:rPr>
          <w:color w:val="000000"/>
          <w:sz w:val="28"/>
          <w:szCs w:val="28"/>
        </w:rPr>
        <w:t>.</w:t>
      </w:r>
    </w:p>
    <w:p w:rsidR="00670EE9" w:rsidRPr="00701CDE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701CDE">
        <w:rPr>
          <w:color w:val="000000"/>
          <w:sz w:val="28"/>
          <w:szCs w:val="28"/>
        </w:rPr>
        <w:t>Строповку</w:t>
      </w:r>
      <w:proofErr w:type="spellEnd"/>
      <w:r w:rsidRPr="00701CDE">
        <w:rPr>
          <w:color w:val="000000"/>
          <w:sz w:val="28"/>
          <w:szCs w:val="28"/>
        </w:rPr>
        <w:t xml:space="preserve"> аппарата необходимо осуществлять при температуре окружающего воздуха не ниже минус 20 °С. </w:t>
      </w:r>
    </w:p>
    <w:p w:rsidR="00670EE9" w:rsidRPr="00D83BEF" w:rsidRDefault="00670EE9" w:rsidP="00670EE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83BEF">
        <w:rPr>
          <w:color w:val="000000"/>
          <w:sz w:val="28"/>
          <w:szCs w:val="28"/>
        </w:rPr>
        <w:t>Сейсмичность района, в котором будет эксплуатироваться аппарат</w:t>
      </w:r>
      <w:r w:rsidR="005C7858">
        <w:rPr>
          <w:color w:val="000000"/>
          <w:sz w:val="28"/>
          <w:szCs w:val="28"/>
        </w:rPr>
        <w:t>,</w:t>
      </w:r>
      <w:r w:rsidRPr="00D83BEF">
        <w:rPr>
          <w:color w:val="000000"/>
          <w:sz w:val="28"/>
          <w:szCs w:val="28"/>
        </w:rPr>
        <w:t xml:space="preserve"> не должна превышать 6 бал</w:t>
      </w:r>
      <w:r w:rsidR="00670082">
        <w:rPr>
          <w:color w:val="000000"/>
          <w:sz w:val="28"/>
          <w:szCs w:val="28"/>
        </w:rPr>
        <w:t>лов</w:t>
      </w:r>
      <w:r w:rsidRPr="00D83BEF">
        <w:rPr>
          <w:color w:val="000000"/>
          <w:sz w:val="28"/>
          <w:szCs w:val="28"/>
        </w:rPr>
        <w:t xml:space="preserve"> по </w:t>
      </w:r>
      <w:proofErr w:type="spellStart"/>
      <w:r w:rsidRPr="00D83BEF">
        <w:rPr>
          <w:color w:val="000000"/>
          <w:sz w:val="28"/>
          <w:szCs w:val="28"/>
        </w:rPr>
        <w:t>СНиП</w:t>
      </w:r>
      <w:proofErr w:type="spellEnd"/>
      <w:r w:rsidRPr="00D83BEF">
        <w:rPr>
          <w:color w:val="000000"/>
          <w:sz w:val="28"/>
          <w:szCs w:val="28"/>
        </w:rPr>
        <w:t xml:space="preserve"> </w:t>
      </w:r>
      <w:r w:rsidR="00DC68B4">
        <w:rPr>
          <w:color w:val="000000"/>
          <w:sz w:val="28"/>
          <w:szCs w:val="28"/>
          <w:lang w:val="en-US"/>
        </w:rPr>
        <w:t>II</w:t>
      </w:r>
      <w:r w:rsidR="004A05A6">
        <w:rPr>
          <w:color w:val="000000"/>
          <w:sz w:val="28"/>
          <w:szCs w:val="28"/>
        </w:rPr>
        <w:t>-</w:t>
      </w:r>
      <w:r w:rsidRPr="00D83BEF">
        <w:rPr>
          <w:color w:val="000000"/>
          <w:sz w:val="28"/>
          <w:szCs w:val="28"/>
        </w:rPr>
        <w:t>7</w:t>
      </w:r>
      <w:r w:rsidR="004A05A6">
        <w:rPr>
          <w:color w:val="000000"/>
          <w:sz w:val="28"/>
          <w:szCs w:val="28"/>
        </w:rPr>
        <w:t>-</w:t>
      </w:r>
      <w:r w:rsidRPr="00D83BEF">
        <w:rPr>
          <w:color w:val="000000"/>
          <w:sz w:val="28"/>
          <w:szCs w:val="28"/>
        </w:rPr>
        <w:t>81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_Ref516080668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18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 w:rsidRPr="00D83BEF">
        <w:rPr>
          <w:color w:val="000000"/>
          <w:sz w:val="28"/>
          <w:szCs w:val="28"/>
        </w:rPr>
        <w:t>.</w:t>
      </w:r>
    </w:p>
    <w:p w:rsidR="00BB6E27" w:rsidRPr="00037301" w:rsidRDefault="00BB6E27" w:rsidP="00FC012F">
      <w:pPr>
        <w:pStyle w:val="ac"/>
        <w:spacing w:line="360" w:lineRule="auto"/>
        <w:ind w:firstLine="397"/>
        <w:jc w:val="both"/>
        <w:rPr>
          <w:color w:val="151515"/>
          <w:sz w:val="28"/>
          <w:szCs w:val="28"/>
        </w:rPr>
      </w:pPr>
    </w:p>
    <w:p w:rsidR="00120A8C" w:rsidRPr="00037301" w:rsidRDefault="00120A8C" w:rsidP="00FC012F">
      <w:pPr>
        <w:pStyle w:val="ac"/>
        <w:spacing w:line="360" w:lineRule="auto"/>
        <w:ind w:firstLine="397"/>
        <w:jc w:val="both"/>
        <w:rPr>
          <w:color w:val="151515"/>
          <w:sz w:val="28"/>
          <w:szCs w:val="28"/>
        </w:rPr>
      </w:pPr>
    </w:p>
    <w:p w:rsidR="00120A8C" w:rsidRPr="00037301" w:rsidRDefault="00120A8C" w:rsidP="00FC012F">
      <w:pPr>
        <w:pStyle w:val="ac"/>
        <w:spacing w:line="360" w:lineRule="auto"/>
        <w:ind w:firstLine="397"/>
        <w:jc w:val="both"/>
        <w:rPr>
          <w:color w:val="151515"/>
          <w:sz w:val="28"/>
          <w:szCs w:val="28"/>
        </w:rPr>
      </w:pPr>
    </w:p>
    <w:p w:rsidR="00120A8C" w:rsidRPr="00037301" w:rsidRDefault="00120A8C" w:rsidP="00FC012F">
      <w:pPr>
        <w:pStyle w:val="ac"/>
        <w:spacing w:line="360" w:lineRule="auto"/>
        <w:ind w:firstLine="397"/>
        <w:jc w:val="both"/>
        <w:rPr>
          <w:color w:val="151515"/>
          <w:sz w:val="28"/>
          <w:szCs w:val="28"/>
        </w:rPr>
      </w:pPr>
    </w:p>
    <w:p w:rsidR="005532D1" w:rsidRDefault="00D818E2" w:rsidP="008D0778">
      <w:pPr>
        <w:spacing w:before="240" w:after="24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</w:rPr>
        <w:lastRenderedPageBreak/>
        <w:t>3</w:t>
      </w:r>
      <w:r w:rsidR="005C7858">
        <w:rPr>
          <w:b/>
          <w:color w:val="000000"/>
          <w:sz w:val="28"/>
          <w:szCs w:val="28"/>
        </w:rPr>
        <w:t xml:space="preserve"> </w:t>
      </w:r>
      <w:r w:rsidR="002A1D41">
        <w:rPr>
          <w:rFonts w:eastAsia="Calibri"/>
          <w:b/>
          <w:sz w:val="28"/>
          <w:szCs w:val="28"/>
          <w:lang w:eastAsia="en-US"/>
        </w:rPr>
        <w:t>Проектирование и расчет элементов конструкции изделия</w:t>
      </w:r>
    </w:p>
    <w:p w:rsidR="002A1D41" w:rsidRDefault="00D818E2" w:rsidP="004A05A6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</w:t>
      </w:r>
      <w:r w:rsidR="002A1D41">
        <w:rPr>
          <w:rFonts w:eastAsia="Calibri"/>
          <w:b/>
          <w:sz w:val="28"/>
          <w:szCs w:val="28"/>
          <w:lang w:eastAsia="en-US"/>
        </w:rPr>
        <w:t>.1 Выбор материла изделия</w:t>
      </w:r>
    </w:p>
    <w:p w:rsidR="005532D1" w:rsidRDefault="005532D1" w:rsidP="002A1D41">
      <w:pPr>
        <w:spacing w:before="24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Материал для изготовления стальных конструкций выбирается исходя из ряда признаков. Сталь должна </w:t>
      </w:r>
      <w:r w:rsidRPr="00BC5401">
        <w:rPr>
          <w:color w:val="000000"/>
          <w:sz w:val="28"/>
          <w:szCs w:val="28"/>
        </w:rPr>
        <w:t>обладать необходимой проч</w:t>
      </w:r>
      <w:r w:rsidRPr="00BC5401">
        <w:rPr>
          <w:color w:val="000000"/>
          <w:sz w:val="28"/>
          <w:szCs w:val="28"/>
        </w:rPr>
        <w:softHyphen/>
        <w:t>ностью, быть достаточно пластичной, хорошо свариваться и сопротивляться динамическим воздействиям без пере</w:t>
      </w:r>
      <w:r w:rsidRPr="00BC5401">
        <w:rPr>
          <w:color w:val="000000"/>
          <w:sz w:val="28"/>
          <w:szCs w:val="28"/>
        </w:rPr>
        <w:softHyphen/>
        <w:t>хода в хрупкое состояние. При необходимости значительно снизить</w:t>
      </w:r>
      <w:r>
        <w:rPr>
          <w:color w:val="000000"/>
          <w:sz w:val="28"/>
          <w:szCs w:val="28"/>
        </w:rPr>
        <w:t xml:space="preserve"> массу конструкции и повысить её</w:t>
      </w:r>
      <w:r w:rsidRPr="00BC5401">
        <w:rPr>
          <w:color w:val="000000"/>
          <w:sz w:val="28"/>
          <w:szCs w:val="28"/>
        </w:rPr>
        <w:t xml:space="preserve"> коррозион</w:t>
      </w:r>
      <w:r w:rsidRPr="00BC5401">
        <w:rPr>
          <w:color w:val="000000"/>
          <w:sz w:val="28"/>
          <w:szCs w:val="28"/>
        </w:rPr>
        <w:softHyphen/>
        <w:t>ную стойкость</w:t>
      </w:r>
      <w:r>
        <w:rPr>
          <w:color w:val="000000"/>
          <w:sz w:val="28"/>
          <w:szCs w:val="28"/>
        </w:rPr>
        <w:t>.</w:t>
      </w:r>
    </w:p>
    <w:p w:rsidR="005532D1" w:rsidRDefault="005532D1" w:rsidP="005532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Подобранный материал должен обеспечить надёжность эксплуатации конструкции в течени</w:t>
      </w:r>
      <w:r w:rsidR="004A05A6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расчётного срока службы</w:t>
      </w:r>
      <w:r w:rsidR="007563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учётом заданных условий эксплуатации, характера и состава среды, а также влияния температур, действующих на аппарат.</w:t>
      </w:r>
    </w:p>
    <w:p w:rsidR="005532D1" w:rsidRDefault="005532D1" w:rsidP="005532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Изделия, которые в последстви</w:t>
      </w:r>
      <w:r w:rsidR="004A05A6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собираются в единую конструкцию путём сварки</w:t>
      </w:r>
      <w:r w:rsidR="0096472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должны быть изготовлены из материала одинакового по химическому составу.</w:t>
      </w:r>
    </w:p>
    <w:p w:rsidR="005532D1" w:rsidRDefault="005532D1" w:rsidP="005532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изготовления аппарата и его элементов должны применятся материалы, приведённые в ПБ 03</w:t>
      </w:r>
      <w:r w:rsidR="0065080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584</w:t>
      </w:r>
      <w:r w:rsidR="0065080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03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_Ref516080544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11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 и ГОСТ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52630</w:t>
      </w:r>
      <w:r w:rsidR="0065080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2012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_Ref516251330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4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</w:p>
    <w:p w:rsidR="00183B28" w:rsidRPr="00183B28" w:rsidRDefault="00183B28" w:rsidP="005532D1">
      <w:pPr>
        <w:spacing w:line="360" w:lineRule="auto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proofErr w:type="spellStart"/>
      <w:r w:rsidRPr="00183B28">
        <w:rPr>
          <w:spacing w:val="2"/>
          <w:sz w:val="28"/>
          <w:szCs w:val="28"/>
          <w:shd w:val="clear" w:color="auto" w:fill="FFFFFF"/>
        </w:rPr>
        <w:t>Коррозионностойкие</w:t>
      </w:r>
      <w:proofErr w:type="spellEnd"/>
      <w:r w:rsidRPr="00183B28">
        <w:rPr>
          <w:spacing w:val="2"/>
          <w:sz w:val="28"/>
          <w:szCs w:val="28"/>
          <w:shd w:val="clear" w:color="auto" w:fill="FFFFFF"/>
        </w:rPr>
        <w:t xml:space="preserve"> стали выпускаются по </w:t>
      </w:r>
      <w:r w:rsidR="005532D1" w:rsidRPr="00183B28">
        <w:rPr>
          <w:spacing w:val="2"/>
          <w:sz w:val="28"/>
          <w:szCs w:val="28"/>
          <w:shd w:val="clear" w:color="auto" w:fill="FFFFFF"/>
        </w:rPr>
        <w:t xml:space="preserve">ГОСТ </w:t>
      </w:r>
      <w:r w:rsidRPr="00183B28">
        <w:rPr>
          <w:spacing w:val="2"/>
          <w:sz w:val="28"/>
          <w:szCs w:val="28"/>
          <w:shd w:val="clear" w:color="auto" w:fill="FFFFFF"/>
        </w:rPr>
        <w:t>5632-72</w:t>
      </w:r>
      <w:r w:rsidR="00735238" w:rsidRPr="00735238">
        <w:rPr>
          <w:spacing w:val="2"/>
          <w:sz w:val="28"/>
          <w:szCs w:val="28"/>
          <w:shd w:val="clear" w:color="auto" w:fill="FFFFFF"/>
        </w:rPr>
        <w:t xml:space="preserve"> [</w:t>
      </w:r>
      <w:r w:rsidR="00520793">
        <w:rPr>
          <w:spacing w:val="2"/>
          <w:sz w:val="28"/>
          <w:szCs w:val="28"/>
          <w:shd w:val="clear" w:color="auto" w:fill="FFFFFF"/>
        </w:rPr>
        <w:fldChar w:fldCharType="begin"/>
      </w:r>
      <w:r w:rsidR="008D0778">
        <w:rPr>
          <w:spacing w:val="2"/>
          <w:sz w:val="28"/>
          <w:szCs w:val="28"/>
          <w:shd w:val="clear" w:color="auto" w:fill="FFFFFF"/>
        </w:rPr>
        <w:instrText xml:space="preserve"> REF _Ref516080772 \r \h </w:instrText>
      </w:r>
      <w:r w:rsidR="00520793">
        <w:rPr>
          <w:spacing w:val="2"/>
          <w:sz w:val="28"/>
          <w:szCs w:val="28"/>
          <w:shd w:val="clear" w:color="auto" w:fill="FFFFFF"/>
        </w:rPr>
      </w:r>
      <w:r w:rsidR="00520793">
        <w:rPr>
          <w:spacing w:val="2"/>
          <w:sz w:val="28"/>
          <w:szCs w:val="28"/>
          <w:shd w:val="clear" w:color="auto" w:fill="FFFFFF"/>
        </w:rPr>
        <w:fldChar w:fldCharType="separate"/>
      </w:r>
      <w:r w:rsidR="008D0778">
        <w:rPr>
          <w:spacing w:val="2"/>
          <w:sz w:val="28"/>
          <w:szCs w:val="28"/>
          <w:shd w:val="clear" w:color="auto" w:fill="FFFFFF"/>
        </w:rPr>
        <w:t>19</w:t>
      </w:r>
      <w:r w:rsidR="00520793">
        <w:rPr>
          <w:spacing w:val="2"/>
          <w:sz w:val="28"/>
          <w:szCs w:val="28"/>
          <w:shd w:val="clear" w:color="auto" w:fill="FFFFFF"/>
        </w:rPr>
        <w:fldChar w:fldCharType="end"/>
      </w:r>
      <w:r w:rsidR="00735238" w:rsidRPr="00735238">
        <w:rPr>
          <w:spacing w:val="2"/>
          <w:sz w:val="28"/>
          <w:szCs w:val="28"/>
          <w:shd w:val="clear" w:color="auto" w:fill="FFFFFF"/>
        </w:rPr>
        <w:t>]</w:t>
      </w:r>
      <w:r w:rsidRPr="00183B28">
        <w:rPr>
          <w:spacing w:val="2"/>
          <w:sz w:val="28"/>
          <w:szCs w:val="28"/>
          <w:shd w:val="clear" w:color="auto" w:fill="FFFFFF"/>
        </w:rPr>
        <w:t>.</w:t>
      </w:r>
    </w:p>
    <w:p w:rsidR="005532D1" w:rsidRDefault="005532D1" w:rsidP="005532D1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 выборе марки стали нужно учитывать то, что основная часть аппарата изготавливается из листового материала, поэтому необходимо руководствоваться </w:t>
      </w:r>
      <w:r w:rsidR="00670082">
        <w:rPr>
          <w:color w:val="000000"/>
          <w:sz w:val="28"/>
          <w:szCs w:val="28"/>
          <w:shd w:val="clear" w:color="auto" w:fill="FFFFFF"/>
        </w:rPr>
        <w:t>производимым по</w:t>
      </w:r>
      <w:r>
        <w:rPr>
          <w:color w:val="000000"/>
          <w:sz w:val="28"/>
          <w:szCs w:val="28"/>
          <w:shd w:val="clear" w:color="auto" w:fill="FFFFFF"/>
        </w:rPr>
        <w:t xml:space="preserve"> ГОСТ </w:t>
      </w:r>
      <w:r w:rsidR="00636A49">
        <w:rPr>
          <w:color w:val="000000"/>
          <w:sz w:val="28"/>
          <w:szCs w:val="28"/>
          <w:shd w:val="clear" w:color="auto" w:fill="FFFFFF"/>
        </w:rPr>
        <w:t>7350-77</w:t>
      </w:r>
      <w:r w:rsidR="00735238" w:rsidRPr="00735238">
        <w:rPr>
          <w:color w:val="000000"/>
          <w:sz w:val="28"/>
          <w:szCs w:val="28"/>
          <w:shd w:val="clear" w:color="auto" w:fill="FFFFFF"/>
        </w:rPr>
        <w:t xml:space="preserve"> [</w:t>
      </w:r>
      <w:r w:rsidR="00520793">
        <w:rPr>
          <w:color w:val="000000"/>
          <w:sz w:val="28"/>
          <w:szCs w:val="28"/>
          <w:shd w:val="clear" w:color="auto" w:fill="FFFFFF"/>
        </w:rPr>
        <w:fldChar w:fldCharType="begin"/>
      </w:r>
      <w:r w:rsidR="008D0778">
        <w:rPr>
          <w:color w:val="000000"/>
          <w:sz w:val="28"/>
          <w:szCs w:val="28"/>
          <w:shd w:val="clear" w:color="auto" w:fill="FFFFFF"/>
        </w:rPr>
        <w:instrText xml:space="preserve"> REF _Ref516080785 \r \h </w:instrText>
      </w:r>
      <w:r w:rsidR="00520793">
        <w:rPr>
          <w:color w:val="000000"/>
          <w:sz w:val="28"/>
          <w:szCs w:val="28"/>
          <w:shd w:val="clear" w:color="auto" w:fill="FFFFFF"/>
        </w:rPr>
      </w:r>
      <w:r w:rsidR="00520793">
        <w:rPr>
          <w:color w:val="000000"/>
          <w:sz w:val="28"/>
          <w:szCs w:val="28"/>
          <w:shd w:val="clear" w:color="auto" w:fill="FFFFFF"/>
        </w:rPr>
        <w:fldChar w:fldCharType="separate"/>
      </w:r>
      <w:r w:rsidR="008D0778">
        <w:rPr>
          <w:color w:val="000000"/>
          <w:sz w:val="28"/>
          <w:szCs w:val="28"/>
          <w:shd w:val="clear" w:color="auto" w:fill="FFFFFF"/>
        </w:rPr>
        <w:t>20</w:t>
      </w:r>
      <w:r w:rsidR="00520793">
        <w:rPr>
          <w:color w:val="000000"/>
          <w:sz w:val="28"/>
          <w:szCs w:val="28"/>
          <w:shd w:val="clear" w:color="auto" w:fill="FFFFFF"/>
        </w:rPr>
        <w:fldChar w:fldCharType="end"/>
      </w:r>
      <w:r w:rsidR="00735238" w:rsidRPr="00735238">
        <w:rPr>
          <w:color w:val="000000"/>
          <w:sz w:val="28"/>
          <w:szCs w:val="28"/>
          <w:shd w:val="clear" w:color="auto" w:fill="FFFFFF"/>
        </w:rPr>
        <w:t>]</w:t>
      </w:r>
      <w:r w:rsidR="00670082">
        <w:rPr>
          <w:color w:val="000000"/>
          <w:sz w:val="28"/>
          <w:szCs w:val="28"/>
          <w:shd w:val="clear" w:color="auto" w:fill="FFFFFF"/>
        </w:rPr>
        <w:t xml:space="preserve"> прокатом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5532D1" w:rsidRDefault="005532D1" w:rsidP="005532D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Учитывая условия эксплуатации аппарата, его заданный срок службы, назначение и изготавливаемый прокат стали, принимаем в качестве основного материала </w:t>
      </w:r>
      <w:proofErr w:type="spellStart"/>
      <w:r w:rsidR="00EA472F">
        <w:rPr>
          <w:color w:val="000000"/>
          <w:sz w:val="28"/>
          <w:szCs w:val="28"/>
          <w:shd w:val="clear" w:color="auto" w:fill="FFFFFF"/>
        </w:rPr>
        <w:t>ко</w:t>
      </w:r>
      <w:r w:rsidR="00183B28">
        <w:rPr>
          <w:color w:val="000000"/>
          <w:sz w:val="28"/>
          <w:szCs w:val="28"/>
          <w:shd w:val="clear" w:color="auto" w:fill="FFFFFF"/>
        </w:rPr>
        <w:t>р</w:t>
      </w:r>
      <w:r w:rsidR="00EA472F">
        <w:rPr>
          <w:color w:val="000000"/>
          <w:sz w:val="28"/>
          <w:szCs w:val="28"/>
          <w:shd w:val="clear" w:color="auto" w:fill="FFFFFF"/>
        </w:rPr>
        <w:t>розионностойкую</w:t>
      </w:r>
      <w:proofErr w:type="spellEnd"/>
      <w:r w:rsidR="00EA472F">
        <w:rPr>
          <w:color w:val="000000"/>
          <w:sz w:val="28"/>
          <w:szCs w:val="28"/>
          <w:shd w:val="clear" w:color="auto" w:fill="FFFFFF"/>
        </w:rPr>
        <w:t xml:space="preserve"> сталь 12Х18Н10Т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5532D1" w:rsidRDefault="005532D1" w:rsidP="005532D1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Сталь </w:t>
      </w:r>
      <w:r w:rsidR="00EA472F">
        <w:rPr>
          <w:color w:val="000000"/>
          <w:sz w:val="28"/>
          <w:szCs w:val="28"/>
          <w:shd w:val="clear" w:color="auto" w:fill="FFFFFF"/>
        </w:rPr>
        <w:t>12Х18Н10Т</w:t>
      </w:r>
      <w:r w:rsidR="0096472B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используется для изготовления </w:t>
      </w:r>
      <w:proofErr w:type="spellStart"/>
      <w:r w:rsidR="00636A49">
        <w:rPr>
          <w:color w:val="000000"/>
          <w:sz w:val="28"/>
          <w:szCs w:val="28"/>
        </w:rPr>
        <w:t>горячекатанного</w:t>
      </w:r>
      <w:proofErr w:type="spellEnd"/>
      <w:r>
        <w:rPr>
          <w:color w:val="000000"/>
          <w:sz w:val="28"/>
          <w:szCs w:val="28"/>
        </w:rPr>
        <w:t xml:space="preserve"> проката </w:t>
      </w:r>
      <w:r w:rsidR="009647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183B28">
        <w:rPr>
          <w:color w:val="000000"/>
          <w:sz w:val="28"/>
          <w:szCs w:val="28"/>
        </w:rPr>
        <w:t xml:space="preserve"> </w:t>
      </w:r>
      <w:r w:rsidR="0096472B">
        <w:rPr>
          <w:color w:val="000000"/>
          <w:sz w:val="28"/>
          <w:szCs w:val="28"/>
        </w:rPr>
        <w:t xml:space="preserve"> </w:t>
      </w:r>
      <w:r w:rsidR="00183B28">
        <w:rPr>
          <w:color w:val="000000"/>
          <w:sz w:val="28"/>
          <w:szCs w:val="28"/>
        </w:rPr>
        <w:t>сортового, фасонного,</w:t>
      </w:r>
      <w:r w:rsidR="0096472B">
        <w:rPr>
          <w:color w:val="000000"/>
          <w:sz w:val="28"/>
          <w:szCs w:val="28"/>
        </w:rPr>
        <w:t xml:space="preserve"> </w:t>
      </w:r>
      <w:r w:rsidR="00183B28">
        <w:rPr>
          <w:sz w:val="28"/>
          <w:szCs w:val="28"/>
          <w:shd w:val="clear" w:color="auto" w:fill="FFFFFF"/>
        </w:rPr>
        <w:t>толстолистового, тонколистового</w:t>
      </w:r>
      <w:r w:rsidR="00EA472F">
        <w:rPr>
          <w:sz w:val="28"/>
          <w:szCs w:val="28"/>
          <w:shd w:val="clear" w:color="auto" w:fill="FFFFFF"/>
        </w:rPr>
        <w:t>, а также труб и кругов</w:t>
      </w:r>
      <w:r w:rsidR="00F81417">
        <w:rPr>
          <w:sz w:val="28"/>
          <w:szCs w:val="28"/>
          <w:shd w:val="clear" w:color="auto" w:fill="FFFFFF"/>
        </w:rPr>
        <w:t>, проволоки и поковки</w:t>
      </w:r>
      <w:r w:rsidR="00EA472F">
        <w:rPr>
          <w:sz w:val="28"/>
          <w:szCs w:val="28"/>
          <w:shd w:val="clear" w:color="auto" w:fill="FFFFFF"/>
        </w:rPr>
        <w:t>.</w:t>
      </w:r>
    </w:p>
    <w:p w:rsidR="005532D1" w:rsidRDefault="005532D1" w:rsidP="009939E8">
      <w:pPr>
        <w:spacing w:after="24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Химический состав, и механические свойства стали </w:t>
      </w:r>
      <w:r w:rsidR="00EA472F" w:rsidRPr="00735238">
        <w:rPr>
          <w:sz w:val="28"/>
          <w:szCs w:val="28"/>
        </w:rPr>
        <w:t>12Х18Н10Т</w:t>
      </w:r>
      <w:r w:rsidR="00756392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приведены в таблицах </w:t>
      </w:r>
      <w:r w:rsidR="00D818E2">
        <w:rPr>
          <w:color w:val="000000"/>
          <w:sz w:val="28"/>
          <w:szCs w:val="28"/>
          <w:shd w:val="clear" w:color="auto" w:fill="FFFFFF"/>
        </w:rPr>
        <w:t>3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="00D818E2">
        <w:rPr>
          <w:color w:val="000000"/>
          <w:sz w:val="28"/>
          <w:szCs w:val="28"/>
          <w:shd w:val="clear" w:color="auto" w:fill="FFFFFF"/>
        </w:rPr>
        <w:t>4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B54689" w:rsidRPr="00120A8C" w:rsidRDefault="00B54689" w:rsidP="001557F5">
      <w:pPr>
        <w:pStyle w:val="2"/>
        <w:spacing w:line="360" w:lineRule="auto"/>
        <w:ind w:firstLine="709"/>
        <w:jc w:val="left"/>
        <w:rPr>
          <w:rFonts w:ascii="Times New Roman" w:hAnsi="Times New Roman" w:cs="Times New Roman"/>
          <w:b w:val="0"/>
          <w:i w:val="0"/>
          <w:lang w:val="ru-RU"/>
        </w:rPr>
      </w:pPr>
      <w:r>
        <w:rPr>
          <w:rFonts w:ascii="Times New Roman" w:hAnsi="Times New Roman" w:cs="Times New Roman"/>
          <w:b w:val="0"/>
          <w:i w:val="0"/>
          <w:lang w:val="ru-RU"/>
        </w:rPr>
        <w:lastRenderedPageBreak/>
        <w:t xml:space="preserve">Таблица </w:t>
      </w:r>
      <w:r w:rsidR="00D818E2">
        <w:rPr>
          <w:rFonts w:ascii="Times New Roman" w:hAnsi="Times New Roman" w:cs="Times New Roman"/>
          <w:b w:val="0"/>
          <w:i w:val="0"/>
          <w:lang w:val="ru-RU"/>
        </w:rPr>
        <w:t>3</w:t>
      </w:r>
      <w:r w:rsidR="00670082">
        <w:rPr>
          <w:rFonts w:ascii="Times New Roman" w:hAnsi="Times New Roman" w:cs="Times New Roman"/>
          <w:b w:val="0"/>
          <w:i w:val="0"/>
          <w:lang w:val="ru-RU"/>
        </w:rPr>
        <w:t xml:space="preserve"> –</w:t>
      </w:r>
      <w:r>
        <w:rPr>
          <w:rFonts w:ascii="Times New Roman" w:hAnsi="Times New Roman" w:cs="Times New Roman"/>
          <w:b w:val="0"/>
          <w:i w:val="0"/>
          <w:lang w:val="ru-RU"/>
        </w:rPr>
        <w:t xml:space="preserve"> </w:t>
      </w:r>
      <w:r w:rsidRPr="00B54689">
        <w:rPr>
          <w:rFonts w:ascii="Times New Roman" w:hAnsi="Times New Roman" w:cs="Times New Roman"/>
          <w:b w:val="0"/>
          <w:i w:val="0"/>
          <w:lang w:val="ru-RU"/>
        </w:rPr>
        <w:t>Химический состав стали 12Х18Н10Т</w:t>
      </w:r>
      <w:r w:rsidR="00120A8C">
        <w:rPr>
          <w:rFonts w:ascii="Times New Roman" w:hAnsi="Times New Roman" w:cs="Times New Roman"/>
          <w:b w:val="0"/>
          <w:i w:val="0"/>
          <w:lang w:val="ru-RU"/>
        </w:rPr>
        <w:t xml:space="preserve"> </w:t>
      </w:r>
      <w:r w:rsidR="00120A8C" w:rsidRPr="00120A8C">
        <w:rPr>
          <w:rFonts w:ascii="Times New Roman" w:hAnsi="Times New Roman" w:cs="Times New Roman"/>
          <w:b w:val="0"/>
          <w:i w:val="0"/>
          <w:lang w:val="ru-RU"/>
        </w:rPr>
        <w:t>[</w:t>
      </w:r>
      <w:r w:rsidR="00520793">
        <w:rPr>
          <w:rFonts w:ascii="Times New Roman" w:hAnsi="Times New Roman" w:cs="Times New Roman"/>
          <w:b w:val="0"/>
          <w:i w:val="0"/>
          <w:lang w:val="ru-RU"/>
        </w:rPr>
        <w:fldChar w:fldCharType="begin"/>
      </w:r>
      <w:r w:rsidR="00120A8C">
        <w:rPr>
          <w:rFonts w:ascii="Times New Roman" w:hAnsi="Times New Roman" w:cs="Times New Roman"/>
          <w:b w:val="0"/>
          <w:i w:val="0"/>
          <w:lang w:val="ru-RU"/>
        </w:rPr>
        <w:instrText xml:space="preserve"> REF _Ref516080772 \r \h </w:instrText>
      </w:r>
      <w:r w:rsidR="00520793">
        <w:rPr>
          <w:rFonts w:ascii="Times New Roman" w:hAnsi="Times New Roman" w:cs="Times New Roman"/>
          <w:b w:val="0"/>
          <w:i w:val="0"/>
          <w:lang w:val="ru-RU"/>
        </w:rPr>
      </w:r>
      <w:r w:rsidR="00520793">
        <w:rPr>
          <w:rFonts w:ascii="Times New Roman" w:hAnsi="Times New Roman" w:cs="Times New Roman"/>
          <w:b w:val="0"/>
          <w:i w:val="0"/>
          <w:lang w:val="ru-RU"/>
        </w:rPr>
        <w:fldChar w:fldCharType="separate"/>
      </w:r>
      <w:r w:rsidR="00A4145D">
        <w:rPr>
          <w:rFonts w:ascii="Times New Roman" w:hAnsi="Times New Roman" w:cs="Times New Roman"/>
          <w:b w:val="0"/>
          <w:i w:val="0"/>
          <w:lang w:val="ru-RU"/>
        </w:rPr>
        <w:t>16</w:t>
      </w:r>
      <w:r w:rsidR="00520793">
        <w:rPr>
          <w:rFonts w:ascii="Times New Roman" w:hAnsi="Times New Roman" w:cs="Times New Roman"/>
          <w:b w:val="0"/>
          <w:i w:val="0"/>
          <w:lang w:val="ru-RU"/>
        </w:rPr>
        <w:fldChar w:fldCharType="end"/>
      </w:r>
      <w:r w:rsidR="00120A8C" w:rsidRPr="00120A8C">
        <w:rPr>
          <w:rFonts w:ascii="Times New Roman" w:hAnsi="Times New Roman" w:cs="Times New Roman"/>
          <w:b w:val="0"/>
          <w:i w:val="0"/>
          <w:lang w:val="ru-RU"/>
        </w:rPr>
        <w:t>]</w:t>
      </w:r>
    </w:p>
    <w:tbl>
      <w:tblPr>
        <w:tblStyle w:val="ad"/>
        <w:tblW w:w="9747" w:type="dxa"/>
        <w:tblLayout w:type="fixed"/>
        <w:tblLook w:val="04A0"/>
      </w:tblPr>
      <w:tblGrid>
        <w:gridCol w:w="1101"/>
        <w:gridCol w:w="870"/>
        <w:gridCol w:w="831"/>
        <w:gridCol w:w="992"/>
        <w:gridCol w:w="992"/>
        <w:gridCol w:w="992"/>
        <w:gridCol w:w="1120"/>
        <w:gridCol w:w="986"/>
        <w:gridCol w:w="985"/>
        <w:gridCol w:w="878"/>
      </w:tblGrid>
      <w:tr w:rsidR="00120A8C" w:rsidRPr="00756392" w:rsidTr="00120A8C">
        <w:trPr>
          <w:trHeight w:val="315"/>
        </w:trPr>
        <w:tc>
          <w:tcPr>
            <w:tcW w:w="1101" w:type="dxa"/>
          </w:tcPr>
          <w:p w:rsidR="00120A8C" w:rsidRPr="00E71524" w:rsidRDefault="00120A8C" w:rsidP="001557F5">
            <w:pPr>
              <w:rPr>
                <w:bCs/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Элемент</w:t>
            </w:r>
          </w:p>
        </w:tc>
        <w:tc>
          <w:tcPr>
            <w:tcW w:w="870" w:type="dxa"/>
            <w:hideMark/>
          </w:tcPr>
          <w:p w:rsidR="00120A8C" w:rsidRPr="00E71524" w:rsidRDefault="00120A8C" w:rsidP="001557F5">
            <w:pPr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 xml:space="preserve">C </w:t>
            </w:r>
          </w:p>
        </w:tc>
        <w:tc>
          <w:tcPr>
            <w:tcW w:w="831" w:type="dxa"/>
            <w:hideMark/>
          </w:tcPr>
          <w:p w:rsidR="00120A8C" w:rsidRPr="00E71524" w:rsidRDefault="00120A8C" w:rsidP="001557F5">
            <w:pPr>
              <w:rPr>
                <w:sz w:val="28"/>
                <w:szCs w:val="28"/>
              </w:rPr>
            </w:pPr>
            <w:proofErr w:type="spellStart"/>
            <w:r w:rsidRPr="00E71524">
              <w:rPr>
                <w:bCs/>
                <w:sz w:val="28"/>
                <w:szCs w:val="28"/>
              </w:rPr>
              <w:t>Si</w:t>
            </w:r>
            <w:proofErr w:type="spellEnd"/>
          </w:p>
        </w:tc>
        <w:tc>
          <w:tcPr>
            <w:tcW w:w="992" w:type="dxa"/>
            <w:hideMark/>
          </w:tcPr>
          <w:p w:rsidR="00120A8C" w:rsidRPr="00E71524" w:rsidRDefault="00120A8C" w:rsidP="001557F5">
            <w:pPr>
              <w:rPr>
                <w:sz w:val="28"/>
                <w:szCs w:val="28"/>
              </w:rPr>
            </w:pPr>
            <w:proofErr w:type="spellStart"/>
            <w:r w:rsidRPr="00E71524">
              <w:rPr>
                <w:bCs/>
                <w:sz w:val="28"/>
                <w:szCs w:val="28"/>
              </w:rPr>
              <w:t>Mn</w:t>
            </w:r>
            <w:proofErr w:type="spellEnd"/>
          </w:p>
        </w:tc>
        <w:tc>
          <w:tcPr>
            <w:tcW w:w="992" w:type="dxa"/>
            <w:hideMark/>
          </w:tcPr>
          <w:p w:rsidR="00120A8C" w:rsidRPr="00E71524" w:rsidRDefault="00120A8C" w:rsidP="001557F5">
            <w:pPr>
              <w:rPr>
                <w:sz w:val="28"/>
                <w:szCs w:val="28"/>
              </w:rPr>
            </w:pPr>
            <w:proofErr w:type="spellStart"/>
            <w:r w:rsidRPr="00E71524">
              <w:rPr>
                <w:bCs/>
                <w:sz w:val="28"/>
                <w:szCs w:val="28"/>
              </w:rPr>
              <w:t>Ni</w:t>
            </w:r>
            <w:proofErr w:type="spellEnd"/>
          </w:p>
        </w:tc>
        <w:tc>
          <w:tcPr>
            <w:tcW w:w="992" w:type="dxa"/>
            <w:hideMark/>
          </w:tcPr>
          <w:p w:rsidR="00120A8C" w:rsidRPr="00E71524" w:rsidRDefault="00120A8C" w:rsidP="001557F5">
            <w:pPr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S</w:t>
            </w:r>
          </w:p>
        </w:tc>
        <w:tc>
          <w:tcPr>
            <w:tcW w:w="1120" w:type="dxa"/>
            <w:hideMark/>
          </w:tcPr>
          <w:p w:rsidR="00120A8C" w:rsidRPr="00E71524" w:rsidRDefault="00120A8C" w:rsidP="001557F5">
            <w:pPr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P</w:t>
            </w:r>
          </w:p>
        </w:tc>
        <w:tc>
          <w:tcPr>
            <w:tcW w:w="986" w:type="dxa"/>
            <w:hideMark/>
          </w:tcPr>
          <w:p w:rsidR="00120A8C" w:rsidRPr="00E71524" w:rsidRDefault="00120A8C" w:rsidP="001557F5">
            <w:pPr>
              <w:rPr>
                <w:sz w:val="28"/>
                <w:szCs w:val="28"/>
              </w:rPr>
            </w:pPr>
            <w:proofErr w:type="spellStart"/>
            <w:r w:rsidRPr="00E71524">
              <w:rPr>
                <w:bCs/>
                <w:sz w:val="28"/>
                <w:szCs w:val="28"/>
              </w:rPr>
              <w:t>Cr</w:t>
            </w:r>
            <w:proofErr w:type="spellEnd"/>
          </w:p>
        </w:tc>
        <w:tc>
          <w:tcPr>
            <w:tcW w:w="985" w:type="dxa"/>
            <w:hideMark/>
          </w:tcPr>
          <w:p w:rsidR="00120A8C" w:rsidRPr="00E71524" w:rsidRDefault="00120A8C" w:rsidP="001557F5">
            <w:pPr>
              <w:rPr>
                <w:sz w:val="28"/>
                <w:szCs w:val="28"/>
              </w:rPr>
            </w:pPr>
            <w:proofErr w:type="spellStart"/>
            <w:r w:rsidRPr="00E71524">
              <w:rPr>
                <w:bCs/>
                <w:sz w:val="28"/>
                <w:szCs w:val="28"/>
              </w:rPr>
              <w:t>Cu</w:t>
            </w:r>
            <w:proofErr w:type="spellEnd"/>
          </w:p>
        </w:tc>
        <w:tc>
          <w:tcPr>
            <w:tcW w:w="878" w:type="dxa"/>
            <w:hideMark/>
          </w:tcPr>
          <w:p w:rsidR="00120A8C" w:rsidRPr="00E71524" w:rsidRDefault="00120A8C" w:rsidP="001557F5">
            <w:pPr>
              <w:rPr>
                <w:sz w:val="28"/>
                <w:szCs w:val="28"/>
              </w:rPr>
            </w:pPr>
            <w:proofErr w:type="spellStart"/>
            <w:r w:rsidRPr="00E71524">
              <w:rPr>
                <w:bCs/>
                <w:sz w:val="28"/>
                <w:szCs w:val="28"/>
              </w:rPr>
              <w:t>Ti</w:t>
            </w:r>
            <w:proofErr w:type="spellEnd"/>
          </w:p>
        </w:tc>
      </w:tr>
      <w:tr w:rsidR="00120A8C" w:rsidRPr="00756392" w:rsidTr="00120A8C">
        <w:trPr>
          <w:trHeight w:val="315"/>
        </w:trPr>
        <w:tc>
          <w:tcPr>
            <w:tcW w:w="1101" w:type="dxa"/>
          </w:tcPr>
          <w:p w:rsidR="00120A8C" w:rsidRPr="00E71524" w:rsidRDefault="00120A8C" w:rsidP="001557F5">
            <w:pPr>
              <w:rPr>
                <w:bCs/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Содержание  %</w:t>
            </w:r>
          </w:p>
        </w:tc>
        <w:tc>
          <w:tcPr>
            <w:tcW w:w="870" w:type="dxa"/>
            <w:hideMark/>
          </w:tcPr>
          <w:p w:rsidR="00120A8C" w:rsidRPr="00E71524" w:rsidRDefault="00120A8C" w:rsidP="00120A8C">
            <w:pPr>
              <w:jc w:val="center"/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до   0,12</w:t>
            </w:r>
          </w:p>
        </w:tc>
        <w:tc>
          <w:tcPr>
            <w:tcW w:w="831" w:type="dxa"/>
            <w:hideMark/>
          </w:tcPr>
          <w:p w:rsidR="00120A8C" w:rsidRPr="00E71524" w:rsidRDefault="00120A8C" w:rsidP="00120A8C">
            <w:pPr>
              <w:jc w:val="center"/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до   0,8</w:t>
            </w:r>
          </w:p>
        </w:tc>
        <w:tc>
          <w:tcPr>
            <w:tcW w:w="992" w:type="dxa"/>
            <w:hideMark/>
          </w:tcPr>
          <w:p w:rsidR="00120A8C" w:rsidRPr="00E71524" w:rsidRDefault="00120A8C" w:rsidP="00F81417">
            <w:pPr>
              <w:jc w:val="center"/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до   2,0</w:t>
            </w:r>
          </w:p>
        </w:tc>
        <w:tc>
          <w:tcPr>
            <w:tcW w:w="992" w:type="dxa"/>
            <w:hideMark/>
          </w:tcPr>
          <w:p w:rsidR="00120A8C" w:rsidRPr="00E71524" w:rsidRDefault="00120A8C" w:rsidP="00120A8C">
            <w:pPr>
              <w:jc w:val="center"/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9</w:t>
            </w:r>
            <w:r w:rsidR="001557F5">
              <w:rPr>
                <w:bCs/>
                <w:sz w:val="28"/>
                <w:szCs w:val="28"/>
              </w:rPr>
              <w:t>,0</w:t>
            </w:r>
            <w:r w:rsidRPr="00E71524">
              <w:rPr>
                <w:bCs/>
                <w:sz w:val="28"/>
                <w:szCs w:val="28"/>
              </w:rPr>
              <w:t xml:space="preserve"> … 11,0</w:t>
            </w:r>
          </w:p>
        </w:tc>
        <w:tc>
          <w:tcPr>
            <w:tcW w:w="992" w:type="dxa"/>
            <w:hideMark/>
          </w:tcPr>
          <w:p w:rsidR="00120A8C" w:rsidRPr="00E71524" w:rsidRDefault="00120A8C" w:rsidP="00120A8C">
            <w:pPr>
              <w:jc w:val="center"/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до   0,02</w:t>
            </w:r>
          </w:p>
        </w:tc>
        <w:tc>
          <w:tcPr>
            <w:tcW w:w="1120" w:type="dxa"/>
            <w:hideMark/>
          </w:tcPr>
          <w:p w:rsidR="00120A8C" w:rsidRPr="00E71524" w:rsidRDefault="00120A8C" w:rsidP="00120A8C">
            <w:pPr>
              <w:jc w:val="center"/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до   0,035</w:t>
            </w:r>
          </w:p>
        </w:tc>
        <w:tc>
          <w:tcPr>
            <w:tcW w:w="986" w:type="dxa"/>
            <w:hideMark/>
          </w:tcPr>
          <w:p w:rsidR="00120A8C" w:rsidRPr="00E71524" w:rsidRDefault="00120A8C" w:rsidP="00120A8C">
            <w:pPr>
              <w:jc w:val="center"/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17</w:t>
            </w:r>
            <w:r w:rsidR="001557F5">
              <w:rPr>
                <w:bCs/>
                <w:sz w:val="28"/>
                <w:szCs w:val="28"/>
              </w:rPr>
              <w:t>,0</w:t>
            </w:r>
            <w:r w:rsidRPr="00E71524">
              <w:rPr>
                <w:bCs/>
                <w:sz w:val="28"/>
                <w:szCs w:val="28"/>
              </w:rPr>
              <w:t xml:space="preserve"> … 19,0</w:t>
            </w:r>
          </w:p>
        </w:tc>
        <w:tc>
          <w:tcPr>
            <w:tcW w:w="985" w:type="dxa"/>
            <w:hideMark/>
          </w:tcPr>
          <w:p w:rsidR="00120A8C" w:rsidRPr="00E71524" w:rsidRDefault="00120A8C" w:rsidP="00120A8C">
            <w:pPr>
              <w:jc w:val="center"/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до   0,3</w:t>
            </w:r>
          </w:p>
        </w:tc>
        <w:tc>
          <w:tcPr>
            <w:tcW w:w="878" w:type="dxa"/>
            <w:hideMark/>
          </w:tcPr>
          <w:p w:rsidR="00120A8C" w:rsidRPr="00E71524" w:rsidRDefault="00120A8C" w:rsidP="00120A8C">
            <w:pPr>
              <w:jc w:val="center"/>
              <w:rPr>
                <w:sz w:val="28"/>
                <w:szCs w:val="28"/>
              </w:rPr>
            </w:pPr>
            <w:r w:rsidRPr="00E71524">
              <w:rPr>
                <w:bCs/>
                <w:sz w:val="28"/>
                <w:szCs w:val="28"/>
              </w:rPr>
              <w:t>5</w:t>
            </w:r>
            <w:proofErr w:type="gramStart"/>
            <w:r w:rsidR="00E71524">
              <w:rPr>
                <w:bCs/>
                <w:sz w:val="28"/>
                <w:szCs w:val="28"/>
              </w:rPr>
              <w:t xml:space="preserve"> ∙</w:t>
            </w:r>
            <w:r w:rsidRPr="00E71524">
              <w:rPr>
                <w:bCs/>
                <w:sz w:val="28"/>
                <w:szCs w:val="28"/>
              </w:rPr>
              <w:t xml:space="preserve"> С</w:t>
            </w:r>
            <w:proofErr w:type="gramEnd"/>
            <w:r w:rsidRPr="00E71524">
              <w:rPr>
                <w:bCs/>
                <w:sz w:val="28"/>
                <w:szCs w:val="28"/>
              </w:rPr>
              <w:t xml:space="preserve"> … 0,8</w:t>
            </w:r>
          </w:p>
        </w:tc>
      </w:tr>
    </w:tbl>
    <w:p w:rsidR="00F81417" w:rsidRPr="00F81417" w:rsidRDefault="00F81417" w:rsidP="00F81417"/>
    <w:p w:rsidR="005532D1" w:rsidRPr="00D00005" w:rsidRDefault="005532D1" w:rsidP="001557F5">
      <w:pPr>
        <w:tabs>
          <w:tab w:val="num" w:pos="851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D818E2">
        <w:rPr>
          <w:color w:val="000000"/>
          <w:sz w:val="28"/>
          <w:szCs w:val="28"/>
        </w:rPr>
        <w:t>4</w:t>
      </w:r>
      <w:r w:rsidR="008665C4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Механические свойства</w:t>
      </w:r>
      <w:r w:rsidR="007E2920">
        <w:rPr>
          <w:color w:val="000000"/>
          <w:sz w:val="28"/>
          <w:szCs w:val="28"/>
        </w:rPr>
        <w:t xml:space="preserve"> стали </w:t>
      </w:r>
      <w:r w:rsidR="007E2920" w:rsidRPr="003C4B7C">
        <w:rPr>
          <w:sz w:val="28"/>
          <w:szCs w:val="28"/>
        </w:rPr>
        <w:t>12Х18Н10Т</w:t>
      </w:r>
      <w:r>
        <w:rPr>
          <w:color w:val="000000"/>
          <w:sz w:val="28"/>
          <w:szCs w:val="28"/>
        </w:rPr>
        <w:t xml:space="preserve"> при</w:t>
      </w:r>
      <w:proofErr w:type="gramStart"/>
      <w:r>
        <w:rPr>
          <w:color w:val="000000"/>
          <w:sz w:val="28"/>
          <w:szCs w:val="28"/>
        </w:rPr>
        <w:t xml:space="preserve"> Т</w:t>
      </w:r>
      <w:proofErr w:type="gramEnd"/>
      <w:r>
        <w:rPr>
          <w:color w:val="000000"/>
          <w:sz w:val="28"/>
          <w:szCs w:val="28"/>
        </w:rPr>
        <w:t xml:space="preserve"> = 20°С </w:t>
      </w:r>
      <w:r w:rsidR="00D00005" w:rsidRPr="00D00005"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 w:rsidR="00D00005">
        <w:rPr>
          <w:sz w:val="28"/>
          <w:szCs w:val="28"/>
        </w:rPr>
        <w:instrText xml:space="preserve"> REF _Ref516080785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A4145D">
        <w:rPr>
          <w:sz w:val="28"/>
          <w:szCs w:val="28"/>
        </w:rPr>
        <w:t>17</w:t>
      </w:r>
      <w:r w:rsidR="00520793">
        <w:rPr>
          <w:sz w:val="28"/>
          <w:szCs w:val="28"/>
        </w:rPr>
        <w:fldChar w:fldCharType="end"/>
      </w:r>
      <w:r w:rsidR="00D00005" w:rsidRPr="00D00005">
        <w:rPr>
          <w:sz w:val="28"/>
          <w:szCs w:val="28"/>
        </w:rPr>
        <w:t>]</w:t>
      </w:r>
    </w:p>
    <w:p w:rsidR="00F81417" w:rsidRDefault="00F81417" w:rsidP="005532D1">
      <w:pPr>
        <w:tabs>
          <w:tab w:val="num" w:pos="851"/>
        </w:tabs>
        <w:jc w:val="both"/>
        <w:rPr>
          <w:color w:val="000000"/>
          <w:sz w:val="28"/>
          <w:szCs w:val="28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26"/>
        <w:gridCol w:w="2257"/>
        <w:gridCol w:w="2593"/>
        <w:gridCol w:w="2769"/>
      </w:tblGrid>
      <w:tr w:rsidR="005532D1" w:rsidRPr="005E7E92" w:rsidTr="00FF4129">
        <w:trPr>
          <w:trHeight w:val="1438"/>
        </w:trPr>
        <w:tc>
          <w:tcPr>
            <w:tcW w:w="2026" w:type="dxa"/>
            <w:shd w:val="clear" w:color="auto" w:fill="auto"/>
          </w:tcPr>
          <w:p w:rsidR="005532D1" w:rsidRPr="00FF4129" w:rsidRDefault="00E71524" w:rsidP="00E7152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</w:t>
            </w:r>
          </w:p>
        </w:tc>
        <w:tc>
          <w:tcPr>
            <w:tcW w:w="2257" w:type="dxa"/>
            <w:shd w:val="clear" w:color="auto" w:fill="auto"/>
          </w:tcPr>
          <w:p w:rsidR="005532D1" w:rsidRPr="005E7E92" w:rsidRDefault="005532D1" w:rsidP="00BD4622">
            <w:pPr>
              <w:spacing w:line="360" w:lineRule="auto"/>
              <w:rPr>
                <w:sz w:val="28"/>
                <w:szCs w:val="28"/>
              </w:rPr>
            </w:pPr>
            <w:r w:rsidRPr="005E7E92">
              <w:rPr>
                <w:sz w:val="28"/>
                <w:szCs w:val="28"/>
              </w:rPr>
              <w:t>Предел текучести,</w:t>
            </w:r>
            <w:r w:rsidR="00BD4622">
              <w:rPr>
                <w:sz w:val="28"/>
                <w:szCs w:val="28"/>
              </w:rPr>
              <w:t xml:space="preserve"> </w:t>
            </w:r>
            <w:r w:rsidRPr="005E7E92">
              <w:rPr>
                <w:sz w:val="28"/>
                <w:szCs w:val="28"/>
              </w:rPr>
              <w:t>МПа</w:t>
            </w:r>
          </w:p>
        </w:tc>
        <w:tc>
          <w:tcPr>
            <w:tcW w:w="2593" w:type="dxa"/>
            <w:shd w:val="clear" w:color="auto" w:fill="auto"/>
          </w:tcPr>
          <w:p w:rsidR="005532D1" w:rsidRPr="005E7E92" w:rsidRDefault="005532D1" w:rsidP="00E71524">
            <w:pPr>
              <w:spacing w:line="360" w:lineRule="auto"/>
              <w:rPr>
                <w:sz w:val="28"/>
                <w:szCs w:val="28"/>
              </w:rPr>
            </w:pPr>
            <w:r w:rsidRPr="005E7E92">
              <w:rPr>
                <w:sz w:val="28"/>
                <w:szCs w:val="28"/>
              </w:rPr>
              <w:t>Временное сопротивление разрыву, МПа</w:t>
            </w:r>
          </w:p>
        </w:tc>
        <w:tc>
          <w:tcPr>
            <w:tcW w:w="2769" w:type="dxa"/>
            <w:shd w:val="clear" w:color="auto" w:fill="auto"/>
          </w:tcPr>
          <w:p w:rsidR="005532D1" w:rsidRPr="005E7E92" w:rsidRDefault="005532D1" w:rsidP="00E71524">
            <w:pPr>
              <w:spacing w:line="360" w:lineRule="auto"/>
              <w:rPr>
                <w:sz w:val="28"/>
                <w:szCs w:val="28"/>
              </w:rPr>
            </w:pPr>
            <w:r w:rsidRPr="005E7E92">
              <w:rPr>
                <w:sz w:val="28"/>
                <w:szCs w:val="28"/>
              </w:rPr>
              <w:t>Относительное удлинение, %</w:t>
            </w:r>
          </w:p>
        </w:tc>
      </w:tr>
      <w:tr w:rsidR="005532D1" w:rsidRPr="005E7E92" w:rsidTr="00183B28">
        <w:trPr>
          <w:trHeight w:val="642"/>
        </w:trPr>
        <w:tc>
          <w:tcPr>
            <w:tcW w:w="2026" w:type="dxa"/>
            <w:shd w:val="clear" w:color="auto" w:fill="auto"/>
          </w:tcPr>
          <w:p w:rsidR="005532D1" w:rsidRPr="003C4B7C" w:rsidRDefault="00E71524" w:rsidP="001557F5">
            <w:pPr>
              <w:spacing w:line="360" w:lineRule="auto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Значение, </w:t>
            </w:r>
            <w:r w:rsidR="00BD4622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не менее</w:t>
            </w:r>
          </w:p>
        </w:tc>
        <w:tc>
          <w:tcPr>
            <w:tcW w:w="2257" w:type="dxa"/>
            <w:shd w:val="clear" w:color="auto" w:fill="auto"/>
          </w:tcPr>
          <w:p w:rsidR="005532D1" w:rsidRPr="005E7E92" w:rsidRDefault="00F81417" w:rsidP="00C355DF">
            <w:pPr>
              <w:spacing w:line="360" w:lineRule="auto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0552F4">
              <w:rPr>
                <w:color w:val="000000"/>
                <w:sz w:val="28"/>
                <w:szCs w:val="28"/>
                <w:shd w:val="clear" w:color="auto" w:fill="FFFFFF"/>
              </w:rPr>
              <w:t>05</w:t>
            </w:r>
            <w:r w:rsidR="001557F5">
              <w:rPr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  <w:tc>
          <w:tcPr>
            <w:tcW w:w="2593" w:type="dxa"/>
            <w:shd w:val="clear" w:color="auto" w:fill="auto"/>
          </w:tcPr>
          <w:p w:rsidR="005532D1" w:rsidRPr="005E7E92" w:rsidRDefault="003C4B7C" w:rsidP="00C355DF">
            <w:pPr>
              <w:spacing w:line="360" w:lineRule="auto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5</w:t>
            </w:r>
            <w:r w:rsidR="00F81417">
              <w:rPr>
                <w:color w:val="000000"/>
                <w:sz w:val="28"/>
                <w:szCs w:val="28"/>
                <w:shd w:val="clear" w:color="auto" w:fill="FFFFFF"/>
              </w:rPr>
              <w:t>3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1557F5">
              <w:rPr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  <w:tc>
          <w:tcPr>
            <w:tcW w:w="2769" w:type="dxa"/>
            <w:shd w:val="clear" w:color="auto" w:fill="auto"/>
          </w:tcPr>
          <w:p w:rsidR="005532D1" w:rsidRPr="005E7E92" w:rsidRDefault="000552F4" w:rsidP="00C355DF">
            <w:pPr>
              <w:spacing w:line="360" w:lineRule="auto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40</w:t>
            </w:r>
            <w:r w:rsidR="001557F5">
              <w:rPr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</w:tbl>
    <w:p w:rsidR="00BD4622" w:rsidRPr="00BD4622" w:rsidRDefault="00BD4622" w:rsidP="001557F5">
      <w:pPr>
        <w:spacing w:after="240" w:line="360" w:lineRule="auto"/>
        <w:ind w:firstLine="709"/>
        <w:jc w:val="both"/>
        <w:rPr>
          <w:b/>
          <w:sz w:val="16"/>
          <w:szCs w:val="16"/>
        </w:rPr>
      </w:pPr>
    </w:p>
    <w:p w:rsidR="00192BFC" w:rsidRDefault="00D818E2" w:rsidP="001557F5">
      <w:pPr>
        <w:spacing w:before="240" w:after="24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192BFC" w:rsidRPr="00B842A1">
        <w:rPr>
          <w:b/>
          <w:sz w:val="28"/>
          <w:szCs w:val="28"/>
        </w:rPr>
        <w:t>.2 Оценка свариваемости основных материалов конструкции</w:t>
      </w:r>
    </w:p>
    <w:p w:rsidR="005532D1" w:rsidRPr="003C4B7C" w:rsidRDefault="005532D1" w:rsidP="003115E6">
      <w:pPr>
        <w:pStyle w:val="af6"/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B7C">
        <w:rPr>
          <w:rFonts w:ascii="Times New Roman" w:hAnsi="Times New Roman" w:cs="Times New Roman"/>
          <w:sz w:val="28"/>
          <w:szCs w:val="28"/>
        </w:rPr>
        <w:t>Вся конструкция собирается с помощью сварки. Способность материалов образовывать сварное соединение определяется испытаниями на свариваемость.</w:t>
      </w:r>
    </w:p>
    <w:p w:rsidR="005532D1" w:rsidRDefault="005532D1" w:rsidP="005532D1">
      <w:pPr>
        <w:tabs>
          <w:tab w:val="num" w:pos="851"/>
        </w:tabs>
        <w:spacing w:line="360" w:lineRule="auto"/>
        <w:ind w:firstLine="709"/>
        <w:jc w:val="both"/>
        <w:rPr>
          <w:spacing w:val="-4"/>
          <w:w w:val="105"/>
          <w:sz w:val="28"/>
          <w:szCs w:val="28"/>
        </w:rPr>
      </w:pPr>
      <w:r w:rsidRPr="00E378DF">
        <w:rPr>
          <w:spacing w:val="-3"/>
          <w:sz w:val="28"/>
          <w:szCs w:val="28"/>
        </w:rPr>
        <w:t xml:space="preserve">Свариваемость (соединяемость) </w:t>
      </w:r>
      <w:r>
        <w:rPr>
          <w:sz w:val="28"/>
          <w:szCs w:val="28"/>
        </w:rPr>
        <w:t>–</w:t>
      </w:r>
      <w:r w:rsidR="0096472B">
        <w:rPr>
          <w:sz w:val="28"/>
          <w:szCs w:val="28"/>
        </w:rPr>
        <w:t xml:space="preserve"> </w:t>
      </w:r>
      <w:r w:rsidRPr="00E378DF">
        <w:rPr>
          <w:spacing w:val="-3"/>
          <w:sz w:val="28"/>
          <w:szCs w:val="28"/>
        </w:rPr>
        <w:t>свойство</w:t>
      </w:r>
      <w:r w:rsidRPr="00E378DF">
        <w:rPr>
          <w:sz w:val="28"/>
          <w:szCs w:val="28"/>
        </w:rPr>
        <w:t xml:space="preserve"> материала образовывать неразъемное соединение</w:t>
      </w:r>
      <w:r w:rsidR="0096472B">
        <w:rPr>
          <w:sz w:val="28"/>
          <w:szCs w:val="28"/>
        </w:rPr>
        <w:t xml:space="preserve"> </w:t>
      </w:r>
      <w:r w:rsidRPr="00E378DF">
        <w:rPr>
          <w:sz w:val="28"/>
          <w:szCs w:val="28"/>
        </w:rPr>
        <w:t>с</w:t>
      </w:r>
      <w:r w:rsidR="0096472B">
        <w:rPr>
          <w:sz w:val="28"/>
          <w:szCs w:val="28"/>
        </w:rPr>
        <w:t xml:space="preserve"> </w:t>
      </w:r>
      <w:r w:rsidRPr="00E378DF">
        <w:rPr>
          <w:sz w:val="28"/>
          <w:szCs w:val="28"/>
        </w:rPr>
        <w:t>тре</w:t>
      </w:r>
      <w:r w:rsidRPr="00E378DF">
        <w:rPr>
          <w:w w:val="105"/>
          <w:sz w:val="28"/>
          <w:szCs w:val="28"/>
        </w:rPr>
        <w:t>буемым</w:t>
      </w:r>
      <w:r w:rsidR="0096472B">
        <w:rPr>
          <w:w w:val="105"/>
          <w:sz w:val="28"/>
          <w:szCs w:val="28"/>
        </w:rPr>
        <w:t xml:space="preserve"> </w:t>
      </w:r>
      <w:r w:rsidRPr="00E378DF">
        <w:rPr>
          <w:w w:val="105"/>
          <w:sz w:val="28"/>
          <w:szCs w:val="28"/>
        </w:rPr>
        <w:t>качеством</w:t>
      </w:r>
      <w:r w:rsidR="0096472B">
        <w:rPr>
          <w:w w:val="105"/>
          <w:sz w:val="28"/>
          <w:szCs w:val="28"/>
        </w:rPr>
        <w:t xml:space="preserve"> </w:t>
      </w:r>
      <w:r w:rsidRPr="00E378DF">
        <w:rPr>
          <w:w w:val="105"/>
          <w:sz w:val="28"/>
          <w:szCs w:val="28"/>
        </w:rPr>
        <w:t>и</w:t>
      </w:r>
      <w:r w:rsidR="0096472B">
        <w:rPr>
          <w:w w:val="105"/>
          <w:sz w:val="28"/>
          <w:szCs w:val="28"/>
        </w:rPr>
        <w:t xml:space="preserve"> </w:t>
      </w:r>
      <w:r w:rsidRPr="00E378DF">
        <w:rPr>
          <w:w w:val="105"/>
          <w:sz w:val="28"/>
          <w:szCs w:val="28"/>
        </w:rPr>
        <w:t>уровнем</w:t>
      </w:r>
      <w:r w:rsidR="0096472B">
        <w:rPr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физико</w:t>
      </w:r>
      <w:r w:rsidR="0065080C">
        <w:rPr>
          <w:w w:val="105"/>
          <w:sz w:val="28"/>
          <w:szCs w:val="28"/>
        </w:rPr>
        <w:t>-</w:t>
      </w:r>
      <w:r w:rsidRPr="00E378DF">
        <w:rPr>
          <w:w w:val="105"/>
          <w:sz w:val="28"/>
          <w:szCs w:val="28"/>
        </w:rPr>
        <w:t>механических</w:t>
      </w:r>
      <w:r w:rsidR="0096472B">
        <w:rPr>
          <w:w w:val="105"/>
          <w:sz w:val="28"/>
          <w:szCs w:val="28"/>
        </w:rPr>
        <w:t xml:space="preserve"> </w:t>
      </w:r>
      <w:r w:rsidRPr="00E378DF">
        <w:rPr>
          <w:w w:val="105"/>
          <w:sz w:val="28"/>
          <w:szCs w:val="28"/>
        </w:rPr>
        <w:t>и</w:t>
      </w:r>
      <w:r w:rsidR="0096472B">
        <w:rPr>
          <w:w w:val="105"/>
          <w:sz w:val="28"/>
          <w:szCs w:val="28"/>
        </w:rPr>
        <w:t xml:space="preserve"> </w:t>
      </w:r>
      <w:r w:rsidRPr="00E378DF">
        <w:rPr>
          <w:spacing w:val="-4"/>
          <w:w w:val="105"/>
          <w:sz w:val="28"/>
          <w:szCs w:val="28"/>
        </w:rPr>
        <w:t>функциональных</w:t>
      </w:r>
      <w:r w:rsidR="0096472B">
        <w:rPr>
          <w:spacing w:val="-4"/>
          <w:w w:val="105"/>
          <w:sz w:val="28"/>
          <w:szCs w:val="28"/>
        </w:rPr>
        <w:t xml:space="preserve"> </w:t>
      </w:r>
      <w:r w:rsidRPr="00E378DF">
        <w:rPr>
          <w:spacing w:val="-3"/>
          <w:w w:val="105"/>
          <w:sz w:val="28"/>
          <w:szCs w:val="28"/>
        </w:rPr>
        <w:t>свойств</w:t>
      </w:r>
      <w:r w:rsidR="0096472B">
        <w:rPr>
          <w:spacing w:val="-3"/>
          <w:w w:val="105"/>
          <w:sz w:val="28"/>
          <w:szCs w:val="28"/>
        </w:rPr>
        <w:t xml:space="preserve"> </w:t>
      </w:r>
      <w:r w:rsidRPr="00E378DF">
        <w:rPr>
          <w:spacing w:val="-3"/>
          <w:w w:val="105"/>
          <w:sz w:val="28"/>
          <w:szCs w:val="28"/>
        </w:rPr>
        <w:t>соединения</w:t>
      </w:r>
      <w:r w:rsidR="003C4B7C">
        <w:rPr>
          <w:spacing w:val="-3"/>
          <w:w w:val="105"/>
          <w:sz w:val="28"/>
          <w:szCs w:val="28"/>
        </w:rPr>
        <w:t>,</w:t>
      </w:r>
      <w:r w:rsidR="0096472B">
        <w:rPr>
          <w:spacing w:val="-3"/>
          <w:w w:val="105"/>
          <w:sz w:val="28"/>
          <w:szCs w:val="28"/>
        </w:rPr>
        <w:t xml:space="preserve"> </w:t>
      </w:r>
      <w:r w:rsidRPr="00E378DF">
        <w:rPr>
          <w:spacing w:val="-3"/>
          <w:w w:val="105"/>
          <w:sz w:val="28"/>
          <w:szCs w:val="28"/>
        </w:rPr>
        <w:t>как</w:t>
      </w:r>
      <w:r w:rsidR="0096472B">
        <w:rPr>
          <w:spacing w:val="-3"/>
          <w:w w:val="105"/>
          <w:sz w:val="28"/>
          <w:szCs w:val="28"/>
        </w:rPr>
        <w:t xml:space="preserve"> </w:t>
      </w:r>
      <w:r w:rsidRPr="00E378DF">
        <w:rPr>
          <w:w w:val="105"/>
          <w:sz w:val="28"/>
          <w:szCs w:val="28"/>
        </w:rPr>
        <w:t>в</w:t>
      </w:r>
      <w:r w:rsidR="0096472B">
        <w:rPr>
          <w:w w:val="105"/>
          <w:sz w:val="28"/>
          <w:szCs w:val="28"/>
        </w:rPr>
        <w:t xml:space="preserve"> </w:t>
      </w:r>
      <w:r w:rsidRPr="00E378DF">
        <w:rPr>
          <w:spacing w:val="-3"/>
          <w:w w:val="105"/>
          <w:sz w:val="28"/>
          <w:szCs w:val="28"/>
        </w:rPr>
        <w:t>процес</w:t>
      </w:r>
      <w:r w:rsidRPr="00E378DF">
        <w:rPr>
          <w:w w:val="105"/>
          <w:sz w:val="28"/>
          <w:szCs w:val="28"/>
        </w:rPr>
        <w:t>се</w:t>
      </w:r>
      <w:r w:rsidR="0096472B">
        <w:rPr>
          <w:w w:val="105"/>
          <w:sz w:val="28"/>
          <w:szCs w:val="28"/>
        </w:rPr>
        <w:t xml:space="preserve"> </w:t>
      </w:r>
      <w:r w:rsidRPr="00E378DF">
        <w:rPr>
          <w:spacing w:val="-3"/>
          <w:w w:val="105"/>
          <w:sz w:val="28"/>
          <w:szCs w:val="28"/>
        </w:rPr>
        <w:t>его</w:t>
      </w:r>
      <w:r w:rsidR="0096472B">
        <w:rPr>
          <w:spacing w:val="-3"/>
          <w:w w:val="105"/>
          <w:sz w:val="28"/>
          <w:szCs w:val="28"/>
        </w:rPr>
        <w:t xml:space="preserve"> </w:t>
      </w:r>
      <w:r w:rsidRPr="00E378DF">
        <w:rPr>
          <w:spacing w:val="-3"/>
          <w:w w:val="105"/>
          <w:sz w:val="28"/>
          <w:szCs w:val="28"/>
        </w:rPr>
        <w:t>получения,</w:t>
      </w:r>
      <w:r w:rsidR="0096472B">
        <w:rPr>
          <w:spacing w:val="-3"/>
          <w:w w:val="105"/>
          <w:sz w:val="28"/>
          <w:szCs w:val="28"/>
        </w:rPr>
        <w:t xml:space="preserve"> </w:t>
      </w:r>
      <w:r w:rsidRPr="00E378DF">
        <w:rPr>
          <w:spacing w:val="-2"/>
          <w:w w:val="105"/>
          <w:sz w:val="28"/>
          <w:szCs w:val="28"/>
        </w:rPr>
        <w:t>так</w:t>
      </w:r>
      <w:r w:rsidR="0096472B">
        <w:rPr>
          <w:spacing w:val="-2"/>
          <w:w w:val="105"/>
          <w:sz w:val="28"/>
          <w:szCs w:val="28"/>
        </w:rPr>
        <w:t xml:space="preserve"> </w:t>
      </w:r>
      <w:r w:rsidRPr="00E378DF">
        <w:rPr>
          <w:w w:val="105"/>
          <w:sz w:val="28"/>
          <w:szCs w:val="28"/>
        </w:rPr>
        <w:t>и</w:t>
      </w:r>
      <w:r w:rsidR="0096472B">
        <w:rPr>
          <w:w w:val="105"/>
          <w:sz w:val="28"/>
          <w:szCs w:val="28"/>
        </w:rPr>
        <w:t xml:space="preserve"> </w:t>
      </w:r>
      <w:r w:rsidRPr="00E378DF">
        <w:rPr>
          <w:spacing w:val="-2"/>
          <w:w w:val="105"/>
          <w:sz w:val="28"/>
          <w:szCs w:val="28"/>
        </w:rPr>
        <w:t>при</w:t>
      </w:r>
      <w:r w:rsidR="0096472B">
        <w:rPr>
          <w:spacing w:val="-2"/>
          <w:w w:val="105"/>
          <w:sz w:val="28"/>
          <w:szCs w:val="28"/>
        </w:rPr>
        <w:t xml:space="preserve"> </w:t>
      </w:r>
      <w:r w:rsidRPr="00E378DF">
        <w:rPr>
          <w:spacing w:val="-4"/>
          <w:w w:val="105"/>
          <w:sz w:val="28"/>
          <w:szCs w:val="28"/>
        </w:rPr>
        <w:t>эксплуатации</w:t>
      </w:r>
      <w:r w:rsidR="00EC60CF">
        <w:rPr>
          <w:spacing w:val="-4"/>
          <w:w w:val="105"/>
          <w:sz w:val="28"/>
          <w:szCs w:val="28"/>
        </w:rPr>
        <w:t xml:space="preserve"> </w:t>
      </w:r>
      <w:r w:rsidRPr="00E378DF">
        <w:rPr>
          <w:spacing w:val="-3"/>
          <w:w w:val="105"/>
          <w:sz w:val="28"/>
          <w:szCs w:val="28"/>
        </w:rPr>
        <w:t>изделия</w:t>
      </w:r>
      <w:r w:rsidRPr="00E378DF">
        <w:rPr>
          <w:spacing w:val="-4"/>
          <w:w w:val="105"/>
          <w:sz w:val="28"/>
          <w:szCs w:val="28"/>
        </w:rPr>
        <w:t>.</w:t>
      </w:r>
    </w:p>
    <w:p w:rsidR="005532D1" w:rsidRPr="003C4B7C" w:rsidRDefault="005532D1" w:rsidP="008B1442">
      <w:pPr>
        <w:pStyle w:val="af6"/>
        <w:spacing w:before="4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B7C">
        <w:rPr>
          <w:rFonts w:ascii="Times New Roman" w:hAnsi="Times New Roman" w:cs="Times New Roman"/>
          <w:sz w:val="28"/>
          <w:szCs w:val="28"/>
        </w:rPr>
        <w:t>По</w:t>
      </w:r>
      <w:r w:rsidR="00EC60CF">
        <w:rPr>
          <w:rFonts w:ascii="Times New Roman" w:hAnsi="Times New Roman" w:cs="Times New Roman"/>
          <w:sz w:val="28"/>
          <w:szCs w:val="28"/>
        </w:rPr>
        <w:t xml:space="preserve"> </w:t>
      </w:r>
      <w:r w:rsidRPr="003C4B7C">
        <w:rPr>
          <w:rFonts w:ascii="Times New Roman" w:hAnsi="Times New Roman" w:cs="Times New Roman"/>
          <w:sz w:val="28"/>
          <w:szCs w:val="28"/>
        </w:rPr>
        <w:t>свариваемости</w:t>
      </w:r>
      <w:r w:rsidR="00EC60CF">
        <w:rPr>
          <w:rFonts w:ascii="Times New Roman" w:hAnsi="Times New Roman" w:cs="Times New Roman"/>
          <w:sz w:val="28"/>
          <w:szCs w:val="28"/>
        </w:rPr>
        <w:t xml:space="preserve"> </w:t>
      </w:r>
      <w:r w:rsidRPr="003C4B7C">
        <w:rPr>
          <w:rFonts w:ascii="Times New Roman" w:hAnsi="Times New Roman" w:cs="Times New Roman"/>
          <w:sz w:val="28"/>
          <w:szCs w:val="28"/>
        </w:rPr>
        <w:t>стали</w:t>
      </w:r>
      <w:r w:rsidR="00EC60CF">
        <w:rPr>
          <w:rFonts w:ascii="Times New Roman" w:hAnsi="Times New Roman" w:cs="Times New Roman"/>
          <w:sz w:val="28"/>
          <w:szCs w:val="28"/>
        </w:rPr>
        <w:t xml:space="preserve"> </w:t>
      </w:r>
      <w:r w:rsidRPr="003C4B7C">
        <w:rPr>
          <w:rFonts w:ascii="Times New Roman" w:hAnsi="Times New Roman" w:cs="Times New Roman"/>
          <w:sz w:val="28"/>
          <w:szCs w:val="28"/>
        </w:rPr>
        <w:t>подразделяют</w:t>
      </w:r>
      <w:r w:rsidR="00EC60CF">
        <w:rPr>
          <w:rFonts w:ascii="Times New Roman" w:hAnsi="Times New Roman" w:cs="Times New Roman"/>
          <w:sz w:val="28"/>
          <w:szCs w:val="28"/>
        </w:rPr>
        <w:t xml:space="preserve"> </w:t>
      </w:r>
      <w:r w:rsidRPr="003C4B7C">
        <w:rPr>
          <w:rFonts w:ascii="Times New Roman" w:hAnsi="Times New Roman" w:cs="Times New Roman"/>
          <w:sz w:val="28"/>
          <w:szCs w:val="28"/>
        </w:rPr>
        <w:t>на</w:t>
      </w:r>
      <w:r w:rsidR="00EC60CF">
        <w:rPr>
          <w:rFonts w:ascii="Times New Roman" w:hAnsi="Times New Roman" w:cs="Times New Roman"/>
          <w:sz w:val="28"/>
          <w:szCs w:val="28"/>
        </w:rPr>
        <w:t xml:space="preserve"> </w:t>
      </w:r>
      <w:r w:rsidRPr="003C4B7C">
        <w:rPr>
          <w:rFonts w:ascii="Times New Roman" w:hAnsi="Times New Roman" w:cs="Times New Roman"/>
          <w:sz w:val="28"/>
          <w:szCs w:val="28"/>
        </w:rPr>
        <w:t xml:space="preserve">четыре </w:t>
      </w:r>
      <w:r w:rsidRPr="003C4B7C">
        <w:rPr>
          <w:rFonts w:ascii="Times New Roman" w:hAnsi="Times New Roman" w:cs="Times New Roman"/>
          <w:spacing w:val="-3"/>
          <w:sz w:val="28"/>
          <w:szCs w:val="28"/>
        </w:rPr>
        <w:t xml:space="preserve">группы: </w:t>
      </w:r>
      <w:r w:rsidRPr="003C4B7C">
        <w:rPr>
          <w:rFonts w:ascii="Times New Roman" w:hAnsi="Times New Roman" w:cs="Times New Roman"/>
          <w:spacing w:val="-2"/>
          <w:sz w:val="28"/>
          <w:szCs w:val="28"/>
        </w:rPr>
        <w:t xml:space="preserve">первая </w:t>
      </w:r>
      <w:r w:rsidRPr="003C4B7C">
        <w:rPr>
          <w:rFonts w:ascii="Times New Roman" w:hAnsi="Times New Roman" w:cs="Times New Roman"/>
          <w:sz w:val="28"/>
          <w:szCs w:val="28"/>
        </w:rPr>
        <w:t xml:space="preserve">– хорошо </w:t>
      </w:r>
      <w:r w:rsidRPr="003C4B7C">
        <w:rPr>
          <w:rFonts w:ascii="Times New Roman" w:hAnsi="Times New Roman" w:cs="Times New Roman"/>
          <w:spacing w:val="-3"/>
          <w:sz w:val="28"/>
          <w:szCs w:val="28"/>
        </w:rPr>
        <w:t xml:space="preserve">сваривающиеся; </w:t>
      </w:r>
      <w:r w:rsidRPr="003C4B7C">
        <w:rPr>
          <w:rFonts w:ascii="Times New Roman" w:hAnsi="Times New Roman" w:cs="Times New Roman"/>
          <w:sz w:val="28"/>
          <w:szCs w:val="28"/>
        </w:rPr>
        <w:t>вторая</w:t>
      </w:r>
      <w:r w:rsidR="00EC60CF">
        <w:rPr>
          <w:rFonts w:ascii="Times New Roman" w:hAnsi="Times New Roman" w:cs="Times New Roman"/>
          <w:sz w:val="28"/>
          <w:szCs w:val="28"/>
        </w:rPr>
        <w:t xml:space="preserve"> </w:t>
      </w:r>
      <w:r w:rsidRPr="003C4B7C">
        <w:rPr>
          <w:rFonts w:ascii="Times New Roman" w:hAnsi="Times New Roman" w:cs="Times New Roman"/>
          <w:sz w:val="28"/>
          <w:szCs w:val="28"/>
        </w:rPr>
        <w:t xml:space="preserve"> – удовлетворительно сваривающиеся; третья – ограниченная свариваемость; четвёртая – плохо сваривающиеся стали.</w:t>
      </w:r>
    </w:p>
    <w:p w:rsidR="005532D1" w:rsidRPr="003C4B7C" w:rsidRDefault="005532D1" w:rsidP="00F81417">
      <w:pPr>
        <w:pStyle w:val="af6"/>
        <w:spacing w:before="4" w:line="360" w:lineRule="auto"/>
        <w:ind w:firstLine="709"/>
        <w:jc w:val="both"/>
        <w:rPr>
          <w:b/>
        </w:rPr>
      </w:pPr>
      <w:r w:rsidRPr="00F81417">
        <w:rPr>
          <w:rFonts w:ascii="Times New Roman" w:hAnsi="Times New Roman" w:cs="Times New Roman"/>
          <w:sz w:val="28"/>
          <w:szCs w:val="28"/>
        </w:rPr>
        <w:t xml:space="preserve">Основным критерием свариваемости для </w:t>
      </w:r>
      <w:r w:rsidR="00F81417">
        <w:rPr>
          <w:rFonts w:ascii="Times New Roman" w:hAnsi="Times New Roman" w:cs="Times New Roman"/>
          <w:sz w:val="28"/>
          <w:szCs w:val="28"/>
        </w:rPr>
        <w:t>нержавеющих</w:t>
      </w:r>
      <w:r w:rsidRPr="00F81417">
        <w:rPr>
          <w:rFonts w:ascii="Times New Roman" w:hAnsi="Times New Roman" w:cs="Times New Roman"/>
          <w:sz w:val="28"/>
          <w:szCs w:val="28"/>
        </w:rPr>
        <w:t xml:space="preserve"> сталей является </w:t>
      </w:r>
      <w:r w:rsidR="008B1442">
        <w:rPr>
          <w:rFonts w:ascii="Times New Roman" w:hAnsi="Times New Roman" w:cs="Times New Roman"/>
          <w:sz w:val="28"/>
          <w:szCs w:val="28"/>
        </w:rPr>
        <w:t>хромонике</w:t>
      </w:r>
      <w:r w:rsidR="00F81417">
        <w:rPr>
          <w:rFonts w:ascii="Times New Roman" w:hAnsi="Times New Roman" w:cs="Times New Roman"/>
          <w:sz w:val="28"/>
          <w:szCs w:val="28"/>
        </w:rPr>
        <w:t>левый</w:t>
      </w:r>
      <w:r w:rsidRPr="00F81417">
        <w:rPr>
          <w:rFonts w:ascii="Times New Roman" w:hAnsi="Times New Roman" w:cs="Times New Roman"/>
          <w:sz w:val="28"/>
          <w:szCs w:val="28"/>
        </w:rPr>
        <w:t xml:space="preserve"> эквивалент, в соответствии с ним определяется свариваемость стали</w:t>
      </w:r>
      <w:r w:rsidRPr="003C4B7C">
        <w:rPr>
          <w:b/>
        </w:rPr>
        <w:t>.</w:t>
      </w:r>
    </w:p>
    <w:p w:rsidR="005532D1" w:rsidRPr="003C4B7C" w:rsidRDefault="00333F92" w:rsidP="005532D1">
      <w:pPr>
        <w:tabs>
          <w:tab w:val="num" w:pos="851"/>
        </w:tabs>
        <w:spacing w:line="360" w:lineRule="auto"/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Эквивалентное содержание хрома определяется по формул</w:t>
      </w:r>
      <w:r w:rsidR="00D00005"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 xml:space="preserve"> </w:t>
      </w:r>
      <w:r w:rsidR="008665C4" w:rsidRPr="008665C4">
        <w:rPr>
          <w:sz w:val="28"/>
          <w:szCs w:val="28"/>
          <w:shd w:val="clear" w:color="auto" w:fill="FFFFFF"/>
        </w:rPr>
        <w:t>[</w:t>
      </w:r>
      <w:r>
        <w:rPr>
          <w:sz w:val="28"/>
          <w:szCs w:val="28"/>
          <w:shd w:val="clear" w:color="auto" w:fill="FFFFFF"/>
        </w:rPr>
        <w:t>1</w:t>
      </w:r>
      <w:r w:rsidR="008665C4" w:rsidRPr="008665C4">
        <w:rPr>
          <w:sz w:val="28"/>
          <w:szCs w:val="28"/>
          <w:shd w:val="clear" w:color="auto" w:fill="FFFFFF"/>
        </w:rPr>
        <w:t>]</w:t>
      </w:r>
      <w:r w:rsidR="005532D1" w:rsidRPr="003C4B7C">
        <w:rPr>
          <w:b/>
          <w:sz w:val="28"/>
          <w:szCs w:val="28"/>
          <w:shd w:val="clear" w:color="auto" w:fill="FFFFFF"/>
        </w:rPr>
        <w:t>:</w:t>
      </w:r>
    </w:p>
    <w:p w:rsidR="005532D1" w:rsidRDefault="00520793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Cr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экв</m:t>
            </m:r>
          </m:sub>
        </m:sSub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>=%</m:t>
        </m:r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  <w:lang w:val="en-US"/>
          </w:rPr>
          <m:t>Cr</m:t>
        </m:r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>+2</m:t>
        </m:r>
        <m:d>
          <m:dPr>
            <m:ctrlPr>
              <w:rPr>
                <w:rFonts w:ascii="Cambria Math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%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Mo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+%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Nb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+%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Al</m:t>
            </m:r>
          </m:e>
        </m:d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>+1,5</m:t>
        </m:r>
        <m:d>
          <m:dPr>
            <m:ctrlPr>
              <w:rPr>
                <w:rFonts w:ascii="Cambria Math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%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Si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+%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W</m:t>
            </m:r>
          </m:e>
        </m:d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>+5∙%</m:t>
        </m:r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  <w:lang w:val="en-US"/>
          </w:rPr>
          <m:t>Ti</m:t>
        </m:r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>+%</m:t>
        </m:r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  <w:lang w:val="en-US"/>
          </w:rPr>
          <m:t>V</m:t>
        </m:r>
      </m:oMath>
      <w:r w:rsidR="008665C4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E71524">
        <w:rPr>
          <w:b/>
          <w:color w:val="000000"/>
          <w:sz w:val="28"/>
          <w:szCs w:val="28"/>
          <w:shd w:val="clear" w:color="auto" w:fill="FFFFFF"/>
        </w:rPr>
        <w:t>,</w:t>
      </w:r>
      <w:r w:rsidR="008665C4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65080C">
        <w:rPr>
          <w:b/>
          <w:color w:val="000000"/>
          <w:sz w:val="28"/>
          <w:szCs w:val="28"/>
          <w:shd w:val="clear" w:color="auto" w:fill="FFFFFF"/>
        </w:rPr>
        <w:t xml:space="preserve">  </w:t>
      </w:r>
      <w:r w:rsidR="005532D1" w:rsidRPr="00333F92">
        <w:rPr>
          <w:color w:val="000000"/>
          <w:sz w:val="28"/>
          <w:szCs w:val="28"/>
          <w:shd w:val="clear" w:color="auto" w:fill="FFFFFF"/>
        </w:rPr>
        <w:t>(1)</w:t>
      </w:r>
    </w:p>
    <w:p w:rsidR="00BD4622" w:rsidRDefault="00E71524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где </w:t>
      </w:r>
      <w:r w:rsidRPr="00E71524">
        <w:rPr>
          <w:i/>
          <w:color w:val="000000"/>
          <w:sz w:val="28"/>
          <w:szCs w:val="28"/>
          <w:shd w:val="clear" w:color="auto" w:fill="FFFFFF"/>
          <w:lang w:val="en-US"/>
        </w:rPr>
        <w:t>Cr</w:t>
      </w:r>
      <w:r w:rsidRPr="00E71524">
        <w:rPr>
          <w:color w:val="000000"/>
          <w:sz w:val="28"/>
          <w:szCs w:val="28"/>
          <w:shd w:val="clear" w:color="auto" w:fill="FFFFFF"/>
        </w:rPr>
        <w:t xml:space="preserve"> – </w:t>
      </w:r>
      <w:r w:rsidR="00BD4622">
        <w:rPr>
          <w:color w:val="000000"/>
          <w:sz w:val="28"/>
          <w:szCs w:val="28"/>
          <w:shd w:val="clear" w:color="auto" w:fill="FFFFFF"/>
        </w:rPr>
        <w:t xml:space="preserve">содержание </w:t>
      </w:r>
      <w:r>
        <w:rPr>
          <w:color w:val="000000"/>
          <w:sz w:val="28"/>
          <w:szCs w:val="28"/>
          <w:shd w:val="clear" w:color="auto" w:fill="FFFFFF"/>
        </w:rPr>
        <w:t>хром</w:t>
      </w:r>
      <w:r w:rsidR="00BD4622">
        <w:rPr>
          <w:color w:val="000000"/>
          <w:sz w:val="28"/>
          <w:szCs w:val="28"/>
          <w:shd w:val="clear" w:color="auto" w:fill="FFFFFF"/>
        </w:rPr>
        <w:t xml:space="preserve">а </w:t>
      </w:r>
      <w:proofErr w:type="gramStart"/>
      <w:r w:rsidR="00BD4622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="00BD4622">
        <w:rPr>
          <w:color w:val="000000"/>
          <w:sz w:val="28"/>
          <w:szCs w:val="28"/>
          <w:shd w:val="clear" w:color="auto" w:fill="FFFFFF"/>
        </w:rPr>
        <w:t xml:space="preserve"> %</w:t>
      </w:r>
      <w:r w:rsidR="00323B63">
        <w:rPr>
          <w:color w:val="000000"/>
          <w:sz w:val="28"/>
          <w:szCs w:val="28"/>
          <w:shd w:val="clear" w:color="auto" w:fill="FFFFFF"/>
        </w:rPr>
        <w:t>;</w:t>
      </w:r>
    </w:p>
    <w:p w:rsidR="00BD4622" w:rsidRDefault="00E71524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E71524">
        <w:rPr>
          <w:i/>
          <w:color w:val="000000"/>
          <w:sz w:val="28"/>
          <w:szCs w:val="28"/>
          <w:shd w:val="clear" w:color="auto" w:fill="FFFFFF"/>
          <w:lang w:val="en-US"/>
        </w:rPr>
        <w:t>Mo</w:t>
      </w:r>
      <w:r>
        <w:rPr>
          <w:color w:val="000000"/>
          <w:sz w:val="28"/>
          <w:szCs w:val="28"/>
          <w:shd w:val="clear" w:color="auto" w:fill="FFFFFF"/>
        </w:rPr>
        <w:t xml:space="preserve"> – </w:t>
      </w:r>
      <w:r w:rsidR="00BD4622">
        <w:rPr>
          <w:color w:val="000000"/>
          <w:sz w:val="28"/>
          <w:szCs w:val="28"/>
          <w:shd w:val="clear" w:color="auto" w:fill="FFFFFF"/>
        </w:rPr>
        <w:t xml:space="preserve">содержание </w:t>
      </w:r>
      <w:r>
        <w:rPr>
          <w:color w:val="000000"/>
          <w:sz w:val="28"/>
          <w:szCs w:val="28"/>
          <w:shd w:val="clear" w:color="auto" w:fill="FFFFFF"/>
        </w:rPr>
        <w:t>молибден</w:t>
      </w:r>
      <w:r w:rsidR="00BD4622">
        <w:rPr>
          <w:color w:val="000000"/>
          <w:sz w:val="28"/>
          <w:szCs w:val="28"/>
          <w:shd w:val="clear" w:color="auto" w:fill="FFFFFF"/>
        </w:rPr>
        <w:t>а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>в %</w:t>
      </w:r>
      <w:r w:rsidR="00323B63">
        <w:rPr>
          <w:color w:val="000000"/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D4622" w:rsidRDefault="00E71524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E71524">
        <w:rPr>
          <w:i/>
          <w:color w:val="000000"/>
          <w:sz w:val="28"/>
          <w:szCs w:val="28"/>
          <w:shd w:val="clear" w:color="auto" w:fill="FFFFFF"/>
          <w:lang w:val="en-US"/>
        </w:rPr>
        <w:t>Nb</w:t>
      </w:r>
      <w:proofErr w:type="spellEnd"/>
      <w:r w:rsidRPr="00E7152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Pr="00E71524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 xml:space="preserve">содержание </w:t>
      </w:r>
      <w:r>
        <w:rPr>
          <w:color w:val="000000"/>
          <w:sz w:val="28"/>
          <w:szCs w:val="28"/>
          <w:shd w:val="clear" w:color="auto" w:fill="FFFFFF"/>
        </w:rPr>
        <w:t>ниоби</w:t>
      </w:r>
      <w:r w:rsidR="00BD4622">
        <w:rPr>
          <w:color w:val="000000"/>
          <w:sz w:val="28"/>
          <w:szCs w:val="28"/>
          <w:shd w:val="clear" w:color="auto" w:fill="FFFFFF"/>
        </w:rPr>
        <w:t>я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>в %</w:t>
      </w:r>
      <w:r w:rsidR="00323B63">
        <w:rPr>
          <w:color w:val="000000"/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D4622" w:rsidRDefault="00E71524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E71524">
        <w:rPr>
          <w:i/>
          <w:color w:val="000000"/>
          <w:sz w:val="28"/>
          <w:szCs w:val="28"/>
          <w:shd w:val="clear" w:color="auto" w:fill="FFFFFF"/>
          <w:lang w:val="en-US"/>
        </w:rPr>
        <w:t>Al</w:t>
      </w:r>
      <w:r>
        <w:rPr>
          <w:color w:val="000000"/>
          <w:sz w:val="28"/>
          <w:szCs w:val="28"/>
          <w:shd w:val="clear" w:color="auto" w:fill="FFFFFF"/>
        </w:rPr>
        <w:t xml:space="preserve"> – </w:t>
      </w:r>
      <w:r w:rsidR="00BD4622">
        <w:rPr>
          <w:color w:val="000000"/>
          <w:sz w:val="28"/>
          <w:szCs w:val="28"/>
          <w:shd w:val="clear" w:color="auto" w:fill="FFFFFF"/>
        </w:rPr>
        <w:t xml:space="preserve">содержание </w:t>
      </w:r>
      <w:r>
        <w:rPr>
          <w:color w:val="000000"/>
          <w:sz w:val="28"/>
          <w:szCs w:val="28"/>
          <w:shd w:val="clear" w:color="auto" w:fill="FFFFFF"/>
        </w:rPr>
        <w:t>алюмини</w:t>
      </w:r>
      <w:r w:rsidR="00BD4622">
        <w:rPr>
          <w:color w:val="000000"/>
          <w:sz w:val="28"/>
          <w:szCs w:val="28"/>
          <w:shd w:val="clear" w:color="auto" w:fill="FFFFFF"/>
        </w:rPr>
        <w:t>я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>в %</w:t>
      </w:r>
      <w:r w:rsidR="00323B63">
        <w:rPr>
          <w:color w:val="000000"/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D4622" w:rsidRDefault="00E71524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E71524">
        <w:rPr>
          <w:i/>
          <w:color w:val="000000"/>
          <w:sz w:val="28"/>
          <w:szCs w:val="28"/>
          <w:shd w:val="clear" w:color="auto" w:fill="FFFFFF"/>
          <w:lang w:val="en-US"/>
        </w:rPr>
        <w:t>Si</w:t>
      </w:r>
      <w:r w:rsidRPr="00E7152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– </w:t>
      </w:r>
      <w:r w:rsidR="00BD4622">
        <w:rPr>
          <w:color w:val="000000"/>
          <w:sz w:val="28"/>
          <w:szCs w:val="28"/>
          <w:shd w:val="clear" w:color="auto" w:fill="FFFFFF"/>
        </w:rPr>
        <w:t xml:space="preserve">содержание </w:t>
      </w:r>
      <w:r>
        <w:rPr>
          <w:color w:val="000000"/>
          <w:sz w:val="28"/>
          <w:szCs w:val="28"/>
          <w:shd w:val="clear" w:color="auto" w:fill="FFFFFF"/>
        </w:rPr>
        <w:t>кремни</w:t>
      </w:r>
      <w:r w:rsidR="00BD4622">
        <w:rPr>
          <w:color w:val="000000"/>
          <w:sz w:val="28"/>
          <w:szCs w:val="28"/>
          <w:shd w:val="clear" w:color="auto" w:fill="FFFFFF"/>
        </w:rPr>
        <w:t>я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>в %</w:t>
      </w:r>
      <w:r w:rsidR="00323B63">
        <w:rPr>
          <w:color w:val="000000"/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D4622" w:rsidRDefault="00E71524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E71524">
        <w:rPr>
          <w:i/>
          <w:color w:val="000000"/>
          <w:sz w:val="28"/>
          <w:szCs w:val="28"/>
          <w:shd w:val="clear" w:color="auto" w:fill="FFFFFF"/>
          <w:lang w:val="en-US"/>
        </w:rPr>
        <w:t>W</w:t>
      </w:r>
      <w:r w:rsidRPr="00E7152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Pr="00E7152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D4622">
        <w:rPr>
          <w:color w:val="000000"/>
          <w:sz w:val="28"/>
          <w:szCs w:val="28"/>
          <w:shd w:val="clear" w:color="auto" w:fill="FFFFFF"/>
        </w:rPr>
        <w:t>содержание</w:t>
      </w:r>
      <w:proofErr w:type="gramEnd"/>
      <w:r w:rsidR="00BD4622">
        <w:rPr>
          <w:color w:val="000000"/>
          <w:sz w:val="28"/>
          <w:szCs w:val="28"/>
          <w:shd w:val="clear" w:color="auto" w:fill="FFFFFF"/>
        </w:rPr>
        <w:t xml:space="preserve"> вольфрама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>в %</w:t>
      </w:r>
      <w:r w:rsidR="00323B63">
        <w:rPr>
          <w:color w:val="000000"/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D4622" w:rsidRDefault="00E71524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E71524">
        <w:rPr>
          <w:i/>
          <w:color w:val="000000"/>
          <w:sz w:val="28"/>
          <w:szCs w:val="28"/>
          <w:shd w:val="clear" w:color="auto" w:fill="FFFFFF"/>
          <w:lang w:val="en-US"/>
        </w:rPr>
        <w:t>Ti</w:t>
      </w:r>
      <w:r>
        <w:rPr>
          <w:color w:val="000000"/>
          <w:sz w:val="28"/>
          <w:szCs w:val="28"/>
          <w:shd w:val="clear" w:color="auto" w:fill="FFFFFF"/>
        </w:rPr>
        <w:t xml:space="preserve"> – </w:t>
      </w:r>
      <w:r w:rsidR="00BD4622">
        <w:rPr>
          <w:color w:val="000000"/>
          <w:sz w:val="28"/>
          <w:szCs w:val="28"/>
          <w:shd w:val="clear" w:color="auto" w:fill="FFFFFF"/>
        </w:rPr>
        <w:t xml:space="preserve">содержание </w:t>
      </w:r>
      <w:r>
        <w:rPr>
          <w:color w:val="000000"/>
          <w:sz w:val="28"/>
          <w:szCs w:val="28"/>
          <w:shd w:val="clear" w:color="auto" w:fill="FFFFFF"/>
        </w:rPr>
        <w:t>титан</w:t>
      </w:r>
      <w:r w:rsidR="00BD4622">
        <w:rPr>
          <w:color w:val="000000"/>
          <w:sz w:val="28"/>
          <w:szCs w:val="28"/>
          <w:shd w:val="clear" w:color="auto" w:fill="FFFFFF"/>
        </w:rPr>
        <w:t>а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>в %</w:t>
      </w:r>
      <w:r w:rsidR="00323B63">
        <w:rPr>
          <w:color w:val="000000"/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E71524" w:rsidRPr="00E71524" w:rsidRDefault="00E71524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E71524">
        <w:rPr>
          <w:i/>
          <w:color w:val="000000"/>
          <w:sz w:val="28"/>
          <w:szCs w:val="28"/>
          <w:shd w:val="clear" w:color="auto" w:fill="FFFFFF"/>
          <w:lang w:val="en-US"/>
        </w:rPr>
        <w:t>V</w:t>
      </w:r>
      <w:r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gramStart"/>
      <w:r w:rsidR="00BD4622">
        <w:rPr>
          <w:color w:val="000000"/>
          <w:sz w:val="28"/>
          <w:szCs w:val="28"/>
          <w:shd w:val="clear" w:color="auto" w:fill="FFFFFF"/>
        </w:rPr>
        <w:t>содержание</w:t>
      </w:r>
      <w:proofErr w:type="gramEnd"/>
      <w:r w:rsidR="00BD4622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ванади</w:t>
      </w:r>
      <w:r w:rsidR="00BD4622">
        <w:rPr>
          <w:color w:val="000000"/>
          <w:sz w:val="28"/>
          <w:szCs w:val="28"/>
          <w:shd w:val="clear" w:color="auto" w:fill="FFFFFF"/>
        </w:rPr>
        <w:t>я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>в %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D00005" w:rsidRPr="00D00005" w:rsidRDefault="00D00005" w:rsidP="00D00005">
      <w:pPr>
        <w:tabs>
          <w:tab w:val="num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Эквивалентное содержание никеля определяется по формуле </w:t>
      </w:r>
      <w:r w:rsidRPr="008665C4">
        <w:rPr>
          <w:sz w:val="28"/>
          <w:szCs w:val="28"/>
          <w:shd w:val="clear" w:color="auto" w:fill="FFFFFF"/>
        </w:rPr>
        <w:t>[</w:t>
      </w:r>
      <w:r>
        <w:rPr>
          <w:sz w:val="28"/>
          <w:szCs w:val="28"/>
          <w:shd w:val="clear" w:color="auto" w:fill="FFFFFF"/>
        </w:rPr>
        <w:t>2</w:t>
      </w:r>
      <w:r w:rsidRPr="008665C4">
        <w:rPr>
          <w:sz w:val="28"/>
          <w:szCs w:val="28"/>
          <w:shd w:val="clear" w:color="auto" w:fill="FFFFFF"/>
        </w:rPr>
        <w:t>]</w:t>
      </w:r>
    </w:p>
    <w:p w:rsidR="00333F92" w:rsidRDefault="00520793" w:rsidP="00BD4622">
      <w:pPr>
        <w:tabs>
          <w:tab w:val="num" w:pos="851"/>
        </w:tabs>
        <w:spacing w:line="360" w:lineRule="auto"/>
        <w:jc w:val="right"/>
        <w:rPr>
          <w:color w:val="000000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Ni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экв</m:t>
            </m:r>
          </m:sub>
        </m:sSub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>=%</m:t>
        </m:r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  <w:lang w:val="en-US"/>
          </w:rPr>
          <m:t>Ni</m:t>
        </m:r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>+0,5</m:t>
        </m:r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  <w:lang w:val="en-US"/>
          </w:rPr>
          <m:t>Mn</m:t>
        </m:r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>+30</m:t>
        </m:r>
        <m:d>
          <m:dPr>
            <m:ctrlPr>
              <w:rPr>
                <w:rFonts w:ascii="Cambria Math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%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C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+%</m:t>
            </m:r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N</m:t>
            </m:r>
          </m:e>
        </m:d>
      </m:oMath>
      <w:r w:rsidR="00C21449" w:rsidRPr="00C21449">
        <w:rPr>
          <w:color w:val="000000"/>
          <w:sz w:val="28"/>
          <w:szCs w:val="28"/>
          <w:shd w:val="clear" w:color="auto" w:fill="FFFFFF"/>
        </w:rPr>
        <w:tab/>
      </w:r>
      <w:r w:rsidR="009310AA">
        <w:rPr>
          <w:color w:val="000000"/>
          <w:sz w:val="28"/>
          <w:szCs w:val="28"/>
          <w:shd w:val="clear" w:color="auto" w:fill="FFFFFF"/>
        </w:rPr>
        <w:t>,</w:t>
      </w:r>
      <w:r w:rsidR="00C21449">
        <w:rPr>
          <w:color w:val="000000"/>
          <w:sz w:val="28"/>
          <w:szCs w:val="28"/>
          <w:shd w:val="clear" w:color="auto" w:fill="FFFFFF"/>
        </w:rPr>
        <w:tab/>
      </w:r>
      <w:r w:rsidR="00C21449">
        <w:rPr>
          <w:color w:val="000000"/>
          <w:sz w:val="28"/>
          <w:szCs w:val="28"/>
          <w:shd w:val="clear" w:color="auto" w:fill="FFFFFF"/>
        </w:rPr>
        <w:tab/>
      </w:r>
      <w:r w:rsidR="00C21449">
        <w:rPr>
          <w:color w:val="000000"/>
          <w:sz w:val="28"/>
          <w:szCs w:val="28"/>
          <w:shd w:val="clear" w:color="auto" w:fill="FFFFFF"/>
        </w:rPr>
        <w:tab/>
      </w:r>
      <w:r w:rsidR="00C21449" w:rsidRPr="00C21449">
        <w:rPr>
          <w:color w:val="000000"/>
          <w:sz w:val="28"/>
          <w:szCs w:val="28"/>
          <w:shd w:val="clear" w:color="auto" w:fill="FFFFFF"/>
        </w:rPr>
        <w:t xml:space="preserve"> (2)</w:t>
      </w:r>
    </w:p>
    <w:p w:rsidR="00BD4622" w:rsidRDefault="009310AA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где </w:t>
      </w:r>
      <w:r w:rsidRPr="009310AA">
        <w:rPr>
          <w:i/>
          <w:color w:val="000000"/>
          <w:sz w:val="28"/>
          <w:szCs w:val="28"/>
          <w:shd w:val="clear" w:color="auto" w:fill="FFFFFF"/>
          <w:lang w:val="en-US"/>
        </w:rPr>
        <w:t>Ni</w:t>
      </w:r>
      <w:r w:rsidRPr="009310AA">
        <w:rPr>
          <w:color w:val="000000"/>
          <w:sz w:val="28"/>
          <w:szCs w:val="28"/>
          <w:shd w:val="clear" w:color="auto" w:fill="FFFFFF"/>
        </w:rPr>
        <w:t xml:space="preserve"> – </w:t>
      </w:r>
      <w:r w:rsidR="00BD4622">
        <w:rPr>
          <w:color w:val="000000"/>
          <w:sz w:val="28"/>
          <w:szCs w:val="28"/>
          <w:shd w:val="clear" w:color="auto" w:fill="FFFFFF"/>
        </w:rPr>
        <w:t xml:space="preserve">содержание </w:t>
      </w:r>
      <w:r>
        <w:rPr>
          <w:color w:val="000000"/>
          <w:sz w:val="28"/>
          <w:szCs w:val="28"/>
          <w:shd w:val="clear" w:color="auto" w:fill="FFFFFF"/>
        </w:rPr>
        <w:t>никел</w:t>
      </w:r>
      <w:r w:rsidR="00BD4622">
        <w:rPr>
          <w:color w:val="000000"/>
          <w:sz w:val="28"/>
          <w:szCs w:val="28"/>
          <w:shd w:val="clear" w:color="auto" w:fill="FFFFFF"/>
        </w:rPr>
        <w:t>я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D4622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="00BD4622">
        <w:rPr>
          <w:color w:val="000000"/>
          <w:sz w:val="28"/>
          <w:szCs w:val="28"/>
          <w:shd w:val="clear" w:color="auto" w:fill="FFFFFF"/>
        </w:rPr>
        <w:t xml:space="preserve"> %</w:t>
      </w:r>
      <w:r w:rsidR="00323B63">
        <w:rPr>
          <w:color w:val="000000"/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D4622" w:rsidRDefault="009310AA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9310AA">
        <w:rPr>
          <w:i/>
          <w:color w:val="000000"/>
          <w:sz w:val="28"/>
          <w:szCs w:val="28"/>
          <w:shd w:val="clear" w:color="auto" w:fill="FFFFFF"/>
          <w:lang w:val="en-US"/>
        </w:rPr>
        <w:t>Mn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– </w:t>
      </w:r>
      <w:r w:rsidR="00BD4622">
        <w:rPr>
          <w:color w:val="000000"/>
          <w:sz w:val="28"/>
          <w:szCs w:val="28"/>
          <w:shd w:val="clear" w:color="auto" w:fill="FFFFFF"/>
        </w:rPr>
        <w:t xml:space="preserve">содержание </w:t>
      </w:r>
      <w:r>
        <w:rPr>
          <w:color w:val="000000"/>
          <w:sz w:val="28"/>
          <w:szCs w:val="28"/>
          <w:shd w:val="clear" w:color="auto" w:fill="FFFFFF"/>
        </w:rPr>
        <w:t>марганц</w:t>
      </w:r>
      <w:r w:rsidR="00BD4622">
        <w:rPr>
          <w:color w:val="000000"/>
          <w:sz w:val="28"/>
          <w:szCs w:val="28"/>
          <w:shd w:val="clear" w:color="auto" w:fill="FFFFFF"/>
        </w:rPr>
        <w:t>а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>в %</w:t>
      </w:r>
      <w:r w:rsidR="00323B63">
        <w:rPr>
          <w:color w:val="000000"/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D4622" w:rsidRDefault="009310AA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310AA">
        <w:rPr>
          <w:i/>
          <w:color w:val="000000"/>
          <w:sz w:val="28"/>
          <w:szCs w:val="28"/>
          <w:shd w:val="clear" w:color="auto" w:fill="FFFFFF"/>
          <w:lang w:val="en-US"/>
        </w:rPr>
        <w:t>C</w:t>
      </w:r>
      <w:r w:rsidRPr="009310A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Pr="009310AA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D4622">
        <w:rPr>
          <w:color w:val="000000"/>
          <w:sz w:val="28"/>
          <w:szCs w:val="28"/>
          <w:shd w:val="clear" w:color="auto" w:fill="FFFFFF"/>
        </w:rPr>
        <w:t>содержание</w:t>
      </w:r>
      <w:proofErr w:type="gramEnd"/>
      <w:r w:rsidR="00BD4622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углерод</w:t>
      </w:r>
      <w:r w:rsidR="00BD4622">
        <w:rPr>
          <w:color w:val="000000"/>
          <w:sz w:val="28"/>
          <w:szCs w:val="28"/>
          <w:shd w:val="clear" w:color="auto" w:fill="FFFFFF"/>
        </w:rPr>
        <w:t>а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>в %</w:t>
      </w:r>
      <w:r w:rsidR="00323B63">
        <w:rPr>
          <w:color w:val="000000"/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310AA" w:rsidRPr="009310AA" w:rsidRDefault="009310AA" w:rsidP="00333F92">
      <w:pPr>
        <w:tabs>
          <w:tab w:val="num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310AA">
        <w:rPr>
          <w:i/>
          <w:color w:val="000000"/>
          <w:sz w:val="28"/>
          <w:szCs w:val="28"/>
          <w:shd w:val="clear" w:color="auto" w:fill="FFFFFF"/>
          <w:lang w:val="en-US"/>
        </w:rPr>
        <w:t>N</w:t>
      </w:r>
      <w:r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gramStart"/>
      <w:r w:rsidR="00BD4622">
        <w:rPr>
          <w:color w:val="000000"/>
          <w:sz w:val="28"/>
          <w:szCs w:val="28"/>
          <w:shd w:val="clear" w:color="auto" w:fill="FFFFFF"/>
        </w:rPr>
        <w:t>содержание</w:t>
      </w:r>
      <w:proofErr w:type="gramEnd"/>
      <w:r w:rsidR="00BD4622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азот</w:t>
      </w:r>
      <w:r w:rsidR="00BD4622">
        <w:rPr>
          <w:color w:val="000000"/>
          <w:sz w:val="28"/>
          <w:szCs w:val="28"/>
          <w:shd w:val="clear" w:color="auto" w:fill="FFFFFF"/>
        </w:rPr>
        <w:t>а</w:t>
      </w:r>
      <w:r w:rsidR="00BD4622" w:rsidRPr="00BD4622">
        <w:rPr>
          <w:color w:val="000000"/>
          <w:sz w:val="28"/>
          <w:szCs w:val="28"/>
          <w:shd w:val="clear" w:color="auto" w:fill="FFFFFF"/>
        </w:rPr>
        <w:t xml:space="preserve"> </w:t>
      </w:r>
      <w:r w:rsidR="00BD4622">
        <w:rPr>
          <w:color w:val="000000"/>
          <w:sz w:val="28"/>
          <w:szCs w:val="28"/>
          <w:shd w:val="clear" w:color="auto" w:fill="FFFFFF"/>
        </w:rPr>
        <w:t>в %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5532D1" w:rsidRPr="00C21449" w:rsidRDefault="005532D1" w:rsidP="005532D1">
      <w:pPr>
        <w:tabs>
          <w:tab w:val="num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21449">
        <w:rPr>
          <w:color w:val="000000"/>
          <w:sz w:val="28"/>
          <w:szCs w:val="28"/>
          <w:shd w:val="clear" w:color="auto" w:fill="FFFFFF"/>
        </w:rPr>
        <w:t xml:space="preserve">Для стали </w:t>
      </w:r>
      <w:r w:rsidR="00C21449" w:rsidRPr="00C21449">
        <w:rPr>
          <w:color w:val="000000"/>
          <w:sz w:val="28"/>
          <w:szCs w:val="28"/>
          <w:shd w:val="clear" w:color="auto" w:fill="FFFFFF"/>
        </w:rPr>
        <w:t>12Х18Н10Т</w:t>
      </w:r>
      <w:r w:rsidRPr="00C21449">
        <w:rPr>
          <w:color w:val="000000"/>
          <w:sz w:val="28"/>
          <w:szCs w:val="28"/>
          <w:shd w:val="clear" w:color="auto" w:fill="FFFFFF"/>
        </w:rPr>
        <w:t xml:space="preserve"> эквивалент</w:t>
      </w:r>
      <w:r w:rsidR="00C21449" w:rsidRPr="00C21449">
        <w:rPr>
          <w:color w:val="000000"/>
          <w:sz w:val="28"/>
          <w:szCs w:val="28"/>
          <w:shd w:val="clear" w:color="auto" w:fill="FFFFFF"/>
        </w:rPr>
        <w:t>ы хрома и никеля</w:t>
      </w:r>
      <w:r w:rsidRPr="00C21449">
        <w:rPr>
          <w:color w:val="000000"/>
          <w:sz w:val="28"/>
          <w:szCs w:val="28"/>
          <w:shd w:val="clear" w:color="auto" w:fill="FFFFFF"/>
        </w:rPr>
        <w:t xml:space="preserve"> буд</w:t>
      </w:r>
      <w:r w:rsidR="00C21449" w:rsidRPr="00C21449">
        <w:rPr>
          <w:color w:val="000000"/>
          <w:sz w:val="28"/>
          <w:szCs w:val="28"/>
          <w:shd w:val="clear" w:color="auto" w:fill="FFFFFF"/>
        </w:rPr>
        <w:t>ут</w:t>
      </w:r>
      <w:r w:rsidRPr="00C21449">
        <w:rPr>
          <w:color w:val="000000"/>
          <w:sz w:val="28"/>
          <w:szCs w:val="28"/>
          <w:shd w:val="clear" w:color="auto" w:fill="FFFFFF"/>
        </w:rPr>
        <w:t xml:space="preserve"> равн</w:t>
      </w:r>
      <w:r w:rsidR="00C21449" w:rsidRPr="00C21449">
        <w:rPr>
          <w:color w:val="000000"/>
          <w:sz w:val="28"/>
          <w:szCs w:val="28"/>
          <w:shd w:val="clear" w:color="auto" w:fill="FFFFFF"/>
        </w:rPr>
        <w:t>ы</w:t>
      </w:r>
      <w:r w:rsidRPr="00C21449">
        <w:rPr>
          <w:color w:val="000000"/>
          <w:sz w:val="28"/>
          <w:szCs w:val="28"/>
          <w:shd w:val="clear" w:color="auto" w:fill="FFFFFF"/>
        </w:rPr>
        <w:t>:</w:t>
      </w:r>
    </w:p>
    <w:p w:rsidR="005532D1" w:rsidRPr="00183B28" w:rsidRDefault="00520793" w:rsidP="005532D1">
      <w:pPr>
        <w:tabs>
          <w:tab w:val="num" w:pos="851"/>
        </w:tabs>
        <w:spacing w:line="360" w:lineRule="auto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Cr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экв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  <w:shd w:val="clear" w:color="auto" w:fill="FFFFFF"/>
            </w:rPr>
            <m:t>=18+2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shd w:val="clear" w:color="auto" w:fill="FFFFFF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0+0+0</m:t>
              </m:r>
            </m:e>
          </m:d>
          <m:r>
            <w:rPr>
              <w:rFonts w:ascii="Cambria Math" w:hAnsi="Cambria Math"/>
              <w:color w:val="000000"/>
              <w:sz w:val="28"/>
              <w:szCs w:val="28"/>
              <w:shd w:val="clear" w:color="auto" w:fill="FFFFFF"/>
            </w:rPr>
            <m:t>+1,5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shd w:val="clear" w:color="auto" w:fill="FFFFFF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0,8+0</m:t>
              </m:r>
            </m:e>
          </m:d>
          <m:r>
            <w:rPr>
              <w:rFonts w:ascii="Cambria Math" w:hAnsi="Cambria Math"/>
              <w:color w:val="000000"/>
              <w:sz w:val="28"/>
              <w:szCs w:val="28"/>
              <w:shd w:val="clear" w:color="auto" w:fill="FFFFFF"/>
            </w:rPr>
            <m:t>+5*0,7+0=22,7</m:t>
          </m:r>
        </m:oMath>
      </m:oMathPara>
    </w:p>
    <w:p w:rsidR="00183B28" w:rsidRPr="00EE44FB" w:rsidRDefault="00520793" w:rsidP="005532D1">
      <w:pPr>
        <w:tabs>
          <w:tab w:val="num" w:pos="851"/>
        </w:tabs>
        <w:spacing w:line="360" w:lineRule="auto"/>
        <w:ind w:firstLine="709"/>
        <w:jc w:val="center"/>
        <w:rPr>
          <w:color w:val="000000"/>
          <w:sz w:val="28"/>
          <w:szCs w:val="28"/>
          <w:shd w:val="clear" w:color="auto" w:fill="FFFFFF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Ni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экв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  <w:shd w:val="clear" w:color="auto" w:fill="FFFFFF"/>
            </w:rPr>
            <m:t>=10+0,5</m:t>
          </m:r>
          <m:r>
            <w:rPr>
              <w:rFonts w:ascii="Cambria Math" w:hAnsi="Cambria Math"/>
              <w:color w:val="000000"/>
              <w:sz w:val="28"/>
              <w:szCs w:val="28"/>
              <w:shd w:val="clear" w:color="auto" w:fill="FFFFFF"/>
              <w:lang w:val="en-US"/>
            </w:rPr>
            <m:t>*2</m:t>
          </m:r>
          <m:r>
            <w:rPr>
              <w:rFonts w:ascii="Cambria Math" w:hAnsi="Cambria Math"/>
              <w:color w:val="000000"/>
              <w:sz w:val="28"/>
              <w:szCs w:val="28"/>
              <w:shd w:val="clear" w:color="auto" w:fill="FFFFFF"/>
            </w:rPr>
            <m:t>+30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shd w:val="clear" w:color="auto" w:fill="FFFFFF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0,12+0</m:t>
              </m:r>
            </m:e>
          </m:d>
          <m:r>
            <w:rPr>
              <w:rFonts w:ascii="Cambria Math" w:hAnsi="Cambria Math"/>
              <w:color w:val="000000"/>
              <w:sz w:val="28"/>
              <w:szCs w:val="28"/>
              <w:shd w:val="clear" w:color="auto" w:fill="FFFFFF"/>
              <w:lang w:val="en-US"/>
            </w:rPr>
            <m:t>=14,6</m:t>
          </m:r>
        </m:oMath>
      </m:oMathPara>
    </w:p>
    <w:p w:rsidR="00544731" w:rsidRDefault="00544731" w:rsidP="00544731">
      <w:pPr>
        <w:tabs>
          <w:tab w:val="num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По диаграмме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Шеффлера</w:t>
      </w:r>
      <w:proofErr w:type="spellEnd"/>
      <w:r w:rsidR="00D00005">
        <w:rPr>
          <w:color w:val="000000"/>
          <w:sz w:val="28"/>
          <w:szCs w:val="28"/>
          <w:shd w:val="clear" w:color="auto" w:fill="FFFFFF"/>
        </w:rPr>
        <w:t xml:space="preserve">, показанной на </w:t>
      </w:r>
      <w:r>
        <w:rPr>
          <w:color w:val="000000"/>
          <w:sz w:val="28"/>
          <w:szCs w:val="28"/>
          <w:shd w:val="clear" w:color="auto" w:fill="FFFFFF"/>
        </w:rPr>
        <w:t>рисунк</w:t>
      </w:r>
      <w:r w:rsidR="00D00005"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C44B3B">
        <w:rPr>
          <w:color w:val="000000"/>
          <w:sz w:val="28"/>
          <w:szCs w:val="28"/>
          <w:shd w:val="clear" w:color="auto" w:fill="FFFFFF"/>
        </w:rPr>
        <w:t>2</w:t>
      </w:r>
      <w:r w:rsidR="00D00005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сталь 12Х18Н10Т относится к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аустенитным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и имеет хорошую свариваемость.</w:t>
      </w:r>
    </w:p>
    <w:p w:rsidR="00D00005" w:rsidRDefault="00D00005" w:rsidP="00D00005">
      <w:pPr>
        <w:tabs>
          <w:tab w:val="num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Свариваемость у стали 12Х18Н10Т без ограничений.</w:t>
      </w:r>
    </w:p>
    <w:p w:rsidR="00D00005" w:rsidRDefault="00D00005" w:rsidP="00544731">
      <w:pPr>
        <w:tabs>
          <w:tab w:val="num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00005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657725" cy="2553564"/>
            <wp:effectExtent l="0" t="0" r="0" b="0"/>
            <wp:docPr id="15" name="Рисунок 2" descr="http://weldingtechno.info/article/steel/shef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ldingtechno.info/article/steel/shef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639" b="6572"/>
                    <a:stretch/>
                  </pic:blipFill>
                  <pic:spPr bwMode="auto">
                    <a:xfrm>
                      <a:off x="0" y="0"/>
                      <a:ext cx="4684602" cy="2568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005" w:rsidRDefault="00D00005" w:rsidP="00D00005">
      <w:pPr>
        <w:tabs>
          <w:tab w:val="num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Рисунок 2 – Диаграмма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Шеффлера</w:t>
      </w:r>
      <w:proofErr w:type="spellEnd"/>
    </w:p>
    <w:p w:rsidR="003C4B7C" w:rsidRPr="00FF012C" w:rsidRDefault="00D818E2" w:rsidP="0065080C">
      <w:pPr>
        <w:spacing w:before="240" w:after="24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</w:rPr>
        <w:lastRenderedPageBreak/>
        <w:t>3</w:t>
      </w:r>
      <w:r w:rsidR="002A1D41">
        <w:rPr>
          <w:b/>
          <w:color w:val="000000"/>
          <w:sz w:val="28"/>
          <w:szCs w:val="28"/>
        </w:rPr>
        <w:t>.</w:t>
      </w:r>
      <w:r w:rsidR="00192BFC">
        <w:rPr>
          <w:b/>
          <w:color w:val="000000"/>
          <w:sz w:val="28"/>
          <w:szCs w:val="28"/>
        </w:rPr>
        <w:t>3</w:t>
      </w:r>
      <w:r w:rsidR="00EC60CF">
        <w:rPr>
          <w:b/>
          <w:color w:val="000000"/>
          <w:sz w:val="28"/>
          <w:szCs w:val="28"/>
        </w:rPr>
        <w:t xml:space="preserve"> </w:t>
      </w:r>
      <w:r w:rsidR="00DC6B74" w:rsidRPr="005B752E">
        <w:rPr>
          <w:b/>
          <w:bCs/>
          <w:sz w:val="28"/>
          <w:szCs w:val="28"/>
        </w:rPr>
        <w:t>Расчёт внутреннего давления – расчётного и пробного</w:t>
      </w:r>
    </w:p>
    <w:p w:rsidR="003C4B7C" w:rsidRDefault="003C4B7C" w:rsidP="003C4B7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Проектируемый корпус аппарата, состоит из следующих основных частей:</w:t>
      </w:r>
    </w:p>
    <w:p w:rsidR="003C4B7C" w:rsidRDefault="003C4B7C" w:rsidP="003C4B7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цилиндрическая часть (обечайка);</w:t>
      </w:r>
    </w:p>
    <w:p w:rsidR="003C4B7C" w:rsidRDefault="003C4B7C" w:rsidP="003C4B7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двух днищ;</w:t>
      </w:r>
    </w:p>
    <w:p w:rsidR="003C4B7C" w:rsidRDefault="003C4B7C" w:rsidP="003C4B7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четырёх штуцеров различного технологического назначения; </w:t>
      </w:r>
    </w:p>
    <w:p w:rsidR="003C4B7C" w:rsidRDefault="003C4B7C" w:rsidP="003C4B7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9905E3">
        <w:rPr>
          <w:color w:val="000000"/>
          <w:sz w:val="28"/>
          <w:szCs w:val="28"/>
        </w:rPr>
        <w:t>пучка труб,</w:t>
      </w:r>
      <w:r>
        <w:rPr>
          <w:color w:val="000000"/>
          <w:sz w:val="28"/>
          <w:szCs w:val="28"/>
        </w:rPr>
        <w:t xml:space="preserve"> расположенного внутри конструкции;</w:t>
      </w:r>
    </w:p>
    <w:p w:rsidR="003C4B7C" w:rsidRDefault="003C4B7C" w:rsidP="003C4B7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– двух опор для установки аппарата по месту назначения.</w:t>
      </w:r>
    </w:p>
    <w:p w:rsidR="003C4B7C" w:rsidRDefault="003C4B7C" w:rsidP="003C4B7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Согласно исходным данным на проектирование внутренний диаметр сосуда </w:t>
      </w:r>
      <w:proofErr w:type="gramStart"/>
      <w:r w:rsidRPr="00A16D4C">
        <w:rPr>
          <w:rFonts w:eastAsia="Calibri"/>
          <w:i/>
          <w:sz w:val="28"/>
          <w:szCs w:val="28"/>
          <w:lang w:val="en-US" w:eastAsia="en-US"/>
        </w:rPr>
        <w:t>D</w:t>
      </w:r>
      <w:proofErr w:type="gramEnd"/>
      <w:r>
        <w:rPr>
          <w:rFonts w:eastAsia="Calibri"/>
          <w:sz w:val="28"/>
          <w:szCs w:val="28"/>
          <w:vertAlign w:val="subscript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E2920">
        <w:rPr>
          <w:rFonts w:eastAsia="Calibri"/>
          <w:sz w:val="28"/>
          <w:szCs w:val="28"/>
          <w:lang w:eastAsia="en-US"/>
        </w:rPr>
        <w:t>равен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1E3CBA">
        <w:rPr>
          <w:rFonts w:eastAsia="Calibri"/>
          <w:sz w:val="28"/>
          <w:szCs w:val="28"/>
          <w:lang w:eastAsia="en-US"/>
        </w:rPr>
        <w:t>3</w:t>
      </w:r>
      <w:r w:rsidR="009939E8">
        <w:rPr>
          <w:rFonts w:eastAsia="Calibri"/>
          <w:sz w:val="28"/>
          <w:szCs w:val="28"/>
          <w:lang w:eastAsia="en-US"/>
        </w:rPr>
        <w:t>1</w:t>
      </w:r>
      <w:r w:rsidR="001E3CBA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 xml:space="preserve"> мм.</w:t>
      </w:r>
    </w:p>
    <w:p w:rsidR="003C4B7C" w:rsidRPr="001E3CBA" w:rsidRDefault="003C4B7C" w:rsidP="003C4B7C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Высот</w:t>
      </w:r>
      <w:r w:rsidR="007E2920">
        <w:rPr>
          <w:rFonts w:eastAsia="Calibri"/>
          <w:sz w:val="28"/>
          <w:szCs w:val="28"/>
          <w:lang w:eastAsia="en-US"/>
        </w:rPr>
        <w:t>у цилиндрической части (обечайки</w:t>
      </w:r>
      <w:r>
        <w:rPr>
          <w:rFonts w:eastAsia="Calibri"/>
          <w:sz w:val="28"/>
          <w:szCs w:val="28"/>
          <w:lang w:eastAsia="en-US"/>
        </w:rPr>
        <w:t>)</w:t>
      </w:r>
      <w:r w:rsidR="007E2920">
        <w:rPr>
          <w:rFonts w:eastAsia="Calibri"/>
          <w:sz w:val="28"/>
          <w:szCs w:val="28"/>
          <w:lang w:eastAsia="en-US"/>
        </w:rPr>
        <w:t xml:space="preserve"> </w:t>
      </w:r>
      <w:r w:rsidR="007E2920" w:rsidRPr="00741623">
        <w:rPr>
          <w:rFonts w:eastAsia="Calibri"/>
          <w:i/>
          <w:sz w:val="28"/>
          <w:szCs w:val="28"/>
          <w:lang w:val="en-US" w:eastAsia="en-US"/>
        </w:rPr>
        <w:t>l</w:t>
      </w:r>
      <w:r w:rsidR="0065080C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исходя из конструктивных соображений</w:t>
      </w:r>
      <w:r w:rsidR="0065080C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принимаем</w:t>
      </w:r>
      <w:r w:rsidR="00EC60CF">
        <w:rPr>
          <w:rFonts w:eastAsia="Calibri"/>
          <w:sz w:val="28"/>
          <w:szCs w:val="28"/>
          <w:lang w:eastAsia="en-US"/>
        </w:rPr>
        <w:t xml:space="preserve"> </w:t>
      </w:r>
      <w:r w:rsidR="007E2920">
        <w:rPr>
          <w:rFonts w:eastAsia="Calibri"/>
          <w:sz w:val="28"/>
          <w:szCs w:val="28"/>
          <w:lang w:eastAsia="en-US"/>
        </w:rPr>
        <w:t>равной</w:t>
      </w:r>
      <w:r w:rsidR="00EC60CF">
        <w:rPr>
          <w:rFonts w:eastAsia="Calibri"/>
          <w:sz w:val="28"/>
          <w:szCs w:val="28"/>
          <w:lang w:eastAsia="en-US"/>
        </w:rPr>
        <w:t xml:space="preserve"> </w:t>
      </w:r>
      <w:r w:rsidR="00EB29AB">
        <w:rPr>
          <w:rFonts w:eastAsia="Calibri"/>
          <w:sz w:val="28"/>
          <w:szCs w:val="28"/>
          <w:lang w:eastAsia="en-US"/>
        </w:rPr>
        <w:t>1206</w:t>
      </w:r>
      <w:r w:rsidR="008665C4" w:rsidRPr="008665C4">
        <w:rPr>
          <w:rFonts w:eastAsia="Calibri"/>
          <w:sz w:val="28"/>
          <w:szCs w:val="28"/>
          <w:lang w:eastAsia="en-US"/>
        </w:rPr>
        <w:t xml:space="preserve"> </w:t>
      </w:r>
      <w:r w:rsidRPr="009905E3">
        <w:rPr>
          <w:rFonts w:eastAsia="Calibri"/>
          <w:sz w:val="28"/>
          <w:szCs w:val="28"/>
          <w:lang w:eastAsia="en-US"/>
        </w:rPr>
        <w:t>мм.</w:t>
      </w:r>
    </w:p>
    <w:p w:rsidR="003C4B7C" w:rsidRPr="00D93616" w:rsidRDefault="003C4B7C" w:rsidP="003C4B7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3616">
        <w:rPr>
          <w:rFonts w:eastAsia="Calibri"/>
          <w:sz w:val="28"/>
          <w:szCs w:val="28"/>
          <w:lang w:eastAsia="en-US"/>
        </w:rPr>
        <w:t xml:space="preserve">Высота внутренней части всего аппарата </w:t>
      </w:r>
      <w:r w:rsidRPr="00D93616">
        <w:rPr>
          <w:rFonts w:eastAsia="Calibri"/>
          <w:i/>
          <w:sz w:val="28"/>
          <w:szCs w:val="28"/>
          <w:lang w:val="en-US" w:eastAsia="en-US"/>
        </w:rPr>
        <w:t>L</w:t>
      </w:r>
      <w:r w:rsidR="00EC60CF">
        <w:rPr>
          <w:rFonts w:eastAsia="Calibri"/>
          <w:i/>
          <w:sz w:val="28"/>
          <w:szCs w:val="28"/>
          <w:lang w:eastAsia="en-US"/>
        </w:rPr>
        <w:t xml:space="preserve"> </w:t>
      </w:r>
      <w:r w:rsidRPr="00D93616">
        <w:rPr>
          <w:rFonts w:eastAsia="Calibri"/>
          <w:sz w:val="28"/>
          <w:szCs w:val="28"/>
          <w:lang w:eastAsia="en-US"/>
        </w:rPr>
        <w:t>является суммой высоты двух днищ и цилиндрической части аппарата.</w:t>
      </w:r>
    </w:p>
    <w:p w:rsidR="003C4B7C" w:rsidRDefault="003C4B7C" w:rsidP="003C4B7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Схема и основные размеры аппарата представлены на рисунке </w:t>
      </w:r>
      <w:r w:rsidR="00C44B3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>.</w:t>
      </w:r>
    </w:p>
    <w:p w:rsidR="003C4B7C" w:rsidRDefault="003C4B7C" w:rsidP="003C4B7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Определяем допускаемое напряжение для стали </w:t>
      </w:r>
      <w:r w:rsidR="00B53FE1" w:rsidRPr="008520A8">
        <w:rPr>
          <w:rFonts w:eastAsia="Calibri"/>
          <w:sz w:val="28"/>
          <w:szCs w:val="28"/>
          <w:lang w:eastAsia="en-US"/>
        </w:rPr>
        <w:t>12</w:t>
      </w:r>
      <w:r w:rsidR="00B53FE1">
        <w:rPr>
          <w:rFonts w:eastAsia="Calibri"/>
          <w:sz w:val="28"/>
          <w:szCs w:val="28"/>
          <w:lang w:eastAsia="en-US"/>
        </w:rPr>
        <w:t>Х18Н10Т</w:t>
      </w:r>
      <w:r>
        <w:rPr>
          <w:rFonts w:eastAsia="Calibri"/>
          <w:sz w:val="28"/>
          <w:szCs w:val="28"/>
          <w:lang w:eastAsia="en-US"/>
        </w:rPr>
        <w:t xml:space="preserve">. Для этого согласно исходным данным принимаем расчётную температуру </w:t>
      </w:r>
      <w:proofErr w:type="gramStart"/>
      <w:r w:rsidRPr="00F641D2">
        <w:rPr>
          <w:rFonts w:eastAsia="Calibri"/>
          <w:i/>
          <w:sz w:val="28"/>
          <w:szCs w:val="28"/>
          <w:lang w:val="en-US" w:eastAsia="en-US"/>
        </w:rPr>
        <w:t>t</w:t>
      </w:r>
      <w:proofErr w:type="gramEnd"/>
      <w:r>
        <w:rPr>
          <w:rFonts w:eastAsia="Calibri"/>
          <w:sz w:val="28"/>
          <w:szCs w:val="28"/>
          <w:vertAlign w:val="subscript"/>
          <w:lang w:eastAsia="en-US"/>
        </w:rPr>
        <w:t>рас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E2920">
        <w:rPr>
          <w:rFonts w:eastAsia="Calibri"/>
          <w:sz w:val="28"/>
          <w:szCs w:val="28"/>
          <w:lang w:eastAsia="en-US"/>
        </w:rPr>
        <w:t>равной</w:t>
      </w:r>
      <w:r w:rsidR="007E2920">
        <w:rPr>
          <w:rFonts w:eastAsia="Calibri"/>
          <w:sz w:val="28"/>
          <w:szCs w:val="28"/>
          <w:lang w:eastAsia="en-US"/>
        </w:rPr>
        <w:br/>
      </w:r>
      <w:r w:rsidR="008520A8">
        <w:rPr>
          <w:rFonts w:eastAsia="Calibri"/>
          <w:sz w:val="28"/>
          <w:szCs w:val="28"/>
          <w:lang w:eastAsia="en-US"/>
        </w:rPr>
        <w:t>20</w:t>
      </w:r>
      <w:r>
        <w:rPr>
          <w:rFonts w:eastAsia="Calibri"/>
          <w:sz w:val="28"/>
          <w:szCs w:val="28"/>
          <w:lang w:eastAsia="en-US"/>
        </w:rPr>
        <w:t xml:space="preserve"> °С.</w:t>
      </w:r>
    </w:p>
    <w:p w:rsidR="00C879E6" w:rsidRDefault="00C879E6" w:rsidP="00C879E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97F82">
        <w:rPr>
          <w:color w:val="000000"/>
          <w:sz w:val="28"/>
          <w:szCs w:val="28"/>
        </w:rPr>
        <w:t xml:space="preserve">По </w:t>
      </w:r>
      <w:r w:rsidRPr="00697F82">
        <w:rPr>
          <w:rFonts w:eastAsia="Calibri"/>
          <w:sz w:val="28"/>
          <w:szCs w:val="28"/>
          <w:lang w:eastAsia="en-US"/>
        </w:rPr>
        <w:t>ГОСТ 14249</w:t>
      </w:r>
      <w:r w:rsidR="0065080C">
        <w:rPr>
          <w:rFonts w:eastAsia="Calibri"/>
          <w:sz w:val="28"/>
          <w:szCs w:val="28"/>
          <w:lang w:eastAsia="en-US"/>
        </w:rPr>
        <w:t>-</w:t>
      </w:r>
      <w:r w:rsidRPr="00697F82">
        <w:rPr>
          <w:rFonts w:eastAsia="Calibri"/>
          <w:sz w:val="28"/>
          <w:szCs w:val="28"/>
          <w:lang w:eastAsia="en-US"/>
        </w:rPr>
        <w:t>89</w:t>
      </w:r>
      <w:r w:rsidR="00025531" w:rsidRPr="00697F82">
        <w:rPr>
          <w:rFonts w:eastAsia="Calibri"/>
          <w:sz w:val="28"/>
          <w:szCs w:val="28"/>
          <w:lang w:eastAsia="en-US"/>
        </w:rPr>
        <w:t xml:space="preserve"> [</w:t>
      </w:r>
      <w:r w:rsidR="00520793"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_Ref516082321 \r \h </w:instrText>
      </w:r>
      <w:r w:rsidR="00520793"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21</w:t>
      </w:r>
      <w:r w:rsidR="00520793">
        <w:fldChar w:fldCharType="end"/>
      </w:r>
      <w:r w:rsidR="00025531" w:rsidRPr="00697F82">
        <w:rPr>
          <w:rFonts w:eastAsia="Calibri"/>
          <w:sz w:val="28"/>
          <w:szCs w:val="28"/>
          <w:lang w:eastAsia="en-US"/>
        </w:rPr>
        <w:t>]</w:t>
      </w:r>
      <w:r>
        <w:rPr>
          <w:color w:val="000000"/>
          <w:sz w:val="28"/>
          <w:szCs w:val="28"/>
        </w:rPr>
        <w:t xml:space="preserve"> допускаемое напряжение для данной марки стали при расчётной те</w:t>
      </w:r>
      <w:r w:rsidR="008665C4">
        <w:rPr>
          <w:color w:val="000000"/>
          <w:sz w:val="28"/>
          <w:szCs w:val="28"/>
        </w:rPr>
        <w:t xml:space="preserve">мпературе находится по формуле </w:t>
      </w:r>
      <w:r w:rsidR="008665C4" w:rsidRPr="008665C4">
        <w:rPr>
          <w:color w:val="000000"/>
          <w:sz w:val="28"/>
          <w:szCs w:val="28"/>
        </w:rPr>
        <w:t>[</w:t>
      </w:r>
      <w:r w:rsidR="005267A4">
        <w:rPr>
          <w:color w:val="000000"/>
          <w:sz w:val="28"/>
          <w:szCs w:val="28"/>
        </w:rPr>
        <w:t>3</w:t>
      </w:r>
      <w:r w:rsidR="008665C4" w:rsidRPr="008665C4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:</w:t>
      </w:r>
    </w:p>
    <w:p w:rsidR="00C879E6" w:rsidRPr="00756392" w:rsidRDefault="00520793" w:rsidP="00EC60CF">
      <w:pPr>
        <w:spacing w:line="360" w:lineRule="auto"/>
        <w:ind w:firstLine="709"/>
        <w:jc w:val="right"/>
        <w:rPr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</m:d>
        <m:r>
          <w:rPr>
            <w:rFonts w:asci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  <m:r>
                  <w:rPr>
                    <w:rFonts w:ascii="Cambria Math"/>
                    <w:sz w:val="28"/>
                    <w:szCs w:val="28"/>
                  </w:rPr>
                  <m:t>1,0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т</m:t>
                </m:r>
              </m:sub>
            </m:sSub>
          </m:den>
        </m:f>
      </m:oMath>
      <w:r w:rsidR="00C879E6" w:rsidRPr="00756392">
        <w:rPr>
          <w:sz w:val="28"/>
          <w:szCs w:val="28"/>
        </w:rPr>
        <w:t xml:space="preserve">,               </w:t>
      </w:r>
      <w:r w:rsidR="00EC60CF" w:rsidRPr="00756392">
        <w:rPr>
          <w:sz w:val="28"/>
          <w:szCs w:val="28"/>
        </w:rPr>
        <w:tab/>
      </w:r>
      <w:r w:rsidR="00EC60CF" w:rsidRPr="00756392">
        <w:rPr>
          <w:sz w:val="28"/>
          <w:szCs w:val="28"/>
        </w:rPr>
        <w:tab/>
      </w:r>
      <w:r w:rsidR="00EC60CF" w:rsidRPr="00756392">
        <w:rPr>
          <w:sz w:val="28"/>
          <w:szCs w:val="28"/>
        </w:rPr>
        <w:tab/>
      </w:r>
      <w:r w:rsidR="00C879E6" w:rsidRPr="00756392">
        <w:rPr>
          <w:sz w:val="28"/>
          <w:szCs w:val="28"/>
        </w:rPr>
        <w:t xml:space="preserve">               (</w:t>
      </w:r>
      <w:r w:rsidR="005267A4" w:rsidRPr="00756392">
        <w:rPr>
          <w:sz w:val="28"/>
          <w:szCs w:val="28"/>
        </w:rPr>
        <w:t>3</w:t>
      </w:r>
      <w:r w:rsidR="00C879E6" w:rsidRPr="00756392">
        <w:rPr>
          <w:sz w:val="28"/>
          <w:szCs w:val="28"/>
        </w:rPr>
        <w:t>)</w:t>
      </w:r>
    </w:p>
    <w:p w:rsidR="001557F5" w:rsidRDefault="00C879E6" w:rsidP="0052275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22752">
        <w:rPr>
          <w:rFonts w:eastAsia="Calibri"/>
          <w:sz w:val="28"/>
          <w:szCs w:val="28"/>
          <w:lang w:eastAsia="en-US"/>
        </w:rPr>
        <w:t>где:</w:t>
      </w:r>
      <w:r w:rsidR="00DF4D94" w:rsidRPr="00522752">
        <w:rPr>
          <w:rFonts w:eastAsia="Calibri"/>
          <w:sz w:val="28"/>
          <w:szCs w:val="28"/>
          <w:lang w:eastAsia="en-US"/>
        </w:rPr>
        <w:t xml:space="preserve"> </w:t>
      </w:r>
      <w:r w:rsidR="00DF4D94" w:rsidRPr="0065080C">
        <w:rPr>
          <w:rFonts w:eastAsia="Calibri"/>
          <w:i/>
          <w:sz w:val="28"/>
          <w:szCs w:val="28"/>
          <w:lang w:eastAsia="en-US"/>
        </w:rPr>
        <w:t>η</w:t>
      </w:r>
      <w:r w:rsidR="00DF4D94" w:rsidRPr="00522752">
        <w:rPr>
          <w:rFonts w:eastAsia="Calibri"/>
          <w:sz w:val="28"/>
          <w:szCs w:val="28"/>
          <w:lang w:eastAsia="en-US"/>
        </w:rPr>
        <w:t xml:space="preserve"> – поправочный коэффициент</w:t>
      </w:r>
      <w:r w:rsidR="00522752">
        <w:rPr>
          <w:rFonts w:eastAsia="Calibri"/>
          <w:sz w:val="28"/>
          <w:szCs w:val="28"/>
          <w:lang w:eastAsia="en-US"/>
        </w:rPr>
        <w:t>;</w:t>
      </w:r>
    </w:p>
    <w:p w:rsidR="001557F5" w:rsidRDefault="00522752" w:rsidP="0052275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5080C">
        <w:rPr>
          <w:rFonts w:eastAsia="Calibri"/>
          <w:i/>
          <w:sz w:val="28"/>
          <w:szCs w:val="28"/>
          <w:lang w:eastAsia="en-US"/>
        </w:rPr>
        <w:t>R</w:t>
      </w:r>
      <w:r w:rsidRPr="0065080C">
        <w:rPr>
          <w:rFonts w:eastAsia="Calibri"/>
          <w:i/>
          <w:sz w:val="28"/>
          <w:szCs w:val="28"/>
          <w:vertAlign w:val="subscript"/>
          <w:lang w:eastAsia="en-US"/>
        </w:rPr>
        <w:t>p</w:t>
      </w:r>
      <w:r w:rsidRPr="00522752">
        <w:rPr>
          <w:rFonts w:eastAsia="Calibri"/>
          <w:sz w:val="28"/>
          <w:szCs w:val="28"/>
          <w:vertAlign w:val="subscript"/>
          <w:lang w:eastAsia="en-US"/>
        </w:rPr>
        <w:t>1,0</w:t>
      </w:r>
      <w:r w:rsidR="00BA344C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="008665C4">
        <w:rPr>
          <w:rFonts w:eastAsia="Calibri"/>
          <w:sz w:val="28"/>
          <w:szCs w:val="28"/>
          <w:lang w:eastAsia="en-US"/>
        </w:rPr>
        <w:t>–</w:t>
      </w:r>
      <w:r w:rsidRPr="00522752">
        <w:rPr>
          <w:rFonts w:eastAsia="Calibri"/>
          <w:sz w:val="28"/>
          <w:szCs w:val="28"/>
          <w:lang w:eastAsia="en-US"/>
        </w:rPr>
        <w:t xml:space="preserve"> условный предел текучести при 1 %-ном остаточном удлинении</w:t>
      </w:r>
      <w:r>
        <w:rPr>
          <w:rFonts w:eastAsia="Calibri"/>
          <w:sz w:val="28"/>
          <w:szCs w:val="28"/>
          <w:lang w:eastAsia="en-US"/>
        </w:rPr>
        <w:t xml:space="preserve"> по ГОСТ 14249-89</w:t>
      </w:r>
      <w:r w:rsidR="008D0778">
        <w:rPr>
          <w:rFonts w:eastAsia="Calibri"/>
          <w:sz w:val="28"/>
          <w:szCs w:val="28"/>
          <w:lang w:eastAsia="en-US"/>
        </w:rPr>
        <w:t xml:space="preserve"> </w:t>
      </w:r>
      <w:r w:rsidR="008D0778" w:rsidRPr="008D0778">
        <w:rPr>
          <w:rFonts w:eastAsia="Calibri"/>
          <w:sz w:val="28"/>
          <w:szCs w:val="28"/>
          <w:lang w:eastAsia="en-US"/>
        </w:rPr>
        <w:t>[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_Ref516082321 \r \h </w:instrText>
      </w:r>
      <w:r w:rsidR="00520793">
        <w:rPr>
          <w:rFonts w:eastAsia="Calibri"/>
          <w:sz w:val="28"/>
          <w:szCs w:val="28"/>
          <w:lang w:eastAsia="en-US"/>
        </w:rPr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21</w: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8D0778" w:rsidRPr="008D0778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 xml:space="preserve">; </w:t>
      </w:r>
    </w:p>
    <w:p w:rsidR="00522752" w:rsidRDefault="00522752" w:rsidP="0052275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5080C">
        <w:rPr>
          <w:rFonts w:eastAsia="Calibri"/>
          <w:i/>
          <w:sz w:val="28"/>
          <w:szCs w:val="28"/>
          <w:lang w:val="en-US" w:eastAsia="en-US"/>
        </w:rPr>
        <w:t>n</w:t>
      </w:r>
      <w:r w:rsidR="0065080C" w:rsidRPr="0065080C">
        <w:rPr>
          <w:rFonts w:eastAsia="Calibri"/>
          <w:sz w:val="28"/>
          <w:szCs w:val="28"/>
          <w:vertAlign w:val="subscript"/>
          <w:lang w:eastAsia="en-US"/>
        </w:rPr>
        <w:t>т</w:t>
      </w:r>
      <w:proofErr w:type="gramEnd"/>
      <w:r w:rsidR="00BA344C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– к</w:t>
      </w:r>
      <w:r w:rsidRPr="00522752">
        <w:rPr>
          <w:sz w:val="28"/>
          <w:szCs w:val="28"/>
        </w:rPr>
        <w:t>оэффициент запаса прочности</w:t>
      </w:r>
      <w:r>
        <w:rPr>
          <w:rFonts w:eastAsia="Calibri"/>
          <w:sz w:val="28"/>
          <w:szCs w:val="28"/>
          <w:lang w:eastAsia="en-US"/>
        </w:rPr>
        <w:t>.</w:t>
      </w:r>
    </w:p>
    <w:p w:rsidR="00A63926" w:rsidRDefault="001557F5" w:rsidP="00BA344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Принимаем</w:t>
      </w:r>
      <w:r w:rsidR="00BA344C">
        <w:rPr>
          <w:rFonts w:eastAsia="Calibri"/>
          <w:sz w:val="28"/>
          <w:szCs w:val="28"/>
          <w:lang w:eastAsia="en-US"/>
        </w:rPr>
        <w:t xml:space="preserve"> </w:t>
      </w:r>
    </w:p>
    <w:p w:rsidR="00A63926" w:rsidRDefault="00BA344C" w:rsidP="00BA344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5080C">
        <w:rPr>
          <w:rFonts w:eastAsia="Calibri"/>
          <w:i/>
          <w:sz w:val="28"/>
          <w:szCs w:val="28"/>
          <w:lang w:eastAsia="en-US"/>
        </w:rPr>
        <w:t>η</w:t>
      </w:r>
      <w:r>
        <w:rPr>
          <w:rFonts w:eastAsia="Calibri"/>
          <w:sz w:val="28"/>
          <w:szCs w:val="28"/>
          <w:lang w:eastAsia="en-US"/>
        </w:rPr>
        <w:t xml:space="preserve"> = 1, </w:t>
      </w:r>
    </w:p>
    <w:p w:rsidR="00A63926" w:rsidRDefault="00BA344C" w:rsidP="00BA344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5080C">
        <w:rPr>
          <w:rFonts w:eastAsia="Calibri"/>
          <w:i/>
          <w:sz w:val="28"/>
          <w:szCs w:val="28"/>
          <w:lang w:eastAsia="en-US"/>
        </w:rPr>
        <w:t>R</w:t>
      </w:r>
      <w:r w:rsidRPr="0065080C">
        <w:rPr>
          <w:rFonts w:eastAsia="Calibri"/>
          <w:i/>
          <w:sz w:val="28"/>
          <w:szCs w:val="28"/>
          <w:vertAlign w:val="subscript"/>
          <w:lang w:eastAsia="en-US"/>
        </w:rPr>
        <w:t>p</w:t>
      </w:r>
      <w:r w:rsidRPr="00522752">
        <w:rPr>
          <w:rFonts w:eastAsia="Calibri"/>
          <w:sz w:val="28"/>
          <w:szCs w:val="28"/>
          <w:vertAlign w:val="subscript"/>
          <w:lang w:eastAsia="en-US"/>
        </w:rPr>
        <w:t>1,0</w:t>
      </w:r>
      <w:r>
        <w:rPr>
          <w:rFonts w:eastAsia="Calibri"/>
          <w:sz w:val="28"/>
          <w:szCs w:val="28"/>
          <w:vertAlign w:val="superscript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= 276 МПа,</w:t>
      </w:r>
    </w:p>
    <w:p w:rsidR="00BA344C" w:rsidRPr="00BA344C" w:rsidRDefault="00BA344C" w:rsidP="00BA344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5080C">
        <w:rPr>
          <w:rFonts w:eastAsia="Calibri"/>
          <w:i/>
          <w:sz w:val="28"/>
          <w:szCs w:val="28"/>
          <w:lang w:val="en-US" w:eastAsia="en-US"/>
        </w:rPr>
        <w:t>n</w:t>
      </w:r>
      <w:r w:rsidRPr="0065080C">
        <w:rPr>
          <w:rFonts w:eastAsia="Calibri"/>
          <w:sz w:val="28"/>
          <w:szCs w:val="28"/>
          <w:vertAlign w:val="subscript"/>
          <w:lang w:eastAsia="en-US"/>
        </w:rPr>
        <w:t>т</w:t>
      </w:r>
      <w:proofErr w:type="gramEnd"/>
      <w:r>
        <w:rPr>
          <w:rFonts w:eastAsia="Calibri"/>
          <w:sz w:val="28"/>
          <w:szCs w:val="28"/>
          <w:lang w:eastAsia="en-US"/>
        </w:rPr>
        <w:t xml:space="preserve"> = 1,5</w:t>
      </w:r>
    </w:p>
    <w:p w:rsidR="00522752" w:rsidRPr="00522752" w:rsidRDefault="00520793" w:rsidP="00522752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</m:d>
          <m:r>
            <w:rPr>
              <w:rFonts w:ascii="Cambria Math"/>
              <w:sz w:val="28"/>
              <w:szCs w:val="28"/>
            </w:rPr>
            <m:t>=1</m:t>
          </m:r>
          <m:r>
            <w:rPr>
              <w:rFonts w:asci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276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1,5</m:t>
              </m:r>
            </m:den>
          </m:f>
          <m:r>
            <w:rPr>
              <w:rFonts w:ascii="Cambria Math"/>
              <w:sz w:val="28"/>
              <w:szCs w:val="28"/>
            </w:rPr>
            <m:t xml:space="preserve">=184 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МПа</m:t>
          </m:r>
        </m:oMath>
      </m:oMathPara>
    </w:p>
    <w:p w:rsidR="00BD4622" w:rsidRDefault="00BD4622" w:rsidP="00BD4622">
      <w:pPr>
        <w:spacing w:line="36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2409825" cy="5206209"/>
            <wp:effectExtent l="19050" t="0" r="9525" b="0"/>
            <wp:docPr id="11" name="Рисунок 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5206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622" w:rsidRPr="00BA344C" w:rsidRDefault="00BD4622" w:rsidP="00BD4622">
      <w:pPr>
        <w:spacing w:after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Рисунок 3 – Схема и основные размеры теплообменника: </w:t>
      </w:r>
      <w:r w:rsidRPr="00BA344C">
        <w:rPr>
          <w:i/>
          <w:sz w:val="28"/>
          <w:szCs w:val="28"/>
          <w:lang w:val="en-US"/>
        </w:rPr>
        <w:t>L</w:t>
      </w:r>
      <w:r w:rsidRPr="00BA344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A344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высота</w:t>
      </w:r>
      <w:proofErr w:type="gramEnd"/>
      <w:r>
        <w:rPr>
          <w:sz w:val="28"/>
          <w:szCs w:val="28"/>
        </w:rPr>
        <w:t xml:space="preserve"> внутренней части всего аппарата, </w:t>
      </w:r>
      <w:r w:rsidRPr="00BA344C">
        <w:rPr>
          <w:i/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– высота обечайки, </w:t>
      </w:r>
      <w:r w:rsidRPr="00BA344C">
        <w:rPr>
          <w:i/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– диаметр сосуда</w:t>
      </w:r>
    </w:p>
    <w:p w:rsidR="00005F26" w:rsidRDefault="00005F26" w:rsidP="00005F26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Опираясь на исходные данные, а именно принятую ранее группу сосуда, определяем коэффициент прочности сварных соединений проектируемого аппарата по </w:t>
      </w:r>
      <w:r w:rsidR="00A42C93">
        <w:rPr>
          <w:rFonts w:eastAsia="Calibri"/>
          <w:sz w:val="28"/>
          <w:szCs w:val="28"/>
          <w:lang w:eastAsia="en-US"/>
        </w:rPr>
        <w:t>ГОСТ 14249-89</w:t>
      </w:r>
      <w:r w:rsidR="00735238" w:rsidRPr="00735238">
        <w:rPr>
          <w:rFonts w:eastAsia="Calibri"/>
          <w:sz w:val="28"/>
          <w:szCs w:val="28"/>
          <w:lang w:eastAsia="en-US"/>
        </w:rPr>
        <w:t xml:space="preserve"> [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_Ref516082321 \r \h </w:instrText>
      </w:r>
      <w:r w:rsidR="00520793">
        <w:rPr>
          <w:rFonts w:eastAsia="Calibri"/>
          <w:sz w:val="28"/>
          <w:szCs w:val="28"/>
          <w:lang w:eastAsia="en-US"/>
        </w:rPr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21</w: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735238" w:rsidRPr="00735238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>.</w:t>
      </w:r>
    </w:p>
    <w:p w:rsidR="00005F26" w:rsidRDefault="00005F26" w:rsidP="00005F26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определения прочности сварных швов, необходима длина контролируемого участка сварных соединений. По ПБ 03</w:t>
      </w:r>
      <w:r w:rsidR="0065080C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584</w:t>
      </w:r>
      <w:r w:rsidR="0065080C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03</w:t>
      </w:r>
      <w:r w:rsidR="00735238" w:rsidRPr="00735238">
        <w:rPr>
          <w:rFonts w:eastAsia="Calibri"/>
          <w:sz w:val="28"/>
          <w:szCs w:val="28"/>
          <w:lang w:eastAsia="en-US"/>
        </w:rPr>
        <w:t xml:space="preserve"> [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_Ref516080544 \r \h </w:instrText>
      </w:r>
      <w:r w:rsidR="00520793">
        <w:rPr>
          <w:rFonts w:eastAsia="Calibri"/>
          <w:sz w:val="28"/>
          <w:szCs w:val="28"/>
          <w:lang w:eastAsia="en-US"/>
        </w:rPr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11</w: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735238" w:rsidRPr="00735238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 xml:space="preserve"> таблица 21 для данной конструкции следует контролировать участки швов не менее </w:t>
      </w:r>
      <w:r w:rsidR="001557F5">
        <w:rPr>
          <w:rFonts w:eastAsia="Calibri"/>
          <w:sz w:val="28"/>
          <w:szCs w:val="28"/>
          <w:lang w:eastAsia="en-US"/>
        </w:rPr>
        <w:br/>
      </w:r>
      <w:r w:rsidRPr="00005F26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>0</w:t>
      </w:r>
      <w:r w:rsidR="001557F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%.</w:t>
      </w:r>
    </w:p>
    <w:p w:rsidR="00005F26" w:rsidRDefault="00005F26" w:rsidP="00005F26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Согласно </w:t>
      </w:r>
      <w:r w:rsidR="00B85515">
        <w:rPr>
          <w:rFonts w:eastAsia="Calibri"/>
          <w:sz w:val="28"/>
          <w:szCs w:val="28"/>
          <w:lang w:eastAsia="en-US"/>
        </w:rPr>
        <w:t>ГОСТ 14249-89</w:t>
      </w:r>
      <w:r w:rsidR="00735238" w:rsidRPr="00735238">
        <w:rPr>
          <w:rFonts w:eastAsia="Calibri"/>
          <w:sz w:val="28"/>
          <w:szCs w:val="28"/>
          <w:lang w:eastAsia="en-US"/>
        </w:rPr>
        <w:t xml:space="preserve"> [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_Ref516082321 \r \h </w:instrText>
      </w:r>
      <w:r w:rsidR="00520793">
        <w:rPr>
          <w:rFonts w:eastAsia="Calibri"/>
          <w:sz w:val="28"/>
          <w:szCs w:val="28"/>
          <w:lang w:eastAsia="en-US"/>
        </w:rPr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21</w: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735238" w:rsidRPr="00735238">
        <w:rPr>
          <w:rFonts w:eastAsia="Calibri"/>
          <w:sz w:val="28"/>
          <w:szCs w:val="28"/>
          <w:lang w:eastAsia="en-US"/>
        </w:rPr>
        <w:t>]</w:t>
      </w:r>
      <w:r w:rsidR="00EC60C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приложение </w:t>
      </w:r>
      <w:r w:rsidR="00B85515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 xml:space="preserve"> таблица </w:t>
      </w:r>
      <w:r w:rsidR="00B85515">
        <w:rPr>
          <w:rFonts w:eastAsia="Calibri"/>
          <w:sz w:val="28"/>
          <w:szCs w:val="28"/>
          <w:lang w:eastAsia="en-US"/>
        </w:rPr>
        <w:t>20</w:t>
      </w:r>
      <w:r>
        <w:rPr>
          <w:rFonts w:eastAsia="Calibri"/>
          <w:sz w:val="28"/>
          <w:szCs w:val="28"/>
          <w:lang w:eastAsia="en-US"/>
        </w:rPr>
        <w:t xml:space="preserve"> принимаем коэффициент прочности сварных швов. Для стыковых соединений, значение </w:t>
      </w:r>
      <w:r>
        <w:rPr>
          <w:rFonts w:eastAsia="Calibri"/>
          <w:sz w:val="28"/>
          <w:szCs w:val="28"/>
          <w:lang w:eastAsia="en-US"/>
        </w:rPr>
        <w:lastRenderedPageBreak/>
        <w:t>коэффициента прочности при длине контролируемых швов от общей длины</w:t>
      </w:r>
      <w:r w:rsidR="00EC60CF">
        <w:rPr>
          <w:rFonts w:eastAsia="Calibri"/>
          <w:sz w:val="28"/>
          <w:szCs w:val="28"/>
          <w:lang w:eastAsia="en-US"/>
        </w:rPr>
        <w:t xml:space="preserve"> </w:t>
      </w:r>
      <w:r w:rsidR="00AA52F0">
        <w:rPr>
          <w:rFonts w:eastAsia="Calibri"/>
          <w:sz w:val="28"/>
          <w:szCs w:val="28"/>
          <w:lang w:eastAsia="en-US"/>
        </w:rPr>
        <w:t xml:space="preserve">от 10 до </w:t>
      </w:r>
      <w:r w:rsidR="00AA52F0" w:rsidRPr="00AA52F0">
        <w:rPr>
          <w:rFonts w:eastAsia="Calibri"/>
          <w:sz w:val="28"/>
          <w:szCs w:val="28"/>
          <w:lang w:eastAsia="en-US"/>
        </w:rPr>
        <w:t>50</w:t>
      </w:r>
      <w:r w:rsidR="00715103">
        <w:rPr>
          <w:rFonts w:eastAsia="Calibri"/>
          <w:sz w:val="28"/>
          <w:szCs w:val="28"/>
          <w:lang w:eastAsia="en-US"/>
        </w:rPr>
        <w:t xml:space="preserve"> </w:t>
      </w:r>
      <w:r w:rsidR="00AA52F0" w:rsidRPr="00AA52F0">
        <w:rPr>
          <w:rFonts w:eastAsia="Calibri"/>
          <w:sz w:val="28"/>
          <w:szCs w:val="28"/>
          <w:lang w:eastAsia="en-US"/>
        </w:rPr>
        <w:t>%</w:t>
      </w:r>
      <w:r w:rsidR="00BA344C">
        <w:rPr>
          <w:rFonts w:eastAsia="Calibri"/>
          <w:sz w:val="28"/>
          <w:szCs w:val="28"/>
          <w:lang w:eastAsia="en-US"/>
        </w:rPr>
        <w:t xml:space="preserve"> 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>
        <w:rPr>
          <w:rFonts w:eastAsia="Calibri"/>
          <w:sz w:val="28"/>
          <w:szCs w:val="28"/>
          <w:lang w:eastAsia="en-US"/>
        </w:rPr>
        <w:instrText xml:space="preserve"> QUOTE </w:instrText>
      </w:r>
      <w:r w:rsidR="00520793" w:rsidRPr="00520793">
        <w:rPr>
          <w:rFonts w:eastAsia="Calibri"/>
          <w:position w:val="-1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8.75pt" equationxml="&lt;">
            <v:imagedata r:id="rId11" o:title="" chromakey="white"/>
          </v:shape>
        </w:pict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520793" w:rsidRPr="00520793">
        <w:rPr>
          <w:rFonts w:eastAsia="Calibri"/>
          <w:position w:val="-11"/>
        </w:rPr>
        <w:pict>
          <v:shape id="_x0000_i1026" type="#_x0000_t75" style="width:15pt;height:18.75pt" equationxml="&lt;">
            <v:imagedata r:id="rId11" o:title="" chromakey="white"/>
          </v:shape>
        </w:pic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520793">
        <w:rPr>
          <w:iCs/>
          <w:sz w:val="28"/>
          <w:szCs w:val="28"/>
        </w:rPr>
        <w:fldChar w:fldCharType="begin"/>
      </w:r>
      <w:r>
        <w:rPr>
          <w:iCs/>
          <w:sz w:val="28"/>
          <w:szCs w:val="28"/>
        </w:rPr>
        <w:instrText xml:space="preserve"> QUOTE </w:instrText>
      </w:r>
      <w:r w:rsidR="00520793" w:rsidRPr="00520793">
        <w:rPr>
          <w:rFonts w:eastAsia="Calibri"/>
          <w:position w:val="-11"/>
        </w:rPr>
        <w:pict>
          <v:shape id="_x0000_i1027" type="#_x0000_t75" style="width:15.75pt;height:18.75pt" equationxml="&lt;">
            <v:imagedata r:id="rId12" o:title="" chromakey="white"/>
          </v:shape>
        </w:pict>
      </w:r>
      <w:r w:rsidR="00520793">
        <w:rPr>
          <w:iCs/>
          <w:sz w:val="28"/>
          <w:szCs w:val="28"/>
        </w:rPr>
        <w:fldChar w:fldCharType="end"/>
      </w:r>
      <w:r>
        <w:rPr>
          <w:iCs/>
          <w:sz w:val="28"/>
          <w:szCs w:val="28"/>
        </w:rPr>
        <w:t xml:space="preserve">= </w:t>
      </w:r>
      <w:r w:rsidR="00AA52F0">
        <w:rPr>
          <w:sz w:val="28"/>
          <w:szCs w:val="28"/>
        </w:rPr>
        <w:t>0,9</w:t>
      </w:r>
      <w:r>
        <w:rPr>
          <w:sz w:val="28"/>
          <w:szCs w:val="28"/>
        </w:rPr>
        <w:t>.</w:t>
      </w:r>
      <w:r>
        <w:rPr>
          <w:rFonts w:eastAsia="Calibri"/>
          <w:sz w:val="28"/>
          <w:szCs w:val="28"/>
          <w:lang w:eastAsia="en-US"/>
        </w:rPr>
        <w:t xml:space="preserve"> Для угловых швов значение коэффициента прочности при длине контролируемых участков швов от общей длины </w:t>
      </w:r>
      <w:r w:rsidR="00AA52F0">
        <w:rPr>
          <w:rFonts w:eastAsia="Calibri"/>
          <w:sz w:val="28"/>
          <w:szCs w:val="28"/>
          <w:lang w:eastAsia="en-US"/>
        </w:rPr>
        <w:t xml:space="preserve">от 10 до </w:t>
      </w:r>
      <w:r w:rsidR="00AA52F0" w:rsidRPr="00AA52F0">
        <w:rPr>
          <w:rFonts w:eastAsia="Calibri"/>
          <w:sz w:val="28"/>
          <w:szCs w:val="28"/>
          <w:lang w:eastAsia="en-US"/>
        </w:rPr>
        <w:t>50</w:t>
      </w:r>
      <w:r w:rsidR="00715103">
        <w:rPr>
          <w:rFonts w:eastAsia="Calibri"/>
          <w:sz w:val="28"/>
          <w:szCs w:val="28"/>
          <w:lang w:eastAsia="en-US"/>
        </w:rPr>
        <w:t xml:space="preserve"> </w:t>
      </w:r>
      <w:r w:rsidR="00AA52F0" w:rsidRPr="00AA52F0">
        <w:rPr>
          <w:rFonts w:eastAsia="Calibri"/>
          <w:sz w:val="28"/>
          <w:szCs w:val="28"/>
          <w:lang w:eastAsia="en-US"/>
        </w:rPr>
        <w:t>%</w:t>
      </w:r>
      <w:r w:rsidR="008665C4">
        <w:rPr>
          <w:rFonts w:eastAsia="Calibri"/>
          <w:sz w:val="28"/>
          <w:szCs w:val="28"/>
          <w:lang w:eastAsia="en-US"/>
        </w:rPr>
        <w:t xml:space="preserve"> </w:t>
      </w:r>
      <w:r w:rsidR="00BA344C">
        <w:rPr>
          <w:rFonts w:eastAsia="Calibri"/>
          <w:sz w:val="28"/>
          <w:szCs w:val="28"/>
          <w:lang w:eastAsia="en-US"/>
        </w:rPr>
        <w:t xml:space="preserve"> 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>
        <w:rPr>
          <w:rFonts w:eastAsia="Calibri"/>
          <w:sz w:val="28"/>
          <w:szCs w:val="28"/>
          <w:lang w:eastAsia="en-US"/>
        </w:rPr>
        <w:instrText xml:space="preserve"> QUOTE </w:instrText>
      </w:r>
      <w:r w:rsidR="00520793" w:rsidRPr="00520793">
        <w:rPr>
          <w:rFonts w:eastAsia="Calibri"/>
          <w:position w:val="-11"/>
        </w:rPr>
        <w:pict>
          <v:shape id="_x0000_i1028" type="#_x0000_t75" style="width:15pt;height:18.75pt" equationxml="&lt;">
            <v:imagedata r:id="rId11" o:title="" chromakey="white"/>
          </v:shape>
        </w:pict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520793" w:rsidRPr="00520793">
        <w:rPr>
          <w:rFonts w:eastAsia="Calibri"/>
          <w:position w:val="-11"/>
        </w:rPr>
        <w:pict>
          <v:shape id="_x0000_i1029" type="#_x0000_t75" style="width:15pt;height:18.75pt" equationxml="&lt;">
            <v:imagedata r:id="rId11" o:title="" chromakey="white"/>
          </v:shape>
        </w:pic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520793">
        <w:rPr>
          <w:iCs/>
          <w:sz w:val="28"/>
          <w:szCs w:val="28"/>
        </w:rPr>
        <w:fldChar w:fldCharType="begin"/>
      </w:r>
      <w:r>
        <w:rPr>
          <w:iCs/>
          <w:sz w:val="28"/>
          <w:szCs w:val="28"/>
        </w:rPr>
        <w:instrText xml:space="preserve"> QUOTE </w:instrText>
      </w:r>
      <w:r w:rsidR="00520793" w:rsidRPr="00520793">
        <w:rPr>
          <w:rFonts w:eastAsia="Calibri"/>
          <w:position w:val="-11"/>
        </w:rPr>
        <w:pict>
          <v:shape id="_x0000_i1030" type="#_x0000_t75" style="width:15.75pt;height:18.75pt" equationxml="&lt;">
            <v:imagedata r:id="rId12" o:title="" chromakey="white"/>
          </v:shape>
        </w:pict>
      </w:r>
      <w:r w:rsidR="00520793">
        <w:rPr>
          <w:iCs/>
          <w:sz w:val="28"/>
          <w:szCs w:val="28"/>
        </w:rPr>
        <w:fldChar w:fldCharType="end"/>
      </w:r>
      <w:r>
        <w:rPr>
          <w:iCs/>
          <w:sz w:val="28"/>
          <w:szCs w:val="28"/>
        </w:rPr>
        <w:t xml:space="preserve">= </w:t>
      </w:r>
      <w:r>
        <w:rPr>
          <w:sz w:val="28"/>
          <w:szCs w:val="28"/>
        </w:rPr>
        <w:t>0,65.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Определим расчетное и пробное внутреннее давление для проектируемого вертикального аппарата. </w:t>
      </w:r>
    </w:p>
    <w:p w:rsidR="00005F26" w:rsidRP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ГОСТ </w:t>
      </w:r>
      <w:r w:rsidR="00B85515">
        <w:rPr>
          <w:rFonts w:eastAsia="Calibri"/>
          <w:sz w:val="28"/>
          <w:szCs w:val="28"/>
          <w:lang w:eastAsia="en-US"/>
        </w:rPr>
        <w:t>14249-89</w:t>
      </w:r>
      <w:r w:rsidR="00735238" w:rsidRPr="00735238">
        <w:rPr>
          <w:rFonts w:eastAsia="Calibri"/>
          <w:sz w:val="28"/>
          <w:szCs w:val="28"/>
          <w:lang w:eastAsia="en-US"/>
        </w:rPr>
        <w:t xml:space="preserve"> [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_Ref516082321 \r \h </w:instrText>
      </w:r>
      <w:r w:rsidR="00520793">
        <w:rPr>
          <w:rFonts w:eastAsia="Calibri"/>
          <w:sz w:val="28"/>
          <w:szCs w:val="28"/>
          <w:lang w:eastAsia="en-US"/>
        </w:rPr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21</w: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735238" w:rsidRPr="00735238">
        <w:rPr>
          <w:rFonts w:eastAsia="Calibri"/>
          <w:sz w:val="28"/>
          <w:szCs w:val="28"/>
          <w:lang w:eastAsia="en-US"/>
        </w:rPr>
        <w:t>]</w:t>
      </w:r>
      <w:r w:rsidR="00EC60C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под расчетным давлением в рабочих условиях для элементов сосудов и аппаратов следует понимать давление, на которое проводится их расчет на прочность.</w:t>
      </w:r>
      <w:r w:rsidR="00EC60CF">
        <w:rPr>
          <w:rFonts w:eastAsia="Calibri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Под пробным давлением в сосуде или аппарате следует понимать давление, при котором проводится испытание сосуда или аппарата.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повышении давления в сосуде или аппарате во время действия предохранительных устройств более чем на 10</w:t>
      </w:r>
      <w:r w:rsidR="00A639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%, по сравнению с рабочим, элементы аппарата должны рассчитываться на давление, равное 90</w:t>
      </w:r>
      <w:r w:rsidR="00BD462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% давления при полном открытии клапана или предохранительного устройства.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Давление</w:t>
      </w:r>
      <w:r w:rsidR="00BA344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в</w:t>
      </w:r>
      <w:r w:rsidR="00BA344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сосуде</w:t>
      </w:r>
      <w:r w:rsidR="00BA344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при</w:t>
      </w:r>
      <w:r w:rsidR="00BA344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действии</w:t>
      </w:r>
      <w:r w:rsidR="00BA344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предохранительного</w:t>
      </w:r>
      <w:r w:rsidR="00BA344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клапана</w:t>
      </w:r>
      <w:r w:rsidR="00BA344C">
        <w:rPr>
          <w:rFonts w:eastAsia="Calibri"/>
          <w:sz w:val="28"/>
          <w:szCs w:val="28"/>
          <w:lang w:eastAsia="en-US"/>
        </w:rPr>
        <w:t xml:space="preserve">  при  </w:t>
      </w:r>
      <w:r w:rsidR="009310AA">
        <w:rPr>
          <w:rFonts w:eastAsia="Calibri"/>
          <w:sz w:val="28"/>
          <w:szCs w:val="28"/>
          <w:lang w:eastAsia="en-US"/>
        </w:rPr>
        <w:t>рабочем давлении меньше или равно</w:t>
      </w:r>
      <w:r w:rsidR="00BA344C">
        <w:rPr>
          <w:rFonts w:eastAsia="Calibri"/>
          <w:sz w:val="28"/>
          <w:szCs w:val="28"/>
          <w:lang w:eastAsia="en-US"/>
        </w:rPr>
        <w:t xml:space="preserve"> 0,3 МПа</w:t>
      </w:r>
      <w:r>
        <w:rPr>
          <w:rFonts w:eastAsia="Calibri"/>
          <w:sz w:val="28"/>
          <w:szCs w:val="28"/>
          <w:lang w:eastAsia="en-US"/>
        </w:rPr>
        <w:t xml:space="preserve"> определяется по формуле </w:t>
      </w:r>
      <w:r w:rsidR="00624D6F" w:rsidRPr="00624D6F">
        <w:rPr>
          <w:rFonts w:eastAsia="Calibri"/>
          <w:sz w:val="28"/>
          <w:szCs w:val="28"/>
          <w:lang w:eastAsia="en-US"/>
        </w:rPr>
        <w:t>[</w:t>
      </w:r>
      <w:r w:rsidR="005267A4">
        <w:rPr>
          <w:rFonts w:eastAsia="Calibri"/>
          <w:sz w:val="28"/>
          <w:szCs w:val="28"/>
          <w:lang w:eastAsia="en-US"/>
        </w:rPr>
        <w:t>4</w:t>
      </w:r>
      <w:r w:rsidR="00624D6F" w:rsidRPr="00624D6F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>: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к</w:t>
      </w:r>
      <w:r>
        <w:rPr>
          <w:rFonts w:eastAsia="Calibri"/>
          <w:sz w:val="28"/>
          <w:szCs w:val="28"/>
          <w:lang w:eastAsia="en-US"/>
        </w:rPr>
        <w:t>=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раб</w:t>
      </w:r>
      <w:r>
        <w:rPr>
          <w:rFonts w:eastAsia="Calibri"/>
          <w:sz w:val="28"/>
          <w:szCs w:val="28"/>
          <w:lang w:eastAsia="en-US"/>
        </w:rPr>
        <w:t>+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0,05              </w:t>
      </w:r>
      <w:r w:rsidR="00BA344C">
        <w:rPr>
          <w:rFonts w:eastAsia="Calibri"/>
          <w:sz w:val="28"/>
          <w:szCs w:val="28"/>
          <w:lang w:eastAsia="en-US"/>
        </w:rPr>
        <w:tab/>
      </w:r>
      <w:r w:rsidR="00BA344C">
        <w:rPr>
          <w:rFonts w:eastAsia="Calibri"/>
          <w:sz w:val="28"/>
          <w:szCs w:val="28"/>
          <w:lang w:eastAsia="en-US"/>
        </w:rPr>
        <w:tab/>
      </w:r>
      <w:r w:rsidR="00BA344C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    (</w:t>
      </w:r>
      <w:r w:rsidR="005267A4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)</w:t>
      </w:r>
    </w:p>
    <w:p w:rsidR="00BA344C" w:rsidRDefault="00BA344C" w:rsidP="00BA344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Давление  в   сосуде  при  действии  предохранительного  клапана  при рабочем давлении, находящемся в пределах</w:t>
      </w:r>
      <w:r w:rsidR="009310AA">
        <w:rPr>
          <w:rFonts w:eastAsia="Calibri"/>
          <w:sz w:val="28"/>
          <w:szCs w:val="28"/>
          <w:lang w:eastAsia="en-US"/>
        </w:rPr>
        <w:t xml:space="preserve"> от</w:t>
      </w:r>
      <w:r>
        <w:rPr>
          <w:rFonts w:eastAsia="Calibri"/>
          <w:sz w:val="28"/>
          <w:szCs w:val="28"/>
          <w:lang w:eastAsia="en-US"/>
        </w:rPr>
        <w:t xml:space="preserve"> 0,3 </w:t>
      </w:r>
      <w:r w:rsidR="009310AA">
        <w:rPr>
          <w:rFonts w:eastAsia="Calibri"/>
          <w:sz w:val="28"/>
          <w:szCs w:val="28"/>
          <w:lang w:eastAsia="en-US"/>
        </w:rPr>
        <w:t xml:space="preserve">до </w:t>
      </w:r>
      <w:r>
        <w:rPr>
          <w:rFonts w:eastAsia="Calibri"/>
          <w:sz w:val="28"/>
          <w:szCs w:val="28"/>
          <w:lang w:eastAsia="en-US"/>
        </w:rPr>
        <w:t xml:space="preserve">6,0 МПа, определяется по формуле </w:t>
      </w:r>
      <w:r w:rsidRPr="00624D6F">
        <w:rPr>
          <w:rFonts w:eastAsia="Calibri"/>
          <w:sz w:val="28"/>
          <w:szCs w:val="28"/>
          <w:lang w:eastAsia="en-US"/>
        </w:rPr>
        <w:t>[</w:t>
      </w:r>
      <w:r>
        <w:rPr>
          <w:rFonts w:eastAsia="Calibri"/>
          <w:sz w:val="28"/>
          <w:szCs w:val="28"/>
          <w:lang w:eastAsia="en-US"/>
        </w:rPr>
        <w:t>5</w:t>
      </w:r>
      <w:r w:rsidRPr="00624D6F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>: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к</w:t>
      </w:r>
      <w:r>
        <w:rPr>
          <w:rFonts w:eastAsia="Calibri"/>
          <w:sz w:val="28"/>
          <w:szCs w:val="28"/>
          <w:lang w:eastAsia="en-US"/>
        </w:rPr>
        <w:t>=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1,15 · </w:t>
      </w: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раб</w:t>
      </w:r>
      <w:proofErr w:type="spellEnd"/>
      <w:r w:rsidR="00715103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              </w:t>
      </w:r>
      <w:r w:rsidR="00BA344C">
        <w:rPr>
          <w:rFonts w:eastAsia="Calibri"/>
          <w:sz w:val="28"/>
          <w:szCs w:val="28"/>
          <w:lang w:eastAsia="en-US"/>
        </w:rPr>
        <w:tab/>
      </w:r>
      <w:r w:rsidR="00BA344C">
        <w:rPr>
          <w:rFonts w:eastAsia="Calibri"/>
          <w:sz w:val="28"/>
          <w:szCs w:val="28"/>
          <w:lang w:eastAsia="en-US"/>
        </w:rPr>
        <w:tab/>
      </w:r>
      <w:r w:rsidR="00BA344C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(</w:t>
      </w:r>
      <w:r w:rsidR="005267A4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>)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Так как</w:t>
      </w:r>
      <w:r w:rsidR="009310AA">
        <w:rPr>
          <w:rFonts w:eastAsia="Calibri"/>
          <w:sz w:val="28"/>
          <w:szCs w:val="28"/>
          <w:lang w:eastAsia="en-US"/>
        </w:rPr>
        <w:t xml:space="preserve"> рабочее давление больше </w:t>
      </w:r>
      <w:r>
        <w:rPr>
          <w:rFonts w:eastAsia="Calibri"/>
          <w:sz w:val="28"/>
          <w:szCs w:val="28"/>
          <w:lang w:eastAsia="en-US"/>
        </w:rPr>
        <w:t>0,3 МПа</w:t>
      </w:r>
      <w:r w:rsidR="009310AA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то давление в сосуде при действии предохранительного </w:t>
      </w:r>
      <w:r w:rsidR="00BA344C">
        <w:rPr>
          <w:rFonts w:eastAsia="Calibri"/>
          <w:sz w:val="28"/>
          <w:szCs w:val="28"/>
          <w:lang w:eastAsia="en-US"/>
        </w:rPr>
        <w:t>клапана определяется по формуле</w:t>
      </w:r>
      <w:r w:rsidR="00BA344C" w:rsidRPr="00BA344C">
        <w:rPr>
          <w:rFonts w:eastAsia="Calibri"/>
          <w:sz w:val="28"/>
          <w:szCs w:val="28"/>
          <w:lang w:eastAsia="en-US"/>
        </w:rPr>
        <w:t xml:space="preserve"> [</w:t>
      </w:r>
      <w:r w:rsidR="005267A4">
        <w:rPr>
          <w:rFonts w:eastAsia="Calibri"/>
          <w:sz w:val="28"/>
          <w:szCs w:val="28"/>
          <w:lang w:eastAsia="en-US"/>
        </w:rPr>
        <w:t>5</w:t>
      </w:r>
      <w:r w:rsidR="00BA344C" w:rsidRPr="00BA344C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>: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к</w:t>
      </w:r>
      <w:r>
        <w:rPr>
          <w:rFonts w:eastAsia="Calibri"/>
          <w:sz w:val="28"/>
          <w:szCs w:val="28"/>
          <w:lang w:eastAsia="en-US"/>
        </w:rPr>
        <w:t>=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="00EA7289">
        <w:rPr>
          <w:rFonts w:eastAsia="Calibri"/>
          <w:sz w:val="28"/>
          <w:szCs w:val="28"/>
          <w:lang w:eastAsia="en-US"/>
        </w:rPr>
        <w:t>1,15 ∙0,4</w:t>
      </w:r>
      <w:r>
        <w:rPr>
          <w:rFonts w:eastAsia="Calibri"/>
          <w:sz w:val="28"/>
          <w:szCs w:val="28"/>
          <w:lang w:eastAsia="en-US"/>
        </w:rPr>
        <w:t xml:space="preserve"> = </w:t>
      </w:r>
      <w:r w:rsidR="00EA7289">
        <w:rPr>
          <w:rFonts w:eastAsia="Calibri"/>
          <w:sz w:val="28"/>
          <w:szCs w:val="28"/>
          <w:lang w:eastAsia="en-US"/>
        </w:rPr>
        <w:t>0,46</w:t>
      </w:r>
      <w:r w:rsidR="00715103">
        <w:rPr>
          <w:rFonts w:eastAsia="Calibri"/>
          <w:sz w:val="28"/>
          <w:szCs w:val="28"/>
          <w:lang w:eastAsia="en-US"/>
        </w:rPr>
        <w:t xml:space="preserve"> МПа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Давление</w:t>
      </w:r>
      <w:r w:rsidR="00EC60CF">
        <w:rPr>
          <w:rFonts w:eastAsia="Calibri"/>
          <w:sz w:val="28"/>
          <w:szCs w:val="28"/>
          <w:lang w:eastAsia="en-US"/>
        </w:rPr>
        <w:t xml:space="preserve"> </w:t>
      </w:r>
      <w:r w:rsidR="00B4160D">
        <w:rPr>
          <w:rFonts w:eastAsia="Calibri"/>
          <w:sz w:val="28"/>
          <w:szCs w:val="28"/>
          <w:lang w:eastAsia="en-US"/>
        </w:rPr>
        <w:t>без учёта гидростатического давления</w:t>
      </w:r>
      <w:r w:rsidR="00BA344C" w:rsidRPr="00BA344C">
        <w:rPr>
          <w:rFonts w:eastAsia="Calibri"/>
          <w:sz w:val="28"/>
          <w:szCs w:val="28"/>
          <w:lang w:eastAsia="en-US"/>
        </w:rPr>
        <w:t xml:space="preserve"> </w:t>
      </w:r>
      <w:r w:rsidR="00BA344C">
        <w:rPr>
          <w:rFonts w:eastAsia="Calibri"/>
          <w:sz w:val="28"/>
          <w:szCs w:val="28"/>
          <w:lang w:eastAsia="en-US"/>
        </w:rPr>
        <w:t>при</w:t>
      </w:r>
      <w:r w:rsidR="009310AA">
        <w:rPr>
          <w:rFonts w:eastAsia="Calibri"/>
          <w:sz w:val="28"/>
          <w:szCs w:val="28"/>
          <w:lang w:eastAsia="en-US"/>
        </w:rPr>
        <w:t xml:space="preserve"> рабочем давлении меньше или равном</w:t>
      </w:r>
      <w:r w:rsidR="00BA344C">
        <w:rPr>
          <w:rFonts w:eastAsia="Calibri"/>
          <w:sz w:val="28"/>
          <w:szCs w:val="28"/>
          <w:lang w:eastAsia="en-US"/>
        </w:rPr>
        <w:t xml:space="preserve"> 6,0 МПа</w:t>
      </w:r>
      <w:r w:rsidR="00B4160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определяется по формуле </w:t>
      </w:r>
      <w:r w:rsidR="00624D6F" w:rsidRPr="00624D6F">
        <w:rPr>
          <w:rFonts w:eastAsia="Calibri"/>
          <w:sz w:val="28"/>
          <w:szCs w:val="28"/>
          <w:lang w:eastAsia="en-US"/>
        </w:rPr>
        <w:t>[</w:t>
      </w:r>
      <w:r w:rsidR="005267A4">
        <w:rPr>
          <w:rFonts w:eastAsia="Calibri"/>
          <w:sz w:val="28"/>
          <w:szCs w:val="28"/>
          <w:lang w:eastAsia="en-US"/>
        </w:rPr>
        <w:t>6</w:t>
      </w:r>
      <w:r w:rsidR="00624D6F" w:rsidRPr="00624D6F">
        <w:rPr>
          <w:rFonts w:eastAsia="Calibri"/>
          <w:sz w:val="28"/>
          <w:szCs w:val="28"/>
          <w:lang w:eastAsia="en-US"/>
        </w:rPr>
        <w:t>]</w:t>
      </w:r>
      <w:r w:rsidR="00323B63">
        <w:rPr>
          <w:rFonts w:eastAsia="Calibri"/>
          <w:sz w:val="28"/>
          <w:szCs w:val="28"/>
          <w:lang w:eastAsia="en-US"/>
        </w:rPr>
        <w:t>: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= 0,9 · </w:t>
      </w: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                </w:t>
      </w:r>
      <w:r w:rsidR="00BA344C">
        <w:rPr>
          <w:rFonts w:eastAsia="Calibri"/>
          <w:sz w:val="28"/>
          <w:szCs w:val="28"/>
          <w:lang w:eastAsia="en-US"/>
        </w:rPr>
        <w:tab/>
      </w:r>
      <w:r w:rsidR="00BA344C">
        <w:rPr>
          <w:rFonts w:eastAsia="Calibri"/>
          <w:sz w:val="28"/>
          <w:szCs w:val="28"/>
          <w:lang w:eastAsia="en-US"/>
        </w:rPr>
        <w:tab/>
      </w:r>
      <w:r w:rsidR="00BA344C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    (</w:t>
      </w:r>
      <w:r w:rsidR="005267A4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>)</w:t>
      </w:r>
    </w:p>
    <w:p w:rsidR="00BA344C" w:rsidRDefault="00BA344C" w:rsidP="00BA344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 </w:t>
      </w:r>
      <w:r w:rsidR="009310AA">
        <w:rPr>
          <w:rFonts w:eastAsia="Calibri"/>
          <w:sz w:val="28"/>
          <w:szCs w:val="28"/>
          <w:lang w:eastAsia="en-US"/>
        </w:rPr>
        <w:t xml:space="preserve">рабочем давлении больше </w:t>
      </w:r>
      <w:r>
        <w:rPr>
          <w:rFonts w:eastAsia="Calibri"/>
          <w:sz w:val="28"/>
          <w:szCs w:val="28"/>
          <w:lang w:eastAsia="en-US"/>
        </w:rPr>
        <w:t>6,0 МПа</w:t>
      </w:r>
      <w:r w:rsidRPr="00BA344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давление без учёта гидростатического давления определяется по формуле </w:t>
      </w:r>
      <w:r w:rsidRPr="00624D6F">
        <w:rPr>
          <w:rFonts w:eastAsia="Calibri"/>
          <w:sz w:val="28"/>
          <w:szCs w:val="28"/>
          <w:lang w:eastAsia="en-US"/>
        </w:rPr>
        <w:t>[</w:t>
      </w:r>
      <w:r>
        <w:rPr>
          <w:rFonts w:eastAsia="Calibri"/>
          <w:sz w:val="28"/>
          <w:szCs w:val="28"/>
          <w:lang w:eastAsia="en-US"/>
        </w:rPr>
        <w:t>7</w:t>
      </w:r>
      <w:r w:rsidRPr="00624D6F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>:</w:t>
      </w:r>
    </w:p>
    <w:p w:rsidR="00005F26" w:rsidRDefault="00005F26" w:rsidP="00BA344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= </w:t>
      </w: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раб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                 </w:t>
      </w:r>
      <w:r w:rsidR="00BA344C">
        <w:rPr>
          <w:rFonts w:eastAsia="Calibri"/>
          <w:sz w:val="28"/>
          <w:szCs w:val="28"/>
          <w:lang w:eastAsia="en-US"/>
        </w:rPr>
        <w:tab/>
      </w:r>
      <w:r w:rsidR="00BA344C">
        <w:rPr>
          <w:rFonts w:eastAsia="Calibri"/>
          <w:sz w:val="28"/>
          <w:szCs w:val="28"/>
          <w:lang w:eastAsia="en-US"/>
        </w:rPr>
        <w:tab/>
      </w:r>
      <w:r w:rsidR="00BA344C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     (</w:t>
      </w:r>
      <w:r w:rsidR="005267A4">
        <w:rPr>
          <w:rFonts w:eastAsia="Calibri"/>
          <w:sz w:val="28"/>
          <w:szCs w:val="28"/>
          <w:lang w:eastAsia="en-US"/>
        </w:rPr>
        <w:t>7</w:t>
      </w:r>
      <w:r>
        <w:rPr>
          <w:rFonts w:eastAsia="Calibri"/>
          <w:sz w:val="28"/>
          <w:szCs w:val="28"/>
          <w:lang w:eastAsia="en-US"/>
        </w:rPr>
        <w:t>)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Так как</w:t>
      </w:r>
      <w:r w:rsidR="009310AA">
        <w:rPr>
          <w:rFonts w:eastAsia="Calibri"/>
          <w:sz w:val="28"/>
          <w:szCs w:val="28"/>
          <w:lang w:eastAsia="en-US"/>
        </w:rPr>
        <w:t xml:space="preserve"> рабочее давление меньше </w:t>
      </w:r>
      <w:r>
        <w:rPr>
          <w:rFonts w:eastAsia="Calibri"/>
          <w:sz w:val="28"/>
          <w:szCs w:val="28"/>
          <w:lang w:eastAsia="en-US"/>
        </w:rPr>
        <w:t xml:space="preserve">6,0 МПа, давление </w:t>
      </w:r>
      <w:r w:rsidR="00B4160D">
        <w:rPr>
          <w:rFonts w:eastAsia="Calibri"/>
          <w:sz w:val="28"/>
          <w:szCs w:val="28"/>
          <w:lang w:eastAsia="en-US"/>
        </w:rPr>
        <w:t>без учёта гидростатического давления</w:t>
      </w:r>
      <w:r w:rsidR="00EC60CF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буде</w:t>
      </w:r>
      <w:r w:rsidR="00624D6F">
        <w:rPr>
          <w:rFonts w:eastAsia="Calibri"/>
          <w:sz w:val="28"/>
          <w:szCs w:val="28"/>
          <w:lang w:eastAsia="en-US"/>
        </w:rPr>
        <w:t>т</w:t>
      </w:r>
      <w:proofErr w:type="gramEnd"/>
      <w:r w:rsidR="00624D6F">
        <w:rPr>
          <w:rFonts w:eastAsia="Calibri"/>
          <w:sz w:val="28"/>
          <w:szCs w:val="28"/>
          <w:lang w:eastAsia="en-US"/>
        </w:rPr>
        <w:t xml:space="preserve"> определяется по формуле </w:t>
      </w:r>
      <w:r w:rsidR="00624D6F" w:rsidRPr="00624D6F">
        <w:rPr>
          <w:rFonts w:eastAsia="Calibri"/>
          <w:sz w:val="28"/>
          <w:szCs w:val="28"/>
          <w:lang w:eastAsia="en-US"/>
        </w:rPr>
        <w:t>[</w:t>
      </w:r>
      <w:r w:rsidR="005267A4">
        <w:rPr>
          <w:rFonts w:eastAsia="Calibri"/>
          <w:sz w:val="28"/>
          <w:szCs w:val="28"/>
          <w:lang w:eastAsia="en-US"/>
        </w:rPr>
        <w:t>6</w:t>
      </w:r>
      <w:r w:rsidR="00624D6F" w:rsidRPr="00624D6F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>: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р</w:t>
      </w:r>
      <w:r>
        <w:rPr>
          <w:rFonts w:eastAsia="Calibri"/>
          <w:sz w:val="28"/>
          <w:szCs w:val="28"/>
          <w:lang w:eastAsia="en-US"/>
        </w:rPr>
        <w:t>=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0,9 · 0,</w:t>
      </w:r>
      <w:r w:rsidR="007F2055">
        <w:rPr>
          <w:rFonts w:eastAsia="Calibri"/>
          <w:sz w:val="28"/>
          <w:szCs w:val="28"/>
          <w:lang w:eastAsia="en-US"/>
        </w:rPr>
        <w:t>46</w:t>
      </w:r>
      <w:r>
        <w:rPr>
          <w:rFonts w:eastAsia="Calibri"/>
          <w:sz w:val="28"/>
          <w:szCs w:val="28"/>
          <w:lang w:eastAsia="en-US"/>
        </w:rPr>
        <w:t xml:space="preserve"> = 0,</w:t>
      </w:r>
      <w:r w:rsidR="007F2055">
        <w:rPr>
          <w:rFonts w:eastAsia="Calibri"/>
          <w:sz w:val="28"/>
          <w:szCs w:val="28"/>
          <w:lang w:eastAsia="en-US"/>
        </w:rPr>
        <w:t>414</w:t>
      </w:r>
      <w:r w:rsidR="00715103">
        <w:rPr>
          <w:rFonts w:eastAsia="Calibri"/>
          <w:sz w:val="28"/>
          <w:szCs w:val="28"/>
          <w:lang w:eastAsia="en-US"/>
        </w:rPr>
        <w:t xml:space="preserve"> МПа</w:t>
      </w:r>
    </w:p>
    <w:p w:rsidR="00B4160D" w:rsidRDefault="00B4160D" w:rsidP="00B4160D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Согласно ГОСТ </w:t>
      </w:r>
      <w:r w:rsidR="00B85515">
        <w:rPr>
          <w:rFonts w:eastAsia="Calibri"/>
          <w:sz w:val="28"/>
          <w:szCs w:val="28"/>
          <w:lang w:eastAsia="en-US"/>
        </w:rPr>
        <w:t>14249-89</w:t>
      </w:r>
      <w:r w:rsidR="00735238" w:rsidRPr="00735238">
        <w:rPr>
          <w:rFonts w:eastAsia="Calibri"/>
          <w:sz w:val="28"/>
          <w:szCs w:val="28"/>
          <w:lang w:eastAsia="en-US"/>
        </w:rPr>
        <w:t xml:space="preserve"> [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_Ref516082321 \r \h </w:instrText>
      </w:r>
      <w:r w:rsidR="00520793">
        <w:rPr>
          <w:rFonts w:eastAsia="Calibri"/>
          <w:sz w:val="28"/>
          <w:szCs w:val="28"/>
          <w:lang w:eastAsia="en-US"/>
        </w:rPr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21</w: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735238" w:rsidRPr="00735238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>, если на элементы сосуда или аппарата действует гидростатическое давление, составляющее 5 % или более от рабочего давления, то расчётное давление повышают на величину гидростатического давления.</w:t>
      </w:r>
    </w:p>
    <w:p w:rsidR="00B4160D" w:rsidRDefault="00B4160D" w:rsidP="00B4160D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Гидростатическое давление среды, действующее на элементы сосуда, определяется по формуле </w:t>
      </w:r>
      <w:r w:rsidR="00624D6F" w:rsidRPr="00624D6F">
        <w:rPr>
          <w:rFonts w:eastAsia="Calibri"/>
          <w:sz w:val="28"/>
          <w:szCs w:val="28"/>
          <w:lang w:eastAsia="en-US"/>
        </w:rPr>
        <w:t>[</w:t>
      </w:r>
      <w:r w:rsidR="005267A4">
        <w:rPr>
          <w:rFonts w:eastAsia="Calibri"/>
          <w:sz w:val="28"/>
          <w:szCs w:val="28"/>
          <w:lang w:eastAsia="en-US"/>
        </w:rPr>
        <w:t>8</w:t>
      </w:r>
      <w:r w:rsidR="00624D6F" w:rsidRPr="00624D6F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>:</w:t>
      </w:r>
    </w:p>
    <w:p w:rsidR="00B4160D" w:rsidRDefault="00B4160D" w:rsidP="00B4160D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г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= </w:t>
      </w:r>
      <w:proofErr w:type="spellStart"/>
      <w:r>
        <w:rPr>
          <w:rFonts w:eastAsia="Calibri"/>
          <w:i/>
          <w:sz w:val="28"/>
          <w:szCs w:val="28"/>
          <w:lang w:eastAsia="en-US"/>
        </w:rPr>
        <w:t>ρ</w:t>
      </w:r>
      <w:r>
        <w:rPr>
          <w:rFonts w:eastAsia="Calibri"/>
          <w:sz w:val="28"/>
          <w:szCs w:val="28"/>
          <w:vertAlign w:val="subscript"/>
          <w:lang w:eastAsia="en-US"/>
        </w:rPr>
        <w:t>с</w:t>
      </w:r>
      <w:r>
        <w:rPr>
          <w:rFonts w:eastAsia="Calibri"/>
          <w:sz w:val="28"/>
          <w:szCs w:val="28"/>
          <w:lang w:eastAsia="en-US"/>
        </w:rPr>
        <w:t>·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i/>
          <w:sz w:val="28"/>
          <w:szCs w:val="28"/>
          <w:lang w:val="en-US" w:eastAsia="en-US"/>
        </w:rPr>
        <w:t>q</w:t>
      </w:r>
      <w:r>
        <w:rPr>
          <w:rFonts w:eastAsia="Calibri"/>
          <w:i/>
          <w:sz w:val="28"/>
          <w:szCs w:val="28"/>
          <w:lang w:eastAsia="en-US"/>
        </w:rPr>
        <w:t xml:space="preserve"> · </w:t>
      </w:r>
      <w:proofErr w:type="spellStart"/>
      <w:r>
        <w:rPr>
          <w:rFonts w:eastAsia="Calibri"/>
          <w:i/>
          <w:sz w:val="28"/>
          <w:szCs w:val="28"/>
          <w:lang w:val="en-US" w:eastAsia="en-US"/>
        </w:rPr>
        <w:t>H</w:t>
      </w:r>
      <w:r>
        <w:rPr>
          <w:rFonts w:eastAsia="Calibri"/>
          <w:sz w:val="28"/>
          <w:szCs w:val="28"/>
          <w:vertAlign w:val="subscript"/>
          <w:lang w:val="en-US" w:eastAsia="en-US"/>
        </w:rPr>
        <w:t>c</w:t>
      </w:r>
      <w:proofErr w:type="spellEnd"/>
      <w:r>
        <w:rPr>
          <w:rFonts w:eastAsia="Calibri"/>
          <w:sz w:val="28"/>
          <w:szCs w:val="28"/>
          <w:lang w:eastAsia="en-US"/>
        </w:rPr>
        <w:t>· 10</w:t>
      </w:r>
      <w:r>
        <w:rPr>
          <w:rFonts w:eastAsia="Calibri"/>
          <w:sz w:val="28"/>
          <w:szCs w:val="28"/>
          <w:vertAlign w:val="superscript"/>
          <w:lang w:eastAsia="en-US"/>
        </w:rPr>
        <w:t>-6</w:t>
      </w:r>
      <w:r>
        <w:rPr>
          <w:rFonts w:eastAsia="Calibri"/>
          <w:sz w:val="28"/>
          <w:szCs w:val="28"/>
          <w:lang w:eastAsia="en-US"/>
        </w:rPr>
        <w:t>,                                            (</w:t>
      </w:r>
      <w:r w:rsidR="005267A4"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>)</w:t>
      </w:r>
    </w:p>
    <w:p w:rsidR="00715103" w:rsidRDefault="00B4160D" w:rsidP="00B4160D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где: </w:t>
      </w:r>
    </w:p>
    <w:p w:rsidR="00715103" w:rsidRPr="00E713E0" w:rsidRDefault="00B4160D" w:rsidP="00B4160D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  <w:t>ρ</w:t>
      </w:r>
      <w:r>
        <w:rPr>
          <w:rFonts w:eastAsia="Calibri"/>
          <w:sz w:val="28"/>
          <w:szCs w:val="28"/>
          <w:vertAlign w:val="subscript"/>
          <w:lang w:eastAsia="en-US"/>
        </w:rPr>
        <w:t>с</w:t>
      </w:r>
      <w:r>
        <w:rPr>
          <w:rFonts w:eastAsia="Calibri"/>
          <w:sz w:val="28"/>
          <w:szCs w:val="28"/>
          <w:lang w:eastAsia="en-US"/>
        </w:rPr>
        <w:t xml:space="preserve"> – пло</w:t>
      </w:r>
      <w:r w:rsidR="00715103">
        <w:rPr>
          <w:rFonts w:eastAsia="Calibri"/>
          <w:sz w:val="28"/>
          <w:szCs w:val="28"/>
          <w:lang w:eastAsia="en-US"/>
        </w:rPr>
        <w:t>тность рабочей среды в аппарате,</w:t>
      </w:r>
      <w:r w:rsidR="00D94D3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D94D34">
        <w:rPr>
          <w:rFonts w:eastAsia="Calibri"/>
          <w:sz w:val="28"/>
          <w:szCs w:val="28"/>
          <w:lang w:eastAsia="en-US"/>
        </w:rPr>
        <w:t>кг</w:t>
      </w:r>
      <w:proofErr w:type="gramEnd"/>
      <w:r w:rsidR="00D94D34">
        <w:rPr>
          <w:rFonts w:eastAsia="Calibri"/>
          <w:sz w:val="28"/>
          <w:szCs w:val="28"/>
          <w:lang w:eastAsia="en-US"/>
        </w:rPr>
        <w:t>/м</w:t>
      </w:r>
      <w:r w:rsidR="00D94D34">
        <w:rPr>
          <w:rFonts w:eastAsia="Calibri"/>
          <w:sz w:val="28"/>
          <w:szCs w:val="28"/>
          <w:vertAlign w:val="superscript"/>
          <w:lang w:eastAsia="en-US"/>
        </w:rPr>
        <w:t>3</w:t>
      </w:r>
      <w:r w:rsidR="00E713E0">
        <w:rPr>
          <w:rFonts w:eastAsia="Calibri"/>
          <w:sz w:val="28"/>
          <w:szCs w:val="28"/>
          <w:lang w:eastAsia="en-US"/>
        </w:rPr>
        <w:t>;</w:t>
      </w:r>
    </w:p>
    <w:p w:rsidR="00715103" w:rsidRPr="00E713E0" w:rsidRDefault="00B4160D" w:rsidP="00B4160D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val="en-US" w:eastAsia="en-US"/>
        </w:rPr>
        <w:t>q</w:t>
      </w:r>
      <w:r w:rsidR="0065080C">
        <w:rPr>
          <w:rFonts w:eastAsia="Calibri"/>
          <w:i/>
          <w:sz w:val="28"/>
          <w:szCs w:val="28"/>
          <w:lang w:eastAsia="en-US"/>
        </w:rPr>
        <w:t xml:space="preserve"> </w:t>
      </w:r>
      <w:r w:rsidR="00715103">
        <w:rPr>
          <w:rFonts w:eastAsia="Calibri"/>
          <w:sz w:val="28"/>
          <w:szCs w:val="28"/>
          <w:lang w:eastAsia="en-US"/>
        </w:rPr>
        <w:t xml:space="preserve">– </w:t>
      </w:r>
      <w:proofErr w:type="gramStart"/>
      <w:r w:rsidR="00715103">
        <w:rPr>
          <w:rFonts w:eastAsia="Calibri"/>
          <w:sz w:val="28"/>
          <w:szCs w:val="28"/>
          <w:lang w:eastAsia="en-US"/>
        </w:rPr>
        <w:t>ускорение</w:t>
      </w:r>
      <w:proofErr w:type="gramEnd"/>
      <w:r w:rsidR="00715103">
        <w:rPr>
          <w:rFonts w:eastAsia="Calibri"/>
          <w:sz w:val="28"/>
          <w:szCs w:val="28"/>
          <w:lang w:eastAsia="en-US"/>
        </w:rPr>
        <w:t xml:space="preserve"> свободного падения,</w:t>
      </w:r>
      <w:r w:rsidR="00D94D34">
        <w:rPr>
          <w:rFonts w:eastAsia="Calibri"/>
          <w:sz w:val="28"/>
          <w:szCs w:val="28"/>
          <w:lang w:eastAsia="en-US"/>
        </w:rPr>
        <w:t xml:space="preserve"> м/с</w:t>
      </w:r>
      <w:r w:rsidR="00D94D34">
        <w:rPr>
          <w:rFonts w:eastAsia="Calibri"/>
          <w:sz w:val="28"/>
          <w:szCs w:val="28"/>
          <w:vertAlign w:val="superscript"/>
          <w:lang w:eastAsia="en-US"/>
        </w:rPr>
        <w:t>2</w:t>
      </w:r>
      <w:r w:rsidR="00E713E0">
        <w:rPr>
          <w:rFonts w:eastAsia="Calibri"/>
          <w:sz w:val="28"/>
          <w:szCs w:val="28"/>
          <w:lang w:eastAsia="en-US"/>
        </w:rPr>
        <w:t>;</w:t>
      </w:r>
    </w:p>
    <w:p w:rsidR="00B4160D" w:rsidRDefault="00B4160D" w:rsidP="00B4160D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>
        <w:rPr>
          <w:rFonts w:eastAsia="Calibri"/>
          <w:i/>
          <w:sz w:val="28"/>
          <w:szCs w:val="28"/>
          <w:lang w:val="en-US" w:eastAsia="en-US"/>
        </w:rPr>
        <w:t>H</w:t>
      </w:r>
      <w:r>
        <w:rPr>
          <w:rFonts w:eastAsia="Calibri"/>
          <w:sz w:val="28"/>
          <w:szCs w:val="28"/>
          <w:vertAlign w:val="subscript"/>
          <w:lang w:val="en-US" w:eastAsia="en-US"/>
        </w:rPr>
        <w:t>c</w:t>
      </w:r>
      <w:proofErr w:type="spellEnd"/>
      <w:r w:rsidR="00715103">
        <w:rPr>
          <w:rFonts w:eastAsia="Calibri"/>
          <w:sz w:val="28"/>
          <w:szCs w:val="28"/>
          <w:lang w:eastAsia="en-US"/>
        </w:rPr>
        <w:t xml:space="preserve"> – высота среды в аппарате</w:t>
      </w:r>
      <w:r w:rsidR="00D94D34">
        <w:rPr>
          <w:rFonts w:eastAsia="Calibri"/>
          <w:sz w:val="28"/>
          <w:szCs w:val="28"/>
          <w:lang w:eastAsia="en-US"/>
        </w:rPr>
        <w:t>, м</w:t>
      </w:r>
      <w:r w:rsidR="00E713E0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B4160D" w:rsidRDefault="00B4160D" w:rsidP="00B4160D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г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= </w:t>
      </w:r>
      <w:r w:rsidR="00FB3DA7">
        <w:rPr>
          <w:rFonts w:eastAsia="Calibri"/>
          <w:sz w:val="28"/>
          <w:szCs w:val="28"/>
          <w:lang w:eastAsia="en-US"/>
        </w:rPr>
        <w:t>1148</w:t>
      </w:r>
      <w:r>
        <w:rPr>
          <w:rFonts w:eastAsia="Calibri"/>
          <w:sz w:val="28"/>
          <w:szCs w:val="28"/>
          <w:lang w:eastAsia="en-US"/>
        </w:rPr>
        <w:t xml:space="preserve"> · 9,81 · </w:t>
      </w:r>
      <w:r w:rsidR="00A83AEF">
        <w:rPr>
          <w:rFonts w:eastAsia="Calibri"/>
          <w:sz w:val="28"/>
          <w:szCs w:val="28"/>
          <w:lang w:eastAsia="en-US"/>
        </w:rPr>
        <w:t>1,82</w:t>
      </w:r>
      <w:r>
        <w:rPr>
          <w:rFonts w:eastAsia="Calibri"/>
          <w:sz w:val="28"/>
          <w:szCs w:val="28"/>
          <w:lang w:eastAsia="en-US"/>
        </w:rPr>
        <w:t xml:space="preserve"> · 10</w:t>
      </w:r>
      <w:r>
        <w:rPr>
          <w:rFonts w:eastAsia="Calibri"/>
          <w:sz w:val="28"/>
          <w:szCs w:val="28"/>
          <w:vertAlign w:val="superscript"/>
          <w:lang w:eastAsia="en-US"/>
        </w:rPr>
        <w:t>-6</w:t>
      </w:r>
      <w:r>
        <w:rPr>
          <w:rFonts w:eastAsia="Calibri"/>
          <w:sz w:val="28"/>
          <w:szCs w:val="28"/>
          <w:lang w:eastAsia="en-US"/>
        </w:rPr>
        <w:t xml:space="preserve"> = 0,0</w:t>
      </w:r>
      <w:r w:rsidR="00A83AEF">
        <w:rPr>
          <w:rFonts w:eastAsia="Calibri"/>
          <w:sz w:val="28"/>
          <w:szCs w:val="28"/>
          <w:lang w:eastAsia="en-US"/>
        </w:rPr>
        <w:t>2</w:t>
      </w:r>
      <w:r w:rsidR="00EF741E">
        <w:rPr>
          <w:rFonts w:eastAsia="Calibri"/>
          <w:sz w:val="28"/>
          <w:szCs w:val="28"/>
          <w:lang w:eastAsia="en-US"/>
        </w:rPr>
        <w:t xml:space="preserve"> МПа</w:t>
      </w:r>
    </w:p>
    <w:p w:rsidR="00B4160D" w:rsidRDefault="00B4160D" w:rsidP="00D94D34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Так как гидростатическое давление среды</w:t>
      </w:r>
      <w:r w:rsidR="00715103">
        <w:rPr>
          <w:rFonts w:eastAsia="Calibri"/>
          <w:sz w:val="28"/>
          <w:szCs w:val="28"/>
          <w:lang w:eastAsia="en-US"/>
        </w:rPr>
        <w:t xml:space="preserve"> равно 0,02 МПа, что </w:t>
      </w:r>
      <w:r>
        <w:rPr>
          <w:rFonts w:eastAsia="Calibri"/>
          <w:sz w:val="28"/>
          <w:szCs w:val="28"/>
          <w:lang w:eastAsia="en-US"/>
        </w:rPr>
        <w:t xml:space="preserve">составляет более 5 % от рабочего, расчётное давление с учётом гидростатического давления среды определяется по формуле </w:t>
      </w:r>
      <w:r w:rsidR="00624D6F" w:rsidRPr="00624D6F">
        <w:rPr>
          <w:rFonts w:eastAsia="Calibri"/>
          <w:sz w:val="28"/>
          <w:szCs w:val="28"/>
          <w:lang w:eastAsia="en-US"/>
        </w:rPr>
        <w:t>[</w:t>
      </w:r>
      <w:r w:rsidR="005267A4">
        <w:rPr>
          <w:rFonts w:eastAsia="Calibri"/>
          <w:sz w:val="28"/>
          <w:szCs w:val="28"/>
          <w:lang w:eastAsia="en-US"/>
        </w:rPr>
        <w:t>9</w:t>
      </w:r>
      <w:r w:rsidR="00624D6F" w:rsidRPr="00624D6F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>:</w:t>
      </w:r>
    </w:p>
    <w:p w:rsidR="00B4160D" w:rsidRDefault="00B4160D" w:rsidP="00B4160D">
      <w:pPr>
        <w:pStyle w:val="ac"/>
        <w:shd w:val="clear" w:color="auto" w:fill="FFFFFF"/>
        <w:spacing w:before="0" w:beforeAutospacing="0" w:after="0" w:afterAutospacing="0" w:line="360" w:lineRule="auto"/>
        <w:jc w:val="right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i/>
          <w:sz w:val="28"/>
          <w:szCs w:val="28"/>
          <w:lang w:eastAsia="en-US"/>
        </w:rPr>
        <w:t>Р</w:t>
      </w:r>
      <w:proofErr w:type="gramEnd"/>
      <w:r>
        <w:rPr>
          <w:rFonts w:eastAsia="Calibri"/>
          <w:sz w:val="28"/>
          <w:szCs w:val="28"/>
          <w:lang w:eastAsia="en-US"/>
        </w:rPr>
        <w:t xml:space="preserve"> = </w:t>
      </w: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+ </w:t>
      </w:r>
      <w:proofErr w:type="spellStart"/>
      <w:r>
        <w:rPr>
          <w:rFonts w:eastAsia="Calibri"/>
          <w:i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vertAlign w:val="subscript"/>
          <w:lang w:eastAsia="en-US"/>
        </w:rPr>
        <w:t>г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="00D94D34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(</w:t>
      </w:r>
      <w:r w:rsidR="005267A4">
        <w:rPr>
          <w:rFonts w:eastAsia="Calibri"/>
          <w:sz w:val="28"/>
          <w:szCs w:val="28"/>
          <w:lang w:eastAsia="en-US"/>
        </w:rPr>
        <w:t>9</w:t>
      </w:r>
      <w:r>
        <w:rPr>
          <w:rFonts w:eastAsia="Calibri"/>
          <w:sz w:val="28"/>
          <w:szCs w:val="28"/>
          <w:lang w:eastAsia="en-US"/>
        </w:rPr>
        <w:t>)</w:t>
      </w:r>
    </w:p>
    <w:p w:rsidR="00B4160D" w:rsidRDefault="00B4160D" w:rsidP="00B4160D">
      <w:pPr>
        <w:pStyle w:val="ac"/>
        <w:shd w:val="clear" w:color="auto" w:fill="FFFFFF"/>
        <w:spacing w:before="0" w:beforeAutospacing="0" w:after="0" w:afterAutospacing="0" w:line="360" w:lineRule="auto"/>
        <w:jc w:val="center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i/>
          <w:sz w:val="28"/>
          <w:szCs w:val="28"/>
          <w:lang w:eastAsia="en-US"/>
        </w:rPr>
        <w:t>Р</w:t>
      </w:r>
      <w:proofErr w:type="gramEnd"/>
      <w:r>
        <w:rPr>
          <w:rFonts w:eastAsia="Calibri"/>
          <w:sz w:val="28"/>
          <w:szCs w:val="28"/>
          <w:lang w:eastAsia="en-US"/>
        </w:rPr>
        <w:t xml:space="preserve"> = 0,</w:t>
      </w:r>
      <w:r w:rsidR="00A83AEF">
        <w:rPr>
          <w:rFonts w:eastAsia="Calibri"/>
          <w:sz w:val="28"/>
          <w:szCs w:val="28"/>
          <w:lang w:eastAsia="en-US"/>
        </w:rPr>
        <w:t>414</w:t>
      </w:r>
      <w:r>
        <w:rPr>
          <w:rFonts w:eastAsia="Calibri"/>
          <w:sz w:val="28"/>
          <w:szCs w:val="28"/>
          <w:lang w:eastAsia="en-US"/>
        </w:rPr>
        <w:t xml:space="preserve"> + 0,0</w:t>
      </w:r>
      <w:r w:rsidR="00A83AEF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 xml:space="preserve"> = 0,4</w:t>
      </w:r>
      <w:r w:rsidR="00A83AEF">
        <w:rPr>
          <w:rFonts w:eastAsia="Calibri"/>
          <w:sz w:val="28"/>
          <w:szCs w:val="28"/>
          <w:lang w:eastAsia="en-US"/>
        </w:rPr>
        <w:t>3</w:t>
      </w:r>
      <w:r w:rsidR="00C63F94">
        <w:rPr>
          <w:rFonts w:eastAsia="Calibri"/>
          <w:sz w:val="28"/>
          <w:szCs w:val="28"/>
          <w:lang w:eastAsia="en-US"/>
        </w:rPr>
        <w:t>4</w:t>
      </w:r>
      <w:r w:rsidR="00715103">
        <w:rPr>
          <w:rFonts w:eastAsia="Calibri"/>
          <w:sz w:val="28"/>
          <w:szCs w:val="28"/>
          <w:lang w:eastAsia="en-US"/>
        </w:rPr>
        <w:t xml:space="preserve"> МПа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 пробным давлением в сосуде или аппарате следует понимать давление, при котором проводитс</w:t>
      </w:r>
      <w:r w:rsidR="00D94D34">
        <w:rPr>
          <w:color w:val="000000"/>
          <w:sz w:val="28"/>
          <w:szCs w:val="28"/>
        </w:rPr>
        <w:t>я испытание сосуда или аппарата, о</w:t>
      </w:r>
      <w:r>
        <w:rPr>
          <w:color w:val="000000"/>
          <w:sz w:val="28"/>
          <w:szCs w:val="28"/>
        </w:rPr>
        <w:t xml:space="preserve">пределяется по формуле </w:t>
      </w:r>
      <w:r w:rsidR="00624D6F" w:rsidRPr="00FF4129">
        <w:rPr>
          <w:color w:val="000000"/>
          <w:sz w:val="28"/>
          <w:szCs w:val="28"/>
        </w:rPr>
        <w:t>[</w:t>
      </w:r>
      <w:r w:rsidR="005267A4">
        <w:rPr>
          <w:color w:val="000000"/>
          <w:sz w:val="28"/>
          <w:szCs w:val="28"/>
        </w:rPr>
        <w:t>10</w:t>
      </w:r>
      <w:r w:rsidR="00624D6F" w:rsidRPr="00FF4129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:</w:t>
      </w:r>
    </w:p>
    <w:p w:rsidR="00005F26" w:rsidRDefault="00005F26" w:rsidP="00005F26">
      <w:pPr>
        <w:spacing w:line="360" w:lineRule="auto"/>
        <w:jc w:val="right"/>
        <w:rPr>
          <w:sz w:val="28"/>
          <w:szCs w:val="28"/>
          <w:shd w:val="clear" w:color="auto" w:fill="FFFFFF"/>
        </w:rPr>
      </w:pPr>
      <w:proofErr w:type="spellStart"/>
      <w:r>
        <w:rPr>
          <w:i/>
          <w:sz w:val="28"/>
          <w:szCs w:val="28"/>
          <w:shd w:val="clear" w:color="auto" w:fill="FFFFFF"/>
        </w:rPr>
        <w:t>Р</w:t>
      </w:r>
      <w:r>
        <w:rPr>
          <w:sz w:val="28"/>
          <w:szCs w:val="28"/>
          <w:shd w:val="clear" w:color="auto" w:fill="FFFFFF"/>
          <w:vertAlign w:val="subscript"/>
        </w:rPr>
        <w:t>пр</w:t>
      </w:r>
      <w:r w:rsidR="00520793">
        <w:rPr>
          <w:sz w:val="28"/>
          <w:szCs w:val="28"/>
          <w:shd w:val="clear" w:color="auto" w:fill="FFFFFF"/>
        </w:rPr>
        <w:fldChar w:fldCharType="begin"/>
      </w:r>
      <w:r>
        <w:rPr>
          <w:sz w:val="28"/>
          <w:szCs w:val="28"/>
          <w:shd w:val="clear" w:color="auto" w:fill="FFFFFF"/>
        </w:rPr>
        <w:instrText xml:space="preserve"> QUOTE </w:instrText>
      </w:r>
      <w:r w:rsidR="00520793" w:rsidRPr="00520793">
        <w:rPr>
          <w:rFonts w:eastAsia="Calibri"/>
          <w:position w:val="-11"/>
        </w:rPr>
        <w:pict>
          <v:shape id="_x0000_i1031" type="#_x0000_t75" style="width:47.25pt;height:18.75pt" equationxml="&lt;">
            <v:imagedata r:id="rId13" o:title="" chromakey="white"/>
          </v:shape>
        </w:pict>
      </w:r>
      <w:r w:rsidR="00520793">
        <w:rPr>
          <w:sz w:val="28"/>
          <w:szCs w:val="28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=</w:t>
      </w:r>
      <w:proofErr w:type="spellEnd"/>
      <w:r>
        <w:rPr>
          <w:sz w:val="28"/>
          <w:szCs w:val="28"/>
          <w:shd w:val="clear" w:color="auto" w:fill="FFFFFF"/>
        </w:rPr>
        <w:t xml:space="preserve"> 1,25·</w:t>
      </w:r>
      <w:proofErr w:type="gramStart"/>
      <w:r>
        <w:rPr>
          <w:i/>
          <w:sz w:val="28"/>
          <w:szCs w:val="28"/>
          <w:shd w:val="clear" w:color="auto" w:fill="FFFFFF"/>
        </w:rPr>
        <w:t>Р</w:t>
      </w:r>
      <w:proofErr w:type="gramEnd"/>
      <w:r>
        <w:rPr>
          <w:sz w:val="28"/>
          <w:szCs w:val="28"/>
          <w:shd w:val="clear" w:color="auto" w:fill="FFFFFF"/>
        </w:rPr>
        <w:t>·</w:t>
      </w:r>
      <w:r w:rsidRPr="00153561">
        <w:rPr>
          <w:position w:val="-28"/>
          <w:sz w:val="28"/>
          <w:szCs w:val="28"/>
          <w:shd w:val="clear" w:color="auto" w:fill="FFFFFF"/>
        </w:rPr>
        <w:object w:dxaOrig="750" w:dyaOrig="720">
          <v:shape id="_x0000_i1032" type="#_x0000_t75" style="width:37.5pt;height:36.75pt" o:ole="">
            <v:imagedata r:id="rId14" o:title=""/>
          </v:shape>
          <o:OLEObject Type="Embed" ProgID="Equation.3" ShapeID="_x0000_i1032" DrawAspect="Content" ObjectID="_1590480440" r:id="rId15"/>
        </w:object>
      </w:r>
      <w:r>
        <w:rPr>
          <w:sz w:val="28"/>
          <w:szCs w:val="28"/>
          <w:shd w:val="clear" w:color="auto" w:fill="FFFFFF"/>
        </w:rPr>
        <w:t xml:space="preserve">                                               (</w:t>
      </w:r>
      <w:r w:rsidR="005267A4">
        <w:rPr>
          <w:sz w:val="28"/>
          <w:szCs w:val="28"/>
          <w:shd w:val="clear" w:color="auto" w:fill="FFFFFF"/>
        </w:rPr>
        <w:t>10</w:t>
      </w:r>
      <w:r>
        <w:rPr>
          <w:sz w:val="28"/>
          <w:szCs w:val="28"/>
          <w:shd w:val="clear" w:color="auto" w:fill="FFFFFF"/>
        </w:rPr>
        <w:t>)</w:t>
      </w:r>
    </w:p>
    <w:p w:rsidR="00715103" w:rsidRDefault="00005F26" w:rsidP="00AF30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</w:p>
    <w:p w:rsidR="00715103" w:rsidRDefault="00005F26" w:rsidP="00AF30F3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P</w:t>
      </w:r>
      <w:r w:rsidR="00715103">
        <w:rPr>
          <w:sz w:val="28"/>
          <w:szCs w:val="28"/>
        </w:rPr>
        <w:t xml:space="preserve"> – расчетное давление сосуда,</w:t>
      </w:r>
      <w:r w:rsidR="00D94D34">
        <w:rPr>
          <w:sz w:val="28"/>
          <w:szCs w:val="28"/>
        </w:rPr>
        <w:t xml:space="preserve"> МПа</w:t>
      </w:r>
      <w:r w:rsidR="00E713E0">
        <w:rPr>
          <w:sz w:val="28"/>
          <w:szCs w:val="28"/>
        </w:rPr>
        <w:t>;</w:t>
      </w:r>
    </w:p>
    <w:p w:rsidR="00715103" w:rsidRDefault="00005F26" w:rsidP="00AF30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[</w:t>
      </w:r>
      <w:r>
        <w:rPr>
          <w:i/>
          <w:sz w:val="28"/>
          <w:szCs w:val="28"/>
        </w:rPr>
        <w:t>σ</w:t>
      </w:r>
      <w:r>
        <w:rPr>
          <w:sz w:val="28"/>
          <w:szCs w:val="28"/>
        </w:rPr>
        <w:t>]</w:t>
      </w:r>
      <w:r>
        <w:rPr>
          <w:sz w:val="28"/>
          <w:szCs w:val="28"/>
          <w:vertAlign w:val="subscript"/>
        </w:rPr>
        <w:t>20</w:t>
      </w:r>
      <w:r>
        <w:rPr>
          <w:sz w:val="28"/>
          <w:szCs w:val="28"/>
        </w:rPr>
        <w:t xml:space="preserve"> – допускаемое напряжение для материала сосуда при температуре</w:t>
      </w:r>
      <w:r w:rsidR="00756392">
        <w:rPr>
          <w:sz w:val="28"/>
          <w:szCs w:val="28"/>
        </w:rPr>
        <w:t xml:space="preserve"> плюс</w:t>
      </w:r>
      <w:r w:rsidR="00AF30F3">
        <w:rPr>
          <w:sz w:val="28"/>
          <w:szCs w:val="28"/>
        </w:rPr>
        <w:t xml:space="preserve"> </w:t>
      </w:r>
      <w:r w:rsidR="00D94D34">
        <w:rPr>
          <w:sz w:val="28"/>
          <w:szCs w:val="28"/>
        </w:rPr>
        <w:br/>
      </w:r>
      <w:r w:rsidR="00AF30F3">
        <w:rPr>
          <w:sz w:val="28"/>
          <w:szCs w:val="28"/>
        </w:rPr>
        <w:t>20</w:t>
      </w:r>
      <w:proofErr w:type="gramStart"/>
      <w:r w:rsidR="00AF30F3">
        <w:rPr>
          <w:sz w:val="28"/>
          <w:szCs w:val="28"/>
        </w:rPr>
        <w:t xml:space="preserve"> °С</w:t>
      </w:r>
      <w:proofErr w:type="gramEnd"/>
      <w:r w:rsidR="00715103">
        <w:rPr>
          <w:sz w:val="28"/>
          <w:szCs w:val="28"/>
        </w:rPr>
        <w:t>,</w:t>
      </w:r>
      <w:r w:rsidR="00D94D34">
        <w:rPr>
          <w:sz w:val="28"/>
          <w:szCs w:val="28"/>
        </w:rPr>
        <w:t xml:space="preserve"> МПа</w:t>
      </w:r>
      <w:r w:rsidR="00E713E0">
        <w:rPr>
          <w:sz w:val="28"/>
          <w:szCs w:val="28"/>
        </w:rPr>
        <w:t>;</w:t>
      </w:r>
    </w:p>
    <w:p w:rsidR="00005F26" w:rsidRDefault="00005F26" w:rsidP="00AF30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[</w:t>
      </w:r>
      <w:r>
        <w:rPr>
          <w:i/>
          <w:sz w:val="28"/>
          <w:szCs w:val="28"/>
        </w:rPr>
        <w:t>σ</w:t>
      </w:r>
      <w:r>
        <w:rPr>
          <w:sz w:val="28"/>
          <w:szCs w:val="28"/>
        </w:rPr>
        <w:t>] – допускаемое напряжение для материала с</w:t>
      </w:r>
      <w:r w:rsidR="00D94D34">
        <w:rPr>
          <w:sz w:val="28"/>
          <w:szCs w:val="28"/>
        </w:rPr>
        <w:t>осуда при расчетной температуре, МПа</w:t>
      </w:r>
      <w:r w:rsidR="00E713E0">
        <w:rPr>
          <w:sz w:val="28"/>
          <w:szCs w:val="28"/>
        </w:rPr>
        <w:t>.</w:t>
      </w:r>
    </w:p>
    <w:p w:rsidR="00005F26" w:rsidRDefault="00520793" w:rsidP="0065080C">
      <w:pPr>
        <w:tabs>
          <w:tab w:val="center" w:pos="5174"/>
        </w:tabs>
        <w:spacing w:line="360" w:lineRule="auto"/>
        <w:ind w:firstLine="709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=1,25∙0,434∙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184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184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=0,543 МПа</m:t>
          </m:r>
        </m:oMath>
      </m:oMathPara>
    </w:p>
    <w:p w:rsidR="00A83AEF" w:rsidRDefault="00A83AEF" w:rsidP="00A83AE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 расчетным давлением в условиях испытаний для элементов сосудов или аппаратов следует понимать давление, которому они подвергаются во время пробного испытания, включая гидростатическое давление, если оно составляет 5</w:t>
      </w:r>
      <w:r w:rsidR="00BD462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% или более пробного давления. Определяется расчётное давление в</w:t>
      </w:r>
      <w:r w:rsidR="00624D6F">
        <w:rPr>
          <w:color w:val="000000"/>
          <w:sz w:val="28"/>
          <w:szCs w:val="28"/>
        </w:rPr>
        <w:t xml:space="preserve"> условиях испытаний по формуле </w:t>
      </w:r>
      <w:r w:rsidR="00624D6F" w:rsidRPr="00624D6F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1</w:t>
      </w:r>
      <w:r w:rsidR="005267A4">
        <w:rPr>
          <w:color w:val="000000"/>
          <w:sz w:val="28"/>
          <w:szCs w:val="28"/>
        </w:rPr>
        <w:t>1</w:t>
      </w:r>
      <w:r w:rsidR="00624D6F" w:rsidRPr="00624D6F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:</w:t>
      </w:r>
    </w:p>
    <w:p w:rsidR="00A83AEF" w:rsidRPr="00756392" w:rsidRDefault="00520793" w:rsidP="00A83AEF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и</m:t>
            </m:r>
          </m:sub>
        </m:sSub>
        <m:r>
          <w:rPr>
            <w:rFonts w:asci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ρ</m:t>
            </m:r>
          </m:e>
          <m:sub>
            <m:r>
              <w:rPr>
                <w:rFonts w:ascii="Cambria Math"/>
                <w:sz w:val="28"/>
                <w:szCs w:val="28"/>
              </w:rPr>
              <m:t>в</m:t>
            </m:r>
          </m:sub>
        </m:sSub>
        <m:r>
          <w:rPr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lang w:val="en-US"/>
          </w:rPr>
          <m:t>g</m:t>
        </m:r>
        <m:r>
          <w:rPr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lang w:val="en-US"/>
          </w:rPr>
          <m:t>H</m:t>
        </m:r>
        <m:r>
          <w:rPr>
            <w:rFonts w:asci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/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6</m:t>
            </m:r>
          </m:sup>
        </m:sSup>
      </m:oMath>
      <w:r w:rsidR="00A83AEF" w:rsidRPr="00756392">
        <w:rPr>
          <w:sz w:val="28"/>
          <w:szCs w:val="28"/>
        </w:rPr>
        <w:t>,                                        (1</w:t>
      </w:r>
      <w:r w:rsidR="005267A4" w:rsidRPr="00756392">
        <w:rPr>
          <w:sz w:val="28"/>
          <w:szCs w:val="28"/>
        </w:rPr>
        <w:t>1</w:t>
      </w:r>
      <w:r w:rsidR="00A83AEF" w:rsidRPr="00756392">
        <w:rPr>
          <w:sz w:val="28"/>
          <w:szCs w:val="28"/>
        </w:rPr>
        <w:t>)</w:t>
      </w:r>
    </w:p>
    <w:p w:rsidR="00D94D34" w:rsidRDefault="00A83AEF" w:rsidP="00A83AEF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где:</w:t>
      </w:r>
    </w:p>
    <w:p w:rsidR="00D94D34" w:rsidRPr="00E713E0" w:rsidRDefault="00A83AEF" w:rsidP="00A83AEF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  <w:t>ρ</w:t>
      </w:r>
      <w:r w:rsidR="00107949">
        <w:rPr>
          <w:rFonts w:eastAsia="Calibri"/>
          <w:sz w:val="28"/>
          <w:szCs w:val="28"/>
          <w:vertAlign w:val="subscript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 xml:space="preserve"> – плотность </w:t>
      </w:r>
      <w:r w:rsidR="00107949">
        <w:rPr>
          <w:rFonts w:eastAsia="Calibri"/>
          <w:sz w:val="28"/>
          <w:szCs w:val="28"/>
          <w:lang w:eastAsia="en-US"/>
        </w:rPr>
        <w:t>воды</w:t>
      </w:r>
      <w:r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="00E713E0">
        <w:rPr>
          <w:rFonts w:eastAsia="Calibri"/>
          <w:sz w:val="28"/>
          <w:szCs w:val="28"/>
          <w:lang w:eastAsia="en-US"/>
        </w:rPr>
        <w:t>кг</w:t>
      </w:r>
      <w:proofErr w:type="gramEnd"/>
      <w:r w:rsidR="00E713E0">
        <w:rPr>
          <w:rFonts w:eastAsia="Calibri"/>
          <w:sz w:val="28"/>
          <w:szCs w:val="28"/>
          <w:lang w:eastAsia="en-US"/>
        </w:rPr>
        <w:t>/м</w:t>
      </w:r>
      <w:r w:rsidR="00E713E0">
        <w:rPr>
          <w:rFonts w:eastAsia="Calibri"/>
          <w:sz w:val="28"/>
          <w:szCs w:val="28"/>
          <w:vertAlign w:val="superscript"/>
          <w:lang w:eastAsia="en-US"/>
        </w:rPr>
        <w:t>3</w:t>
      </w:r>
      <w:r w:rsidR="00E713E0">
        <w:rPr>
          <w:rFonts w:eastAsia="Calibri"/>
          <w:sz w:val="28"/>
          <w:szCs w:val="28"/>
          <w:lang w:eastAsia="en-US"/>
        </w:rPr>
        <w:t>;</w:t>
      </w:r>
    </w:p>
    <w:p w:rsidR="00D94D34" w:rsidRPr="00E713E0" w:rsidRDefault="00A83AEF" w:rsidP="00A83AEF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  <w:vertAlign w:val="superscript"/>
          <w:lang w:eastAsia="en-US"/>
        </w:rPr>
      </w:pPr>
      <w:r>
        <w:rPr>
          <w:rFonts w:eastAsia="Calibri"/>
          <w:i/>
          <w:sz w:val="28"/>
          <w:szCs w:val="28"/>
          <w:lang w:val="en-US" w:eastAsia="en-US"/>
        </w:rPr>
        <w:t>q</w:t>
      </w:r>
      <w:r w:rsidR="0065080C"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– </w:t>
      </w:r>
      <w:proofErr w:type="gramStart"/>
      <w:r>
        <w:rPr>
          <w:rFonts w:eastAsia="Calibri"/>
          <w:sz w:val="28"/>
          <w:szCs w:val="28"/>
          <w:lang w:eastAsia="en-US"/>
        </w:rPr>
        <w:t>ускорение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свободного падения, </w:t>
      </w:r>
      <w:r w:rsidR="00E713E0">
        <w:rPr>
          <w:rFonts w:eastAsia="Calibri"/>
          <w:sz w:val="28"/>
          <w:szCs w:val="28"/>
          <w:lang w:eastAsia="en-US"/>
        </w:rPr>
        <w:t>м/с</w:t>
      </w:r>
      <w:r w:rsidR="00E713E0">
        <w:rPr>
          <w:rFonts w:eastAsia="Calibri"/>
          <w:sz w:val="28"/>
          <w:szCs w:val="28"/>
          <w:vertAlign w:val="superscript"/>
          <w:lang w:eastAsia="en-US"/>
        </w:rPr>
        <w:t>2</w:t>
      </w:r>
    </w:p>
    <w:p w:rsidR="00A83AEF" w:rsidRDefault="00A83AEF" w:rsidP="00A83AEF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val="en-US" w:eastAsia="en-US"/>
        </w:rPr>
        <w:t>H</w:t>
      </w:r>
      <w:r>
        <w:rPr>
          <w:rFonts w:eastAsia="Calibri"/>
          <w:sz w:val="28"/>
          <w:szCs w:val="28"/>
          <w:lang w:eastAsia="en-US"/>
        </w:rPr>
        <w:t xml:space="preserve"> – </w:t>
      </w:r>
      <w:proofErr w:type="gramStart"/>
      <w:r>
        <w:rPr>
          <w:rFonts w:eastAsia="Calibri"/>
          <w:sz w:val="28"/>
          <w:szCs w:val="28"/>
          <w:lang w:eastAsia="en-US"/>
        </w:rPr>
        <w:t>высота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аппарата со штуцерами</w:t>
      </w:r>
      <w:r w:rsidR="00E713E0">
        <w:rPr>
          <w:rFonts w:eastAsia="Calibri"/>
          <w:sz w:val="28"/>
          <w:szCs w:val="28"/>
          <w:lang w:eastAsia="en-US"/>
        </w:rPr>
        <w:t>, м</w:t>
      </w:r>
      <w:r w:rsidR="00D2326E">
        <w:rPr>
          <w:rFonts w:eastAsia="Calibri"/>
          <w:sz w:val="28"/>
          <w:szCs w:val="28"/>
          <w:lang w:eastAsia="en-US"/>
        </w:rPr>
        <w:t>.</w:t>
      </w:r>
    </w:p>
    <w:p w:rsidR="00A83AEF" w:rsidRDefault="00520793" w:rsidP="00A83AEF">
      <w:pPr>
        <w:spacing w:line="360" w:lineRule="auto"/>
        <w:ind w:firstLine="709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=1000∙9,81∙2,2∙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=0,022 МПа</m:t>
          </m:r>
        </m:oMath>
      </m:oMathPara>
    </w:p>
    <w:p w:rsidR="00A83AEF" w:rsidRDefault="00A83AEF" w:rsidP="00D94D3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как гидростатическое давление </w:t>
      </w:r>
      <w:r w:rsidR="00B65CB3">
        <w:rPr>
          <w:sz w:val="28"/>
          <w:szCs w:val="28"/>
        </w:rPr>
        <w:t>среды</w:t>
      </w:r>
      <w:r w:rsidR="00D94D34">
        <w:rPr>
          <w:sz w:val="28"/>
          <w:szCs w:val="28"/>
        </w:rPr>
        <w:t xml:space="preserve"> меньше, чем 5</w:t>
      </w:r>
      <w:r w:rsidR="00BD4622">
        <w:rPr>
          <w:sz w:val="28"/>
          <w:szCs w:val="28"/>
        </w:rPr>
        <w:t xml:space="preserve"> </w:t>
      </w:r>
      <w:r w:rsidR="00D94D34">
        <w:rPr>
          <w:sz w:val="28"/>
          <w:szCs w:val="28"/>
        </w:rPr>
        <w:t xml:space="preserve">% от пробного давления, </w:t>
      </w:r>
      <w:r>
        <w:rPr>
          <w:sz w:val="28"/>
          <w:szCs w:val="28"/>
        </w:rPr>
        <w:t xml:space="preserve">то расчётное давление в условиях испытаний </w:t>
      </w:r>
      <w:proofErr w:type="spellStart"/>
      <w:r>
        <w:rPr>
          <w:i/>
          <w:sz w:val="28"/>
          <w:szCs w:val="28"/>
        </w:rPr>
        <w:t>Р</w:t>
      </w:r>
      <w:r>
        <w:rPr>
          <w:sz w:val="28"/>
          <w:szCs w:val="28"/>
          <w:vertAlign w:val="subscript"/>
        </w:rPr>
        <w:t>и</w:t>
      </w:r>
      <w:proofErr w:type="spellEnd"/>
      <w:r>
        <w:rPr>
          <w:sz w:val="28"/>
          <w:szCs w:val="28"/>
        </w:rPr>
        <w:t xml:space="preserve"> равно пробному давлению</w:t>
      </w:r>
      <w:r w:rsidR="00E713E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94D34" w:rsidRPr="00D94D34">
        <w:rPr>
          <w:sz w:val="28"/>
          <w:szCs w:val="28"/>
        </w:rPr>
        <w:t>и равно</w:t>
      </w:r>
      <w:r>
        <w:rPr>
          <w:sz w:val="28"/>
          <w:szCs w:val="28"/>
        </w:rPr>
        <w:t xml:space="preserve"> 0,</w:t>
      </w:r>
      <w:r w:rsidR="00E931C2">
        <w:rPr>
          <w:sz w:val="28"/>
          <w:szCs w:val="28"/>
        </w:rPr>
        <w:t>543</w:t>
      </w:r>
      <w:r>
        <w:rPr>
          <w:sz w:val="28"/>
          <w:szCs w:val="28"/>
        </w:rPr>
        <w:t xml:space="preserve"> МПа.</w:t>
      </w:r>
    </w:p>
    <w:p w:rsidR="00005F26" w:rsidRDefault="00005F26" w:rsidP="00005F2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Проверяем необходимость расчёта на прочность в условиях испытаний:</w:t>
      </w:r>
    </w:p>
    <w:p w:rsidR="00005F26" w:rsidRDefault="00A63926" w:rsidP="00005F26">
      <w:pPr>
        <w:spacing w:line="360" w:lineRule="auto"/>
        <w:ind w:firstLine="709"/>
        <w:jc w:val="center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Р</w:t>
      </w:r>
      <w:r>
        <w:rPr>
          <w:sz w:val="28"/>
          <w:szCs w:val="28"/>
          <w:vertAlign w:val="subscript"/>
        </w:rPr>
        <w:t>и</w:t>
      </w:r>
      <w:proofErr w:type="spellEnd"/>
      <w:r w:rsidR="00005F26">
        <w:rPr>
          <w:sz w:val="28"/>
          <w:szCs w:val="28"/>
        </w:rPr>
        <w:t xml:space="preserve"> </w:t>
      </w:r>
      <w:r w:rsidR="00E931C2">
        <w:rPr>
          <w:sz w:val="28"/>
          <w:szCs w:val="28"/>
        </w:rPr>
        <w:t>&lt;</w:t>
      </w:r>
      <w:r w:rsidR="00005F26">
        <w:rPr>
          <w:sz w:val="28"/>
          <w:szCs w:val="28"/>
        </w:rPr>
        <w:t xml:space="preserve"> 1,35 · </w:t>
      </w:r>
      <w:proofErr w:type="gramStart"/>
      <w:r w:rsidR="00005F26">
        <w:rPr>
          <w:i/>
          <w:sz w:val="28"/>
          <w:szCs w:val="28"/>
        </w:rPr>
        <w:t>Р</w:t>
      </w:r>
      <w:proofErr w:type="gramEnd"/>
      <w:r w:rsidR="00005F26">
        <w:rPr>
          <w:sz w:val="28"/>
          <w:szCs w:val="28"/>
        </w:rPr>
        <w:t xml:space="preserve"> · </w:t>
      </w:r>
      <w:r w:rsidR="00005F26" w:rsidRPr="00153561">
        <w:rPr>
          <w:position w:val="-28"/>
          <w:sz w:val="28"/>
          <w:szCs w:val="28"/>
        </w:rPr>
        <w:object w:dxaOrig="645" w:dyaOrig="720">
          <v:shape id="_x0000_i1033" type="#_x0000_t75" style="width:33pt;height:36.75pt" o:ole="">
            <v:imagedata r:id="rId16" o:title=""/>
          </v:shape>
          <o:OLEObject Type="Embed" ProgID="Equation.3" ShapeID="_x0000_i1033" DrawAspect="Content" ObjectID="_1590480441" r:id="rId17"/>
        </w:object>
      </w:r>
    </w:p>
    <w:p w:rsidR="00A63926" w:rsidRDefault="00A63926" w:rsidP="00005F26">
      <w:pPr>
        <w:spacing w:line="360" w:lineRule="auto"/>
        <w:ind w:firstLine="709"/>
        <w:jc w:val="center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Р</w:t>
      </w:r>
      <w:r>
        <w:rPr>
          <w:sz w:val="28"/>
          <w:szCs w:val="28"/>
          <w:vertAlign w:val="subscript"/>
        </w:rPr>
        <w:t>и</w:t>
      </w:r>
      <w:proofErr w:type="spellEnd"/>
      <w:r>
        <w:rPr>
          <w:sz w:val="28"/>
          <w:szCs w:val="28"/>
        </w:rPr>
        <w:t xml:space="preserve"> = 0,543 МПа</w:t>
      </w:r>
    </w:p>
    <w:p w:rsidR="00A63926" w:rsidRDefault="00A63926" w:rsidP="00005F2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1,35 · </w:t>
      </w:r>
      <w:proofErr w:type="gramStart"/>
      <w:r>
        <w:rPr>
          <w:i/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· </w:t>
      </w:r>
      <w:r w:rsidRPr="00153561">
        <w:rPr>
          <w:position w:val="-28"/>
          <w:sz w:val="28"/>
          <w:szCs w:val="28"/>
        </w:rPr>
        <w:object w:dxaOrig="645" w:dyaOrig="720">
          <v:shape id="_x0000_i1034" type="#_x0000_t75" style="width:33pt;height:36.75pt" o:ole="">
            <v:imagedata r:id="rId16" o:title=""/>
          </v:shape>
          <o:OLEObject Type="Embed" ProgID="Equation.3" ShapeID="_x0000_i1034" DrawAspect="Content" ObjectID="_1590480442" r:id="rId18"/>
        </w:object>
      </w:r>
      <w:r>
        <w:rPr>
          <w:sz w:val="28"/>
          <w:szCs w:val="28"/>
        </w:rPr>
        <w:t xml:space="preserve">= 1,35 · 0,414 · </w:t>
      </w:r>
      <w:r w:rsidRPr="00153561">
        <w:rPr>
          <w:position w:val="-24"/>
          <w:sz w:val="28"/>
          <w:szCs w:val="28"/>
          <w:lang w:val="en-US"/>
        </w:rPr>
        <w:object w:dxaOrig="440" w:dyaOrig="620">
          <v:shape id="_x0000_i1035" type="#_x0000_t75" style="width:21.75pt;height:30.75pt" o:ole="">
            <v:imagedata r:id="rId19" o:title=""/>
          </v:shape>
          <o:OLEObject Type="Embed" ProgID="Equation.3" ShapeID="_x0000_i1035" DrawAspect="Content" ObjectID="_1590480443" r:id="rId20"/>
        </w:object>
      </w:r>
      <w:r>
        <w:rPr>
          <w:sz w:val="28"/>
          <w:szCs w:val="28"/>
        </w:rPr>
        <w:t xml:space="preserve"> = 0,559 МПа</w:t>
      </w:r>
    </w:p>
    <w:p w:rsidR="00A63926" w:rsidRDefault="00A63926" w:rsidP="00005F2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0,543 МПа &lt; 0,559 МПа</w:t>
      </w:r>
    </w:p>
    <w:p w:rsidR="00005F26" w:rsidRDefault="00005F26" w:rsidP="00005F2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как расчётное давление в условиях испытаний </w:t>
      </w:r>
      <w:r w:rsidR="00E931C2">
        <w:rPr>
          <w:sz w:val="28"/>
          <w:szCs w:val="28"/>
        </w:rPr>
        <w:t>меньше</w:t>
      </w:r>
      <w:r>
        <w:rPr>
          <w:sz w:val="28"/>
          <w:szCs w:val="28"/>
        </w:rPr>
        <w:t xml:space="preserve"> расчётного давления в рабочих условиях, умноженного на 1,35</w:t>
      </w:r>
      <w:r w:rsidRPr="00153561">
        <w:rPr>
          <w:position w:val="-28"/>
          <w:sz w:val="28"/>
          <w:szCs w:val="28"/>
        </w:rPr>
        <w:object w:dxaOrig="600" w:dyaOrig="675">
          <v:shape id="_x0000_i1036" type="#_x0000_t75" style="width:30pt;height:33.75pt" o:ole="">
            <v:imagedata r:id="rId21" o:title=""/>
          </v:shape>
          <o:OLEObject Type="Embed" ProgID="Equation.3" ShapeID="_x0000_i1036" DrawAspect="Content" ObjectID="_1590480444" r:id="rId22"/>
        </w:object>
      </w:r>
      <w:r>
        <w:rPr>
          <w:sz w:val="28"/>
          <w:szCs w:val="28"/>
        </w:rPr>
        <w:t xml:space="preserve">, то расчёт на прочность </w:t>
      </w:r>
      <w:r w:rsidR="00E931C2">
        <w:rPr>
          <w:sz w:val="28"/>
          <w:szCs w:val="28"/>
        </w:rPr>
        <w:t>элементов теплообменного аппарата проводить не требуется.</w:t>
      </w:r>
    </w:p>
    <w:p w:rsidR="00BD4622" w:rsidRDefault="00BD4622" w:rsidP="0012018F">
      <w:pPr>
        <w:spacing w:before="240" w:after="240"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9003DF" w:rsidRPr="00FF012C" w:rsidRDefault="00D818E2" w:rsidP="0012018F">
      <w:pPr>
        <w:spacing w:before="240" w:after="24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</w:rPr>
        <w:lastRenderedPageBreak/>
        <w:t>3</w:t>
      </w:r>
      <w:r w:rsidR="009003DF">
        <w:rPr>
          <w:b/>
          <w:color w:val="000000"/>
          <w:sz w:val="28"/>
          <w:szCs w:val="28"/>
        </w:rPr>
        <w:t>.</w:t>
      </w:r>
      <w:r w:rsidR="00DC6B74">
        <w:rPr>
          <w:b/>
          <w:color w:val="000000"/>
          <w:sz w:val="28"/>
          <w:szCs w:val="28"/>
        </w:rPr>
        <w:t>4</w:t>
      </w:r>
      <w:r w:rsidR="005C7858">
        <w:rPr>
          <w:b/>
          <w:color w:val="000000"/>
          <w:sz w:val="28"/>
          <w:szCs w:val="28"/>
        </w:rPr>
        <w:t xml:space="preserve"> </w:t>
      </w:r>
      <w:r w:rsidR="009003DF" w:rsidRPr="004A27FF">
        <w:rPr>
          <w:rFonts w:eastAsia="Calibri"/>
          <w:b/>
          <w:sz w:val="28"/>
          <w:szCs w:val="28"/>
          <w:lang w:eastAsia="en-US"/>
        </w:rPr>
        <w:t xml:space="preserve">Расчет </w:t>
      </w:r>
      <w:r w:rsidR="009003DF">
        <w:rPr>
          <w:rFonts w:eastAsia="Calibri"/>
          <w:b/>
          <w:sz w:val="28"/>
          <w:szCs w:val="28"/>
          <w:lang w:eastAsia="en-US"/>
        </w:rPr>
        <w:t>толщины стенки корпуса теплообменника</w:t>
      </w:r>
    </w:p>
    <w:p w:rsidR="00005F26" w:rsidRDefault="00005F26" w:rsidP="00005F2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Обладая всеми необходимыми данными, рассчитаем толщину стенки обечайки по ГОСТ 14249</w:t>
      </w:r>
      <w:r w:rsidR="0012018F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89</w:t>
      </w:r>
      <w:r w:rsidR="00735238" w:rsidRPr="00735238">
        <w:rPr>
          <w:rFonts w:eastAsia="Calibri"/>
          <w:sz w:val="28"/>
          <w:szCs w:val="28"/>
          <w:lang w:eastAsia="en-US"/>
        </w:rPr>
        <w:t xml:space="preserve"> [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_Ref516082321 \r \h </w:instrText>
      </w:r>
      <w:r w:rsidR="00520793">
        <w:rPr>
          <w:rFonts w:eastAsia="Calibri"/>
          <w:sz w:val="28"/>
          <w:szCs w:val="28"/>
          <w:lang w:eastAsia="en-US"/>
        </w:rPr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21</w: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735238" w:rsidRPr="00735238">
        <w:rPr>
          <w:rFonts w:eastAsia="Calibri"/>
          <w:sz w:val="28"/>
          <w:szCs w:val="28"/>
          <w:lang w:eastAsia="en-US"/>
        </w:rPr>
        <w:t>]</w:t>
      </w:r>
      <w:r w:rsidR="00437F24">
        <w:rPr>
          <w:rFonts w:eastAsia="Calibri"/>
          <w:sz w:val="28"/>
          <w:szCs w:val="28"/>
          <w:lang w:eastAsia="en-US"/>
        </w:rPr>
        <w:t>, схема обечайки представлена на</w:t>
      </w:r>
      <w:r>
        <w:rPr>
          <w:rFonts w:eastAsia="Calibri"/>
          <w:sz w:val="28"/>
          <w:szCs w:val="28"/>
          <w:lang w:eastAsia="en-US"/>
        </w:rPr>
        <w:t xml:space="preserve"> рисунк</w:t>
      </w:r>
      <w:r w:rsidR="00437F24">
        <w:rPr>
          <w:rFonts w:eastAsia="Calibri"/>
          <w:sz w:val="28"/>
          <w:szCs w:val="28"/>
          <w:lang w:eastAsia="en-US"/>
        </w:rPr>
        <w:t>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C44B3B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.</w:t>
      </w:r>
    </w:p>
    <w:p w:rsidR="000655EA" w:rsidRDefault="000655EA" w:rsidP="000655EA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3036915" cy="28765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91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5EA" w:rsidRDefault="00C44B3B" w:rsidP="00437F2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Рисунок 4</w:t>
      </w:r>
      <w:r w:rsidR="0012018F">
        <w:rPr>
          <w:rFonts w:eastAsia="Calibri"/>
          <w:sz w:val="28"/>
          <w:szCs w:val="28"/>
          <w:lang w:eastAsia="en-US"/>
        </w:rPr>
        <w:t xml:space="preserve"> –</w:t>
      </w:r>
      <w:r w:rsidR="000655EA">
        <w:rPr>
          <w:rFonts w:eastAsia="Calibri"/>
          <w:sz w:val="28"/>
          <w:szCs w:val="28"/>
          <w:lang w:eastAsia="en-US"/>
        </w:rPr>
        <w:t xml:space="preserve"> Схема обечайки в разрезе</w: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Расчетная толщина стенки обе</w:t>
      </w:r>
      <w:r w:rsidR="00A502B0">
        <w:rPr>
          <w:sz w:val="28"/>
          <w:szCs w:val="28"/>
        </w:rPr>
        <w:t xml:space="preserve">чайки, определяется по формуле </w:t>
      </w:r>
      <w:r w:rsidR="00A502B0" w:rsidRPr="00A502B0">
        <w:rPr>
          <w:sz w:val="28"/>
          <w:szCs w:val="28"/>
        </w:rPr>
        <w:t>[</w:t>
      </w:r>
      <w:r w:rsidR="009939E8">
        <w:rPr>
          <w:sz w:val="28"/>
          <w:szCs w:val="28"/>
        </w:rPr>
        <w:t>1</w:t>
      </w:r>
      <w:r w:rsidR="005267A4">
        <w:rPr>
          <w:sz w:val="28"/>
          <w:szCs w:val="28"/>
        </w:rPr>
        <w:t>2</w:t>
      </w:r>
      <w:r w:rsidR="00A502B0" w:rsidRPr="00A502B0">
        <w:rPr>
          <w:sz w:val="28"/>
          <w:szCs w:val="28"/>
        </w:rPr>
        <w:t>]</w:t>
      </w:r>
      <w:r>
        <w:rPr>
          <w:sz w:val="28"/>
          <w:szCs w:val="28"/>
        </w:rPr>
        <w:t>:</w:t>
      </w:r>
    </w:p>
    <w:p w:rsidR="000655EA" w:rsidRPr="00756392" w:rsidRDefault="00520793" w:rsidP="000655EA">
      <w:pPr>
        <w:spacing w:line="360" w:lineRule="auto"/>
        <w:jc w:val="right"/>
        <w:rPr>
          <w:sz w:val="28"/>
          <w:szCs w:val="28"/>
        </w:rPr>
      </w:pPr>
      <w:r w:rsidRPr="00520793">
        <w:rPr>
          <w:sz w:val="28"/>
          <w:szCs w:val="28"/>
        </w:rPr>
        <w:pict>
          <v:shape id="_x0000_i1037" type="#_x0000_t75" style="width:164.25pt;height:36.75pt" equationxml="&lt;">
            <v:imagedata r:id="rId24" o:title="" chromakey="white"/>
          </v:shape>
        </w:pict>
      </w:r>
      <w:r w:rsidR="00EC60CF" w:rsidRPr="00756392">
        <w:rPr>
          <w:sz w:val="28"/>
          <w:szCs w:val="28"/>
        </w:rPr>
        <w:tab/>
      </w:r>
      <w:r w:rsidR="00EC60CF" w:rsidRPr="00756392">
        <w:rPr>
          <w:sz w:val="28"/>
          <w:szCs w:val="28"/>
        </w:rPr>
        <w:tab/>
      </w:r>
      <w:r w:rsidR="00EC60CF" w:rsidRPr="00756392">
        <w:rPr>
          <w:sz w:val="28"/>
          <w:szCs w:val="28"/>
        </w:rPr>
        <w:tab/>
      </w:r>
      <w:r w:rsidR="00EC60CF" w:rsidRPr="00756392">
        <w:rPr>
          <w:sz w:val="28"/>
          <w:szCs w:val="28"/>
        </w:rPr>
        <w:tab/>
      </w:r>
      <w:r w:rsidR="00EC60CF" w:rsidRPr="00756392">
        <w:rPr>
          <w:sz w:val="28"/>
          <w:szCs w:val="28"/>
        </w:rPr>
        <w:tab/>
      </w:r>
      <w:r w:rsidR="000655EA" w:rsidRPr="00756392">
        <w:rPr>
          <w:sz w:val="28"/>
          <w:szCs w:val="28"/>
        </w:rPr>
        <w:t>(</w:t>
      </w:r>
      <w:r w:rsidR="009939E8" w:rsidRPr="00756392">
        <w:rPr>
          <w:sz w:val="28"/>
          <w:szCs w:val="28"/>
        </w:rPr>
        <w:t>1</w:t>
      </w:r>
      <w:r w:rsidR="005267A4" w:rsidRPr="00756392">
        <w:rPr>
          <w:sz w:val="28"/>
          <w:szCs w:val="28"/>
        </w:rPr>
        <w:t>2</w:t>
      </w:r>
      <w:r w:rsidR="000655EA" w:rsidRPr="00756392">
        <w:rPr>
          <w:sz w:val="28"/>
          <w:szCs w:val="28"/>
        </w:rPr>
        <w:t>)</w:t>
      </w:r>
    </w:p>
    <w:p w:rsidR="00E713E0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</w:p>
    <w:p w:rsidR="00E713E0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P </w:t>
      </w:r>
      <w:r>
        <w:rPr>
          <w:sz w:val="28"/>
          <w:szCs w:val="28"/>
        </w:rPr>
        <w:t>– расчетное внутреннее избыточное давление</w:t>
      </w:r>
      <w:r w:rsidR="00E713E0">
        <w:rPr>
          <w:sz w:val="28"/>
          <w:szCs w:val="28"/>
        </w:rPr>
        <w:t>, МПа</w:t>
      </w:r>
      <w:r w:rsidR="00D2326E">
        <w:rPr>
          <w:sz w:val="28"/>
          <w:szCs w:val="28"/>
        </w:rPr>
        <w:t>;</w:t>
      </w:r>
    </w:p>
    <w:p w:rsidR="00E713E0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D </w:t>
      </w:r>
      <w:r w:rsidR="00AF30F3">
        <w:rPr>
          <w:sz w:val="28"/>
          <w:szCs w:val="28"/>
        </w:rPr>
        <w:t>– внутренний диаметр обечайки</w:t>
      </w:r>
      <w:r w:rsidR="00E713E0">
        <w:rPr>
          <w:sz w:val="28"/>
          <w:szCs w:val="28"/>
        </w:rPr>
        <w:t xml:space="preserve">, </w:t>
      </w:r>
      <w:proofErr w:type="gramStart"/>
      <w:r w:rsidR="00E713E0">
        <w:rPr>
          <w:sz w:val="28"/>
          <w:szCs w:val="28"/>
        </w:rPr>
        <w:t>мм</w:t>
      </w:r>
      <w:proofErr w:type="gramEnd"/>
      <w:r w:rsidR="00D2326E">
        <w:rPr>
          <w:sz w:val="28"/>
          <w:szCs w:val="28"/>
        </w:rPr>
        <w:t>;</w:t>
      </w:r>
    </w:p>
    <w:p w:rsidR="00E713E0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QUOTE </w:instrText>
      </w:r>
      <w:r w:rsidR="00520793" w:rsidRPr="00520793">
        <w:rPr>
          <w:position w:val="-6"/>
        </w:rPr>
        <w:pict>
          <v:shape id="_x0000_i1038" type="#_x0000_t75" style="width:8.25pt;height:16.5pt" equationxml="&lt;">
            <v:imagedata r:id="rId25" o:title="" chromakey="white"/>
          </v:shape>
        </w:pict>
      </w:r>
      <w:r w:rsidR="00520793">
        <w:rPr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39" type="#_x0000_t75" style="width:8.25pt;height:16.5pt" equationxml="&lt;">
            <v:imagedata r:id="rId25" o:title="" chromakey="white"/>
          </v:shape>
        </w:pict>
      </w:r>
      <w:r w:rsidR="00520793">
        <w:rPr>
          <w:sz w:val="28"/>
          <w:szCs w:val="28"/>
        </w:rPr>
        <w:fldChar w:fldCharType="end"/>
      </w:r>
      <w:r>
        <w:rPr>
          <w:sz w:val="28"/>
          <w:szCs w:val="28"/>
        </w:rPr>
        <w:t>] – допускаемое напряжение для материала обе</w:t>
      </w:r>
      <w:r w:rsidR="00AF30F3">
        <w:rPr>
          <w:sz w:val="28"/>
          <w:szCs w:val="28"/>
        </w:rPr>
        <w:t>чайки при расчетной температуре</w:t>
      </w:r>
      <w:r w:rsidR="00E713E0">
        <w:rPr>
          <w:sz w:val="28"/>
          <w:szCs w:val="28"/>
        </w:rPr>
        <w:t>, МПа</w:t>
      </w:r>
      <w:r w:rsidR="00D2326E">
        <w:rPr>
          <w:sz w:val="28"/>
          <w:szCs w:val="28"/>
        </w:rPr>
        <w:t>;</w:t>
      </w:r>
    </w:p>
    <w:p w:rsidR="000655EA" w:rsidRDefault="00520793" w:rsidP="000655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0655EA">
        <w:rPr>
          <w:sz w:val="28"/>
          <w:szCs w:val="28"/>
        </w:rPr>
        <w:instrText xml:space="preserve"> QUOTE </w:instrText>
      </w:r>
      <w:r w:rsidRPr="00520793">
        <w:rPr>
          <w:position w:val="-11"/>
        </w:rPr>
        <w:pict>
          <v:shape id="_x0000_i1040" type="#_x0000_t75" style="width:15.75pt;height:18.75pt" equationxml="&lt;">
            <v:imagedata r:id="rId12" o:title="" chromakey="white"/>
          </v:shape>
        </w:pict>
      </w:r>
      <w:r>
        <w:rPr>
          <w:sz w:val="28"/>
          <w:szCs w:val="28"/>
        </w:rPr>
        <w:fldChar w:fldCharType="separate"/>
      </w:r>
      <w:r w:rsidRPr="00520793">
        <w:rPr>
          <w:position w:val="-11"/>
        </w:rPr>
        <w:pict>
          <v:shape id="_x0000_i1041" type="#_x0000_t75" style="width:15.75pt;height:18.75pt" equationxml="&lt;">
            <v:imagedata r:id="rId12" o:title="" chromakey="white"/>
          </v:shape>
        </w:pict>
      </w:r>
      <w:r>
        <w:rPr>
          <w:sz w:val="28"/>
          <w:szCs w:val="28"/>
        </w:rPr>
        <w:fldChar w:fldCharType="end"/>
      </w:r>
      <w:r w:rsidR="000655EA">
        <w:rPr>
          <w:sz w:val="28"/>
          <w:szCs w:val="28"/>
        </w:rPr>
        <w:t>– коэффициент пр</w:t>
      </w:r>
      <w:r w:rsidR="00E713E0">
        <w:rPr>
          <w:sz w:val="28"/>
          <w:szCs w:val="28"/>
        </w:rPr>
        <w:t>очности продольных сварных швов</w:t>
      </w:r>
      <w:r w:rsidR="00D2326E">
        <w:rPr>
          <w:sz w:val="28"/>
          <w:szCs w:val="28"/>
        </w:rPr>
        <w:t>.</w:t>
      </w:r>
    </w:p>
    <w:p w:rsidR="000655EA" w:rsidRPr="00756392" w:rsidRDefault="00520793" w:rsidP="000655EA">
      <w:pPr>
        <w:spacing w:line="360" w:lineRule="auto"/>
        <w:jc w:val="center"/>
        <w:rPr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0,434</m:t>
              </m:r>
              <m:r>
                <w:rPr>
                  <w:rFonts w:ascii="Cambria Math"/>
                  <w:sz w:val="28"/>
                  <w:szCs w:val="28"/>
                </w:rPr>
                <m:t>∙</m:t>
              </m:r>
              <m:r>
                <w:rPr>
                  <w:rFonts w:ascii="Cambria Math"/>
                  <w:sz w:val="28"/>
                  <w:szCs w:val="28"/>
                </w:rPr>
                <m:t>315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2</m:t>
              </m:r>
              <m:r>
                <w:rPr>
                  <w:rFonts w:ascii="Cambria Math"/>
                  <w:sz w:val="28"/>
                  <w:szCs w:val="28"/>
                </w:rPr>
                <m:t>∙</m:t>
              </m:r>
              <m:r>
                <w:rPr>
                  <w:rFonts w:ascii="Cambria Math"/>
                  <w:sz w:val="28"/>
                  <w:szCs w:val="28"/>
                </w:rPr>
                <m:t>184</m:t>
              </m:r>
              <m:r>
                <w:rPr>
                  <w:rFonts w:ascii="Cambria Math"/>
                  <w:sz w:val="28"/>
                  <w:szCs w:val="28"/>
                </w:rPr>
                <m:t>∙</m:t>
              </m:r>
              <m:r>
                <w:rPr>
                  <w:rFonts w:ascii="Cambria Math"/>
                  <w:sz w:val="28"/>
                  <w:szCs w:val="28"/>
                </w:rPr>
                <m:t>0,9</m:t>
              </m:r>
              <m:r>
                <w:rPr>
                  <w:rFonts w:ascii="Cambria Math"/>
                  <w:sz w:val="28"/>
                  <w:szCs w:val="28"/>
                </w:rPr>
                <m:t>-</m:t>
              </m:r>
              <m:r>
                <w:rPr>
                  <w:rFonts w:ascii="Cambria Math"/>
                  <w:sz w:val="28"/>
                  <w:szCs w:val="28"/>
                </w:rPr>
                <m:t>0,434</m:t>
              </m:r>
            </m:den>
          </m:f>
          <m:r>
            <w:rPr>
              <w:rFonts w:ascii="Cambria Math"/>
              <w:sz w:val="28"/>
              <w:szCs w:val="28"/>
            </w:rPr>
            <m:t>=0,41</m:t>
          </m:r>
        </m:oMath>
      </m:oMathPara>
    </w:p>
    <w:p w:rsidR="000655EA" w:rsidRDefault="000655EA" w:rsidP="000655E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расчете сосудов и аппаратов необходимо учитывать прибавку</w:t>
      </w:r>
      <w:proofErr w:type="gramStart"/>
      <w:r>
        <w:rPr>
          <w:color w:val="000000"/>
          <w:sz w:val="28"/>
          <w:szCs w:val="28"/>
        </w:rPr>
        <w:t> </w:t>
      </w:r>
      <w:r>
        <w:rPr>
          <w:i/>
          <w:iCs/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 к расчетным толщинам элементов сосудов и аппаратов.</w:t>
      </w:r>
    </w:p>
    <w:p w:rsidR="000655EA" w:rsidRDefault="000655EA" w:rsidP="000655E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Исполнительную толщину стенки обечайки определяется по формуле </w:t>
      </w:r>
      <w:r w:rsidR="00A502B0" w:rsidRPr="00A502B0">
        <w:rPr>
          <w:color w:val="000000"/>
          <w:sz w:val="28"/>
          <w:szCs w:val="28"/>
        </w:rPr>
        <w:t>[</w:t>
      </w:r>
      <w:r w:rsidR="009939E8">
        <w:rPr>
          <w:color w:val="000000"/>
          <w:sz w:val="28"/>
          <w:szCs w:val="28"/>
        </w:rPr>
        <w:t>1</w:t>
      </w:r>
      <w:r w:rsidR="005267A4">
        <w:rPr>
          <w:color w:val="000000"/>
          <w:sz w:val="28"/>
          <w:szCs w:val="28"/>
        </w:rPr>
        <w:t>3</w:t>
      </w:r>
      <w:r w:rsidR="00A502B0" w:rsidRPr="00A502B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</w:p>
    <w:p w:rsidR="000655EA" w:rsidRDefault="000655EA" w:rsidP="000655EA">
      <w:pPr>
        <w:spacing w:line="360" w:lineRule="auto"/>
        <w:jc w:val="right"/>
        <w:rPr>
          <w:iCs/>
          <w:sz w:val="28"/>
          <w:szCs w:val="28"/>
        </w:rPr>
      </w:pPr>
      <w:r>
        <w:rPr>
          <w:i/>
          <w:sz w:val="28"/>
          <w:szCs w:val="28"/>
          <w:lang w:val="en-US"/>
        </w:rPr>
        <w:t>S</w:t>
      </w:r>
      <w:r w:rsidR="00520793"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QUOTE </w:instrText>
      </w:r>
      <w:r w:rsidR="00520793" w:rsidRPr="00520793">
        <w:rPr>
          <w:position w:val="-6"/>
        </w:rPr>
        <w:pict>
          <v:shape id="_x0000_i1042" type="#_x0000_t75" style="width:13.5pt;height:16.5pt" equationxml="&lt;">
            <v:imagedata r:id="rId26" o:title="" chromakey="white"/>
          </v:shape>
        </w:pict>
      </w:r>
      <w:r w:rsidR="00520793">
        <w:rPr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43" type="#_x0000_t75" style="width:13.5pt;height:16.5pt" equationxml="&lt;">
            <v:imagedata r:id="rId26" o:title="" chromakey="white"/>
          </v:shape>
        </w:pict>
      </w:r>
      <w:r w:rsidR="00520793">
        <w:rPr>
          <w:sz w:val="28"/>
          <w:szCs w:val="28"/>
        </w:rPr>
        <w:fldChar w:fldCharType="end"/>
      </w:r>
      <w:r w:rsidR="00A63926">
        <w:rPr>
          <w:sz w:val="28"/>
          <w:szCs w:val="28"/>
        </w:rPr>
        <w:t xml:space="preserve"> </w:t>
      </w:r>
      <w:r w:rsidR="00AF30F3" w:rsidRPr="00AF30F3">
        <w:rPr>
          <w:i/>
          <w:sz w:val="28"/>
          <w:szCs w:val="28"/>
          <w:lang w:val="en-US"/>
        </w:rPr>
        <w:t>S</w:t>
      </w:r>
      <w:r w:rsidR="00AF30F3">
        <w:rPr>
          <w:i/>
          <w:sz w:val="28"/>
          <w:szCs w:val="28"/>
          <w:vertAlign w:val="subscript"/>
          <w:lang w:val="en-US"/>
        </w:rPr>
        <w:t>p</w:t>
      </w:r>
      <w:r w:rsidR="00A63926">
        <w:rPr>
          <w:i/>
          <w:sz w:val="28"/>
          <w:szCs w:val="28"/>
          <w:vertAlign w:val="subscript"/>
        </w:rPr>
        <w:t xml:space="preserve"> </w:t>
      </w:r>
      <w:r>
        <w:rPr>
          <w:iCs/>
          <w:sz w:val="28"/>
          <w:szCs w:val="28"/>
        </w:rPr>
        <w:t>+</w:t>
      </w:r>
      <w:r w:rsidR="00A63926">
        <w:rPr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  <w:lang w:val="en-US"/>
        </w:rPr>
        <w:t>C</w:t>
      </w:r>
      <w:r>
        <w:rPr>
          <w:iCs/>
          <w:sz w:val="28"/>
          <w:szCs w:val="28"/>
        </w:rPr>
        <w:t xml:space="preserve"> ,</w:t>
      </w:r>
      <w:proofErr w:type="gramEnd"/>
      <w:r>
        <w:rPr>
          <w:iCs/>
          <w:sz w:val="28"/>
          <w:szCs w:val="28"/>
        </w:rPr>
        <w:t xml:space="preserve">                                                      (</w:t>
      </w:r>
      <w:r w:rsidR="009939E8">
        <w:rPr>
          <w:iCs/>
          <w:sz w:val="28"/>
          <w:szCs w:val="28"/>
        </w:rPr>
        <w:t>1</w:t>
      </w:r>
      <w:r w:rsidR="005267A4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>)</w:t>
      </w:r>
    </w:p>
    <w:p w:rsidR="000655EA" w:rsidRDefault="000655EA" w:rsidP="000655EA">
      <w:pPr>
        <w:spacing w:line="36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где </w:t>
      </w:r>
      <w:r>
        <w:rPr>
          <w:i/>
          <w:iCs/>
          <w:sz w:val="28"/>
          <w:szCs w:val="28"/>
          <w:lang w:val="en-US"/>
        </w:rPr>
        <w:t>C</w:t>
      </w:r>
      <w:r>
        <w:rPr>
          <w:iCs/>
          <w:sz w:val="28"/>
          <w:szCs w:val="28"/>
        </w:rPr>
        <w:t xml:space="preserve"> – прибавка к расчетным толщинам, и определяется по формуле </w:t>
      </w:r>
      <w:r w:rsidR="00A502B0" w:rsidRPr="00A502B0">
        <w:rPr>
          <w:iCs/>
          <w:sz w:val="28"/>
          <w:szCs w:val="28"/>
        </w:rPr>
        <w:t>[</w:t>
      </w:r>
      <w:r>
        <w:rPr>
          <w:iCs/>
          <w:sz w:val="28"/>
          <w:szCs w:val="28"/>
        </w:rPr>
        <w:t>1</w:t>
      </w:r>
      <w:r w:rsidR="005267A4">
        <w:rPr>
          <w:iCs/>
          <w:sz w:val="28"/>
          <w:szCs w:val="28"/>
        </w:rPr>
        <w:t>4</w:t>
      </w:r>
      <w:r w:rsidR="00A502B0" w:rsidRPr="00A502B0">
        <w:rPr>
          <w:iCs/>
          <w:sz w:val="28"/>
          <w:szCs w:val="28"/>
        </w:rPr>
        <w:t>]</w:t>
      </w:r>
      <w:r>
        <w:rPr>
          <w:iCs/>
          <w:sz w:val="28"/>
          <w:szCs w:val="28"/>
        </w:rPr>
        <w:t>:</w:t>
      </w:r>
    </w:p>
    <w:p w:rsidR="000655EA" w:rsidRDefault="000655EA" w:rsidP="000655EA">
      <w:pPr>
        <w:spacing w:line="360" w:lineRule="auto"/>
        <w:jc w:val="right"/>
        <w:rPr>
          <w:iCs/>
          <w:sz w:val="28"/>
          <w:szCs w:val="28"/>
        </w:rPr>
      </w:pPr>
      <w:r>
        <w:rPr>
          <w:i/>
          <w:sz w:val="28"/>
          <w:szCs w:val="28"/>
        </w:rPr>
        <w:t xml:space="preserve">С </w:t>
      </w:r>
      <w:r w:rsidR="00A63926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>
        <w:rPr>
          <w:i/>
          <w:sz w:val="28"/>
          <w:szCs w:val="28"/>
        </w:rPr>
        <w:t>С</w:t>
      </w:r>
      <w:proofErr w:type="gramStart"/>
      <w:r>
        <w:rPr>
          <w:iCs/>
          <w:sz w:val="28"/>
          <w:szCs w:val="28"/>
          <w:vertAlign w:val="subscript"/>
        </w:rPr>
        <w:t>1</w:t>
      </w:r>
      <w:proofErr w:type="gramEnd"/>
      <w:r w:rsidR="00A63926">
        <w:rPr>
          <w:iCs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+</w:t>
      </w:r>
      <w:r w:rsidR="00A63926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С</w:t>
      </w:r>
      <w:r>
        <w:rPr>
          <w:iCs/>
          <w:sz w:val="28"/>
          <w:szCs w:val="28"/>
          <w:vertAlign w:val="subscript"/>
        </w:rPr>
        <w:t>2</w:t>
      </w:r>
      <w:r w:rsidR="00A63926">
        <w:rPr>
          <w:iCs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+</w:t>
      </w:r>
      <w:r w:rsidR="00A63926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С</w:t>
      </w:r>
      <w:r>
        <w:rPr>
          <w:iCs/>
          <w:sz w:val="28"/>
          <w:szCs w:val="28"/>
          <w:vertAlign w:val="subscript"/>
        </w:rPr>
        <w:t>3</w:t>
      </w:r>
      <w:r>
        <w:rPr>
          <w:iCs/>
          <w:sz w:val="28"/>
          <w:szCs w:val="28"/>
        </w:rPr>
        <w:t xml:space="preserve"> ,                                               (1</w:t>
      </w:r>
      <w:r w:rsidR="005267A4">
        <w:rPr>
          <w:iCs/>
          <w:sz w:val="28"/>
          <w:szCs w:val="28"/>
        </w:rPr>
        <w:t>4</w:t>
      </w:r>
      <w:r>
        <w:rPr>
          <w:iCs/>
          <w:sz w:val="28"/>
          <w:szCs w:val="28"/>
        </w:rPr>
        <w:t>)</w:t>
      </w:r>
    </w:p>
    <w:p w:rsidR="00F65F54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i/>
          <w:sz w:val="28"/>
          <w:szCs w:val="28"/>
        </w:rPr>
        <w:t>С</w:t>
      </w:r>
      <w:proofErr w:type="gramStart"/>
      <w:r>
        <w:rPr>
          <w:iCs/>
          <w:sz w:val="28"/>
          <w:szCs w:val="28"/>
          <w:vertAlign w:val="subscript"/>
        </w:rPr>
        <w:t>1</w:t>
      </w:r>
      <w:proofErr w:type="gramEnd"/>
      <w:r w:rsidR="0012018F">
        <w:rPr>
          <w:iCs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– прибавка для компенсации коррозии и эрозии, мм; </w:t>
      </w:r>
    </w:p>
    <w:p w:rsidR="00F65F54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С</w:t>
      </w:r>
      <w:proofErr w:type="gramStart"/>
      <w:r>
        <w:rPr>
          <w:iCs/>
          <w:sz w:val="28"/>
          <w:szCs w:val="28"/>
          <w:vertAlign w:val="subscript"/>
        </w:rPr>
        <w:t>2</w:t>
      </w:r>
      <w:proofErr w:type="gramEnd"/>
      <w:r w:rsidR="0012018F">
        <w:rPr>
          <w:iCs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– прибавка для компенсации минусового допуска, мм</w:t>
      </w:r>
      <w:r w:rsidR="00BE1659" w:rsidRPr="00BE1659">
        <w:rPr>
          <w:sz w:val="28"/>
          <w:szCs w:val="28"/>
        </w:rPr>
        <w:t>;</w:t>
      </w:r>
      <w:r w:rsidR="00EC60CF">
        <w:rPr>
          <w:sz w:val="28"/>
          <w:szCs w:val="28"/>
        </w:rPr>
        <w:t xml:space="preserve"> </w:t>
      </w:r>
    </w:p>
    <w:p w:rsidR="000655EA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С</w:t>
      </w:r>
      <w:r>
        <w:rPr>
          <w:iCs/>
          <w:sz w:val="28"/>
          <w:szCs w:val="28"/>
          <w:vertAlign w:val="subscript"/>
        </w:rPr>
        <w:t>3</w:t>
      </w:r>
      <w:r w:rsidR="0012018F">
        <w:rPr>
          <w:iCs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– прибавка технологическая, </w:t>
      </w:r>
      <w:proofErr w:type="gramStart"/>
      <w:r>
        <w:rPr>
          <w:sz w:val="28"/>
          <w:szCs w:val="28"/>
        </w:rPr>
        <w:t>мм</w:t>
      </w:r>
      <w:proofErr w:type="gramEnd"/>
      <w:r w:rsidR="00F65F5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65F5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EC60CF">
        <w:rPr>
          <w:sz w:val="28"/>
          <w:szCs w:val="28"/>
        </w:rPr>
        <w:t xml:space="preserve">выпускной квалификационной работе </w:t>
      </w:r>
      <w:r>
        <w:rPr>
          <w:sz w:val="28"/>
          <w:szCs w:val="28"/>
        </w:rPr>
        <w:t>не учитывается.</w: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Прибавка для компенсации коррозии </w:t>
      </w:r>
      <w:r>
        <w:rPr>
          <w:i/>
          <w:sz w:val="28"/>
          <w:szCs w:val="28"/>
        </w:rPr>
        <w:t>С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 xml:space="preserve"> определяется по формуле </w:t>
      </w:r>
      <w:r w:rsidR="00A502B0" w:rsidRPr="00A502B0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="005267A4">
        <w:rPr>
          <w:sz w:val="28"/>
          <w:szCs w:val="28"/>
        </w:rPr>
        <w:t>5</w:t>
      </w:r>
      <w:r w:rsidR="00A502B0" w:rsidRPr="00A502B0">
        <w:rPr>
          <w:sz w:val="28"/>
          <w:szCs w:val="28"/>
        </w:rPr>
        <w:t>]</w:t>
      </w:r>
      <w:r>
        <w:rPr>
          <w:sz w:val="28"/>
          <w:szCs w:val="28"/>
        </w:rPr>
        <w:t>:</w:t>
      </w:r>
    </w:p>
    <w:p w:rsidR="000655EA" w:rsidRDefault="000655EA" w:rsidP="000655EA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i/>
          <w:sz w:val="28"/>
          <w:szCs w:val="28"/>
        </w:rPr>
        <w:t>С</w:t>
      </w:r>
      <w:r>
        <w:rPr>
          <w:iCs/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= </w:t>
      </w:r>
      <w:proofErr w:type="gramStart"/>
      <w:r>
        <w:rPr>
          <w:sz w:val="28"/>
          <w:szCs w:val="28"/>
        </w:rPr>
        <w:t>П</w:t>
      </w:r>
      <w:proofErr w:type="gramEnd"/>
      <w:r w:rsidR="00A63926">
        <w:rPr>
          <w:sz w:val="28"/>
          <w:szCs w:val="28"/>
        </w:rPr>
        <w:t xml:space="preserve"> </w:t>
      </w:r>
      <w:r w:rsidR="00520793"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QUOTE </w:instrText>
      </w:r>
      <w:r w:rsidR="00520793" w:rsidRPr="00520793">
        <w:rPr>
          <w:position w:val="-6"/>
        </w:rPr>
        <w:pict>
          <v:shape id="_x0000_i1044" type="#_x0000_t75" style="width:13.5pt;height:16.5pt" equationxml="&lt;">
            <v:imagedata r:id="rId27" o:title="" chromakey="white"/>
          </v:shape>
        </w:pict>
      </w:r>
      <w:r w:rsidR="00520793">
        <w:rPr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45" type="#_x0000_t75" style="width:13.5pt;height:16.5pt" equationxml="&lt;">
            <v:imagedata r:id="rId27" o:title="" chromakey="white"/>
          </v:shape>
        </w:pict>
      </w:r>
      <w:r w:rsidR="00520793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+ </w:t>
      </w:r>
      <w:proofErr w:type="spellStart"/>
      <w:r>
        <w:rPr>
          <w:i/>
          <w:sz w:val="28"/>
          <w:szCs w:val="28"/>
        </w:rPr>
        <w:t>С</w:t>
      </w:r>
      <w:r w:rsidR="00F65F54">
        <w:rPr>
          <w:i/>
          <w:sz w:val="28"/>
          <w:szCs w:val="28"/>
          <w:vertAlign w:val="subscript"/>
        </w:rPr>
        <w:t>э</w:t>
      </w:r>
      <w:proofErr w:type="spellEnd"/>
      <w:r>
        <w:rPr>
          <w:sz w:val="28"/>
          <w:szCs w:val="28"/>
        </w:rPr>
        <w:t>,                                              (1</w:t>
      </w:r>
      <w:r w:rsidR="005267A4">
        <w:rPr>
          <w:sz w:val="28"/>
          <w:szCs w:val="28"/>
        </w:rPr>
        <w:t>5</w:t>
      </w:r>
      <w:r>
        <w:rPr>
          <w:sz w:val="28"/>
          <w:szCs w:val="28"/>
        </w:rPr>
        <w:t>)</w:t>
      </w:r>
    </w:p>
    <w:p w:rsidR="00F65F54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– </w:t>
      </w:r>
      <w:r w:rsidR="007E2920">
        <w:rPr>
          <w:sz w:val="28"/>
          <w:szCs w:val="28"/>
        </w:rPr>
        <w:t>скорость проникновения коррозии</w:t>
      </w:r>
      <w:r w:rsidR="00F65F54">
        <w:rPr>
          <w:sz w:val="28"/>
          <w:szCs w:val="28"/>
        </w:rPr>
        <w:t>, мм/год</w:t>
      </w:r>
      <w:r>
        <w:rPr>
          <w:sz w:val="28"/>
          <w:szCs w:val="28"/>
        </w:rPr>
        <w:t>;</w:t>
      </w:r>
    </w:p>
    <w:p w:rsidR="00F65F54" w:rsidRDefault="00520793" w:rsidP="000655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0655EA">
        <w:rPr>
          <w:sz w:val="28"/>
          <w:szCs w:val="28"/>
        </w:rPr>
        <w:instrText xml:space="preserve"> QUOTE </w:instrText>
      </w:r>
      <w:r w:rsidRPr="00520793">
        <w:rPr>
          <w:position w:val="-6"/>
        </w:rPr>
        <w:pict>
          <v:shape id="_x0000_i1046" type="#_x0000_t75" style="width:6.75pt;height:16.5pt" equationxml="&lt;">
            <v:imagedata r:id="rId28" o:title="" chromakey="white"/>
          </v:shape>
        </w:pict>
      </w:r>
      <w:r>
        <w:rPr>
          <w:sz w:val="28"/>
          <w:szCs w:val="28"/>
        </w:rPr>
        <w:fldChar w:fldCharType="separate"/>
      </w:r>
      <w:r w:rsidRPr="00520793">
        <w:rPr>
          <w:position w:val="-6"/>
        </w:rPr>
        <w:pict>
          <v:shape id="_x0000_i1047" type="#_x0000_t75" style="width:6.75pt;height:16.5pt" equationxml="&lt;">
            <v:imagedata r:id="rId28" o:title="" chromakey="white"/>
          </v:shape>
        </w:pict>
      </w:r>
      <w:r>
        <w:rPr>
          <w:sz w:val="28"/>
          <w:szCs w:val="28"/>
        </w:rPr>
        <w:fldChar w:fldCharType="end"/>
      </w:r>
      <w:r w:rsidR="000655EA">
        <w:rPr>
          <w:sz w:val="28"/>
          <w:szCs w:val="28"/>
        </w:rPr>
        <w:t xml:space="preserve"> – срок службы</w:t>
      </w:r>
      <w:r w:rsidR="007E2920">
        <w:rPr>
          <w:sz w:val="28"/>
          <w:szCs w:val="28"/>
        </w:rPr>
        <w:t xml:space="preserve"> аппарата</w:t>
      </w:r>
      <w:r w:rsidR="00F65F54">
        <w:rPr>
          <w:sz w:val="28"/>
          <w:szCs w:val="28"/>
        </w:rPr>
        <w:t>, лет;</w:t>
      </w:r>
    </w:p>
    <w:p w:rsidR="000655EA" w:rsidRDefault="000655EA" w:rsidP="000655EA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i/>
          <w:sz w:val="28"/>
          <w:szCs w:val="28"/>
        </w:rPr>
        <w:t>С</w:t>
      </w:r>
      <w:r w:rsidR="00F65F54">
        <w:rPr>
          <w:i/>
          <w:sz w:val="28"/>
          <w:szCs w:val="28"/>
          <w:vertAlign w:val="subscript"/>
        </w:rPr>
        <w:t>э</w:t>
      </w:r>
      <w:proofErr w:type="spellEnd"/>
      <w:r>
        <w:rPr>
          <w:sz w:val="28"/>
          <w:szCs w:val="28"/>
        </w:rPr>
        <w:t xml:space="preserve"> – </w:t>
      </w:r>
      <w:r w:rsidR="007E2920">
        <w:rPr>
          <w:sz w:val="28"/>
          <w:szCs w:val="28"/>
        </w:rPr>
        <w:t>прибавка для компенсации эрозии</w:t>
      </w:r>
      <w:r w:rsidR="00F65F54">
        <w:rPr>
          <w:sz w:val="28"/>
          <w:szCs w:val="28"/>
        </w:rPr>
        <w:t xml:space="preserve">, </w:t>
      </w:r>
      <w:proofErr w:type="gramStart"/>
      <w:r w:rsidR="00F65F54">
        <w:rPr>
          <w:sz w:val="28"/>
          <w:szCs w:val="28"/>
        </w:rPr>
        <w:t>мм</w:t>
      </w:r>
      <w:proofErr w:type="gramEnd"/>
      <w:r w:rsidR="00F65F5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65F5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EC60CF">
        <w:rPr>
          <w:sz w:val="28"/>
          <w:szCs w:val="28"/>
        </w:rPr>
        <w:t xml:space="preserve">выпускной квалификационной работе </w:t>
      </w:r>
      <w:r>
        <w:rPr>
          <w:sz w:val="28"/>
          <w:szCs w:val="28"/>
        </w:rPr>
        <w:t>не учитывается.</w: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Вычисляем прибавку для компенсации коррозии по формуле </w:t>
      </w:r>
      <w:r w:rsidR="00A502B0" w:rsidRPr="00A502B0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="005267A4">
        <w:rPr>
          <w:sz w:val="28"/>
          <w:szCs w:val="28"/>
        </w:rPr>
        <w:t>5</w:t>
      </w:r>
      <w:r w:rsidR="00A502B0" w:rsidRPr="00A502B0">
        <w:rPr>
          <w:sz w:val="28"/>
          <w:szCs w:val="28"/>
        </w:rPr>
        <w:t>]</w:t>
      </w:r>
      <w:r>
        <w:rPr>
          <w:sz w:val="28"/>
          <w:szCs w:val="28"/>
        </w:rPr>
        <w:t>:</w:t>
      </w:r>
    </w:p>
    <w:p w:rsidR="000655EA" w:rsidRDefault="000655EA" w:rsidP="000655EA">
      <w:pPr>
        <w:spacing w:line="360" w:lineRule="auto"/>
        <w:jc w:val="center"/>
        <w:rPr>
          <w:sz w:val="28"/>
          <w:szCs w:val="28"/>
        </w:rPr>
      </w:pPr>
      <w:r>
        <w:rPr>
          <w:i/>
          <w:sz w:val="28"/>
          <w:szCs w:val="28"/>
        </w:rPr>
        <w:t>С</w:t>
      </w:r>
      <w:proofErr w:type="gramStart"/>
      <w:r>
        <w:rPr>
          <w:iCs/>
          <w:sz w:val="28"/>
          <w:szCs w:val="28"/>
          <w:vertAlign w:val="subscript"/>
        </w:rPr>
        <w:t>1</w:t>
      </w:r>
      <w:proofErr w:type="gramEnd"/>
      <w:r w:rsidR="0012018F">
        <w:rPr>
          <w:iCs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= 0,</w:t>
      </w:r>
      <w:r w:rsidR="00C6059B">
        <w:rPr>
          <w:sz w:val="28"/>
          <w:szCs w:val="28"/>
        </w:rPr>
        <w:t>0</w:t>
      </w:r>
      <w:r>
        <w:rPr>
          <w:sz w:val="28"/>
          <w:szCs w:val="28"/>
        </w:rPr>
        <w:t>1·</w:t>
      </w:r>
      <w:r w:rsidR="00A63926">
        <w:rPr>
          <w:sz w:val="28"/>
          <w:szCs w:val="28"/>
        </w:rPr>
        <w:t xml:space="preserve"> </w:t>
      </w:r>
      <w:r w:rsidR="00BE1659" w:rsidRPr="00871D66">
        <w:rPr>
          <w:sz w:val="28"/>
          <w:szCs w:val="28"/>
        </w:rPr>
        <w:t>6</w:t>
      </w:r>
      <w:r>
        <w:rPr>
          <w:sz w:val="28"/>
          <w:szCs w:val="28"/>
        </w:rPr>
        <w:t xml:space="preserve"> = 0,</w:t>
      </w:r>
      <w:r w:rsidR="00C6059B">
        <w:rPr>
          <w:sz w:val="28"/>
          <w:szCs w:val="28"/>
        </w:rPr>
        <w:t>06</w:t>
      </w:r>
      <w:r>
        <w:rPr>
          <w:sz w:val="28"/>
          <w:szCs w:val="28"/>
        </w:rPr>
        <w:t xml:space="preserve"> мм,</w:t>
      </w:r>
    </w:p>
    <w:p w:rsidR="000655EA" w:rsidRDefault="000655EA" w:rsidP="00EC60C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Вычисляем исполнительную толщину без прибавки для компенсации минусового допуска по формуле </w:t>
      </w:r>
      <w:r w:rsidR="00A502B0" w:rsidRPr="00A502B0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="005267A4">
        <w:rPr>
          <w:sz w:val="28"/>
          <w:szCs w:val="28"/>
        </w:rPr>
        <w:t>6</w:t>
      </w:r>
      <w:r w:rsidR="00A502B0" w:rsidRPr="00A502B0">
        <w:rPr>
          <w:sz w:val="28"/>
          <w:szCs w:val="28"/>
        </w:rPr>
        <w:t>]</w:t>
      </w:r>
      <w:r>
        <w:rPr>
          <w:sz w:val="28"/>
          <w:szCs w:val="28"/>
        </w:rPr>
        <w:t>:</w:t>
      </w:r>
    </w:p>
    <w:p w:rsidR="000655EA" w:rsidRDefault="000655EA" w:rsidP="000655EA">
      <w:pPr>
        <w:spacing w:line="360" w:lineRule="auto"/>
        <w:jc w:val="right"/>
        <w:rPr>
          <w:iCs/>
          <w:sz w:val="28"/>
          <w:szCs w:val="28"/>
        </w:rPr>
      </w:pPr>
      <w:r>
        <w:rPr>
          <w:i/>
          <w:sz w:val="28"/>
          <w:szCs w:val="28"/>
          <w:lang w:val="en-US"/>
        </w:rPr>
        <w:t>S</w:t>
      </w:r>
      <w:r w:rsidR="00520793"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QUOTE </w:instrText>
      </w:r>
      <w:r w:rsidR="00520793" w:rsidRPr="00520793">
        <w:rPr>
          <w:position w:val="-6"/>
        </w:rPr>
        <w:pict>
          <v:shape id="_x0000_i1048" type="#_x0000_t75" style="width:13.5pt;height:16.5pt" equationxml="&lt;">
            <v:imagedata r:id="rId26" o:title="" chromakey="white"/>
          </v:shape>
        </w:pict>
      </w:r>
      <w:r w:rsidR="00520793">
        <w:rPr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49" type="#_x0000_t75" style="width:13.5pt;height:16.5pt" equationxml="&lt;">
            <v:imagedata r:id="rId26" o:title="" chromakey="white"/>
          </v:shape>
        </w:pict>
      </w:r>
      <w:r w:rsidR="00520793">
        <w:rPr>
          <w:sz w:val="28"/>
          <w:szCs w:val="28"/>
        </w:rPr>
        <w:fldChar w:fldCharType="end"/>
      </w:r>
      <w:r w:rsidR="00A63926">
        <w:rPr>
          <w:sz w:val="28"/>
          <w:szCs w:val="28"/>
        </w:rPr>
        <w:t xml:space="preserve"> </w:t>
      </w:r>
      <w:r w:rsidR="0012018F">
        <w:rPr>
          <w:sz w:val="28"/>
          <w:szCs w:val="28"/>
        </w:rPr>
        <w:t xml:space="preserve"> </w:t>
      </w:r>
      <w:proofErr w:type="gramStart"/>
      <w:r w:rsidR="00AF30F3" w:rsidRPr="00AF30F3">
        <w:rPr>
          <w:i/>
          <w:sz w:val="28"/>
          <w:szCs w:val="28"/>
          <w:lang w:val="en-US"/>
        </w:rPr>
        <w:t>S</w:t>
      </w:r>
      <w:r w:rsidR="00AF30F3">
        <w:rPr>
          <w:i/>
          <w:sz w:val="28"/>
          <w:szCs w:val="28"/>
          <w:vertAlign w:val="subscript"/>
          <w:lang w:val="en-US"/>
        </w:rPr>
        <w:t>p</w:t>
      </w:r>
      <w:r w:rsidR="00AF30F3">
        <w:rPr>
          <w:iCs/>
          <w:sz w:val="28"/>
          <w:szCs w:val="28"/>
        </w:rPr>
        <w:t xml:space="preserve"> </w:t>
      </w:r>
      <w:r w:rsidR="00A6392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+</w:t>
      </w:r>
      <w:proofErr w:type="gramEnd"/>
      <w:r w:rsidR="00A6392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</w:t>
      </w:r>
      <w:r>
        <w:rPr>
          <w:iCs/>
          <w:sz w:val="28"/>
          <w:szCs w:val="28"/>
          <w:vertAlign w:val="subscript"/>
        </w:rPr>
        <w:t>1.</w:t>
      </w:r>
      <w:r w:rsidR="00EC60CF">
        <w:rPr>
          <w:iCs/>
          <w:sz w:val="28"/>
          <w:szCs w:val="28"/>
          <w:vertAlign w:val="subscript"/>
        </w:rPr>
        <w:tab/>
      </w:r>
      <w:r w:rsidR="00EC60CF">
        <w:rPr>
          <w:iCs/>
          <w:sz w:val="28"/>
          <w:szCs w:val="28"/>
          <w:vertAlign w:val="subscript"/>
        </w:rPr>
        <w:tab/>
      </w:r>
      <w:r w:rsidR="00EC60CF">
        <w:rPr>
          <w:iCs/>
          <w:sz w:val="28"/>
          <w:szCs w:val="28"/>
          <w:vertAlign w:val="subscript"/>
        </w:rPr>
        <w:tab/>
      </w:r>
      <w:r w:rsidR="00EC60CF">
        <w:rPr>
          <w:iCs/>
          <w:sz w:val="28"/>
          <w:szCs w:val="28"/>
          <w:vertAlign w:val="subscript"/>
        </w:rPr>
        <w:tab/>
      </w:r>
      <w:r w:rsidR="00EC60CF">
        <w:rPr>
          <w:iCs/>
          <w:sz w:val="28"/>
          <w:szCs w:val="28"/>
          <w:vertAlign w:val="subscript"/>
        </w:rPr>
        <w:tab/>
      </w:r>
      <w:r w:rsidR="00EC60CF">
        <w:rPr>
          <w:iCs/>
          <w:sz w:val="28"/>
          <w:szCs w:val="28"/>
          <w:vertAlign w:val="subscript"/>
        </w:rPr>
        <w:tab/>
      </w:r>
      <w:r>
        <w:rPr>
          <w:iCs/>
          <w:sz w:val="28"/>
          <w:szCs w:val="28"/>
        </w:rPr>
        <w:t>(1</w:t>
      </w:r>
      <w:r w:rsidR="005267A4">
        <w:rPr>
          <w:iCs/>
          <w:sz w:val="28"/>
          <w:szCs w:val="28"/>
        </w:rPr>
        <w:t>6</w:t>
      </w:r>
      <w:r>
        <w:rPr>
          <w:iCs/>
          <w:sz w:val="28"/>
          <w:szCs w:val="28"/>
        </w:rPr>
        <w:t>)</w:t>
      </w:r>
    </w:p>
    <w:p w:rsidR="000655EA" w:rsidRDefault="000655EA" w:rsidP="000655EA">
      <w:pPr>
        <w:spacing w:line="360" w:lineRule="auto"/>
        <w:jc w:val="center"/>
        <w:rPr>
          <w:iCs/>
          <w:sz w:val="28"/>
          <w:szCs w:val="28"/>
        </w:rPr>
      </w:pPr>
      <w:r>
        <w:rPr>
          <w:i/>
          <w:sz w:val="28"/>
          <w:szCs w:val="28"/>
          <w:lang w:val="en-US"/>
        </w:rPr>
        <w:t>S</w:t>
      </w:r>
      <w:r w:rsidR="00520793"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QUOTE </w:instrText>
      </w:r>
      <w:r w:rsidR="00520793" w:rsidRPr="00520793">
        <w:rPr>
          <w:position w:val="-6"/>
        </w:rPr>
        <w:pict>
          <v:shape id="_x0000_i1050" type="#_x0000_t75" style="width:13.5pt;height:16.5pt" equationxml="&lt;">
            <v:imagedata r:id="rId26" o:title="" chromakey="white"/>
          </v:shape>
        </w:pict>
      </w:r>
      <w:r w:rsidR="00520793">
        <w:rPr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51" type="#_x0000_t75" style="width:13.5pt;height:16.5pt" equationxml="&lt;">
            <v:imagedata r:id="rId26" o:title="" chromakey="white"/>
          </v:shape>
        </w:pict>
      </w:r>
      <w:r w:rsidR="00520793">
        <w:rPr>
          <w:sz w:val="28"/>
          <w:szCs w:val="28"/>
        </w:rPr>
        <w:fldChar w:fldCharType="end"/>
      </w:r>
      <w:r w:rsidR="0012018F"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0</w:t>
      </w:r>
      <w:proofErr w:type="gramStart"/>
      <w:r>
        <w:rPr>
          <w:iCs/>
          <w:sz w:val="28"/>
          <w:szCs w:val="28"/>
        </w:rPr>
        <w:t>,</w:t>
      </w:r>
      <w:r w:rsidR="00523DB7">
        <w:rPr>
          <w:iCs/>
          <w:sz w:val="28"/>
          <w:szCs w:val="28"/>
        </w:rPr>
        <w:t>41</w:t>
      </w:r>
      <w:proofErr w:type="gramEnd"/>
      <w:r w:rsidR="00A63926">
        <w:rPr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+</w:t>
      </w:r>
      <w:r w:rsidR="00A63926"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0,</w:t>
      </w:r>
      <w:r w:rsidR="00422D0C">
        <w:rPr>
          <w:iCs/>
          <w:sz w:val="28"/>
          <w:szCs w:val="28"/>
        </w:rPr>
        <w:t>06</w:t>
      </w:r>
      <w:r w:rsidR="00A63926">
        <w:rPr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=</w:t>
      </w:r>
      <w:r w:rsidR="00A63926"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0,</w:t>
      </w:r>
      <w:r w:rsidR="00422D0C">
        <w:rPr>
          <w:iCs/>
          <w:sz w:val="28"/>
          <w:szCs w:val="28"/>
        </w:rPr>
        <w:t>4</w:t>
      </w:r>
      <w:r w:rsidR="00523DB7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 xml:space="preserve"> мм.</w:t>
      </w:r>
    </w:p>
    <w:p w:rsidR="000655EA" w:rsidRDefault="000655EA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Прибавка для компенсации минусового допуска </w:t>
      </w:r>
      <w:r>
        <w:rPr>
          <w:i/>
          <w:iCs/>
          <w:sz w:val="28"/>
          <w:szCs w:val="28"/>
        </w:rPr>
        <w:t>С</w:t>
      </w:r>
      <w:proofErr w:type="gramStart"/>
      <w:r>
        <w:rPr>
          <w:iCs/>
          <w:sz w:val="28"/>
          <w:szCs w:val="28"/>
          <w:vertAlign w:val="subscript"/>
        </w:rPr>
        <w:t>2</w:t>
      </w:r>
      <w:proofErr w:type="gramEnd"/>
      <w:r w:rsidR="00756392">
        <w:rPr>
          <w:iCs/>
          <w:sz w:val="28"/>
          <w:szCs w:val="28"/>
          <w:vertAlign w:val="subscript"/>
        </w:rPr>
        <w:t xml:space="preserve"> </w:t>
      </w:r>
      <w:r>
        <w:rPr>
          <w:iCs/>
          <w:sz w:val="28"/>
          <w:szCs w:val="28"/>
        </w:rPr>
        <w:t>учитывается в том случае, когда её значение превышает 5 % от номинальной толщины листа согласно ГОСТ 14249</w:t>
      </w:r>
      <w:r w:rsidR="0012018F">
        <w:rPr>
          <w:iCs/>
          <w:sz w:val="28"/>
          <w:szCs w:val="28"/>
        </w:rPr>
        <w:t>-</w:t>
      </w:r>
      <w:r>
        <w:rPr>
          <w:iCs/>
          <w:sz w:val="28"/>
          <w:szCs w:val="28"/>
        </w:rPr>
        <w:t>89</w:t>
      </w:r>
      <w:r w:rsidR="00735238" w:rsidRPr="00735238">
        <w:rPr>
          <w:iCs/>
          <w:sz w:val="28"/>
          <w:szCs w:val="28"/>
        </w:rPr>
        <w:t xml:space="preserve"> [</w:t>
      </w:r>
      <w:r w:rsidR="00520793">
        <w:rPr>
          <w:iCs/>
          <w:sz w:val="28"/>
          <w:szCs w:val="28"/>
        </w:rPr>
        <w:fldChar w:fldCharType="begin"/>
      </w:r>
      <w:r w:rsidR="008D0778">
        <w:rPr>
          <w:iCs/>
          <w:sz w:val="28"/>
          <w:szCs w:val="28"/>
        </w:rPr>
        <w:instrText xml:space="preserve"> REF _Ref516082321 \r \h </w:instrText>
      </w:r>
      <w:r w:rsidR="00520793">
        <w:rPr>
          <w:iCs/>
          <w:sz w:val="28"/>
          <w:szCs w:val="28"/>
        </w:rPr>
      </w:r>
      <w:r w:rsidR="00520793">
        <w:rPr>
          <w:iCs/>
          <w:sz w:val="28"/>
          <w:szCs w:val="28"/>
        </w:rPr>
        <w:fldChar w:fldCharType="separate"/>
      </w:r>
      <w:r w:rsidR="008D0778">
        <w:rPr>
          <w:iCs/>
          <w:sz w:val="28"/>
          <w:szCs w:val="28"/>
        </w:rPr>
        <w:t>21</w:t>
      </w:r>
      <w:r w:rsidR="00520793">
        <w:rPr>
          <w:iCs/>
          <w:sz w:val="28"/>
          <w:szCs w:val="28"/>
        </w:rPr>
        <w:fldChar w:fldCharType="end"/>
      </w:r>
      <w:r w:rsidR="00735238" w:rsidRPr="00735238">
        <w:rPr>
          <w:iCs/>
          <w:sz w:val="28"/>
          <w:szCs w:val="28"/>
        </w:rPr>
        <w:t>]</w:t>
      </w:r>
      <w:r>
        <w:rPr>
          <w:iCs/>
          <w:sz w:val="28"/>
          <w:szCs w:val="28"/>
        </w:rPr>
        <w:t>.</w:t>
      </w:r>
    </w:p>
    <w:p w:rsidR="000655EA" w:rsidRDefault="000655EA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Прибавку </w:t>
      </w:r>
      <w:r>
        <w:rPr>
          <w:i/>
          <w:iCs/>
          <w:sz w:val="28"/>
          <w:szCs w:val="28"/>
        </w:rPr>
        <w:t>С</w:t>
      </w:r>
      <w:proofErr w:type="gramStart"/>
      <w:r>
        <w:rPr>
          <w:iCs/>
          <w:sz w:val="28"/>
          <w:szCs w:val="28"/>
          <w:vertAlign w:val="subscript"/>
        </w:rPr>
        <w:t>2</w:t>
      </w:r>
      <w:proofErr w:type="gramEnd"/>
      <w:r w:rsidR="009310AA">
        <w:rPr>
          <w:iCs/>
          <w:sz w:val="28"/>
          <w:szCs w:val="28"/>
          <w:vertAlign w:val="subscript"/>
        </w:rPr>
        <w:t xml:space="preserve"> </w:t>
      </w:r>
      <w:r>
        <w:rPr>
          <w:iCs/>
          <w:sz w:val="28"/>
          <w:szCs w:val="28"/>
        </w:rPr>
        <w:t>принимают по</w:t>
      </w:r>
      <w:r w:rsidR="00B85515">
        <w:rPr>
          <w:iCs/>
          <w:sz w:val="28"/>
          <w:szCs w:val="28"/>
        </w:rPr>
        <w:t xml:space="preserve"> ГОСТ</w:t>
      </w:r>
      <w:r w:rsidR="0012018F">
        <w:rPr>
          <w:iCs/>
          <w:sz w:val="28"/>
          <w:szCs w:val="28"/>
        </w:rPr>
        <w:t xml:space="preserve"> </w:t>
      </w:r>
      <w:r w:rsidR="00BB305E">
        <w:rPr>
          <w:iCs/>
          <w:sz w:val="28"/>
          <w:szCs w:val="28"/>
        </w:rPr>
        <w:t>19903</w:t>
      </w:r>
      <w:r w:rsidR="0012018F">
        <w:rPr>
          <w:iCs/>
          <w:sz w:val="28"/>
          <w:szCs w:val="28"/>
        </w:rPr>
        <w:t>-</w:t>
      </w:r>
      <w:r w:rsidR="004C78CA">
        <w:rPr>
          <w:iCs/>
          <w:sz w:val="28"/>
          <w:szCs w:val="28"/>
        </w:rPr>
        <w:t>2015</w:t>
      </w:r>
      <w:r w:rsidR="00735238" w:rsidRPr="00735238">
        <w:rPr>
          <w:iCs/>
          <w:sz w:val="28"/>
          <w:szCs w:val="28"/>
        </w:rPr>
        <w:t xml:space="preserve"> [</w:t>
      </w:r>
      <w:r w:rsidR="00520793">
        <w:rPr>
          <w:iCs/>
          <w:sz w:val="28"/>
          <w:szCs w:val="28"/>
        </w:rPr>
        <w:fldChar w:fldCharType="begin"/>
      </w:r>
      <w:r w:rsidR="008D0778">
        <w:rPr>
          <w:iCs/>
          <w:sz w:val="28"/>
          <w:szCs w:val="28"/>
        </w:rPr>
        <w:instrText xml:space="preserve"> REF _Ref516085768 \r \h </w:instrText>
      </w:r>
      <w:r w:rsidR="00520793">
        <w:rPr>
          <w:iCs/>
          <w:sz w:val="28"/>
          <w:szCs w:val="28"/>
        </w:rPr>
      </w:r>
      <w:r w:rsidR="00520793">
        <w:rPr>
          <w:iCs/>
          <w:sz w:val="28"/>
          <w:szCs w:val="28"/>
        </w:rPr>
        <w:fldChar w:fldCharType="separate"/>
      </w:r>
      <w:r w:rsidR="008D0778">
        <w:rPr>
          <w:iCs/>
          <w:sz w:val="28"/>
          <w:szCs w:val="28"/>
        </w:rPr>
        <w:t>22</w:t>
      </w:r>
      <w:r w:rsidR="00520793">
        <w:rPr>
          <w:iCs/>
          <w:sz w:val="28"/>
          <w:szCs w:val="28"/>
        </w:rPr>
        <w:fldChar w:fldCharType="end"/>
      </w:r>
      <w:r w:rsidR="00735238" w:rsidRPr="00735238">
        <w:rPr>
          <w:iCs/>
          <w:sz w:val="28"/>
          <w:szCs w:val="28"/>
        </w:rPr>
        <w:t>]</w:t>
      </w:r>
      <w:r w:rsidR="00BB305E">
        <w:rPr>
          <w:iCs/>
          <w:sz w:val="28"/>
          <w:szCs w:val="28"/>
        </w:rPr>
        <w:t xml:space="preserve"> таблица 3 </w:t>
      </w:r>
      <w:r>
        <w:rPr>
          <w:iCs/>
          <w:sz w:val="28"/>
          <w:szCs w:val="28"/>
        </w:rPr>
        <w:t>в зависимости от толщины листа.</w:t>
      </w:r>
    </w:p>
    <w:p w:rsidR="000655EA" w:rsidRDefault="000655EA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proofErr w:type="gramStart"/>
      <w:r>
        <w:rPr>
          <w:iCs/>
          <w:sz w:val="28"/>
          <w:szCs w:val="28"/>
        </w:rPr>
        <w:t xml:space="preserve">Определяем исполнительную толщину стенки с учётом прибавки </w:t>
      </w:r>
      <w:r w:rsidR="00A502B0">
        <w:rPr>
          <w:iCs/>
          <w:sz w:val="28"/>
          <w:szCs w:val="28"/>
        </w:rPr>
        <w:t xml:space="preserve">на минусовой допуск по формуле </w:t>
      </w:r>
      <w:r w:rsidR="00A502B0" w:rsidRPr="00A502B0">
        <w:rPr>
          <w:iCs/>
          <w:sz w:val="28"/>
          <w:szCs w:val="28"/>
        </w:rPr>
        <w:t>[</w:t>
      </w:r>
      <w:r>
        <w:rPr>
          <w:iCs/>
          <w:sz w:val="28"/>
          <w:szCs w:val="28"/>
        </w:rPr>
        <w:t>1</w:t>
      </w:r>
      <w:r w:rsidR="005267A4">
        <w:rPr>
          <w:iCs/>
          <w:sz w:val="28"/>
          <w:szCs w:val="28"/>
        </w:rPr>
        <w:t>7</w:t>
      </w:r>
      <w:r w:rsidR="00A502B0" w:rsidRPr="00A502B0">
        <w:rPr>
          <w:iCs/>
          <w:sz w:val="28"/>
          <w:szCs w:val="28"/>
        </w:rPr>
        <w:t>]</w:t>
      </w:r>
      <w:r>
        <w:rPr>
          <w:iCs/>
          <w:sz w:val="28"/>
          <w:szCs w:val="28"/>
        </w:rPr>
        <w:t>:</w:t>
      </w:r>
      <w:proofErr w:type="gramEnd"/>
    </w:p>
    <w:p w:rsidR="000655EA" w:rsidRDefault="000655EA" w:rsidP="000655EA">
      <w:pPr>
        <w:spacing w:line="360" w:lineRule="auto"/>
        <w:ind w:firstLine="709"/>
        <w:jc w:val="right"/>
        <w:rPr>
          <w:iCs/>
          <w:sz w:val="28"/>
          <w:szCs w:val="28"/>
        </w:rPr>
      </w:pPr>
      <w:r>
        <w:rPr>
          <w:i/>
          <w:iCs/>
          <w:sz w:val="28"/>
          <w:szCs w:val="28"/>
          <w:lang w:val="en-US"/>
        </w:rPr>
        <w:t>S</w:t>
      </w:r>
      <w:r w:rsidR="00520793">
        <w:rPr>
          <w:iCs/>
          <w:sz w:val="28"/>
          <w:szCs w:val="28"/>
        </w:rPr>
        <w:fldChar w:fldCharType="begin"/>
      </w:r>
      <w:r>
        <w:rPr>
          <w:iCs/>
          <w:sz w:val="28"/>
          <w:szCs w:val="28"/>
        </w:rPr>
        <w:instrText xml:space="preserve"> QUOTE </w:instrText>
      </w:r>
      <w:r w:rsidR="00520793" w:rsidRPr="00520793">
        <w:rPr>
          <w:position w:val="-6"/>
        </w:rPr>
        <w:pict>
          <v:shape id="_x0000_i1052" type="#_x0000_t75" style="width:13.5pt;height:16.5pt" equationxml="&lt;">
            <v:imagedata r:id="rId26" o:title="" chromakey="white"/>
          </v:shape>
        </w:pict>
      </w:r>
      <w:r w:rsidR="00520793">
        <w:rPr>
          <w:iCs/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53" type="#_x0000_t75" style="width:13.5pt;height:16.5pt" equationxml="&lt;">
            <v:imagedata r:id="rId26" o:title="" chromakey="white"/>
          </v:shape>
        </w:pict>
      </w:r>
      <w:r w:rsidR="00520793">
        <w:rPr>
          <w:iCs/>
          <w:sz w:val="28"/>
          <w:szCs w:val="28"/>
        </w:rPr>
        <w:fldChar w:fldCharType="end"/>
      </w:r>
      <w:r w:rsidR="0012018F">
        <w:rPr>
          <w:iCs/>
          <w:sz w:val="28"/>
          <w:szCs w:val="28"/>
        </w:rPr>
        <w:t xml:space="preserve"> </w:t>
      </w:r>
      <w:r w:rsidR="00520793">
        <w:rPr>
          <w:iCs/>
          <w:sz w:val="28"/>
          <w:szCs w:val="28"/>
        </w:rPr>
        <w:fldChar w:fldCharType="begin"/>
      </w:r>
      <w:r>
        <w:rPr>
          <w:iCs/>
          <w:sz w:val="28"/>
          <w:szCs w:val="28"/>
        </w:rPr>
        <w:instrText xml:space="preserve"> QUOTE </w:instrText>
      </w:r>
      <w:r w:rsidR="00520793" w:rsidRPr="00520793">
        <w:rPr>
          <w:position w:val="-11"/>
        </w:rPr>
        <w:pict>
          <v:shape id="_x0000_i1054" type="#_x0000_t75" style="width:12.75pt;height:18.75pt" equationxml="&lt;">
            <v:imagedata r:id="rId29" o:title="" chromakey="white"/>
          </v:shape>
        </w:pict>
      </w:r>
      <w:r w:rsidR="00520793">
        <w:rPr>
          <w:iCs/>
          <w:sz w:val="28"/>
          <w:szCs w:val="28"/>
        </w:rPr>
        <w:fldChar w:fldCharType="separate"/>
      </w:r>
      <w:r w:rsidR="00AF30F3" w:rsidRPr="00AF30F3">
        <w:rPr>
          <w:i/>
          <w:sz w:val="28"/>
          <w:szCs w:val="28"/>
        </w:rPr>
        <w:t xml:space="preserve"> </w:t>
      </w:r>
      <w:r w:rsidR="00AF30F3" w:rsidRPr="00AF30F3">
        <w:rPr>
          <w:i/>
          <w:sz w:val="28"/>
          <w:szCs w:val="28"/>
          <w:lang w:val="en-US"/>
        </w:rPr>
        <w:t>S</w:t>
      </w:r>
      <w:r w:rsidR="00AF30F3">
        <w:rPr>
          <w:i/>
          <w:sz w:val="28"/>
          <w:szCs w:val="28"/>
          <w:vertAlign w:val="subscript"/>
          <w:lang w:val="en-US"/>
        </w:rPr>
        <w:t>p</w:t>
      </w:r>
      <w:r w:rsidR="00AF30F3">
        <w:rPr>
          <w:iCs/>
          <w:sz w:val="28"/>
          <w:szCs w:val="28"/>
        </w:rPr>
        <w:t xml:space="preserve"> </w:t>
      </w:r>
      <w:r w:rsidR="00520793">
        <w:rPr>
          <w:iCs/>
          <w:sz w:val="28"/>
          <w:szCs w:val="28"/>
        </w:rPr>
        <w:fldChar w:fldCharType="end"/>
      </w:r>
      <w:r>
        <w:rPr>
          <w:iCs/>
          <w:sz w:val="28"/>
          <w:szCs w:val="28"/>
        </w:rPr>
        <w:t xml:space="preserve">+ </w:t>
      </w:r>
      <w:r>
        <w:rPr>
          <w:i/>
          <w:iCs/>
          <w:sz w:val="28"/>
          <w:szCs w:val="28"/>
        </w:rPr>
        <w:t>С</w:t>
      </w:r>
      <w:r>
        <w:rPr>
          <w:iCs/>
          <w:sz w:val="28"/>
          <w:szCs w:val="28"/>
          <w:vertAlign w:val="subscript"/>
        </w:rPr>
        <w:t>1</w:t>
      </w:r>
      <w:r>
        <w:rPr>
          <w:iCs/>
          <w:sz w:val="28"/>
          <w:szCs w:val="28"/>
        </w:rPr>
        <w:t xml:space="preserve">+ </w:t>
      </w:r>
      <w:r>
        <w:rPr>
          <w:i/>
          <w:iCs/>
          <w:sz w:val="28"/>
          <w:szCs w:val="28"/>
        </w:rPr>
        <w:t>C</w:t>
      </w:r>
      <w:r>
        <w:rPr>
          <w:iCs/>
          <w:sz w:val="28"/>
          <w:szCs w:val="28"/>
          <w:vertAlign w:val="subscript"/>
        </w:rPr>
        <w:t>2</w:t>
      </w:r>
      <w:r>
        <w:rPr>
          <w:iCs/>
          <w:sz w:val="28"/>
          <w:szCs w:val="28"/>
        </w:rPr>
        <w:t>,                                             (1</w:t>
      </w:r>
      <w:r w:rsidR="005267A4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>)</w:t>
      </w:r>
    </w:p>
    <w:p w:rsidR="000655EA" w:rsidRDefault="000655EA" w:rsidP="000655EA">
      <w:pPr>
        <w:spacing w:line="360" w:lineRule="auto"/>
        <w:ind w:firstLine="709"/>
        <w:jc w:val="center"/>
        <w:rPr>
          <w:iCs/>
          <w:sz w:val="28"/>
          <w:szCs w:val="28"/>
        </w:rPr>
      </w:pPr>
      <w:r>
        <w:rPr>
          <w:i/>
          <w:iCs/>
          <w:sz w:val="28"/>
          <w:szCs w:val="28"/>
          <w:lang w:val="en-US"/>
        </w:rPr>
        <w:t>S</w:t>
      </w:r>
      <w:r w:rsidR="00520793">
        <w:rPr>
          <w:iCs/>
          <w:sz w:val="28"/>
          <w:szCs w:val="28"/>
        </w:rPr>
        <w:fldChar w:fldCharType="begin"/>
      </w:r>
      <w:r>
        <w:rPr>
          <w:iCs/>
          <w:sz w:val="28"/>
          <w:szCs w:val="28"/>
        </w:rPr>
        <w:instrText xml:space="preserve"> QUOTE </w:instrText>
      </w:r>
      <w:r w:rsidR="00520793" w:rsidRPr="00520793">
        <w:rPr>
          <w:position w:val="-6"/>
        </w:rPr>
        <w:pict>
          <v:shape id="_x0000_i1055" type="#_x0000_t75" style="width:13.5pt;height:16.5pt" equationxml="&lt;">
            <v:imagedata r:id="rId26" o:title="" chromakey="white"/>
          </v:shape>
        </w:pict>
      </w:r>
      <w:r w:rsidR="00520793">
        <w:rPr>
          <w:iCs/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56" type="#_x0000_t75" style="width:13.5pt;height:16.5pt" equationxml="&lt;">
            <v:imagedata r:id="rId26" o:title="" chromakey="white"/>
          </v:shape>
        </w:pict>
      </w:r>
      <w:r w:rsidR="00520793">
        <w:rPr>
          <w:iCs/>
          <w:sz w:val="28"/>
          <w:szCs w:val="28"/>
        </w:rPr>
        <w:fldChar w:fldCharType="end"/>
      </w:r>
      <w:r w:rsidR="0012018F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0</w:t>
      </w:r>
      <w:proofErr w:type="gramStart"/>
      <w:r>
        <w:rPr>
          <w:iCs/>
          <w:sz w:val="28"/>
          <w:szCs w:val="28"/>
        </w:rPr>
        <w:t>,</w:t>
      </w:r>
      <w:r w:rsidR="00524724">
        <w:rPr>
          <w:iCs/>
          <w:sz w:val="28"/>
          <w:szCs w:val="28"/>
        </w:rPr>
        <w:t>41</w:t>
      </w:r>
      <w:proofErr w:type="gramEnd"/>
      <w:r>
        <w:rPr>
          <w:iCs/>
          <w:sz w:val="28"/>
          <w:szCs w:val="28"/>
        </w:rPr>
        <w:t xml:space="preserve"> + 0,</w:t>
      </w:r>
      <w:r w:rsidR="00422D0C">
        <w:rPr>
          <w:iCs/>
          <w:sz w:val="28"/>
          <w:szCs w:val="28"/>
        </w:rPr>
        <w:t>06</w:t>
      </w:r>
      <w:r>
        <w:rPr>
          <w:iCs/>
          <w:sz w:val="28"/>
          <w:szCs w:val="28"/>
        </w:rPr>
        <w:t xml:space="preserve"> + 0,</w:t>
      </w:r>
      <w:r w:rsidR="00BB305E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 = 0,</w:t>
      </w:r>
      <w:r w:rsidR="00BB305E">
        <w:rPr>
          <w:iCs/>
          <w:sz w:val="28"/>
          <w:szCs w:val="28"/>
        </w:rPr>
        <w:t>97</w:t>
      </w:r>
      <w:r>
        <w:rPr>
          <w:iCs/>
          <w:sz w:val="28"/>
          <w:szCs w:val="28"/>
        </w:rPr>
        <w:t xml:space="preserve"> мм.</w:t>
      </w:r>
    </w:p>
    <w:p w:rsidR="005E3ED0" w:rsidRDefault="005E3ED0" w:rsidP="005E3ED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имеющегося сортамента сортового проката, ПБ 03-584-03 </w:t>
      </w:r>
      <w:r w:rsidRPr="005E3ED0"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_Ref516080544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11</w:t>
      </w:r>
      <w:r w:rsidR="00520793">
        <w:rPr>
          <w:sz w:val="28"/>
          <w:szCs w:val="28"/>
        </w:rPr>
        <w:fldChar w:fldCharType="end"/>
      </w:r>
      <w:r w:rsidRPr="005E3ED0">
        <w:rPr>
          <w:sz w:val="28"/>
          <w:szCs w:val="28"/>
        </w:rPr>
        <w:t>]</w:t>
      </w:r>
      <w:r>
        <w:rPr>
          <w:sz w:val="28"/>
          <w:szCs w:val="28"/>
        </w:rPr>
        <w:t>, а также для удобства калибровки</w:t>
      </w:r>
      <w:r w:rsidR="00B64301">
        <w:rPr>
          <w:sz w:val="28"/>
          <w:szCs w:val="28"/>
        </w:rPr>
        <w:t xml:space="preserve">, </w:t>
      </w:r>
      <w:r>
        <w:rPr>
          <w:sz w:val="28"/>
          <w:szCs w:val="28"/>
        </w:rPr>
        <w:t>сборки</w:t>
      </w:r>
      <w:r w:rsidR="00B64301">
        <w:rPr>
          <w:sz w:val="28"/>
          <w:szCs w:val="28"/>
        </w:rPr>
        <w:t xml:space="preserve"> и устойчивости</w:t>
      </w:r>
      <w:r>
        <w:rPr>
          <w:sz w:val="28"/>
          <w:szCs w:val="28"/>
        </w:rPr>
        <w:t xml:space="preserve"> конструкции, принимаем толщину стенки обечайки 5 мм.</w:t>
      </w:r>
    </w:p>
    <w:p w:rsidR="000655EA" w:rsidRDefault="000655EA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Проверяем необходимость учёта прибавки для компенсации минусового допуска стального листа </w:t>
      </w:r>
      <w:r w:rsidR="00323B63" w:rsidRPr="00323B63">
        <w:rPr>
          <w:iCs/>
          <w:sz w:val="28"/>
          <w:szCs w:val="28"/>
        </w:rPr>
        <w:t>то</w:t>
      </w:r>
      <w:r w:rsidR="00323B63">
        <w:rPr>
          <w:iCs/>
          <w:sz w:val="28"/>
          <w:szCs w:val="28"/>
        </w:rPr>
        <w:t>лщиной</w:t>
      </w:r>
      <w:r>
        <w:rPr>
          <w:iCs/>
          <w:sz w:val="28"/>
          <w:szCs w:val="28"/>
        </w:rPr>
        <w:t xml:space="preserve"> </w:t>
      </w:r>
      <w:r w:rsidR="00C81E25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 мм.</w:t>
      </w:r>
    </w:p>
    <w:p w:rsidR="00437F24" w:rsidRPr="00437F24" w:rsidRDefault="00437F24" w:rsidP="000655EA">
      <w:pPr>
        <w:spacing w:line="360" w:lineRule="auto"/>
        <w:jc w:val="center"/>
        <w:rPr>
          <w:iCs/>
          <w:sz w:val="28"/>
          <w:szCs w:val="28"/>
          <w:lang w:val="en-US"/>
        </w:rPr>
      </w:pPr>
      <w:r w:rsidRPr="00437F24">
        <w:rPr>
          <w:i/>
          <w:iCs/>
          <w:sz w:val="28"/>
          <w:szCs w:val="28"/>
          <w:lang w:val="en-US"/>
        </w:rPr>
        <w:t>C</w:t>
      </w:r>
      <w:r w:rsidRPr="00437F24">
        <w:rPr>
          <w:iCs/>
          <w:sz w:val="28"/>
          <w:szCs w:val="28"/>
          <w:vertAlign w:val="subscript"/>
          <w:lang w:val="en-US"/>
        </w:rPr>
        <w:t>2</w:t>
      </w:r>
      <w:r w:rsidRPr="00437F24">
        <w:rPr>
          <w:iCs/>
          <w:sz w:val="28"/>
          <w:szCs w:val="28"/>
          <w:lang w:val="en-US"/>
        </w:rPr>
        <w:t xml:space="preserve"> &gt; 0</w:t>
      </w:r>
      <w:proofErr w:type="gramStart"/>
      <w:r w:rsidRPr="00437F24">
        <w:rPr>
          <w:iCs/>
          <w:sz w:val="28"/>
          <w:szCs w:val="28"/>
          <w:lang w:val="en-US"/>
        </w:rPr>
        <w:t>,05</w:t>
      </w:r>
      <w:proofErr w:type="gramEnd"/>
      <w:r w:rsidRPr="00437F24">
        <w:rPr>
          <w:iCs/>
          <w:sz w:val="28"/>
          <w:szCs w:val="28"/>
          <w:lang w:val="en-US"/>
        </w:rPr>
        <w:t xml:space="preserve"> · </w:t>
      </w:r>
      <w:r w:rsidRPr="00437F24">
        <w:rPr>
          <w:i/>
          <w:iCs/>
          <w:sz w:val="28"/>
          <w:szCs w:val="28"/>
          <w:lang w:val="en-US"/>
        </w:rPr>
        <w:t>S</w:t>
      </w:r>
      <w:r w:rsidRPr="00437F24">
        <w:rPr>
          <w:iCs/>
          <w:sz w:val="28"/>
          <w:szCs w:val="28"/>
          <w:lang w:val="en-US"/>
        </w:rPr>
        <w:t>,</w:t>
      </w:r>
    </w:p>
    <w:p w:rsidR="00437F24" w:rsidRPr="00437F24" w:rsidRDefault="000655EA" w:rsidP="000655EA">
      <w:pPr>
        <w:spacing w:line="360" w:lineRule="auto"/>
        <w:jc w:val="center"/>
        <w:rPr>
          <w:iCs/>
          <w:sz w:val="28"/>
          <w:szCs w:val="28"/>
          <w:lang w:val="en-US"/>
        </w:rPr>
      </w:pPr>
      <w:r w:rsidRPr="00437F24">
        <w:rPr>
          <w:i/>
          <w:iCs/>
          <w:sz w:val="28"/>
          <w:szCs w:val="28"/>
          <w:lang w:val="en-US"/>
        </w:rPr>
        <w:t>C</w:t>
      </w:r>
      <w:r w:rsidRPr="00437F24">
        <w:rPr>
          <w:iCs/>
          <w:sz w:val="28"/>
          <w:szCs w:val="28"/>
          <w:vertAlign w:val="subscript"/>
          <w:lang w:val="en-US"/>
        </w:rPr>
        <w:t>2</w:t>
      </w:r>
      <w:r w:rsidRPr="00437F24">
        <w:rPr>
          <w:iCs/>
          <w:sz w:val="28"/>
          <w:szCs w:val="28"/>
          <w:lang w:val="en-US"/>
        </w:rPr>
        <w:t xml:space="preserve"> = 0</w:t>
      </w:r>
      <w:proofErr w:type="gramStart"/>
      <w:r w:rsidRPr="00437F24">
        <w:rPr>
          <w:iCs/>
          <w:sz w:val="28"/>
          <w:szCs w:val="28"/>
          <w:lang w:val="en-US"/>
        </w:rPr>
        <w:t>,</w:t>
      </w:r>
      <w:r w:rsidR="00BB305E" w:rsidRPr="00437F24">
        <w:rPr>
          <w:iCs/>
          <w:sz w:val="28"/>
          <w:szCs w:val="28"/>
          <w:lang w:val="en-US"/>
        </w:rPr>
        <w:t>97</w:t>
      </w:r>
      <w:proofErr w:type="gramEnd"/>
      <w:r w:rsidR="00437F24" w:rsidRPr="00437F24">
        <w:rPr>
          <w:iCs/>
          <w:sz w:val="28"/>
          <w:szCs w:val="28"/>
          <w:lang w:val="en-US"/>
        </w:rPr>
        <w:t xml:space="preserve"> </w:t>
      </w:r>
      <w:r w:rsidR="00437F24">
        <w:rPr>
          <w:iCs/>
          <w:sz w:val="28"/>
          <w:szCs w:val="28"/>
        </w:rPr>
        <w:t>мм</w:t>
      </w:r>
      <w:r w:rsidR="00437F24" w:rsidRPr="00437F24">
        <w:rPr>
          <w:iCs/>
          <w:sz w:val="28"/>
          <w:szCs w:val="28"/>
          <w:lang w:val="en-US"/>
        </w:rPr>
        <w:t>,</w:t>
      </w:r>
    </w:p>
    <w:p w:rsidR="000655EA" w:rsidRPr="00437F24" w:rsidRDefault="000655EA" w:rsidP="000655EA">
      <w:pPr>
        <w:spacing w:line="360" w:lineRule="auto"/>
        <w:jc w:val="center"/>
        <w:rPr>
          <w:iCs/>
          <w:sz w:val="28"/>
          <w:szCs w:val="28"/>
          <w:lang w:val="en-US"/>
        </w:rPr>
      </w:pPr>
      <w:r w:rsidRPr="00437F24">
        <w:rPr>
          <w:iCs/>
          <w:sz w:val="28"/>
          <w:szCs w:val="28"/>
          <w:lang w:val="en-US"/>
        </w:rPr>
        <w:t>0</w:t>
      </w:r>
      <w:proofErr w:type="gramStart"/>
      <w:r w:rsidRPr="00437F24">
        <w:rPr>
          <w:iCs/>
          <w:sz w:val="28"/>
          <w:szCs w:val="28"/>
          <w:lang w:val="en-US"/>
        </w:rPr>
        <w:t>,05</w:t>
      </w:r>
      <w:proofErr w:type="gramEnd"/>
      <w:r w:rsidRPr="00437F24">
        <w:rPr>
          <w:iCs/>
          <w:sz w:val="28"/>
          <w:szCs w:val="28"/>
          <w:lang w:val="en-US"/>
        </w:rPr>
        <w:t xml:space="preserve"> · </w:t>
      </w:r>
      <w:r w:rsidRPr="00437F24">
        <w:rPr>
          <w:i/>
          <w:iCs/>
          <w:sz w:val="28"/>
          <w:szCs w:val="28"/>
          <w:lang w:val="en-US"/>
        </w:rPr>
        <w:t>S</w:t>
      </w:r>
      <w:r w:rsidRPr="00437F24">
        <w:rPr>
          <w:iCs/>
          <w:sz w:val="28"/>
          <w:szCs w:val="28"/>
          <w:lang w:val="en-US"/>
        </w:rPr>
        <w:t xml:space="preserve"> = 0,05 · </w:t>
      </w:r>
      <w:r w:rsidR="00C81E25" w:rsidRPr="00437F24">
        <w:rPr>
          <w:iCs/>
          <w:sz w:val="28"/>
          <w:szCs w:val="28"/>
          <w:lang w:val="en-US"/>
        </w:rPr>
        <w:t>5</w:t>
      </w:r>
      <w:r w:rsidR="00437F24" w:rsidRPr="00437F24">
        <w:rPr>
          <w:iCs/>
          <w:sz w:val="28"/>
          <w:szCs w:val="28"/>
          <w:lang w:val="en-US"/>
        </w:rPr>
        <w:t xml:space="preserve"> = 0,2 </w:t>
      </w:r>
      <w:r w:rsidR="00437F24">
        <w:rPr>
          <w:iCs/>
          <w:sz w:val="28"/>
          <w:szCs w:val="28"/>
        </w:rPr>
        <w:t>мм</w:t>
      </w:r>
      <w:r w:rsidR="00437F24" w:rsidRPr="00437F24">
        <w:rPr>
          <w:iCs/>
          <w:sz w:val="28"/>
          <w:szCs w:val="28"/>
          <w:lang w:val="en-US"/>
        </w:rPr>
        <w:t>,</w:t>
      </w:r>
    </w:p>
    <w:p w:rsidR="00437F24" w:rsidRPr="00447311" w:rsidRDefault="00437F24" w:rsidP="000655EA">
      <w:pPr>
        <w:spacing w:line="360" w:lineRule="auto"/>
        <w:jc w:val="center"/>
        <w:rPr>
          <w:iCs/>
          <w:sz w:val="28"/>
          <w:szCs w:val="28"/>
          <w:lang w:val="en-US"/>
        </w:rPr>
      </w:pPr>
      <w:r w:rsidRPr="00437F24">
        <w:rPr>
          <w:iCs/>
          <w:sz w:val="28"/>
          <w:szCs w:val="28"/>
          <w:lang w:val="en-US"/>
        </w:rPr>
        <w:t>0</w:t>
      </w:r>
      <w:proofErr w:type="gramStart"/>
      <w:r w:rsidRPr="00437F24">
        <w:rPr>
          <w:iCs/>
          <w:sz w:val="28"/>
          <w:szCs w:val="28"/>
          <w:lang w:val="en-US"/>
        </w:rPr>
        <w:t>,97</w:t>
      </w:r>
      <w:proofErr w:type="gramEnd"/>
      <w:r w:rsidRPr="00437F24">
        <w:rPr>
          <w:iCs/>
          <w:sz w:val="28"/>
          <w:szCs w:val="28"/>
          <w:lang w:val="en-US"/>
        </w:rPr>
        <w:t xml:space="preserve"> </w:t>
      </w:r>
      <w:r>
        <w:rPr>
          <w:iCs/>
          <w:sz w:val="28"/>
          <w:szCs w:val="28"/>
        </w:rPr>
        <w:t>мм</w:t>
      </w:r>
      <w:r w:rsidRPr="00447311">
        <w:rPr>
          <w:iCs/>
          <w:sz w:val="28"/>
          <w:szCs w:val="28"/>
          <w:lang w:val="en-US"/>
        </w:rPr>
        <w:t xml:space="preserve"> </w:t>
      </w:r>
      <w:r w:rsidRPr="00437F24">
        <w:rPr>
          <w:iCs/>
          <w:sz w:val="28"/>
          <w:szCs w:val="28"/>
          <w:lang w:val="en-US"/>
        </w:rPr>
        <w:t>&gt;</w:t>
      </w:r>
      <w:r w:rsidRPr="00447311">
        <w:rPr>
          <w:iCs/>
          <w:sz w:val="28"/>
          <w:szCs w:val="28"/>
          <w:lang w:val="en-US"/>
        </w:rPr>
        <w:t xml:space="preserve"> </w:t>
      </w:r>
      <w:r w:rsidRPr="00437F24">
        <w:rPr>
          <w:iCs/>
          <w:sz w:val="28"/>
          <w:szCs w:val="28"/>
          <w:lang w:val="en-US"/>
        </w:rPr>
        <w:t xml:space="preserve">0,2 </w:t>
      </w:r>
      <w:r>
        <w:rPr>
          <w:iCs/>
          <w:sz w:val="28"/>
          <w:szCs w:val="28"/>
        </w:rPr>
        <w:t>мм</w:t>
      </w:r>
    </w:p>
    <w:p w:rsidR="000655EA" w:rsidRDefault="00BB305E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Прибавка учитывается, так как составляет более 5</w:t>
      </w:r>
      <w:r w:rsidR="006B099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% от толщины листа.</w:t>
      </w:r>
    </w:p>
    <w:p w:rsidR="000655EA" w:rsidRDefault="000655EA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Общая сумма прибавок равна: </w:t>
      </w:r>
    </w:p>
    <w:p w:rsidR="000655EA" w:rsidRDefault="000655EA" w:rsidP="000655EA">
      <w:pPr>
        <w:spacing w:line="360" w:lineRule="auto"/>
        <w:jc w:val="center"/>
        <w:rPr>
          <w:sz w:val="28"/>
          <w:szCs w:val="28"/>
        </w:rPr>
      </w:pPr>
      <w:r>
        <w:rPr>
          <w:i/>
          <w:sz w:val="28"/>
          <w:szCs w:val="28"/>
        </w:rPr>
        <w:t>С</w:t>
      </w:r>
      <w:r>
        <w:rPr>
          <w:sz w:val="28"/>
          <w:szCs w:val="28"/>
        </w:rPr>
        <w:t xml:space="preserve"> = </w:t>
      </w:r>
      <w:r>
        <w:rPr>
          <w:i/>
          <w:sz w:val="28"/>
          <w:szCs w:val="28"/>
        </w:rPr>
        <w:t>С</w:t>
      </w:r>
      <w:proofErr w:type="gramStart"/>
      <w:r>
        <w:rPr>
          <w:iCs/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 xml:space="preserve">+ </w:t>
      </w:r>
      <w:r>
        <w:rPr>
          <w:i/>
          <w:sz w:val="28"/>
          <w:szCs w:val="28"/>
        </w:rPr>
        <w:t>С</w:t>
      </w:r>
      <w:r>
        <w:rPr>
          <w:iCs/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= </w:t>
      </w:r>
      <w:r>
        <w:rPr>
          <w:iCs/>
          <w:sz w:val="28"/>
          <w:szCs w:val="28"/>
        </w:rPr>
        <w:t>0,</w:t>
      </w:r>
      <w:r w:rsidR="00945727">
        <w:rPr>
          <w:iCs/>
          <w:sz w:val="28"/>
          <w:szCs w:val="28"/>
        </w:rPr>
        <w:t>06</w:t>
      </w:r>
      <w:r>
        <w:rPr>
          <w:sz w:val="28"/>
          <w:szCs w:val="28"/>
        </w:rPr>
        <w:t xml:space="preserve">+ </w:t>
      </w:r>
      <w:r>
        <w:rPr>
          <w:iCs/>
          <w:sz w:val="28"/>
          <w:szCs w:val="28"/>
        </w:rPr>
        <w:t>0</w:t>
      </w:r>
      <w:r w:rsidR="00BB305E">
        <w:rPr>
          <w:iCs/>
          <w:sz w:val="28"/>
          <w:szCs w:val="28"/>
        </w:rPr>
        <w:t>,5</w:t>
      </w:r>
      <w:r>
        <w:rPr>
          <w:sz w:val="28"/>
          <w:szCs w:val="28"/>
        </w:rPr>
        <w:t>= 0,</w:t>
      </w:r>
      <w:r w:rsidR="00BB305E">
        <w:rPr>
          <w:sz w:val="28"/>
          <w:szCs w:val="28"/>
        </w:rPr>
        <w:t>5</w:t>
      </w:r>
      <w:r w:rsidR="00AE4E62">
        <w:rPr>
          <w:sz w:val="28"/>
          <w:szCs w:val="28"/>
        </w:rPr>
        <w:t>6мм</w:t>
      </w:r>
    </w:p>
    <w:p w:rsidR="000655EA" w:rsidRDefault="000655EA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Для принятого значения </w:t>
      </w:r>
      <w:r>
        <w:rPr>
          <w:i/>
          <w:iCs/>
          <w:sz w:val="28"/>
          <w:szCs w:val="28"/>
          <w:lang w:val="en-US"/>
        </w:rPr>
        <w:t>S</w:t>
      </w:r>
      <w:r w:rsidR="00EC60CF"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обечайки рассчитаем допускаемое внутреннее </w:t>
      </w:r>
      <w:r w:rsidR="00A502B0">
        <w:rPr>
          <w:iCs/>
          <w:sz w:val="28"/>
          <w:szCs w:val="28"/>
        </w:rPr>
        <w:t xml:space="preserve">избыточное давление по формуле </w:t>
      </w:r>
      <w:r w:rsidR="00A502B0" w:rsidRPr="00A502B0">
        <w:rPr>
          <w:iCs/>
          <w:sz w:val="28"/>
          <w:szCs w:val="28"/>
        </w:rPr>
        <w:t>[</w:t>
      </w:r>
      <w:r>
        <w:rPr>
          <w:iCs/>
          <w:sz w:val="28"/>
          <w:szCs w:val="28"/>
        </w:rPr>
        <w:t>1</w:t>
      </w:r>
      <w:r w:rsidR="005267A4">
        <w:rPr>
          <w:iCs/>
          <w:sz w:val="28"/>
          <w:szCs w:val="28"/>
        </w:rPr>
        <w:t>8</w:t>
      </w:r>
      <w:r w:rsidR="00A502B0" w:rsidRPr="00A502B0">
        <w:rPr>
          <w:iCs/>
          <w:sz w:val="28"/>
          <w:szCs w:val="28"/>
        </w:rPr>
        <w:t>]</w:t>
      </w:r>
      <w:r>
        <w:rPr>
          <w:iCs/>
          <w:sz w:val="28"/>
          <w:szCs w:val="28"/>
        </w:rPr>
        <w:t>:</w:t>
      </w:r>
    </w:p>
    <w:p w:rsidR="000655EA" w:rsidRDefault="00437F24" w:rsidP="000655EA">
      <w:pPr>
        <w:spacing w:line="360" w:lineRule="auto"/>
        <w:ind w:firstLine="709"/>
        <w:jc w:val="right"/>
        <w:rPr>
          <w:sz w:val="28"/>
          <w:szCs w:val="28"/>
        </w:rPr>
      </w:pPr>
      <w:r w:rsidRPr="00153561">
        <w:rPr>
          <w:position w:val="-28"/>
          <w:sz w:val="28"/>
          <w:szCs w:val="28"/>
        </w:rPr>
        <w:object w:dxaOrig="2439" w:dyaOrig="700">
          <v:shape id="_x0000_i1057" type="#_x0000_t75" style="width:141pt;height:39.75pt" o:ole="">
            <v:imagedata r:id="rId30" o:title=""/>
          </v:shape>
          <o:OLEObject Type="Embed" ProgID="Equation.3" ShapeID="_x0000_i1057" DrawAspect="Content" ObjectID="_1590480445" r:id="rId31"/>
        </w:object>
      </w:r>
      <w:r w:rsidR="000655EA">
        <w:rPr>
          <w:sz w:val="28"/>
          <w:szCs w:val="28"/>
        </w:rPr>
        <w:t xml:space="preserve">                                         (1</w:t>
      </w:r>
      <w:r w:rsidR="005267A4">
        <w:rPr>
          <w:sz w:val="28"/>
          <w:szCs w:val="28"/>
        </w:rPr>
        <w:t>8</w:t>
      </w:r>
      <w:r w:rsidR="000655EA">
        <w:rPr>
          <w:sz w:val="28"/>
          <w:szCs w:val="28"/>
        </w:rPr>
        <w:t>)</w:t>
      </w:r>
    </w:p>
    <w:p w:rsidR="000655EA" w:rsidRDefault="00437F24" w:rsidP="000655EA">
      <w:pPr>
        <w:spacing w:line="360" w:lineRule="auto"/>
        <w:ind w:firstLine="709"/>
        <w:jc w:val="center"/>
        <w:rPr>
          <w:iCs/>
          <w:sz w:val="28"/>
          <w:szCs w:val="28"/>
        </w:rPr>
      </w:pPr>
      <w:r w:rsidRPr="00153561">
        <w:rPr>
          <w:position w:val="-28"/>
          <w:sz w:val="28"/>
          <w:szCs w:val="28"/>
        </w:rPr>
        <w:object w:dxaOrig="3760" w:dyaOrig="660">
          <v:shape id="_x0000_i1058" type="#_x0000_t75" style="width:217.5pt;height:38.25pt" o:ole="">
            <v:imagedata r:id="rId32" o:title=""/>
          </v:shape>
          <o:OLEObject Type="Embed" ProgID="Equation.3" ShapeID="_x0000_i1058" DrawAspect="Content" ObjectID="_1590480446" r:id="rId33"/>
        </w:object>
      </w:r>
    </w:p>
    <w:p w:rsidR="000655EA" w:rsidRDefault="000655EA" w:rsidP="000655EA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Условие прочности: </w:t>
      </w:r>
    </w:p>
    <w:p w:rsidR="006B099C" w:rsidRDefault="006B099C" w:rsidP="000655EA">
      <w:pPr>
        <w:spacing w:line="360" w:lineRule="auto"/>
        <w:jc w:val="center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Р</w:t>
      </w:r>
      <w:proofErr w:type="gram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&lt; [</w:t>
      </w:r>
      <w:r>
        <w:rPr>
          <w:i/>
          <w:sz w:val="28"/>
          <w:szCs w:val="28"/>
        </w:rPr>
        <w:t>Р</w:t>
      </w:r>
      <w:r>
        <w:rPr>
          <w:sz w:val="28"/>
          <w:szCs w:val="28"/>
        </w:rPr>
        <w:t>]</w:t>
      </w:r>
    </w:p>
    <w:p w:rsidR="000655EA" w:rsidRDefault="000655EA" w:rsidP="000655EA">
      <w:pPr>
        <w:spacing w:line="360" w:lineRule="auto"/>
        <w:jc w:val="center"/>
        <w:rPr>
          <w:sz w:val="28"/>
          <w:szCs w:val="28"/>
        </w:rPr>
      </w:pPr>
      <w:r>
        <w:rPr>
          <w:iCs/>
          <w:sz w:val="28"/>
          <w:szCs w:val="28"/>
        </w:rPr>
        <w:t>0,</w:t>
      </w:r>
      <w:r w:rsidR="00945727">
        <w:rPr>
          <w:iCs/>
          <w:sz w:val="28"/>
          <w:szCs w:val="28"/>
        </w:rPr>
        <w:t>4</w:t>
      </w:r>
      <w:r w:rsidR="00DC271B">
        <w:rPr>
          <w:iCs/>
          <w:sz w:val="28"/>
          <w:szCs w:val="28"/>
        </w:rPr>
        <w:t>34</w:t>
      </w:r>
      <w:r>
        <w:rPr>
          <w:sz w:val="28"/>
          <w:szCs w:val="28"/>
        </w:rPr>
        <w:t xml:space="preserve">&lt; </w:t>
      </w:r>
      <w:r w:rsidR="006002C6">
        <w:rPr>
          <w:sz w:val="28"/>
          <w:szCs w:val="28"/>
        </w:rPr>
        <w:t>1,21</w:t>
      </w:r>
      <w:r>
        <w:rPr>
          <w:sz w:val="28"/>
          <w:szCs w:val="28"/>
        </w:rPr>
        <w:t>М</w:t>
      </w:r>
      <w:r w:rsidR="00945727">
        <w:rPr>
          <w:sz w:val="28"/>
          <w:szCs w:val="28"/>
        </w:rPr>
        <w:t>П</w:t>
      </w:r>
      <w:r>
        <w:rPr>
          <w:sz w:val="28"/>
          <w:szCs w:val="28"/>
        </w:rPr>
        <w:t>а – выполняется.</w: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Условие применения расчётных формул:</w:t>
      </w:r>
    </w:p>
    <w:p w:rsidR="006B099C" w:rsidRDefault="000655EA" w:rsidP="00EC60CF">
      <w:pPr>
        <w:spacing w:line="360" w:lineRule="auto"/>
        <w:ind w:firstLine="709"/>
        <w:jc w:val="center"/>
        <w:rPr>
          <w:sz w:val="28"/>
          <w:szCs w:val="28"/>
        </w:rPr>
      </w:pPr>
      <w:r w:rsidRPr="00153561">
        <w:rPr>
          <w:position w:val="-24"/>
          <w:sz w:val="28"/>
          <w:szCs w:val="28"/>
        </w:rPr>
        <w:object w:dxaOrig="660" w:dyaOrig="615">
          <v:shape id="_x0000_i1059" type="#_x0000_t75" style="width:33pt;height:30.75pt" o:ole="">
            <v:imagedata r:id="rId34" o:title=""/>
          </v:shape>
          <o:OLEObject Type="Embed" ProgID="Equation.3" ShapeID="_x0000_i1059" DrawAspect="Content" ObjectID="_1590480447" r:id="rId35"/>
        </w:object>
      </w:r>
      <w:r>
        <w:rPr>
          <w:sz w:val="28"/>
          <w:szCs w:val="28"/>
        </w:rPr>
        <w:t>≤ 0,1</w:t>
      </w:r>
      <w:r w:rsidR="00A40C8C">
        <w:rPr>
          <w:sz w:val="28"/>
          <w:szCs w:val="28"/>
        </w:rPr>
        <w:t>;</w:t>
      </w:r>
    </w:p>
    <w:p w:rsidR="006B099C" w:rsidRDefault="00BB305E" w:rsidP="00EC60CF">
      <w:pPr>
        <w:spacing w:line="360" w:lineRule="auto"/>
        <w:ind w:firstLine="709"/>
        <w:jc w:val="center"/>
        <w:rPr>
          <w:sz w:val="28"/>
          <w:szCs w:val="28"/>
        </w:rPr>
      </w:pPr>
      <w:r w:rsidRPr="00945727">
        <w:rPr>
          <w:position w:val="-24"/>
          <w:sz w:val="28"/>
          <w:szCs w:val="28"/>
        </w:rPr>
        <w:object w:dxaOrig="859" w:dyaOrig="620">
          <v:shape id="_x0000_i1060" type="#_x0000_t75" style="width:42.75pt;height:30.75pt" o:ole="">
            <v:imagedata r:id="rId36" o:title=""/>
          </v:shape>
          <o:OLEObject Type="Embed" ProgID="Equation.3" ShapeID="_x0000_i1060" DrawAspect="Content" ObjectID="_1590480448" r:id="rId37"/>
        </w:object>
      </w:r>
      <w:r w:rsidR="000655EA">
        <w:rPr>
          <w:sz w:val="28"/>
          <w:szCs w:val="28"/>
        </w:rPr>
        <w:t xml:space="preserve"> = 0,01</w:t>
      </w:r>
      <w:r>
        <w:rPr>
          <w:sz w:val="28"/>
          <w:szCs w:val="28"/>
        </w:rPr>
        <w:t>4</w:t>
      </w:r>
      <w:r w:rsidR="00EC60CF">
        <w:rPr>
          <w:sz w:val="28"/>
          <w:szCs w:val="28"/>
        </w:rPr>
        <w:t xml:space="preserve"> </w:t>
      </w:r>
    </w:p>
    <w:p w:rsidR="000655EA" w:rsidRDefault="006B099C" w:rsidP="00EC60CF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0,014  </w:t>
      </w:r>
      <w:r w:rsidR="000655EA">
        <w:rPr>
          <w:sz w:val="28"/>
          <w:szCs w:val="28"/>
        </w:rPr>
        <w:t>≤</w:t>
      </w:r>
      <w:r w:rsidR="000655EA" w:rsidRPr="000655EA">
        <w:rPr>
          <w:sz w:val="28"/>
          <w:szCs w:val="28"/>
        </w:rPr>
        <w:t xml:space="preserve"> </w:t>
      </w:r>
      <w:r w:rsidR="00EC60CF">
        <w:rPr>
          <w:sz w:val="28"/>
          <w:szCs w:val="28"/>
        </w:rPr>
        <w:t xml:space="preserve"> </w:t>
      </w:r>
      <w:r w:rsidR="000655EA" w:rsidRPr="000655EA">
        <w:rPr>
          <w:sz w:val="28"/>
          <w:szCs w:val="28"/>
        </w:rPr>
        <w:t>0,1</w:t>
      </w:r>
      <w:r w:rsidR="00AE4E62">
        <w:rPr>
          <w:sz w:val="28"/>
          <w:szCs w:val="28"/>
        </w:rPr>
        <w:t xml:space="preserve"> –</w:t>
      </w:r>
      <w:r w:rsidR="000655EA">
        <w:rPr>
          <w:sz w:val="28"/>
          <w:szCs w:val="28"/>
        </w:rPr>
        <w:t xml:space="preserve"> условие выполняется.</w: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Условия выполняются, следовательно, оставляем заданную толщину стенки </w:t>
      </w:r>
      <w:r w:rsidR="00945727">
        <w:rPr>
          <w:sz w:val="28"/>
          <w:szCs w:val="28"/>
        </w:rPr>
        <w:t>5</w:t>
      </w:r>
      <w:r>
        <w:rPr>
          <w:sz w:val="28"/>
          <w:szCs w:val="28"/>
        </w:rPr>
        <w:t xml:space="preserve"> мм. </w:t>
      </w:r>
      <w:r w:rsidR="00520793"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QUOTE </w:instrText>
      </w:r>
      <w:r w:rsidR="00520793" w:rsidRPr="00520793">
        <w:rPr>
          <w:position w:val="-6"/>
        </w:rPr>
        <w:pict>
          <v:shape id="_x0000_i1061" type="#_x0000_t75" style="width:180pt;height:16.5pt" equationxml="&lt;">
            <v:imagedata r:id="rId38" o:title="" chromakey="white"/>
          </v:shape>
        </w:pict>
      </w:r>
      <w:r w:rsidR="00520793">
        <w:rPr>
          <w:sz w:val="28"/>
          <w:szCs w:val="28"/>
        </w:rPr>
        <w:fldChar w:fldCharType="end"/>
      </w:r>
    </w:p>
    <w:p w:rsidR="000655EA" w:rsidRDefault="000655EA" w:rsidP="000655EA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Днища проектируемого аппарата имеют эллиптическую форму. Основные габаритные размеры принимаются по ГОСТ 6533</w:t>
      </w:r>
      <w:r w:rsidR="0012018F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78</w:t>
      </w:r>
      <w:r w:rsidR="00735238" w:rsidRPr="00735238">
        <w:rPr>
          <w:rFonts w:eastAsia="Calibri"/>
          <w:sz w:val="28"/>
          <w:szCs w:val="28"/>
          <w:lang w:eastAsia="en-US"/>
        </w:rPr>
        <w:t xml:space="preserve"> [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_Ref516085801 \r \h </w:instrText>
      </w:r>
      <w:r w:rsidR="00520793">
        <w:rPr>
          <w:rFonts w:eastAsia="Calibri"/>
          <w:sz w:val="28"/>
          <w:szCs w:val="28"/>
          <w:lang w:eastAsia="en-US"/>
        </w:rPr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23</w: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 w:rsidR="00735238" w:rsidRPr="00735238">
        <w:rPr>
          <w:rFonts w:eastAsia="Calibri"/>
          <w:sz w:val="28"/>
          <w:szCs w:val="28"/>
          <w:lang w:eastAsia="en-US"/>
        </w:rPr>
        <w:t>]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:rsidR="000655EA" w:rsidRDefault="000655EA" w:rsidP="000655EA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Схема днища и основные габаритные размеры представлены на рисунке </w:t>
      </w:r>
      <w:r w:rsidR="00C44B3B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>.</w:t>
      </w:r>
    </w:p>
    <w:p w:rsidR="000655EA" w:rsidRDefault="000655EA" w:rsidP="000655EA">
      <w:pPr>
        <w:spacing w:line="360" w:lineRule="auto"/>
        <w:ind w:firstLine="709"/>
        <w:jc w:val="center"/>
      </w:pPr>
      <w:r>
        <w:rPr>
          <w:noProof/>
        </w:rPr>
        <w:lastRenderedPageBreak/>
        <w:drawing>
          <wp:inline distT="0" distB="0" distL="0" distR="0">
            <wp:extent cx="3922485" cy="2628900"/>
            <wp:effectExtent l="19050" t="0" r="18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678" cy="2633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5EA" w:rsidRDefault="000655EA" w:rsidP="00437F24">
      <w:pPr>
        <w:spacing w:after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C44B3B">
        <w:rPr>
          <w:sz w:val="28"/>
          <w:szCs w:val="28"/>
        </w:rPr>
        <w:t>5</w:t>
      </w:r>
      <w:r w:rsidR="0012018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Расчётная схема эллиптических днищ</w: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Аналогично расчёту стенки цилиндрической обечайки произведём расчёт толщины стенки эллиптических днищ аппарата по ГОСТ 14249</w:t>
      </w:r>
      <w:r w:rsidR="0012018F">
        <w:rPr>
          <w:sz w:val="28"/>
          <w:szCs w:val="28"/>
        </w:rPr>
        <w:t>-</w:t>
      </w:r>
      <w:r>
        <w:rPr>
          <w:sz w:val="28"/>
          <w:szCs w:val="28"/>
        </w:rPr>
        <w:t>89</w:t>
      </w:r>
      <w:r w:rsidR="00735238" w:rsidRPr="00735238">
        <w:rPr>
          <w:sz w:val="28"/>
          <w:szCs w:val="28"/>
        </w:rPr>
        <w:t xml:space="preserve"> 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_Ref516082321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21</w:t>
      </w:r>
      <w:r w:rsidR="00520793">
        <w:rPr>
          <w:sz w:val="28"/>
          <w:szCs w:val="28"/>
        </w:rPr>
        <w:fldChar w:fldCharType="end"/>
      </w:r>
      <w:r w:rsidR="00735238" w:rsidRPr="00735238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Расчетная толщина стенки </w:t>
      </w:r>
      <w:r w:rsidR="00A502B0">
        <w:rPr>
          <w:sz w:val="28"/>
          <w:szCs w:val="28"/>
        </w:rPr>
        <w:t xml:space="preserve">днища, определяется по формуле </w:t>
      </w:r>
      <w:r w:rsidR="00A502B0" w:rsidRPr="00A502B0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="005267A4">
        <w:rPr>
          <w:sz w:val="28"/>
          <w:szCs w:val="28"/>
        </w:rPr>
        <w:t>9</w:t>
      </w:r>
      <w:r w:rsidR="00A502B0" w:rsidRPr="00A502B0">
        <w:rPr>
          <w:sz w:val="28"/>
          <w:szCs w:val="28"/>
        </w:rPr>
        <w:t>]</w:t>
      </w:r>
      <w:r>
        <w:rPr>
          <w:sz w:val="28"/>
          <w:szCs w:val="28"/>
        </w:rPr>
        <w:t>:</w:t>
      </w:r>
    </w:p>
    <w:p w:rsidR="000655EA" w:rsidRDefault="00AF30F3" w:rsidP="000655EA">
      <w:pPr>
        <w:spacing w:line="360" w:lineRule="auto"/>
        <w:ind w:firstLine="709"/>
        <w:jc w:val="right"/>
      </w:pPr>
      <w:r w:rsidRPr="00153561">
        <w:rPr>
          <w:position w:val="-32"/>
          <w:sz w:val="28"/>
          <w:szCs w:val="28"/>
        </w:rPr>
        <w:object w:dxaOrig="2760" w:dyaOrig="795">
          <v:shape id="_x0000_i1062" type="#_x0000_t75" style="width:166.5pt;height:47.25pt" o:ole="">
            <v:imagedata r:id="rId40" o:title=""/>
          </v:shape>
          <o:OLEObject Type="Embed" ProgID="Equation.3" ShapeID="_x0000_i1062" DrawAspect="Content" ObjectID="_1590480449" r:id="rId41"/>
        </w:object>
      </w:r>
      <w:r w:rsidR="000655EA">
        <w:rPr>
          <w:sz w:val="28"/>
          <w:szCs w:val="28"/>
        </w:rPr>
        <w:t xml:space="preserve">                                        (1</w:t>
      </w:r>
      <w:r w:rsidR="005267A4">
        <w:rPr>
          <w:sz w:val="28"/>
          <w:szCs w:val="28"/>
        </w:rPr>
        <w:t>9</w:t>
      </w:r>
      <w:r w:rsidR="000655EA">
        <w:rPr>
          <w:sz w:val="28"/>
          <w:szCs w:val="28"/>
        </w:rPr>
        <w:t>)</w:t>
      </w:r>
    </w:p>
    <w:p w:rsidR="00F65F54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i/>
          <w:iCs/>
          <w:sz w:val="28"/>
          <w:szCs w:val="28"/>
        </w:rPr>
        <w:t xml:space="preserve">P </w:t>
      </w:r>
      <w:r>
        <w:rPr>
          <w:sz w:val="28"/>
          <w:szCs w:val="28"/>
        </w:rPr>
        <w:t>– расчетное внутреннее избыточное давление</w:t>
      </w:r>
      <w:r w:rsidR="00F65F54">
        <w:rPr>
          <w:sz w:val="28"/>
          <w:szCs w:val="28"/>
        </w:rPr>
        <w:t>, МПа</w:t>
      </w:r>
      <w:r>
        <w:rPr>
          <w:sz w:val="28"/>
          <w:szCs w:val="28"/>
        </w:rPr>
        <w:t xml:space="preserve">; </w:t>
      </w:r>
    </w:p>
    <w:p w:rsidR="00F65F54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R </w:t>
      </w:r>
      <w:r>
        <w:rPr>
          <w:sz w:val="28"/>
          <w:szCs w:val="28"/>
        </w:rPr>
        <w:t>– радиус крив</w:t>
      </w:r>
      <w:r w:rsidR="00440A9D">
        <w:rPr>
          <w:sz w:val="28"/>
          <w:szCs w:val="28"/>
        </w:rPr>
        <w:t>и</w:t>
      </w:r>
      <w:r>
        <w:rPr>
          <w:sz w:val="28"/>
          <w:szCs w:val="28"/>
        </w:rPr>
        <w:t>зны в вершине днища</w:t>
      </w:r>
      <w:r w:rsidR="00F65F54">
        <w:rPr>
          <w:sz w:val="28"/>
          <w:szCs w:val="28"/>
        </w:rPr>
        <w:t xml:space="preserve">, </w:t>
      </w:r>
      <w:proofErr w:type="gramStart"/>
      <w:r w:rsidR="00F65F54">
        <w:rPr>
          <w:sz w:val="28"/>
          <w:szCs w:val="28"/>
        </w:rPr>
        <w:t>мм</w:t>
      </w:r>
      <w:proofErr w:type="gramEnd"/>
      <w:r>
        <w:rPr>
          <w:sz w:val="28"/>
          <w:szCs w:val="28"/>
        </w:rPr>
        <w:t xml:space="preserve">; </w:t>
      </w:r>
    </w:p>
    <w:p w:rsidR="00F65F54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QUOTE </w:instrText>
      </w:r>
      <w:r w:rsidR="00520793" w:rsidRPr="00520793">
        <w:rPr>
          <w:position w:val="-6"/>
        </w:rPr>
        <w:pict>
          <v:shape id="_x0000_i1063" type="#_x0000_t75" style="width:8.25pt;height:16.5pt" equationxml="&lt;">
            <v:imagedata r:id="rId25" o:title="" chromakey="white"/>
          </v:shape>
        </w:pict>
      </w:r>
      <w:r w:rsidR="00520793">
        <w:rPr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64" type="#_x0000_t75" style="width:8.25pt;height:16.5pt" equationxml="&lt;">
            <v:imagedata r:id="rId25" o:title="" chromakey="white"/>
          </v:shape>
        </w:pict>
      </w:r>
      <w:r w:rsidR="00520793">
        <w:rPr>
          <w:sz w:val="28"/>
          <w:szCs w:val="28"/>
        </w:rPr>
        <w:fldChar w:fldCharType="end"/>
      </w:r>
      <w:r>
        <w:rPr>
          <w:sz w:val="28"/>
          <w:szCs w:val="28"/>
        </w:rPr>
        <w:t>] – допускаемое напряжение для материала обечайки при</w:t>
      </w:r>
      <w:r w:rsidR="00B64301">
        <w:rPr>
          <w:sz w:val="28"/>
          <w:szCs w:val="28"/>
        </w:rPr>
        <w:t xml:space="preserve"> </w:t>
      </w:r>
      <w:r>
        <w:rPr>
          <w:sz w:val="28"/>
          <w:szCs w:val="28"/>
        </w:rPr>
        <w:t>расчетной температуре</w:t>
      </w:r>
      <w:r w:rsidR="00F65F54">
        <w:rPr>
          <w:sz w:val="28"/>
          <w:szCs w:val="28"/>
        </w:rPr>
        <w:t>, МПА</w:t>
      </w:r>
      <w:r>
        <w:rPr>
          <w:sz w:val="28"/>
          <w:szCs w:val="28"/>
        </w:rPr>
        <w:t xml:space="preserve">; </w:t>
      </w:r>
    </w:p>
    <w:p w:rsidR="000655EA" w:rsidRDefault="00520793" w:rsidP="000655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0655EA">
        <w:rPr>
          <w:sz w:val="28"/>
          <w:szCs w:val="28"/>
        </w:rPr>
        <w:instrText xml:space="preserve"> QUOTE </w:instrText>
      </w:r>
      <w:r w:rsidRPr="00520793">
        <w:rPr>
          <w:position w:val="-11"/>
        </w:rPr>
        <w:pict>
          <v:shape id="_x0000_i1065" type="#_x0000_t75" style="width:15.75pt;height:18.75pt" equationxml="&lt;">
            <v:imagedata r:id="rId12" o:title="" chromakey="white"/>
          </v:shape>
        </w:pict>
      </w:r>
      <w:r>
        <w:rPr>
          <w:sz w:val="28"/>
          <w:szCs w:val="28"/>
        </w:rPr>
        <w:fldChar w:fldCharType="separate"/>
      </w:r>
      <w:r w:rsidRPr="00520793">
        <w:rPr>
          <w:position w:val="-11"/>
        </w:rPr>
        <w:pict>
          <v:shape id="_x0000_i1066" type="#_x0000_t75" style="width:15.75pt;height:18.75pt" equationxml="&lt;">
            <v:imagedata r:id="rId12" o:title="" chromakey="white"/>
          </v:shape>
        </w:pict>
      </w:r>
      <w:r>
        <w:rPr>
          <w:sz w:val="28"/>
          <w:szCs w:val="28"/>
        </w:rPr>
        <w:fldChar w:fldCharType="end"/>
      </w:r>
      <w:r w:rsidR="000655EA">
        <w:rPr>
          <w:sz w:val="28"/>
          <w:szCs w:val="28"/>
        </w:rPr>
        <w:t>– коэффициент прочности продольных сварных швов.</w: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Радиус кривизны днища находится по формуле </w:t>
      </w:r>
      <w:r w:rsidR="00A502B0" w:rsidRPr="00A502B0">
        <w:rPr>
          <w:sz w:val="28"/>
          <w:szCs w:val="28"/>
        </w:rPr>
        <w:t>[</w:t>
      </w:r>
      <w:r w:rsidR="005267A4">
        <w:rPr>
          <w:sz w:val="28"/>
          <w:szCs w:val="28"/>
        </w:rPr>
        <w:t>20</w:t>
      </w:r>
      <w:r w:rsidR="00A502B0" w:rsidRPr="00A502B0">
        <w:rPr>
          <w:sz w:val="28"/>
          <w:szCs w:val="28"/>
        </w:rPr>
        <w:t>]</w:t>
      </w:r>
      <w:r>
        <w:rPr>
          <w:sz w:val="28"/>
          <w:szCs w:val="28"/>
        </w:rPr>
        <w:t>:</w:t>
      </w:r>
    </w:p>
    <w:p w:rsidR="000655EA" w:rsidRDefault="00AF30F3" w:rsidP="000655EA">
      <w:pPr>
        <w:spacing w:line="360" w:lineRule="auto"/>
        <w:ind w:firstLine="709"/>
        <w:jc w:val="right"/>
        <w:rPr>
          <w:sz w:val="28"/>
          <w:szCs w:val="28"/>
        </w:rPr>
      </w:pPr>
      <w:r w:rsidRPr="005C7858">
        <w:rPr>
          <w:position w:val="-24"/>
          <w:sz w:val="28"/>
          <w:szCs w:val="28"/>
        </w:rPr>
        <w:object w:dxaOrig="1155" w:dyaOrig="735">
          <v:shape id="_x0000_i1067" type="#_x0000_t75" style="width:67.5pt;height:42.75pt" o:ole="">
            <v:imagedata r:id="rId42" o:title=""/>
          </v:shape>
          <o:OLEObject Type="Embed" ProgID="Equation.3" ShapeID="_x0000_i1067" DrawAspect="Content" ObjectID="_1590480450" r:id="rId43"/>
        </w:object>
      </w:r>
      <w:r w:rsidR="000655EA">
        <w:rPr>
          <w:sz w:val="28"/>
          <w:szCs w:val="28"/>
        </w:rPr>
        <w:t xml:space="preserve">                                                    (</w:t>
      </w:r>
      <w:r w:rsidR="005267A4">
        <w:rPr>
          <w:sz w:val="28"/>
          <w:szCs w:val="28"/>
        </w:rPr>
        <w:t>20</w:t>
      </w:r>
      <w:r w:rsidR="000655EA">
        <w:rPr>
          <w:sz w:val="28"/>
          <w:szCs w:val="28"/>
        </w:rPr>
        <w:t>)</w:t>
      </w:r>
    </w:p>
    <w:p w:rsidR="00F65F54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i/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– диаметр нижней части днища</w:t>
      </w:r>
      <w:r w:rsidR="00F65F54">
        <w:rPr>
          <w:sz w:val="28"/>
          <w:szCs w:val="28"/>
        </w:rPr>
        <w:t xml:space="preserve">, </w:t>
      </w:r>
      <w:proofErr w:type="gramStart"/>
      <w:r w:rsidR="00F65F54">
        <w:rPr>
          <w:sz w:val="28"/>
          <w:szCs w:val="28"/>
        </w:rPr>
        <w:t>мм</w:t>
      </w:r>
      <w:proofErr w:type="gramEnd"/>
      <w:r>
        <w:rPr>
          <w:sz w:val="28"/>
          <w:szCs w:val="28"/>
        </w:rPr>
        <w:t xml:space="preserve">; </w:t>
      </w:r>
    </w:p>
    <w:p w:rsidR="000655EA" w:rsidRDefault="000655EA" w:rsidP="000655EA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  <w:lang w:val="en-US"/>
        </w:rPr>
        <w:t>H</w:t>
      </w:r>
      <w:r w:rsidR="006B099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высота</w:t>
      </w:r>
      <w:proofErr w:type="gramEnd"/>
      <w:r>
        <w:rPr>
          <w:sz w:val="28"/>
          <w:szCs w:val="28"/>
        </w:rPr>
        <w:t xml:space="preserve"> эллиптической части днища</w:t>
      </w:r>
      <w:r w:rsidR="00F65F54">
        <w:rPr>
          <w:sz w:val="28"/>
          <w:szCs w:val="28"/>
        </w:rPr>
        <w:t>, мм,</w:t>
      </w:r>
      <w:r>
        <w:rPr>
          <w:sz w:val="28"/>
          <w:szCs w:val="28"/>
        </w:rPr>
        <w:t xml:space="preserve"> определяется согласно </w:t>
      </w:r>
      <w:r w:rsidR="006B099C">
        <w:rPr>
          <w:sz w:val="28"/>
          <w:szCs w:val="28"/>
        </w:rPr>
        <w:br/>
      </w:r>
      <w:r>
        <w:rPr>
          <w:sz w:val="28"/>
          <w:szCs w:val="28"/>
        </w:rPr>
        <w:t>ГОСТ 6533</w:t>
      </w:r>
      <w:r w:rsidR="0012018F">
        <w:rPr>
          <w:sz w:val="28"/>
          <w:szCs w:val="28"/>
        </w:rPr>
        <w:t>-</w:t>
      </w:r>
      <w:r>
        <w:rPr>
          <w:sz w:val="28"/>
          <w:szCs w:val="28"/>
        </w:rPr>
        <w:t>78</w:t>
      </w:r>
      <w:r w:rsidR="00735238" w:rsidRPr="00735238">
        <w:rPr>
          <w:sz w:val="28"/>
          <w:szCs w:val="28"/>
        </w:rPr>
        <w:t xml:space="preserve"> 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_Ref516085801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23</w:t>
      </w:r>
      <w:r w:rsidR="00520793">
        <w:rPr>
          <w:sz w:val="28"/>
          <w:szCs w:val="28"/>
        </w:rPr>
        <w:fldChar w:fldCharType="end"/>
      </w:r>
      <w:r w:rsidR="00735238" w:rsidRPr="00735238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0655EA" w:rsidRDefault="00AE4E62" w:rsidP="000655EA">
      <w:pPr>
        <w:spacing w:line="360" w:lineRule="auto"/>
        <w:ind w:firstLine="709"/>
        <w:jc w:val="center"/>
        <w:rPr>
          <w:sz w:val="28"/>
          <w:szCs w:val="28"/>
        </w:rPr>
      </w:pPr>
      <w:r w:rsidRPr="00153561">
        <w:rPr>
          <w:position w:val="-28"/>
          <w:sz w:val="28"/>
          <w:szCs w:val="28"/>
        </w:rPr>
        <w:object w:dxaOrig="2500" w:dyaOrig="700">
          <v:shape id="_x0000_i1068" type="#_x0000_t75" style="width:156.75pt;height:44.25pt" o:ole="">
            <v:imagedata r:id="rId44" o:title=""/>
          </v:shape>
          <o:OLEObject Type="Embed" ProgID="Equation.3" ShapeID="_x0000_i1068" DrawAspect="Content" ObjectID="_1590480451" r:id="rId45"/>
        </w:objec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Имея необходимые данные</w:t>
      </w:r>
      <w:r w:rsidR="005E350A">
        <w:rPr>
          <w:sz w:val="28"/>
          <w:szCs w:val="28"/>
        </w:rPr>
        <w:t>,</w:t>
      </w:r>
      <w:r>
        <w:rPr>
          <w:sz w:val="28"/>
          <w:szCs w:val="28"/>
        </w:rPr>
        <w:t xml:space="preserve"> рассчитаем толщину стенки днища:</w:t>
      </w:r>
    </w:p>
    <w:p w:rsidR="000655EA" w:rsidRDefault="00AE4E62" w:rsidP="000655EA">
      <w:pPr>
        <w:spacing w:line="360" w:lineRule="auto"/>
        <w:ind w:firstLine="709"/>
        <w:jc w:val="center"/>
        <w:rPr>
          <w:sz w:val="28"/>
          <w:szCs w:val="28"/>
        </w:rPr>
      </w:pPr>
      <w:r w:rsidRPr="00153561">
        <w:rPr>
          <w:position w:val="-28"/>
          <w:sz w:val="28"/>
          <w:szCs w:val="28"/>
        </w:rPr>
        <w:object w:dxaOrig="3879" w:dyaOrig="660">
          <v:shape id="_x0000_i1069" type="#_x0000_t75" style="width:234.75pt;height:39.75pt" o:ole="">
            <v:imagedata r:id="rId46" o:title=""/>
          </v:shape>
          <o:OLEObject Type="Embed" ProgID="Equation.3" ShapeID="_x0000_i1069" DrawAspect="Content" ObjectID="_1590480452" r:id="rId47"/>
        </w:object>
      </w:r>
    </w:p>
    <w:p w:rsidR="000655EA" w:rsidRDefault="000655EA" w:rsidP="000655E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Исполнительную толщину стенки элемента аппарата определяем по формуле </w:t>
      </w:r>
      <w:r w:rsidR="00A502B0" w:rsidRPr="00A502B0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2</w:t>
      </w:r>
      <w:r w:rsidR="005267A4">
        <w:rPr>
          <w:color w:val="000000"/>
          <w:sz w:val="28"/>
          <w:szCs w:val="28"/>
        </w:rPr>
        <w:t>1</w:t>
      </w:r>
      <w:r w:rsidR="00A502B0" w:rsidRPr="00A502B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</w:p>
    <w:p w:rsidR="000655EA" w:rsidRPr="006B099C" w:rsidRDefault="000655EA" w:rsidP="000655EA">
      <w:pPr>
        <w:spacing w:line="360" w:lineRule="auto"/>
        <w:jc w:val="right"/>
        <w:rPr>
          <w:iCs/>
          <w:sz w:val="28"/>
          <w:szCs w:val="28"/>
          <w:lang w:val="en-US"/>
        </w:rPr>
      </w:pPr>
      <w:proofErr w:type="gramStart"/>
      <w:r>
        <w:rPr>
          <w:i/>
          <w:sz w:val="28"/>
          <w:szCs w:val="28"/>
          <w:lang w:val="en-US"/>
        </w:rPr>
        <w:t>S</w:t>
      </w:r>
      <w:r w:rsidRPr="006B099C">
        <w:rPr>
          <w:sz w:val="28"/>
          <w:szCs w:val="28"/>
          <w:vertAlign w:val="subscript"/>
          <w:lang w:val="en-US"/>
        </w:rPr>
        <w:t>1</w:t>
      </w:r>
      <w:r w:rsidR="00EC60CF" w:rsidRPr="006B099C">
        <w:rPr>
          <w:sz w:val="28"/>
          <w:szCs w:val="28"/>
          <w:vertAlign w:val="subscript"/>
          <w:lang w:val="en-US"/>
        </w:rPr>
        <w:t xml:space="preserve">  </w:t>
      </w:r>
      <w:r w:rsidR="00EC60CF" w:rsidRPr="006B099C">
        <w:rPr>
          <w:sz w:val="28"/>
          <w:szCs w:val="28"/>
          <w:lang w:val="en-US"/>
        </w:rPr>
        <w:t>≥</w:t>
      </w:r>
      <w:proofErr w:type="gramEnd"/>
      <w:r w:rsidR="00EC60CF" w:rsidRPr="006B099C">
        <w:rPr>
          <w:sz w:val="28"/>
          <w:szCs w:val="28"/>
          <w:lang w:val="en-US"/>
        </w:rPr>
        <w:t xml:space="preserve">  </w:t>
      </w:r>
      <w:r w:rsidR="00520793" w:rsidRPr="00AF30F3">
        <w:rPr>
          <w:i/>
          <w:sz w:val="28"/>
          <w:szCs w:val="28"/>
        </w:rPr>
        <w:fldChar w:fldCharType="begin"/>
      </w:r>
      <w:r w:rsidRPr="00AF30F3">
        <w:rPr>
          <w:i/>
          <w:sz w:val="28"/>
          <w:szCs w:val="28"/>
          <w:lang w:val="en-US"/>
        </w:rPr>
        <w:instrText>QUOTE</w:instrText>
      </w:r>
      <w:r w:rsidR="00520793" w:rsidRPr="00520793">
        <w:rPr>
          <w:i/>
          <w:position w:val="-6"/>
        </w:rPr>
        <w:pict>
          <v:shape id="_x0000_i1070" type="#_x0000_t75" style="width:13.5pt;height:16.5pt" equationxml="&lt;">
            <v:imagedata r:id="rId26" o:title="" chromakey="white"/>
          </v:shape>
        </w:pict>
      </w:r>
      <w:r w:rsidR="00520793" w:rsidRPr="00AF30F3">
        <w:rPr>
          <w:i/>
          <w:sz w:val="28"/>
          <w:szCs w:val="28"/>
        </w:rPr>
        <w:fldChar w:fldCharType="separate"/>
      </w:r>
      <w:r w:rsidR="00520793" w:rsidRPr="00520793">
        <w:rPr>
          <w:i/>
          <w:position w:val="-6"/>
        </w:rPr>
        <w:pict>
          <v:shape id="_x0000_i1071" type="#_x0000_t75" style="width:13.5pt;height:16.5pt" equationxml="&lt;">
            <v:imagedata r:id="rId26" o:title="" chromakey="white"/>
          </v:shape>
        </w:pict>
      </w:r>
      <w:r w:rsidR="00520793" w:rsidRPr="00AF30F3">
        <w:rPr>
          <w:i/>
          <w:sz w:val="28"/>
          <w:szCs w:val="28"/>
        </w:rPr>
        <w:fldChar w:fldCharType="end"/>
      </w:r>
      <w:r w:rsidRPr="00AF30F3">
        <w:rPr>
          <w:i/>
          <w:iCs/>
          <w:sz w:val="28"/>
          <w:szCs w:val="28"/>
          <w:lang w:val="en-US"/>
        </w:rPr>
        <w:t>S</w:t>
      </w:r>
      <w:r w:rsidRPr="006B099C">
        <w:rPr>
          <w:iCs/>
          <w:sz w:val="28"/>
          <w:szCs w:val="28"/>
          <w:vertAlign w:val="subscript"/>
          <w:lang w:val="en-US"/>
        </w:rPr>
        <w:t>1</w:t>
      </w:r>
      <w:proofErr w:type="spellStart"/>
      <w:r w:rsidRPr="00AF30F3">
        <w:rPr>
          <w:i/>
          <w:iCs/>
          <w:sz w:val="28"/>
          <w:szCs w:val="28"/>
          <w:vertAlign w:val="subscript"/>
        </w:rPr>
        <w:t>р</w:t>
      </w:r>
      <w:proofErr w:type="spellEnd"/>
      <w:r w:rsidRPr="006B099C">
        <w:rPr>
          <w:iCs/>
          <w:sz w:val="28"/>
          <w:szCs w:val="28"/>
          <w:lang w:val="en-US"/>
        </w:rPr>
        <w:t>+</w:t>
      </w:r>
      <w:r>
        <w:rPr>
          <w:i/>
          <w:iCs/>
          <w:sz w:val="28"/>
          <w:szCs w:val="28"/>
          <w:lang w:val="en-US"/>
        </w:rPr>
        <w:t>C</w:t>
      </w:r>
      <w:r w:rsidRPr="006B099C">
        <w:rPr>
          <w:iCs/>
          <w:sz w:val="28"/>
          <w:szCs w:val="28"/>
          <w:lang w:val="en-US"/>
        </w:rPr>
        <w:t xml:space="preserve"> ,                                                       (2</w:t>
      </w:r>
      <w:r w:rsidR="005267A4" w:rsidRPr="006B099C">
        <w:rPr>
          <w:iCs/>
          <w:sz w:val="28"/>
          <w:szCs w:val="28"/>
          <w:lang w:val="en-US"/>
        </w:rPr>
        <w:t>1</w:t>
      </w:r>
      <w:r w:rsidRPr="006B099C">
        <w:rPr>
          <w:iCs/>
          <w:sz w:val="28"/>
          <w:szCs w:val="28"/>
          <w:lang w:val="en-US"/>
        </w:rPr>
        <w:t>)</w:t>
      </w:r>
    </w:p>
    <w:p w:rsidR="006B099C" w:rsidRPr="006B099C" w:rsidRDefault="006B099C" w:rsidP="006B099C">
      <w:pPr>
        <w:spacing w:line="360" w:lineRule="auto"/>
        <w:jc w:val="center"/>
        <w:rPr>
          <w:iCs/>
          <w:sz w:val="28"/>
          <w:szCs w:val="28"/>
          <w:lang w:val="en-US"/>
        </w:rPr>
      </w:pPr>
      <w:r w:rsidRPr="00AF30F3">
        <w:rPr>
          <w:i/>
          <w:iCs/>
          <w:sz w:val="28"/>
          <w:szCs w:val="28"/>
          <w:lang w:val="en-US"/>
        </w:rPr>
        <w:t>S</w:t>
      </w:r>
      <w:r w:rsidRPr="006B099C">
        <w:rPr>
          <w:iCs/>
          <w:sz w:val="28"/>
          <w:szCs w:val="28"/>
          <w:vertAlign w:val="subscript"/>
          <w:lang w:val="en-US"/>
        </w:rPr>
        <w:t>1</w:t>
      </w:r>
      <w:proofErr w:type="spellStart"/>
      <w:r w:rsidRPr="00AF30F3">
        <w:rPr>
          <w:i/>
          <w:iCs/>
          <w:sz w:val="28"/>
          <w:szCs w:val="28"/>
          <w:vertAlign w:val="subscript"/>
        </w:rPr>
        <w:t>р</w:t>
      </w:r>
      <w:proofErr w:type="spellEnd"/>
      <w:r w:rsidRPr="006B099C">
        <w:rPr>
          <w:iCs/>
          <w:sz w:val="28"/>
          <w:szCs w:val="28"/>
          <w:lang w:val="en-US"/>
        </w:rPr>
        <w:t>+</w:t>
      </w:r>
      <w:r>
        <w:rPr>
          <w:i/>
          <w:iCs/>
          <w:sz w:val="28"/>
          <w:szCs w:val="28"/>
          <w:lang w:val="en-US"/>
        </w:rPr>
        <w:t>C</w:t>
      </w:r>
      <w:r w:rsidRPr="006B099C">
        <w:rPr>
          <w:iCs/>
          <w:sz w:val="28"/>
          <w:szCs w:val="28"/>
          <w:lang w:val="en-US"/>
        </w:rPr>
        <w:t xml:space="preserve"> = </w:t>
      </w:r>
      <w:r w:rsidRPr="00447311">
        <w:rPr>
          <w:iCs/>
          <w:sz w:val="28"/>
          <w:szCs w:val="28"/>
          <w:lang w:val="en-US"/>
        </w:rPr>
        <w:t>0</w:t>
      </w:r>
      <w:proofErr w:type="gramStart"/>
      <w:r w:rsidRPr="00447311">
        <w:rPr>
          <w:iCs/>
          <w:sz w:val="28"/>
          <w:szCs w:val="28"/>
          <w:lang w:val="en-US"/>
        </w:rPr>
        <w:t>,58</w:t>
      </w:r>
      <w:proofErr w:type="gramEnd"/>
      <w:r w:rsidRPr="00447311">
        <w:rPr>
          <w:iCs/>
          <w:sz w:val="28"/>
          <w:szCs w:val="28"/>
          <w:lang w:val="en-US"/>
        </w:rPr>
        <w:t xml:space="preserve"> </w:t>
      </w:r>
      <w:r w:rsidRPr="00447311">
        <w:rPr>
          <w:i/>
          <w:iCs/>
          <w:sz w:val="28"/>
          <w:szCs w:val="28"/>
          <w:lang w:val="en-US"/>
        </w:rPr>
        <w:t xml:space="preserve">+ </w:t>
      </w:r>
      <w:r w:rsidRPr="00447311">
        <w:rPr>
          <w:iCs/>
          <w:sz w:val="28"/>
          <w:szCs w:val="28"/>
          <w:lang w:val="en-US"/>
        </w:rPr>
        <w:t xml:space="preserve">0,06 </w:t>
      </w:r>
      <w:r w:rsidRPr="00447311">
        <w:rPr>
          <w:i/>
          <w:iCs/>
          <w:sz w:val="28"/>
          <w:szCs w:val="28"/>
          <w:lang w:val="en-US"/>
        </w:rPr>
        <w:t xml:space="preserve">= </w:t>
      </w:r>
      <w:r w:rsidRPr="006B099C">
        <w:rPr>
          <w:iCs/>
          <w:sz w:val="28"/>
          <w:szCs w:val="28"/>
          <w:lang w:val="en-US"/>
        </w:rPr>
        <w:t xml:space="preserve">0,64 </w:t>
      </w:r>
      <w:r>
        <w:rPr>
          <w:iCs/>
          <w:sz w:val="28"/>
          <w:szCs w:val="28"/>
        </w:rPr>
        <w:t>мм</w:t>
      </w:r>
    </w:p>
    <w:p w:rsidR="000655EA" w:rsidRPr="006B099C" w:rsidRDefault="000655EA" w:rsidP="000655EA">
      <w:pPr>
        <w:spacing w:line="360" w:lineRule="auto"/>
        <w:jc w:val="center"/>
        <w:rPr>
          <w:iCs/>
          <w:sz w:val="28"/>
          <w:szCs w:val="28"/>
          <w:lang w:val="en-US"/>
        </w:rPr>
      </w:pPr>
      <w:proofErr w:type="gramStart"/>
      <w:r>
        <w:rPr>
          <w:i/>
          <w:sz w:val="28"/>
          <w:szCs w:val="28"/>
          <w:lang w:val="en-US"/>
        </w:rPr>
        <w:t>S</w:t>
      </w:r>
      <w:r w:rsidRPr="006B099C">
        <w:rPr>
          <w:sz w:val="28"/>
          <w:szCs w:val="28"/>
          <w:vertAlign w:val="subscript"/>
          <w:lang w:val="en-US"/>
        </w:rPr>
        <w:t>1</w:t>
      </w:r>
      <w:r w:rsidR="00EC60CF" w:rsidRPr="006B099C">
        <w:rPr>
          <w:sz w:val="28"/>
          <w:szCs w:val="28"/>
          <w:vertAlign w:val="subscript"/>
          <w:lang w:val="en-US"/>
        </w:rPr>
        <w:t xml:space="preserve">  </w:t>
      </w:r>
      <w:r w:rsidR="00EC60CF" w:rsidRPr="006B099C">
        <w:rPr>
          <w:sz w:val="28"/>
          <w:szCs w:val="28"/>
          <w:lang w:val="en-US"/>
        </w:rPr>
        <w:t>≥</w:t>
      </w:r>
      <w:proofErr w:type="gramEnd"/>
      <w:r w:rsidR="00EC60CF" w:rsidRPr="006B099C">
        <w:rPr>
          <w:sz w:val="28"/>
          <w:szCs w:val="28"/>
          <w:lang w:val="en-US"/>
        </w:rPr>
        <w:t xml:space="preserve"> </w:t>
      </w:r>
      <w:r w:rsidR="00520793">
        <w:rPr>
          <w:sz w:val="28"/>
          <w:szCs w:val="28"/>
        </w:rPr>
        <w:fldChar w:fldCharType="begin"/>
      </w:r>
      <w:r>
        <w:rPr>
          <w:sz w:val="28"/>
          <w:szCs w:val="28"/>
          <w:lang w:val="en-US"/>
        </w:rPr>
        <w:instrText>QUOTE</w:instrText>
      </w:r>
      <w:r w:rsidR="00520793" w:rsidRPr="00520793">
        <w:rPr>
          <w:position w:val="-6"/>
        </w:rPr>
        <w:pict>
          <v:shape id="_x0000_i1072" type="#_x0000_t75" style="width:13.5pt;height:16.5pt" equationxml="&lt;">
            <v:imagedata r:id="rId26" o:title="" chromakey="white"/>
          </v:shape>
        </w:pict>
      </w:r>
      <w:r w:rsidR="00520793">
        <w:rPr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73" type="#_x0000_t75" style="width:13.5pt;height:16.5pt" equationxml="&lt;">
            <v:imagedata r:id="rId26" o:title="" chromakey="white"/>
          </v:shape>
        </w:pict>
      </w:r>
      <w:r w:rsidR="00520793">
        <w:rPr>
          <w:sz w:val="28"/>
          <w:szCs w:val="28"/>
        </w:rPr>
        <w:fldChar w:fldCharType="end"/>
      </w:r>
      <w:r w:rsidRPr="006B099C">
        <w:rPr>
          <w:iCs/>
          <w:sz w:val="28"/>
          <w:szCs w:val="28"/>
          <w:lang w:val="en-US"/>
        </w:rPr>
        <w:t>0,</w:t>
      </w:r>
      <w:r w:rsidR="00975DE3" w:rsidRPr="006B099C">
        <w:rPr>
          <w:iCs/>
          <w:sz w:val="28"/>
          <w:szCs w:val="28"/>
          <w:lang w:val="en-US"/>
        </w:rPr>
        <w:t>64</w:t>
      </w:r>
      <w:r w:rsidR="00EC60CF" w:rsidRPr="006B099C">
        <w:rPr>
          <w:iCs/>
          <w:sz w:val="28"/>
          <w:szCs w:val="28"/>
          <w:lang w:val="en-US"/>
        </w:rPr>
        <w:t xml:space="preserve"> </w:t>
      </w:r>
      <w:r>
        <w:rPr>
          <w:iCs/>
          <w:sz w:val="28"/>
          <w:szCs w:val="28"/>
        </w:rPr>
        <w:t>мм</w:t>
      </w:r>
    </w:p>
    <w:p w:rsidR="000655EA" w:rsidRDefault="000655EA" w:rsidP="000655E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выбора толщины стенки днищ, необходимо учесть, что к днищам проектируемой ёмкости необходимо произвести крепление штуцеров при помощи сварки. Таким образом</w:t>
      </w:r>
      <w:r w:rsidR="00B64301">
        <w:rPr>
          <w:sz w:val="28"/>
          <w:szCs w:val="28"/>
        </w:rPr>
        <w:t>,</w:t>
      </w:r>
      <w:r>
        <w:rPr>
          <w:sz w:val="28"/>
          <w:szCs w:val="28"/>
        </w:rPr>
        <w:t xml:space="preserve"> во избежание сварочных деформаций, а также исходя из имеющегося листового проката</w:t>
      </w:r>
      <w:r w:rsidR="005E3ED0">
        <w:rPr>
          <w:sz w:val="28"/>
          <w:szCs w:val="28"/>
        </w:rPr>
        <w:t xml:space="preserve">, ГОСТ 6533-78 </w:t>
      </w:r>
      <w:r w:rsidR="005E3ED0" w:rsidRPr="005E3ED0"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_Ref516085801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23</w:t>
      </w:r>
      <w:r w:rsidR="00520793">
        <w:rPr>
          <w:sz w:val="28"/>
          <w:szCs w:val="28"/>
        </w:rPr>
        <w:fldChar w:fldCharType="end"/>
      </w:r>
      <w:r w:rsidR="005E3ED0" w:rsidRPr="005E3ED0">
        <w:rPr>
          <w:sz w:val="28"/>
          <w:szCs w:val="28"/>
        </w:rPr>
        <w:t>]</w:t>
      </w:r>
      <w:r>
        <w:rPr>
          <w:sz w:val="28"/>
          <w:szCs w:val="28"/>
        </w:rPr>
        <w:t xml:space="preserve">, принимаем толщину стенки днищ </w:t>
      </w:r>
      <w:r w:rsidR="00AE4E62">
        <w:rPr>
          <w:sz w:val="28"/>
          <w:szCs w:val="28"/>
        </w:rPr>
        <w:t xml:space="preserve">равной </w:t>
      </w:r>
      <w:r w:rsidR="00A40C8C">
        <w:rPr>
          <w:sz w:val="28"/>
          <w:szCs w:val="28"/>
        </w:rPr>
        <w:t>6</w:t>
      </w:r>
      <w:r>
        <w:rPr>
          <w:sz w:val="28"/>
          <w:szCs w:val="28"/>
        </w:rPr>
        <w:t xml:space="preserve"> мм.</w:t>
      </w:r>
    </w:p>
    <w:p w:rsidR="000655EA" w:rsidRDefault="000655EA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proofErr w:type="gramStart"/>
      <w:r>
        <w:rPr>
          <w:iCs/>
          <w:sz w:val="28"/>
          <w:szCs w:val="28"/>
        </w:rPr>
        <w:t xml:space="preserve">Определяем исполнительную толщину стенки с учётом прибавки на минусовой допуск по формуле </w:t>
      </w:r>
      <w:r w:rsidR="008D0778" w:rsidRPr="008D0778">
        <w:rPr>
          <w:iCs/>
          <w:sz w:val="28"/>
          <w:szCs w:val="28"/>
        </w:rPr>
        <w:t>[</w:t>
      </w:r>
      <w:r>
        <w:rPr>
          <w:iCs/>
          <w:sz w:val="28"/>
          <w:szCs w:val="28"/>
        </w:rPr>
        <w:t>2</w:t>
      </w:r>
      <w:r w:rsidR="005267A4">
        <w:rPr>
          <w:iCs/>
          <w:sz w:val="28"/>
          <w:szCs w:val="28"/>
        </w:rPr>
        <w:t>2</w:t>
      </w:r>
      <w:r w:rsidR="008D0778" w:rsidRPr="008D0778">
        <w:rPr>
          <w:iCs/>
          <w:sz w:val="28"/>
          <w:szCs w:val="28"/>
        </w:rPr>
        <w:t>]</w:t>
      </w:r>
      <w:r>
        <w:rPr>
          <w:iCs/>
          <w:sz w:val="28"/>
          <w:szCs w:val="28"/>
        </w:rPr>
        <w:t>:</w:t>
      </w:r>
      <w:proofErr w:type="gramEnd"/>
    </w:p>
    <w:p w:rsidR="000655EA" w:rsidRPr="00447311" w:rsidRDefault="000655EA" w:rsidP="000655EA">
      <w:pPr>
        <w:spacing w:line="360" w:lineRule="auto"/>
        <w:ind w:firstLine="709"/>
        <w:jc w:val="right"/>
        <w:rPr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>S</w:t>
      </w:r>
      <w:r w:rsidRPr="00447311">
        <w:rPr>
          <w:iCs/>
          <w:sz w:val="28"/>
          <w:szCs w:val="28"/>
          <w:vertAlign w:val="subscript"/>
          <w:lang w:val="en-US"/>
        </w:rPr>
        <w:t>1</w:t>
      </w:r>
      <w:r w:rsidR="00520793">
        <w:rPr>
          <w:iCs/>
          <w:sz w:val="28"/>
          <w:szCs w:val="28"/>
        </w:rPr>
        <w:fldChar w:fldCharType="begin"/>
      </w:r>
      <w:r w:rsidRPr="00447311">
        <w:rPr>
          <w:iCs/>
          <w:sz w:val="28"/>
          <w:szCs w:val="28"/>
          <w:lang w:val="en-US"/>
        </w:rPr>
        <w:instrText xml:space="preserve"> QUOTE </w:instrText>
      </w:r>
      <w:r w:rsidR="00520793" w:rsidRPr="00520793">
        <w:rPr>
          <w:position w:val="-6"/>
        </w:rPr>
        <w:pict>
          <v:shape id="_x0000_i1074" type="#_x0000_t75" style="width:13.5pt;height:16.5pt" equationxml="&lt;">
            <v:imagedata r:id="rId26" o:title="" chromakey="white"/>
          </v:shape>
        </w:pict>
      </w:r>
      <w:r w:rsidR="00520793">
        <w:rPr>
          <w:iCs/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75" type="#_x0000_t75" style="width:13.5pt;height:16.5pt" equationxml="&lt;">
            <v:imagedata r:id="rId26" o:title="" chromakey="white"/>
          </v:shape>
        </w:pict>
      </w:r>
      <w:r w:rsidR="00520793">
        <w:rPr>
          <w:iCs/>
          <w:sz w:val="28"/>
          <w:szCs w:val="28"/>
        </w:rPr>
        <w:fldChar w:fldCharType="end"/>
      </w:r>
      <w:r w:rsidR="000D0A1D" w:rsidRPr="00447311">
        <w:rPr>
          <w:iCs/>
          <w:sz w:val="28"/>
          <w:szCs w:val="28"/>
          <w:lang w:val="en-US"/>
        </w:rPr>
        <w:t xml:space="preserve"> </w:t>
      </w:r>
      <w:r w:rsidRPr="00AF30F3">
        <w:rPr>
          <w:i/>
          <w:iCs/>
          <w:sz w:val="28"/>
          <w:szCs w:val="28"/>
          <w:lang w:val="en-US"/>
        </w:rPr>
        <w:t>S</w:t>
      </w:r>
      <w:r w:rsidRPr="00447311">
        <w:rPr>
          <w:iCs/>
          <w:sz w:val="28"/>
          <w:szCs w:val="28"/>
          <w:vertAlign w:val="subscript"/>
          <w:lang w:val="en-US"/>
        </w:rPr>
        <w:t>1</w:t>
      </w:r>
      <w:proofErr w:type="spellStart"/>
      <w:r w:rsidRPr="00AF30F3">
        <w:rPr>
          <w:i/>
          <w:iCs/>
          <w:sz w:val="28"/>
          <w:szCs w:val="28"/>
          <w:vertAlign w:val="subscript"/>
        </w:rPr>
        <w:t>р</w:t>
      </w:r>
      <w:proofErr w:type="spellEnd"/>
      <w:r w:rsidRPr="00447311">
        <w:rPr>
          <w:iCs/>
          <w:sz w:val="28"/>
          <w:szCs w:val="28"/>
          <w:lang w:val="en-US"/>
        </w:rPr>
        <w:t xml:space="preserve">+ </w:t>
      </w:r>
      <w:r>
        <w:rPr>
          <w:i/>
          <w:iCs/>
          <w:sz w:val="28"/>
          <w:szCs w:val="28"/>
        </w:rPr>
        <w:t>С</w:t>
      </w:r>
      <w:r w:rsidRPr="00447311">
        <w:rPr>
          <w:iCs/>
          <w:sz w:val="28"/>
          <w:szCs w:val="28"/>
          <w:vertAlign w:val="subscript"/>
          <w:lang w:val="en-US"/>
        </w:rPr>
        <w:t>1</w:t>
      </w:r>
      <w:r w:rsidRPr="00447311">
        <w:rPr>
          <w:iCs/>
          <w:sz w:val="28"/>
          <w:szCs w:val="28"/>
          <w:lang w:val="en-US"/>
        </w:rPr>
        <w:t xml:space="preserve">+ </w:t>
      </w:r>
      <w:r w:rsidRPr="00447311">
        <w:rPr>
          <w:i/>
          <w:iCs/>
          <w:sz w:val="28"/>
          <w:szCs w:val="28"/>
          <w:lang w:val="en-US"/>
        </w:rPr>
        <w:t>C</w:t>
      </w:r>
      <w:r w:rsidRPr="00447311">
        <w:rPr>
          <w:iCs/>
          <w:sz w:val="28"/>
          <w:szCs w:val="28"/>
          <w:vertAlign w:val="subscript"/>
          <w:lang w:val="en-US"/>
        </w:rPr>
        <w:t>2</w:t>
      </w:r>
      <w:r w:rsidRPr="00447311">
        <w:rPr>
          <w:iCs/>
          <w:sz w:val="28"/>
          <w:szCs w:val="28"/>
          <w:lang w:val="en-US"/>
        </w:rPr>
        <w:t xml:space="preserve">,                                            </w:t>
      </w:r>
      <w:r w:rsidR="008D0778" w:rsidRPr="00447311">
        <w:rPr>
          <w:iCs/>
          <w:sz w:val="28"/>
          <w:szCs w:val="28"/>
          <w:lang w:val="en-US"/>
        </w:rPr>
        <w:t>(</w:t>
      </w:r>
      <w:r w:rsidRPr="00447311">
        <w:rPr>
          <w:iCs/>
          <w:sz w:val="28"/>
          <w:szCs w:val="28"/>
          <w:lang w:val="en-US"/>
        </w:rPr>
        <w:t>2</w:t>
      </w:r>
      <w:r w:rsidR="005267A4" w:rsidRPr="00447311">
        <w:rPr>
          <w:iCs/>
          <w:sz w:val="28"/>
          <w:szCs w:val="28"/>
          <w:lang w:val="en-US"/>
        </w:rPr>
        <w:t>2</w:t>
      </w:r>
      <w:r w:rsidR="008D0778" w:rsidRPr="00447311">
        <w:rPr>
          <w:iCs/>
          <w:sz w:val="28"/>
          <w:szCs w:val="28"/>
          <w:lang w:val="en-US"/>
        </w:rPr>
        <w:t>)</w:t>
      </w:r>
    </w:p>
    <w:p w:rsidR="000D0A1D" w:rsidRPr="00447311" w:rsidRDefault="000D0A1D" w:rsidP="000D0A1D">
      <w:pPr>
        <w:spacing w:line="360" w:lineRule="auto"/>
        <w:ind w:firstLine="709"/>
        <w:jc w:val="center"/>
        <w:rPr>
          <w:iCs/>
          <w:sz w:val="28"/>
          <w:szCs w:val="28"/>
          <w:lang w:val="en-US"/>
        </w:rPr>
      </w:pPr>
      <w:r w:rsidRPr="00AF30F3">
        <w:rPr>
          <w:i/>
          <w:iCs/>
          <w:sz w:val="28"/>
          <w:szCs w:val="28"/>
          <w:lang w:val="en-US"/>
        </w:rPr>
        <w:t>S</w:t>
      </w:r>
      <w:r w:rsidRPr="00447311">
        <w:rPr>
          <w:iCs/>
          <w:sz w:val="28"/>
          <w:szCs w:val="28"/>
          <w:vertAlign w:val="subscript"/>
          <w:lang w:val="en-US"/>
        </w:rPr>
        <w:t>1</w:t>
      </w:r>
      <w:proofErr w:type="spellStart"/>
      <w:r w:rsidRPr="00AF30F3">
        <w:rPr>
          <w:i/>
          <w:iCs/>
          <w:sz w:val="28"/>
          <w:szCs w:val="28"/>
          <w:vertAlign w:val="subscript"/>
        </w:rPr>
        <w:t>р</w:t>
      </w:r>
      <w:proofErr w:type="spellEnd"/>
      <w:r w:rsidRPr="00447311">
        <w:rPr>
          <w:iCs/>
          <w:sz w:val="28"/>
          <w:szCs w:val="28"/>
          <w:lang w:val="en-US"/>
        </w:rPr>
        <w:t xml:space="preserve">+ </w:t>
      </w:r>
      <w:r>
        <w:rPr>
          <w:i/>
          <w:iCs/>
          <w:sz w:val="28"/>
          <w:szCs w:val="28"/>
        </w:rPr>
        <w:t>С</w:t>
      </w:r>
      <w:r w:rsidRPr="00447311">
        <w:rPr>
          <w:iCs/>
          <w:sz w:val="28"/>
          <w:szCs w:val="28"/>
          <w:vertAlign w:val="subscript"/>
          <w:lang w:val="en-US"/>
        </w:rPr>
        <w:t>1</w:t>
      </w:r>
      <w:r w:rsidRPr="00447311">
        <w:rPr>
          <w:iCs/>
          <w:sz w:val="28"/>
          <w:szCs w:val="28"/>
          <w:lang w:val="en-US"/>
        </w:rPr>
        <w:t xml:space="preserve">+ </w:t>
      </w:r>
      <w:r w:rsidRPr="00447311">
        <w:rPr>
          <w:i/>
          <w:iCs/>
          <w:sz w:val="28"/>
          <w:szCs w:val="28"/>
          <w:lang w:val="en-US"/>
        </w:rPr>
        <w:t>C</w:t>
      </w:r>
      <w:r w:rsidRPr="00447311">
        <w:rPr>
          <w:iCs/>
          <w:sz w:val="28"/>
          <w:szCs w:val="28"/>
          <w:vertAlign w:val="subscript"/>
          <w:lang w:val="en-US"/>
        </w:rPr>
        <w:t>2</w:t>
      </w:r>
      <w:r w:rsidRPr="00447311">
        <w:rPr>
          <w:iCs/>
          <w:sz w:val="28"/>
          <w:szCs w:val="28"/>
          <w:lang w:val="en-US"/>
        </w:rPr>
        <w:t xml:space="preserve"> = 0</w:t>
      </w:r>
      <w:proofErr w:type="gramStart"/>
      <w:r w:rsidRPr="00447311">
        <w:rPr>
          <w:iCs/>
          <w:sz w:val="28"/>
          <w:szCs w:val="28"/>
          <w:lang w:val="en-US"/>
        </w:rPr>
        <w:t>,58</w:t>
      </w:r>
      <w:proofErr w:type="gramEnd"/>
      <w:r w:rsidRPr="00447311">
        <w:rPr>
          <w:iCs/>
          <w:sz w:val="28"/>
          <w:szCs w:val="28"/>
          <w:lang w:val="en-US"/>
        </w:rPr>
        <w:t xml:space="preserve"> + 0,06 + 0,8 = 1,44 </w:t>
      </w:r>
      <w:r>
        <w:rPr>
          <w:iCs/>
          <w:sz w:val="28"/>
          <w:szCs w:val="28"/>
        </w:rPr>
        <w:t>мм</w:t>
      </w:r>
      <w:r w:rsidRPr="00447311">
        <w:rPr>
          <w:iCs/>
          <w:sz w:val="28"/>
          <w:szCs w:val="28"/>
          <w:lang w:val="en-US"/>
        </w:rPr>
        <w:t>;</w:t>
      </w:r>
    </w:p>
    <w:p w:rsidR="000655EA" w:rsidRPr="00447311" w:rsidRDefault="000655EA" w:rsidP="000655EA">
      <w:pPr>
        <w:spacing w:line="360" w:lineRule="auto"/>
        <w:ind w:firstLine="709"/>
        <w:jc w:val="center"/>
        <w:rPr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>S</w:t>
      </w:r>
      <w:r w:rsidRPr="00447311">
        <w:rPr>
          <w:iCs/>
          <w:sz w:val="28"/>
          <w:szCs w:val="28"/>
          <w:vertAlign w:val="subscript"/>
          <w:lang w:val="en-US"/>
        </w:rPr>
        <w:t>1</w:t>
      </w:r>
      <w:r w:rsidR="00520793">
        <w:rPr>
          <w:iCs/>
          <w:sz w:val="28"/>
          <w:szCs w:val="28"/>
        </w:rPr>
        <w:fldChar w:fldCharType="begin"/>
      </w:r>
      <w:r w:rsidRPr="00447311">
        <w:rPr>
          <w:iCs/>
          <w:sz w:val="28"/>
          <w:szCs w:val="28"/>
          <w:lang w:val="en-US"/>
        </w:rPr>
        <w:instrText xml:space="preserve"> QUOTE </w:instrText>
      </w:r>
      <w:r w:rsidR="00520793" w:rsidRPr="00520793">
        <w:rPr>
          <w:position w:val="-6"/>
        </w:rPr>
        <w:pict>
          <v:shape id="_x0000_i1076" type="#_x0000_t75" style="width:13.5pt;height:16.5pt" equationxml="&lt;">
            <v:imagedata r:id="rId26" o:title="" chromakey="white"/>
          </v:shape>
        </w:pict>
      </w:r>
      <w:r w:rsidR="00520793">
        <w:rPr>
          <w:iCs/>
          <w:sz w:val="28"/>
          <w:szCs w:val="28"/>
        </w:rPr>
        <w:fldChar w:fldCharType="separate"/>
      </w:r>
      <w:r w:rsidR="00520793" w:rsidRPr="00520793">
        <w:rPr>
          <w:position w:val="-6"/>
        </w:rPr>
        <w:pict>
          <v:shape id="_x0000_i1077" type="#_x0000_t75" style="width:13.5pt;height:16.5pt" equationxml="&lt;">
            <v:imagedata r:id="rId26" o:title="" chromakey="white"/>
          </v:shape>
        </w:pict>
      </w:r>
      <w:r w:rsidR="00520793">
        <w:rPr>
          <w:iCs/>
          <w:sz w:val="28"/>
          <w:szCs w:val="28"/>
        </w:rPr>
        <w:fldChar w:fldCharType="end"/>
      </w:r>
      <w:r w:rsidR="0012018F" w:rsidRPr="00447311">
        <w:rPr>
          <w:iCs/>
          <w:sz w:val="28"/>
          <w:szCs w:val="28"/>
          <w:lang w:val="en-US"/>
        </w:rPr>
        <w:t xml:space="preserve"> </w:t>
      </w:r>
      <w:r w:rsidRPr="00447311">
        <w:rPr>
          <w:iCs/>
          <w:sz w:val="28"/>
          <w:szCs w:val="28"/>
          <w:lang w:val="en-US"/>
        </w:rPr>
        <w:t>1</w:t>
      </w:r>
      <w:proofErr w:type="gramStart"/>
      <w:r w:rsidRPr="00447311">
        <w:rPr>
          <w:iCs/>
          <w:sz w:val="28"/>
          <w:szCs w:val="28"/>
          <w:lang w:val="en-US"/>
        </w:rPr>
        <w:t>,</w:t>
      </w:r>
      <w:r w:rsidR="00BB305E" w:rsidRPr="00447311">
        <w:rPr>
          <w:iCs/>
          <w:sz w:val="28"/>
          <w:szCs w:val="28"/>
          <w:lang w:val="en-US"/>
        </w:rPr>
        <w:t>44</w:t>
      </w:r>
      <w:proofErr w:type="gramEnd"/>
      <w:r w:rsidRPr="00447311">
        <w:rPr>
          <w:iCs/>
          <w:sz w:val="28"/>
          <w:szCs w:val="28"/>
          <w:lang w:val="en-US"/>
        </w:rPr>
        <w:t xml:space="preserve"> </w:t>
      </w:r>
      <w:r>
        <w:rPr>
          <w:iCs/>
          <w:sz w:val="28"/>
          <w:szCs w:val="28"/>
        </w:rPr>
        <w:t>мм</w:t>
      </w:r>
    </w:p>
    <w:p w:rsidR="000655EA" w:rsidRDefault="000655EA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Проверяем необходимость учёта прибавки для компенсации минусового допуска стального листа </w:t>
      </w:r>
      <w:r w:rsidR="00AE4E62">
        <w:rPr>
          <w:iCs/>
          <w:sz w:val="28"/>
          <w:szCs w:val="28"/>
        </w:rPr>
        <w:t xml:space="preserve">толщиной </w:t>
      </w:r>
      <w:r w:rsidR="00A40C8C">
        <w:rPr>
          <w:iCs/>
          <w:sz w:val="28"/>
          <w:szCs w:val="28"/>
        </w:rPr>
        <w:t>6</w:t>
      </w:r>
      <w:r>
        <w:rPr>
          <w:iCs/>
          <w:sz w:val="28"/>
          <w:szCs w:val="28"/>
        </w:rPr>
        <w:t xml:space="preserve"> мм.</w:t>
      </w:r>
    </w:p>
    <w:p w:rsidR="000D0A1D" w:rsidRPr="000D0A1D" w:rsidRDefault="000D0A1D" w:rsidP="000D0A1D">
      <w:pPr>
        <w:spacing w:line="360" w:lineRule="auto"/>
        <w:ind w:firstLine="709"/>
        <w:jc w:val="center"/>
        <w:rPr>
          <w:iCs/>
          <w:sz w:val="28"/>
          <w:szCs w:val="28"/>
          <w:lang w:val="en-US"/>
        </w:rPr>
      </w:pPr>
      <w:r w:rsidRPr="000D0A1D">
        <w:rPr>
          <w:i/>
          <w:iCs/>
          <w:sz w:val="28"/>
          <w:szCs w:val="28"/>
          <w:lang w:val="en-US"/>
        </w:rPr>
        <w:t>C</w:t>
      </w:r>
      <w:r w:rsidRPr="000D0A1D">
        <w:rPr>
          <w:iCs/>
          <w:sz w:val="28"/>
          <w:szCs w:val="28"/>
          <w:vertAlign w:val="subscript"/>
          <w:lang w:val="en-US"/>
        </w:rPr>
        <w:t>2</w:t>
      </w:r>
      <w:r w:rsidRPr="000D0A1D">
        <w:rPr>
          <w:iCs/>
          <w:sz w:val="28"/>
          <w:szCs w:val="28"/>
          <w:lang w:val="en-US"/>
        </w:rPr>
        <w:t xml:space="preserve"> &gt; 0</w:t>
      </w:r>
      <w:proofErr w:type="gramStart"/>
      <w:r w:rsidRPr="000D0A1D">
        <w:rPr>
          <w:iCs/>
          <w:sz w:val="28"/>
          <w:szCs w:val="28"/>
          <w:lang w:val="en-US"/>
        </w:rPr>
        <w:t>,05</w:t>
      </w:r>
      <w:proofErr w:type="gramEnd"/>
      <w:r w:rsidRPr="000D0A1D">
        <w:rPr>
          <w:iCs/>
          <w:sz w:val="28"/>
          <w:szCs w:val="28"/>
          <w:lang w:val="en-US"/>
        </w:rPr>
        <w:t xml:space="preserve"> · </w:t>
      </w:r>
      <w:r w:rsidRPr="000D0A1D">
        <w:rPr>
          <w:i/>
          <w:iCs/>
          <w:sz w:val="28"/>
          <w:szCs w:val="28"/>
          <w:lang w:val="en-US"/>
        </w:rPr>
        <w:t>S</w:t>
      </w:r>
      <w:r w:rsidRPr="000D0A1D">
        <w:rPr>
          <w:iCs/>
          <w:sz w:val="28"/>
          <w:szCs w:val="28"/>
          <w:lang w:val="en-US"/>
        </w:rPr>
        <w:t>;</w:t>
      </w:r>
    </w:p>
    <w:p w:rsidR="000D0A1D" w:rsidRPr="000D0A1D" w:rsidRDefault="000655EA" w:rsidP="000D0A1D">
      <w:pPr>
        <w:spacing w:line="360" w:lineRule="auto"/>
        <w:ind w:firstLine="709"/>
        <w:jc w:val="center"/>
        <w:rPr>
          <w:iCs/>
          <w:sz w:val="28"/>
          <w:szCs w:val="28"/>
          <w:lang w:val="en-US"/>
        </w:rPr>
      </w:pPr>
      <w:r w:rsidRPr="000D0A1D">
        <w:rPr>
          <w:i/>
          <w:iCs/>
          <w:sz w:val="28"/>
          <w:szCs w:val="28"/>
          <w:lang w:val="en-US"/>
        </w:rPr>
        <w:t>C</w:t>
      </w:r>
      <w:r w:rsidRPr="000D0A1D">
        <w:rPr>
          <w:iCs/>
          <w:sz w:val="28"/>
          <w:szCs w:val="28"/>
          <w:vertAlign w:val="subscript"/>
          <w:lang w:val="en-US"/>
        </w:rPr>
        <w:t>2</w:t>
      </w:r>
      <w:r w:rsidRPr="000D0A1D">
        <w:rPr>
          <w:iCs/>
          <w:sz w:val="28"/>
          <w:szCs w:val="28"/>
          <w:lang w:val="en-US"/>
        </w:rPr>
        <w:t xml:space="preserve"> = 0</w:t>
      </w:r>
      <w:proofErr w:type="gramStart"/>
      <w:r w:rsidRPr="000D0A1D">
        <w:rPr>
          <w:iCs/>
          <w:sz w:val="28"/>
          <w:szCs w:val="28"/>
          <w:lang w:val="en-US"/>
        </w:rPr>
        <w:t>,8</w:t>
      </w:r>
      <w:proofErr w:type="gramEnd"/>
      <w:r w:rsidR="000D0A1D" w:rsidRPr="000D0A1D">
        <w:rPr>
          <w:iCs/>
          <w:sz w:val="28"/>
          <w:szCs w:val="28"/>
          <w:lang w:val="en-US"/>
        </w:rPr>
        <w:t xml:space="preserve"> </w:t>
      </w:r>
      <w:r w:rsidR="000D0A1D">
        <w:rPr>
          <w:iCs/>
          <w:sz w:val="28"/>
          <w:szCs w:val="28"/>
        </w:rPr>
        <w:t>мм</w:t>
      </w:r>
      <w:r w:rsidR="000D0A1D" w:rsidRPr="000D0A1D">
        <w:rPr>
          <w:iCs/>
          <w:sz w:val="28"/>
          <w:szCs w:val="28"/>
          <w:lang w:val="en-US"/>
        </w:rPr>
        <w:t>;</w:t>
      </w:r>
    </w:p>
    <w:p w:rsidR="000655EA" w:rsidRPr="000D0A1D" w:rsidRDefault="000655EA" w:rsidP="000D0A1D">
      <w:pPr>
        <w:spacing w:line="360" w:lineRule="auto"/>
        <w:ind w:firstLine="709"/>
        <w:jc w:val="center"/>
        <w:rPr>
          <w:iCs/>
          <w:sz w:val="28"/>
          <w:szCs w:val="28"/>
          <w:lang w:val="en-US"/>
        </w:rPr>
      </w:pPr>
      <w:r w:rsidRPr="000D0A1D">
        <w:rPr>
          <w:iCs/>
          <w:sz w:val="28"/>
          <w:szCs w:val="28"/>
          <w:lang w:val="en-US"/>
        </w:rPr>
        <w:t>0</w:t>
      </w:r>
      <w:proofErr w:type="gramStart"/>
      <w:r w:rsidRPr="000D0A1D">
        <w:rPr>
          <w:iCs/>
          <w:sz w:val="28"/>
          <w:szCs w:val="28"/>
          <w:lang w:val="en-US"/>
        </w:rPr>
        <w:t>,05</w:t>
      </w:r>
      <w:proofErr w:type="gramEnd"/>
      <w:r w:rsidRPr="000D0A1D">
        <w:rPr>
          <w:iCs/>
          <w:sz w:val="28"/>
          <w:szCs w:val="28"/>
          <w:lang w:val="en-US"/>
        </w:rPr>
        <w:t xml:space="preserve"> · </w:t>
      </w:r>
      <w:r w:rsidRPr="000D0A1D">
        <w:rPr>
          <w:i/>
          <w:iCs/>
          <w:sz w:val="28"/>
          <w:szCs w:val="28"/>
          <w:lang w:val="en-US"/>
        </w:rPr>
        <w:t>S</w:t>
      </w:r>
      <w:r w:rsidRPr="000D0A1D">
        <w:rPr>
          <w:iCs/>
          <w:sz w:val="28"/>
          <w:szCs w:val="28"/>
          <w:lang w:val="en-US"/>
        </w:rPr>
        <w:t xml:space="preserve"> = 0,05 · </w:t>
      </w:r>
      <w:r w:rsidR="00A40C8C" w:rsidRPr="000D0A1D">
        <w:rPr>
          <w:iCs/>
          <w:sz w:val="28"/>
          <w:szCs w:val="28"/>
          <w:lang w:val="en-US"/>
        </w:rPr>
        <w:t>6</w:t>
      </w:r>
      <w:r w:rsidRPr="000D0A1D">
        <w:rPr>
          <w:iCs/>
          <w:sz w:val="28"/>
          <w:szCs w:val="28"/>
          <w:lang w:val="en-US"/>
        </w:rPr>
        <w:t xml:space="preserve"> = 0,</w:t>
      </w:r>
      <w:r w:rsidR="00A40C8C" w:rsidRPr="000D0A1D">
        <w:rPr>
          <w:iCs/>
          <w:sz w:val="28"/>
          <w:szCs w:val="28"/>
          <w:lang w:val="en-US"/>
        </w:rPr>
        <w:t>3</w:t>
      </w:r>
      <w:r w:rsidR="000D0A1D" w:rsidRPr="000D0A1D">
        <w:rPr>
          <w:iCs/>
          <w:sz w:val="28"/>
          <w:szCs w:val="28"/>
          <w:lang w:val="en-US"/>
        </w:rPr>
        <w:t xml:space="preserve"> </w:t>
      </w:r>
      <w:r w:rsidR="000D0A1D">
        <w:rPr>
          <w:iCs/>
          <w:sz w:val="28"/>
          <w:szCs w:val="28"/>
        </w:rPr>
        <w:t>мм</w:t>
      </w:r>
      <w:r w:rsidR="000D0A1D" w:rsidRPr="00447311">
        <w:rPr>
          <w:iCs/>
          <w:sz w:val="28"/>
          <w:szCs w:val="28"/>
          <w:lang w:val="en-US"/>
        </w:rPr>
        <w:t>;</w:t>
      </w:r>
    </w:p>
    <w:p w:rsidR="000D0A1D" w:rsidRPr="000D0A1D" w:rsidRDefault="000D0A1D" w:rsidP="000D0A1D">
      <w:pPr>
        <w:spacing w:line="360" w:lineRule="auto"/>
        <w:ind w:firstLine="709"/>
        <w:jc w:val="center"/>
        <w:rPr>
          <w:iCs/>
          <w:sz w:val="28"/>
          <w:szCs w:val="28"/>
          <w:lang w:val="en-US"/>
        </w:rPr>
      </w:pPr>
      <w:r w:rsidRPr="000D0A1D">
        <w:rPr>
          <w:iCs/>
          <w:sz w:val="28"/>
          <w:szCs w:val="28"/>
          <w:lang w:val="en-US"/>
        </w:rPr>
        <w:t>0</w:t>
      </w:r>
      <w:proofErr w:type="gramStart"/>
      <w:r w:rsidRPr="000D0A1D">
        <w:rPr>
          <w:iCs/>
          <w:sz w:val="28"/>
          <w:szCs w:val="28"/>
          <w:lang w:val="en-US"/>
        </w:rPr>
        <w:t>,8</w:t>
      </w:r>
      <w:proofErr w:type="gramEnd"/>
      <w:r w:rsidRPr="000D0A1D">
        <w:rPr>
          <w:iCs/>
          <w:sz w:val="28"/>
          <w:szCs w:val="28"/>
          <w:lang w:val="en-US"/>
        </w:rPr>
        <w:t xml:space="preserve"> </w:t>
      </w:r>
      <w:r>
        <w:rPr>
          <w:iCs/>
          <w:sz w:val="28"/>
          <w:szCs w:val="28"/>
        </w:rPr>
        <w:t>мм</w:t>
      </w:r>
      <w:r w:rsidRPr="000D0A1D">
        <w:rPr>
          <w:iCs/>
          <w:sz w:val="28"/>
          <w:szCs w:val="28"/>
          <w:lang w:val="en-US"/>
        </w:rPr>
        <w:t xml:space="preserve"> &gt; 0,3 </w:t>
      </w:r>
      <w:r w:rsidR="00AE4E62">
        <w:rPr>
          <w:iCs/>
          <w:sz w:val="28"/>
          <w:szCs w:val="28"/>
        </w:rPr>
        <w:t>мм</w:t>
      </w:r>
    </w:p>
    <w:p w:rsidR="000655EA" w:rsidRDefault="000655EA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Прибавка учитывается, так ка</w:t>
      </w:r>
      <w:r w:rsidR="00BB305E">
        <w:rPr>
          <w:iCs/>
          <w:sz w:val="28"/>
          <w:szCs w:val="28"/>
        </w:rPr>
        <w:t>к</w:t>
      </w:r>
      <w:r>
        <w:rPr>
          <w:iCs/>
          <w:sz w:val="28"/>
          <w:szCs w:val="28"/>
        </w:rPr>
        <w:t xml:space="preserve"> составляет более 5</w:t>
      </w:r>
      <w:r w:rsidR="00AE4E62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% от толщины листа.</w:t>
      </w:r>
    </w:p>
    <w:p w:rsidR="000655EA" w:rsidRDefault="000655EA" w:rsidP="000655EA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Общая сумма прибавок равна: </w:t>
      </w:r>
    </w:p>
    <w:p w:rsidR="000655EA" w:rsidRDefault="000655EA" w:rsidP="000655EA">
      <w:pPr>
        <w:spacing w:line="360" w:lineRule="auto"/>
        <w:jc w:val="center"/>
        <w:rPr>
          <w:sz w:val="28"/>
          <w:szCs w:val="28"/>
        </w:rPr>
      </w:pPr>
      <w:r>
        <w:rPr>
          <w:i/>
          <w:sz w:val="28"/>
          <w:szCs w:val="28"/>
        </w:rPr>
        <w:t>С</w:t>
      </w:r>
      <w:r>
        <w:rPr>
          <w:sz w:val="28"/>
          <w:szCs w:val="28"/>
        </w:rPr>
        <w:t xml:space="preserve"> = </w:t>
      </w:r>
      <w:r>
        <w:rPr>
          <w:i/>
          <w:sz w:val="28"/>
          <w:szCs w:val="28"/>
        </w:rPr>
        <w:t>С</w:t>
      </w:r>
      <w:proofErr w:type="gramStart"/>
      <w:r>
        <w:rPr>
          <w:iCs/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 xml:space="preserve">+ </w:t>
      </w:r>
      <w:r>
        <w:rPr>
          <w:i/>
          <w:sz w:val="28"/>
          <w:szCs w:val="28"/>
        </w:rPr>
        <w:t>С</w:t>
      </w:r>
      <w:r>
        <w:rPr>
          <w:iCs/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= </w:t>
      </w:r>
      <w:r>
        <w:rPr>
          <w:iCs/>
          <w:sz w:val="28"/>
          <w:szCs w:val="28"/>
        </w:rPr>
        <w:t>0,</w:t>
      </w:r>
      <w:r w:rsidR="00BB305E">
        <w:rPr>
          <w:iCs/>
          <w:sz w:val="28"/>
          <w:szCs w:val="28"/>
        </w:rPr>
        <w:t>06</w:t>
      </w:r>
      <w:r w:rsidR="006B099C"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+ </w:t>
      </w:r>
      <w:r>
        <w:rPr>
          <w:iCs/>
          <w:sz w:val="28"/>
          <w:szCs w:val="28"/>
        </w:rPr>
        <w:t xml:space="preserve">0,8 </w:t>
      </w:r>
      <w:r>
        <w:rPr>
          <w:sz w:val="28"/>
          <w:szCs w:val="28"/>
        </w:rPr>
        <w:t xml:space="preserve">= </w:t>
      </w:r>
      <w:r w:rsidR="00BB305E">
        <w:rPr>
          <w:sz w:val="28"/>
          <w:szCs w:val="28"/>
        </w:rPr>
        <w:t>0,86</w:t>
      </w:r>
      <w:r w:rsidR="00AE4E62">
        <w:rPr>
          <w:sz w:val="28"/>
          <w:szCs w:val="28"/>
        </w:rPr>
        <w:t xml:space="preserve"> мм</w: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Допускаемое давление для стенки днища рассчитывается по формуле </w:t>
      </w:r>
      <w:r w:rsidR="00A502B0" w:rsidRPr="00A502B0">
        <w:rPr>
          <w:sz w:val="28"/>
          <w:szCs w:val="28"/>
        </w:rPr>
        <w:t>[</w:t>
      </w:r>
      <w:r>
        <w:rPr>
          <w:sz w:val="28"/>
          <w:szCs w:val="28"/>
        </w:rPr>
        <w:t>2</w:t>
      </w:r>
      <w:r w:rsidR="005267A4">
        <w:rPr>
          <w:sz w:val="28"/>
          <w:szCs w:val="28"/>
        </w:rPr>
        <w:t>3</w:t>
      </w:r>
      <w:r w:rsidR="00A502B0" w:rsidRPr="00A502B0">
        <w:rPr>
          <w:sz w:val="28"/>
          <w:szCs w:val="28"/>
        </w:rPr>
        <w:t>]</w:t>
      </w:r>
      <w:r>
        <w:rPr>
          <w:sz w:val="28"/>
          <w:szCs w:val="28"/>
        </w:rPr>
        <w:t>:</w:t>
      </w:r>
    </w:p>
    <w:p w:rsidR="000655EA" w:rsidRDefault="00AA546F" w:rsidP="000655EA">
      <w:pPr>
        <w:spacing w:line="360" w:lineRule="auto"/>
        <w:ind w:firstLine="709"/>
        <w:jc w:val="right"/>
        <w:rPr>
          <w:sz w:val="28"/>
          <w:szCs w:val="28"/>
        </w:rPr>
      </w:pPr>
      <w:r w:rsidRPr="00153561">
        <w:rPr>
          <w:position w:val="-28"/>
          <w:sz w:val="28"/>
          <w:szCs w:val="28"/>
        </w:rPr>
        <w:object w:dxaOrig="2439" w:dyaOrig="700">
          <v:shape id="_x0000_i1078" type="#_x0000_t75" style="width:122.25pt;height:34.5pt" o:ole="">
            <v:imagedata r:id="rId48" o:title=""/>
          </v:shape>
          <o:OLEObject Type="Embed" ProgID="Equation.3" ShapeID="_x0000_i1078" DrawAspect="Content" ObjectID="_1590480453" r:id="rId49"/>
        </w:object>
      </w:r>
      <w:r w:rsidR="000655EA">
        <w:rPr>
          <w:sz w:val="28"/>
          <w:szCs w:val="28"/>
        </w:rPr>
        <w:t xml:space="preserve">                                             (2</w:t>
      </w:r>
      <w:r w:rsidR="005267A4">
        <w:rPr>
          <w:sz w:val="28"/>
          <w:szCs w:val="28"/>
        </w:rPr>
        <w:t>3</w:t>
      </w:r>
      <w:r w:rsidR="000655EA">
        <w:rPr>
          <w:sz w:val="28"/>
          <w:szCs w:val="28"/>
        </w:rPr>
        <w:t>)</w:t>
      </w:r>
    </w:p>
    <w:p w:rsidR="000655EA" w:rsidRDefault="00AA546F" w:rsidP="000655EA">
      <w:pPr>
        <w:spacing w:line="360" w:lineRule="auto"/>
        <w:ind w:firstLine="709"/>
        <w:jc w:val="center"/>
        <w:rPr>
          <w:sz w:val="28"/>
          <w:szCs w:val="28"/>
        </w:rPr>
      </w:pPr>
      <w:r w:rsidRPr="00A40C8C">
        <w:rPr>
          <w:position w:val="-28"/>
          <w:sz w:val="28"/>
          <w:szCs w:val="28"/>
        </w:rPr>
        <w:object w:dxaOrig="3860" w:dyaOrig="660">
          <v:shape id="_x0000_i1079" type="#_x0000_t75" style="width:219pt;height:37.5pt" o:ole="">
            <v:imagedata r:id="rId50" o:title=""/>
          </v:shape>
          <o:OLEObject Type="Embed" ProgID="Equation.3" ShapeID="_x0000_i1079" DrawAspect="Content" ObjectID="_1590480454" r:id="rId51"/>
        </w:object>
      </w:r>
    </w:p>
    <w:p w:rsidR="000D0A1D" w:rsidRDefault="000655EA" w:rsidP="000D0A1D">
      <w:pPr>
        <w:spacing w:line="360" w:lineRule="auto"/>
        <w:ind w:firstLine="709"/>
        <w:rPr>
          <w:i/>
          <w:sz w:val="28"/>
          <w:szCs w:val="28"/>
        </w:rPr>
      </w:pPr>
      <w:r>
        <w:rPr>
          <w:sz w:val="28"/>
          <w:szCs w:val="28"/>
        </w:rPr>
        <w:t xml:space="preserve">Условие прочности </w:t>
      </w:r>
    </w:p>
    <w:p w:rsidR="000D0A1D" w:rsidRDefault="000D0A1D" w:rsidP="000D0A1D">
      <w:pPr>
        <w:spacing w:line="360" w:lineRule="auto"/>
        <w:jc w:val="center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Р</w:t>
      </w:r>
      <w:proofErr w:type="gram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&lt; [</w:t>
      </w:r>
      <w:r>
        <w:rPr>
          <w:i/>
          <w:sz w:val="28"/>
          <w:szCs w:val="28"/>
        </w:rPr>
        <w:t>Р</w:t>
      </w:r>
      <w:r>
        <w:rPr>
          <w:sz w:val="28"/>
          <w:szCs w:val="28"/>
        </w:rPr>
        <w:t>]</w:t>
      </w:r>
    </w:p>
    <w:p w:rsidR="000655EA" w:rsidRDefault="000655EA" w:rsidP="000D0A1D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iCs/>
          <w:sz w:val="28"/>
          <w:szCs w:val="28"/>
        </w:rPr>
        <w:t>0,</w:t>
      </w:r>
      <w:r w:rsidR="00A40C8C">
        <w:rPr>
          <w:iCs/>
          <w:sz w:val="28"/>
          <w:szCs w:val="28"/>
        </w:rPr>
        <w:t>4</w:t>
      </w:r>
      <w:r w:rsidR="00DC271B">
        <w:rPr>
          <w:iCs/>
          <w:sz w:val="28"/>
          <w:szCs w:val="28"/>
        </w:rPr>
        <w:t>34</w:t>
      </w:r>
      <w:r w:rsidR="000D0A1D"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&lt; </w:t>
      </w:r>
      <w:r w:rsidR="00A40C8C">
        <w:rPr>
          <w:sz w:val="28"/>
          <w:szCs w:val="28"/>
        </w:rPr>
        <w:t>4</w:t>
      </w:r>
      <w:r>
        <w:rPr>
          <w:iCs/>
          <w:sz w:val="28"/>
          <w:szCs w:val="28"/>
        </w:rPr>
        <w:t>,</w:t>
      </w:r>
      <w:r w:rsidR="00A40C8C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>9</w:t>
      </w:r>
      <w:r>
        <w:rPr>
          <w:sz w:val="28"/>
          <w:szCs w:val="28"/>
        </w:rPr>
        <w:t>М</w:t>
      </w:r>
      <w:r w:rsidR="00A40C8C">
        <w:rPr>
          <w:sz w:val="28"/>
          <w:szCs w:val="28"/>
        </w:rPr>
        <w:t>П</w:t>
      </w:r>
      <w:r>
        <w:rPr>
          <w:sz w:val="28"/>
          <w:szCs w:val="28"/>
        </w:rPr>
        <w:t>а – выполняется.</w:t>
      </w:r>
    </w:p>
    <w:p w:rsidR="000655EA" w:rsidRDefault="000655EA" w:rsidP="000655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Условие применения расчётных формул</w:t>
      </w:r>
    </w:p>
    <w:p w:rsidR="00025531" w:rsidRDefault="000655EA" w:rsidP="00025531">
      <w:pPr>
        <w:spacing w:line="360" w:lineRule="auto"/>
        <w:ind w:firstLine="709"/>
        <w:jc w:val="center"/>
        <w:rPr>
          <w:sz w:val="28"/>
          <w:szCs w:val="28"/>
        </w:rPr>
      </w:pPr>
      <w:r w:rsidRPr="00153561">
        <w:rPr>
          <w:position w:val="-24"/>
          <w:sz w:val="28"/>
          <w:szCs w:val="28"/>
        </w:rPr>
        <w:object w:dxaOrig="660" w:dyaOrig="615">
          <v:shape id="_x0000_i1080" type="#_x0000_t75" style="width:33pt;height:30.75pt" o:ole="">
            <v:imagedata r:id="rId52" o:title=""/>
          </v:shape>
          <o:OLEObject Type="Embed" ProgID="Equation.3" ShapeID="_x0000_i1080" DrawAspect="Content" ObjectID="_1590480455" r:id="rId53"/>
        </w:object>
      </w:r>
      <w:r>
        <w:rPr>
          <w:sz w:val="28"/>
          <w:szCs w:val="28"/>
        </w:rPr>
        <w:t>≤ 0,1</w:t>
      </w:r>
      <w:r w:rsidR="00A40C8C">
        <w:rPr>
          <w:sz w:val="28"/>
          <w:szCs w:val="28"/>
        </w:rPr>
        <w:t>;</w:t>
      </w:r>
    </w:p>
    <w:p w:rsidR="000655EA" w:rsidRDefault="00A40C8C" w:rsidP="00025531">
      <w:pPr>
        <w:spacing w:line="360" w:lineRule="auto"/>
        <w:ind w:firstLine="709"/>
        <w:jc w:val="center"/>
        <w:rPr>
          <w:sz w:val="28"/>
          <w:szCs w:val="28"/>
        </w:rPr>
      </w:pPr>
      <w:r w:rsidRPr="00153561">
        <w:rPr>
          <w:position w:val="-24"/>
          <w:sz w:val="28"/>
          <w:szCs w:val="28"/>
        </w:rPr>
        <w:object w:dxaOrig="859" w:dyaOrig="620">
          <v:shape id="_x0000_i1081" type="#_x0000_t75" style="width:42.75pt;height:30.75pt" o:ole="">
            <v:imagedata r:id="rId54" o:title=""/>
          </v:shape>
          <o:OLEObject Type="Embed" ProgID="Equation.3" ShapeID="_x0000_i1081" DrawAspect="Content" ObjectID="_1590480456" r:id="rId55"/>
        </w:object>
      </w:r>
      <w:r w:rsidR="000655EA">
        <w:rPr>
          <w:sz w:val="28"/>
          <w:szCs w:val="28"/>
        </w:rPr>
        <w:t xml:space="preserve"> = 0,0</w:t>
      </w:r>
      <w:r>
        <w:rPr>
          <w:sz w:val="28"/>
          <w:szCs w:val="28"/>
        </w:rPr>
        <w:t>16</w:t>
      </w:r>
      <w:r w:rsidR="006B099C">
        <w:rPr>
          <w:sz w:val="28"/>
          <w:szCs w:val="28"/>
        </w:rPr>
        <w:t>;</w:t>
      </w:r>
    </w:p>
    <w:p w:rsidR="006B099C" w:rsidRDefault="006B099C" w:rsidP="00025531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0,016 ≤ 0,1 – условие выполняется.</w:t>
      </w:r>
    </w:p>
    <w:p w:rsidR="000655EA" w:rsidRDefault="000655EA" w:rsidP="005E350A">
      <w:pPr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Условия прочности выполняются, следовательно, оставляем принятую толщину стенки днища </w:t>
      </w:r>
      <w:r w:rsidR="00E51D97">
        <w:rPr>
          <w:sz w:val="28"/>
          <w:szCs w:val="28"/>
        </w:rPr>
        <w:t xml:space="preserve">равной </w:t>
      </w:r>
      <w:r w:rsidR="00A40C8C">
        <w:rPr>
          <w:sz w:val="28"/>
          <w:szCs w:val="28"/>
        </w:rPr>
        <w:t>6</w:t>
      </w:r>
      <w:r>
        <w:rPr>
          <w:sz w:val="28"/>
          <w:szCs w:val="28"/>
        </w:rPr>
        <w:t xml:space="preserve"> мм.</w:t>
      </w:r>
    </w:p>
    <w:p w:rsidR="000655EA" w:rsidRDefault="000655EA" w:rsidP="000655EA">
      <w:pPr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приведенных расчетов, полученные значения толщины обечайки и днищ аппарата отличаются, что с технологической точки зрения приводит к необходимости дополнительной механической обработки для плавного перехода сечений в месте сварки. Технически это сложнее и может быть невыгодно экономически. </w:t>
      </w:r>
    </w:p>
    <w:p w:rsidR="002A1D41" w:rsidRPr="002A1D41" w:rsidRDefault="00D818E2" w:rsidP="0012018F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</w:t>
      </w:r>
      <w:r w:rsidR="002A1D41" w:rsidRPr="002A1D41">
        <w:rPr>
          <w:rFonts w:eastAsia="Calibri"/>
          <w:b/>
          <w:sz w:val="28"/>
          <w:szCs w:val="28"/>
          <w:lang w:eastAsia="en-US"/>
        </w:rPr>
        <w:t>.</w:t>
      </w:r>
      <w:r w:rsidR="00DC6B74">
        <w:rPr>
          <w:rFonts w:eastAsia="Calibri"/>
          <w:b/>
          <w:sz w:val="28"/>
          <w:szCs w:val="28"/>
          <w:lang w:eastAsia="en-US"/>
        </w:rPr>
        <w:t>5</w:t>
      </w:r>
      <w:r w:rsidR="002A1D41" w:rsidRPr="002A1D41">
        <w:rPr>
          <w:rFonts w:eastAsia="Calibri"/>
          <w:b/>
          <w:sz w:val="28"/>
          <w:szCs w:val="28"/>
          <w:lang w:eastAsia="en-US"/>
        </w:rPr>
        <w:t xml:space="preserve"> Расчет сварных соединений на прочность</w:t>
      </w:r>
    </w:p>
    <w:p w:rsidR="00C81E25" w:rsidRDefault="00C81E25" w:rsidP="002A1D41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Исходя из конструкции аппарата можно выделить 4 </w:t>
      </w:r>
      <w:proofErr w:type="gramStart"/>
      <w:r>
        <w:rPr>
          <w:rFonts w:eastAsia="Calibri"/>
          <w:sz w:val="28"/>
          <w:szCs w:val="28"/>
          <w:lang w:eastAsia="en-US"/>
        </w:rPr>
        <w:t>основных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соединения: 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– 1 продольный стыковой шов (является формообразующим соединением обечайки);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– 2 </w:t>
      </w:r>
      <w:proofErr w:type="gramStart"/>
      <w:r>
        <w:rPr>
          <w:rFonts w:eastAsia="Calibri"/>
          <w:sz w:val="28"/>
          <w:szCs w:val="28"/>
          <w:lang w:eastAsia="en-US"/>
        </w:rPr>
        <w:t>кольцевых</w:t>
      </w:r>
      <w:proofErr w:type="gramEnd"/>
      <w:r>
        <w:rPr>
          <w:rFonts w:eastAsia="Calibri"/>
          <w:sz w:val="28"/>
          <w:szCs w:val="28"/>
          <w:lang w:eastAsia="en-US"/>
        </w:rPr>
        <w:t xml:space="preserve"> (соединяющее обечайку с днищами аппарата);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– 4 </w:t>
      </w:r>
      <w:proofErr w:type="gramStart"/>
      <w:r>
        <w:rPr>
          <w:rFonts w:eastAsia="Calibri"/>
          <w:sz w:val="28"/>
          <w:szCs w:val="28"/>
          <w:lang w:eastAsia="en-US"/>
        </w:rPr>
        <w:t>угловых</w:t>
      </w:r>
      <w:proofErr w:type="gramEnd"/>
      <w:r>
        <w:rPr>
          <w:rFonts w:eastAsia="Calibri"/>
          <w:sz w:val="28"/>
          <w:szCs w:val="28"/>
          <w:lang w:eastAsia="en-US"/>
        </w:rPr>
        <w:t xml:space="preserve"> (соединяющие штуцера с днищами аппарата);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– 8 </w:t>
      </w:r>
      <w:proofErr w:type="spellStart"/>
      <w:r>
        <w:rPr>
          <w:rFonts w:eastAsia="Calibri"/>
          <w:sz w:val="28"/>
          <w:szCs w:val="28"/>
          <w:lang w:eastAsia="en-US"/>
        </w:rPr>
        <w:t>нахлёсточных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(соединяющие опоры с обечайкой).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По конструктивным соображениям и последовательности выполнения технологического процесса вначале спроектируем корпус аппарата.</w:t>
      </w:r>
    </w:p>
    <w:p w:rsidR="003E63C1" w:rsidRPr="003E63C1" w:rsidRDefault="003E63C1" w:rsidP="003E63C1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Произведя анализ соединений ГОСТ </w:t>
      </w:r>
      <w:r>
        <w:rPr>
          <w:spacing w:val="2"/>
          <w:sz w:val="28"/>
          <w:szCs w:val="28"/>
          <w:shd w:val="clear" w:color="auto" w:fill="FFFFFF"/>
        </w:rPr>
        <w:t>14771</w:t>
      </w:r>
      <w:r w:rsidR="0012018F">
        <w:rPr>
          <w:spacing w:val="2"/>
          <w:sz w:val="28"/>
          <w:szCs w:val="28"/>
          <w:shd w:val="clear" w:color="auto" w:fill="FFFFFF"/>
        </w:rPr>
        <w:t>-</w:t>
      </w:r>
      <w:r>
        <w:rPr>
          <w:spacing w:val="2"/>
          <w:sz w:val="28"/>
          <w:szCs w:val="28"/>
          <w:shd w:val="clear" w:color="auto" w:fill="FFFFFF"/>
        </w:rPr>
        <w:t xml:space="preserve">76 </w:t>
      </w:r>
      <w:r>
        <w:rPr>
          <w:rFonts w:eastAsia="Calibri"/>
          <w:sz w:val="28"/>
          <w:szCs w:val="28"/>
          <w:lang w:eastAsia="en-US"/>
        </w:rPr>
        <w:t>[</w:t>
      </w:r>
      <w:r w:rsidR="00520793">
        <w:rPr>
          <w:rFonts w:eastAsia="Calibri"/>
          <w:sz w:val="28"/>
          <w:szCs w:val="28"/>
          <w:lang w:eastAsia="en-US"/>
        </w:rPr>
        <w:fldChar w:fldCharType="begin"/>
      </w:r>
      <w:r w:rsidR="008D0778">
        <w:rPr>
          <w:rFonts w:eastAsia="Calibri"/>
          <w:sz w:val="28"/>
          <w:szCs w:val="28"/>
          <w:lang w:eastAsia="en-US"/>
        </w:rPr>
        <w:instrText xml:space="preserve"> REF _Ref516085863 \r \h </w:instrText>
      </w:r>
      <w:r w:rsidR="00520793">
        <w:rPr>
          <w:rFonts w:eastAsia="Calibri"/>
          <w:sz w:val="28"/>
          <w:szCs w:val="28"/>
          <w:lang w:eastAsia="en-US"/>
        </w:rPr>
      </w:r>
      <w:r w:rsidR="00520793">
        <w:rPr>
          <w:rFonts w:eastAsia="Calibri"/>
          <w:sz w:val="28"/>
          <w:szCs w:val="28"/>
          <w:lang w:eastAsia="en-US"/>
        </w:rPr>
        <w:fldChar w:fldCharType="separate"/>
      </w:r>
      <w:r w:rsidR="008D0778">
        <w:rPr>
          <w:rFonts w:eastAsia="Calibri"/>
          <w:sz w:val="28"/>
          <w:szCs w:val="28"/>
          <w:lang w:eastAsia="en-US"/>
        </w:rPr>
        <w:t>24</w:t>
      </w:r>
      <w:r w:rsidR="00520793">
        <w:rPr>
          <w:rFonts w:eastAsia="Calibri"/>
          <w:sz w:val="28"/>
          <w:szCs w:val="28"/>
          <w:lang w:eastAsia="en-US"/>
        </w:rPr>
        <w:fldChar w:fldCharType="end"/>
      </w:r>
      <w:r>
        <w:rPr>
          <w:rFonts w:eastAsia="Calibri"/>
          <w:sz w:val="28"/>
          <w:szCs w:val="28"/>
          <w:lang w:eastAsia="en-US"/>
        </w:rPr>
        <w:t xml:space="preserve">] можно сказать, что при известной толщине стенок обечайки и днищ </w:t>
      </w:r>
      <w:r>
        <w:rPr>
          <w:sz w:val="28"/>
          <w:szCs w:val="28"/>
        </w:rPr>
        <w:t xml:space="preserve">лучшее проплавление корня шва обеспечит разделка кромок каждой из деталей соединения, согласно </w:t>
      </w:r>
      <w:r>
        <w:rPr>
          <w:sz w:val="28"/>
          <w:szCs w:val="28"/>
        </w:rPr>
        <w:lastRenderedPageBreak/>
        <w:t>нормативной документации этому условию соответствуют типы сварных соединений С</w:t>
      </w:r>
      <w:r w:rsidR="00865C68" w:rsidRPr="00865C68">
        <w:rPr>
          <w:sz w:val="28"/>
          <w:szCs w:val="28"/>
        </w:rPr>
        <w:t>17</w:t>
      </w:r>
      <w:r w:rsidR="00437F24">
        <w:rPr>
          <w:sz w:val="28"/>
          <w:szCs w:val="28"/>
        </w:rPr>
        <w:t>, показан на рисун</w:t>
      </w:r>
      <w:r>
        <w:rPr>
          <w:sz w:val="28"/>
          <w:szCs w:val="28"/>
        </w:rPr>
        <w:t>к</w:t>
      </w:r>
      <w:r w:rsidR="00437F24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C44B3B">
        <w:rPr>
          <w:sz w:val="28"/>
          <w:szCs w:val="28"/>
        </w:rPr>
        <w:t>6</w:t>
      </w:r>
      <w:r w:rsidR="00437F2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42233">
        <w:rPr>
          <w:sz w:val="28"/>
          <w:szCs w:val="28"/>
        </w:rPr>
        <w:t>для</w:t>
      </w:r>
      <w:r w:rsidR="005E350A">
        <w:rPr>
          <w:sz w:val="28"/>
          <w:szCs w:val="28"/>
        </w:rPr>
        <w:t xml:space="preserve"> </w:t>
      </w:r>
      <w:r w:rsidR="00D34092" w:rsidRPr="00742233">
        <w:rPr>
          <w:sz w:val="28"/>
          <w:szCs w:val="28"/>
        </w:rPr>
        <w:t xml:space="preserve">приварки </w:t>
      </w:r>
      <w:r w:rsidR="007B3A88">
        <w:rPr>
          <w:sz w:val="28"/>
          <w:szCs w:val="28"/>
        </w:rPr>
        <w:t>патрубка фланца к обечайке</w:t>
      </w:r>
      <w:r w:rsidRPr="00742233">
        <w:rPr>
          <w:sz w:val="28"/>
          <w:szCs w:val="28"/>
        </w:rPr>
        <w:t xml:space="preserve"> и для </w:t>
      </w:r>
      <w:r w:rsidR="00D34092" w:rsidRPr="00742233">
        <w:rPr>
          <w:sz w:val="28"/>
          <w:szCs w:val="28"/>
        </w:rPr>
        <w:t>выполнения продольного шва обечайки</w:t>
      </w:r>
      <w:r w:rsidRPr="00742233">
        <w:rPr>
          <w:sz w:val="28"/>
          <w:szCs w:val="28"/>
        </w:rPr>
        <w:t>.</w:t>
      </w:r>
      <w:proofErr w:type="gramEnd"/>
    </w:p>
    <w:p w:rsidR="003E63C1" w:rsidRDefault="003E63C1" w:rsidP="003E63C1">
      <w:pPr>
        <w:pStyle w:val="ac"/>
        <w:shd w:val="clear" w:color="auto" w:fill="FFFFFF"/>
        <w:spacing w:before="0" w:beforeAutospacing="0" w:after="0" w:afterAutospacing="0" w:line="360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5568831" cy="1963371"/>
            <wp:effectExtent l="19050" t="0" r="0" b="0"/>
            <wp:docPr id="8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845" cy="1963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3C1" w:rsidRPr="00403302" w:rsidRDefault="003E63C1" w:rsidP="00A502B0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Рисунок </w:t>
      </w:r>
      <w:r w:rsidR="00C44B3B">
        <w:rPr>
          <w:rFonts w:eastAsia="Calibri"/>
          <w:sz w:val="28"/>
          <w:szCs w:val="28"/>
          <w:lang w:eastAsia="en-US"/>
        </w:rPr>
        <w:t>6</w:t>
      </w:r>
      <w:r w:rsidR="0012018F">
        <w:rPr>
          <w:rFonts w:eastAsia="Calibri"/>
          <w:sz w:val="28"/>
          <w:szCs w:val="28"/>
          <w:lang w:eastAsia="en-US"/>
        </w:rPr>
        <w:t xml:space="preserve"> –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Конструктивные элементы подготовленных кромок свариваемых деталей и шва сварного соединения типа С17 ГОСТ </w:t>
      </w:r>
      <w:r>
        <w:rPr>
          <w:spacing w:val="2"/>
          <w:sz w:val="28"/>
          <w:szCs w:val="28"/>
          <w:shd w:val="clear" w:color="auto" w:fill="FFFFFF"/>
        </w:rPr>
        <w:t>14771</w:t>
      </w:r>
      <w:r w:rsidR="0012018F">
        <w:rPr>
          <w:spacing w:val="2"/>
          <w:sz w:val="28"/>
          <w:szCs w:val="28"/>
          <w:shd w:val="clear" w:color="auto" w:fill="FFFFFF"/>
        </w:rPr>
        <w:t>-</w:t>
      </w:r>
      <w:r>
        <w:rPr>
          <w:spacing w:val="2"/>
          <w:sz w:val="28"/>
          <w:szCs w:val="28"/>
          <w:shd w:val="clear" w:color="auto" w:fill="FFFFFF"/>
        </w:rPr>
        <w:t>76</w:t>
      </w:r>
      <w:r w:rsidR="00437F24">
        <w:rPr>
          <w:spacing w:val="2"/>
          <w:sz w:val="28"/>
          <w:szCs w:val="28"/>
          <w:shd w:val="clear" w:color="auto" w:fill="FFFFFF"/>
        </w:rPr>
        <w:t xml:space="preserve">, где </w:t>
      </w:r>
      <w:r w:rsidR="00437F24" w:rsidRPr="00437F24">
        <w:rPr>
          <w:i/>
          <w:spacing w:val="2"/>
          <w:sz w:val="28"/>
          <w:szCs w:val="28"/>
          <w:shd w:val="clear" w:color="auto" w:fill="FFFFFF"/>
          <w:lang w:val="en-US"/>
        </w:rPr>
        <w:t>S</w:t>
      </w:r>
      <w:r w:rsidR="00437F24" w:rsidRPr="00437F24">
        <w:rPr>
          <w:spacing w:val="2"/>
          <w:sz w:val="28"/>
          <w:szCs w:val="28"/>
          <w:shd w:val="clear" w:color="auto" w:fill="FFFFFF"/>
        </w:rPr>
        <w:t xml:space="preserve">, </w:t>
      </w:r>
      <w:r w:rsidR="00437F24" w:rsidRPr="00437F24">
        <w:rPr>
          <w:i/>
          <w:spacing w:val="2"/>
          <w:sz w:val="28"/>
          <w:szCs w:val="28"/>
          <w:shd w:val="clear" w:color="auto" w:fill="FFFFFF"/>
          <w:lang w:val="en-US"/>
        </w:rPr>
        <w:t>S</w:t>
      </w:r>
      <w:r w:rsidR="00437F24" w:rsidRPr="00437F24">
        <w:rPr>
          <w:spacing w:val="2"/>
          <w:sz w:val="28"/>
          <w:szCs w:val="28"/>
          <w:shd w:val="clear" w:color="auto" w:fill="FFFFFF"/>
          <w:vertAlign w:val="subscript"/>
        </w:rPr>
        <w:t>1</w:t>
      </w:r>
      <w:r w:rsidR="00437F24" w:rsidRPr="00437F24">
        <w:rPr>
          <w:spacing w:val="2"/>
          <w:sz w:val="28"/>
          <w:szCs w:val="28"/>
          <w:shd w:val="clear" w:color="auto" w:fill="FFFFFF"/>
        </w:rPr>
        <w:t xml:space="preserve"> </w:t>
      </w:r>
      <w:r w:rsidR="00437F24">
        <w:rPr>
          <w:spacing w:val="2"/>
          <w:sz w:val="28"/>
          <w:szCs w:val="28"/>
          <w:shd w:val="clear" w:color="auto" w:fill="FFFFFF"/>
        </w:rPr>
        <w:t>–</w:t>
      </w:r>
      <w:r w:rsidR="00437F24" w:rsidRPr="00437F24">
        <w:rPr>
          <w:spacing w:val="2"/>
          <w:sz w:val="28"/>
          <w:szCs w:val="28"/>
          <w:shd w:val="clear" w:color="auto" w:fill="FFFFFF"/>
        </w:rPr>
        <w:t xml:space="preserve"> </w:t>
      </w:r>
      <w:r w:rsidR="00437F24">
        <w:rPr>
          <w:spacing w:val="2"/>
          <w:sz w:val="28"/>
          <w:szCs w:val="28"/>
          <w:shd w:val="clear" w:color="auto" w:fill="FFFFFF"/>
        </w:rPr>
        <w:t xml:space="preserve">толщины свариваемых деталей, </w:t>
      </w:r>
      <w:r w:rsidR="00437F24" w:rsidRPr="00437F24">
        <w:rPr>
          <w:i/>
          <w:spacing w:val="2"/>
          <w:sz w:val="28"/>
          <w:szCs w:val="28"/>
          <w:shd w:val="clear" w:color="auto" w:fill="FFFFFF"/>
        </w:rPr>
        <w:t>α</w:t>
      </w:r>
      <w:r w:rsidR="00437F24">
        <w:rPr>
          <w:spacing w:val="2"/>
          <w:sz w:val="28"/>
          <w:szCs w:val="28"/>
          <w:shd w:val="clear" w:color="auto" w:fill="FFFFFF"/>
        </w:rPr>
        <w:t xml:space="preserve"> </w:t>
      </w:r>
      <w:r w:rsidR="00403302">
        <w:rPr>
          <w:spacing w:val="2"/>
          <w:sz w:val="28"/>
          <w:szCs w:val="28"/>
          <w:shd w:val="clear" w:color="auto" w:fill="FFFFFF"/>
        </w:rPr>
        <w:t xml:space="preserve">– угол скоса кромок, </w:t>
      </w:r>
      <w:r w:rsidR="00403302" w:rsidRPr="00403302">
        <w:rPr>
          <w:i/>
          <w:spacing w:val="2"/>
          <w:sz w:val="28"/>
          <w:szCs w:val="28"/>
          <w:shd w:val="clear" w:color="auto" w:fill="FFFFFF"/>
          <w:lang w:val="en-US"/>
        </w:rPr>
        <w:t>b</w:t>
      </w:r>
      <w:r w:rsidR="00403302">
        <w:rPr>
          <w:spacing w:val="2"/>
          <w:sz w:val="28"/>
          <w:szCs w:val="28"/>
          <w:shd w:val="clear" w:color="auto" w:fill="FFFFFF"/>
        </w:rPr>
        <w:t xml:space="preserve"> – зазор между деталями, </w:t>
      </w:r>
      <w:proofErr w:type="gramStart"/>
      <w:r w:rsidR="00403302" w:rsidRPr="00403302">
        <w:rPr>
          <w:i/>
          <w:spacing w:val="2"/>
          <w:sz w:val="28"/>
          <w:szCs w:val="28"/>
          <w:shd w:val="clear" w:color="auto" w:fill="FFFFFF"/>
        </w:rPr>
        <w:t>с</w:t>
      </w:r>
      <w:proofErr w:type="gramEnd"/>
      <w:r w:rsidR="00403302">
        <w:rPr>
          <w:spacing w:val="2"/>
          <w:sz w:val="28"/>
          <w:szCs w:val="28"/>
          <w:shd w:val="clear" w:color="auto" w:fill="FFFFFF"/>
        </w:rPr>
        <w:t xml:space="preserve"> – </w:t>
      </w:r>
      <w:proofErr w:type="gramStart"/>
      <w:r w:rsidR="00403302">
        <w:rPr>
          <w:spacing w:val="2"/>
          <w:sz w:val="28"/>
          <w:szCs w:val="28"/>
          <w:shd w:val="clear" w:color="auto" w:fill="FFFFFF"/>
        </w:rPr>
        <w:t>высота</w:t>
      </w:r>
      <w:proofErr w:type="gramEnd"/>
      <w:r w:rsidR="00403302">
        <w:rPr>
          <w:spacing w:val="2"/>
          <w:sz w:val="28"/>
          <w:szCs w:val="28"/>
          <w:shd w:val="clear" w:color="auto" w:fill="FFFFFF"/>
        </w:rPr>
        <w:t xml:space="preserve"> притупления, </w:t>
      </w:r>
      <w:r w:rsidR="00403302" w:rsidRPr="00403302">
        <w:rPr>
          <w:i/>
          <w:spacing w:val="2"/>
          <w:sz w:val="28"/>
          <w:szCs w:val="28"/>
          <w:shd w:val="clear" w:color="auto" w:fill="FFFFFF"/>
        </w:rPr>
        <w:t>е</w:t>
      </w:r>
      <w:r w:rsidR="00403302">
        <w:rPr>
          <w:spacing w:val="2"/>
          <w:sz w:val="28"/>
          <w:szCs w:val="28"/>
          <w:shd w:val="clear" w:color="auto" w:fill="FFFFFF"/>
        </w:rPr>
        <w:t xml:space="preserve"> – ширина шва, </w:t>
      </w:r>
      <w:r w:rsidR="00403302">
        <w:rPr>
          <w:spacing w:val="2"/>
          <w:sz w:val="28"/>
          <w:szCs w:val="28"/>
          <w:shd w:val="clear" w:color="auto" w:fill="FFFFFF"/>
          <w:lang w:val="en-US"/>
        </w:rPr>
        <w:t>g</w:t>
      </w:r>
      <w:r w:rsidR="00403302">
        <w:rPr>
          <w:spacing w:val="2"/>
          <w:sz w:val="28"/>
          <w:szCs w:val="28"/>
          <w:shd w:val="clear" w:color="auto" w:fill="FFFFFF"/>
        </w:rPr>
        <w:t xml:space="preserve"> – высота шва.</w:t>
      </w:r>
    </w:p>
    <w:p w:rsidR="00C81E25" w:rsidRDefault="00C81E25" w:rsidP="00EF741E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Конструктивные параметры кромок и сварных швов принимаются согласно выполненному ранее расчёту и ГОСТ </w:t>
      </w:r>
      <w:r w:rsidR="0012018F">
        <w:rPr>
          <w:spacing w:val="2"/>
          <w:sz w:val="28"/>
          <w:szCs w:val="28"/>
          <w:shd w:val="clear" w:color="auto" w:fill="FFFFFF"/>
        </w:rPr>
        <w:t>14771-</w:t>
      </w:r>
      <w:r w:rsidR="00064EB1">
        <w:rPr>
          <w:spacing w:val="2"/>
          <w:sz w:val="28"/>
          <w:szCs w:val="28"/>
          <w:shd w:val="clear" w:color="auto" w:fill="FFFFFF"/>
        </w:rPr>
        <w:t>76</w:t>
      </w:r>
      <w:r w:rsidR="00B64301">
        <w:rPr>
          <w:spacing w:val="2"/>
          <w:sz w:val="28"/>
          <w:szCs w:val="28"/>
          <w:shd w:val="clear" w:color="auto" w:fill="FFFFFF"/>
        </w:rPr>
        <w:t xml:space="preserve"> </w:t>
      </w:r>
      <w:r w:rsidR="00735238" w:rsidRPr="00735238"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_Ref516085863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24</w:t>
      </w:r>
      <w:r w:rsidR="00520793">
        <w:rPr>
          <w:sz w:val="28"/>
          <w:szCs w:val="28"/>
        </w:rPr>
        <w:fldChar w:fldCharType="end"/>
      </w:r>
      <w:r w:rsidR="00735238" w:rsidRPr="00735238">
        <w:rPr>
          <w:sz w:val="28"/>
          <w:szCs w:val="28"/>
        </w:rPr>
        <w:t>]</w:t>
      </w:r>
      <w:r>
        <w:rPr>
          <w:sz w:val="28"/>
          <w:szCs w:val="28"/>
        </w:rPr>
        <w:t xml:space="preserve">. </w:t>
      </w:r>
    </w:p>
    <w:p w:rsidR="00C81E25" w:rsidRPr="002152D9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152D9">
        <w:rPr>
          <w:sz w:val="28"/>
          <w:szCs w:val="28"/>
        </w:rPr>
        <w:t xml:space="preserve">Параметры шва С17 следующие: </w:t>
      </w:r>
      <w:r w:rsidRPr="002152D9">
        <w:rPr>
          <w:i/>
          <w:sz w:val="28"/>
          <w:szCs w:val="28"/>
          <w:lang w:val="en-US"/>
        </w:rPr>
        <w:t>S</w:t>
      </w:r>
      <w:r w:rsidRPr="002152D9">
        <w:rPr>
          <w:sz w:val="28"/>
          <w:szCs w:val="28"/>
        </w:rPr>
        <w:t xml:space="preserve"> = </w:t>
      </w:r>
      <w:r w:rsidR="00B4608D">
        <w:rPr>
          <w:sz w:val="28"/>
          <w:szCs w:val="28"/>
        </w:rPr>
        <w:t>5</w:t>
      </w:r>
      <w:r w:rsidRPr="002152D9">
        <w:rPr>
          <w:sz w:val="28"/>
          <w:szCs w:val="28"/>
        </w:rPr>
        <w:t xml:space="preserve"> мм, </w:t>
      </w:r>
      <w:r w:rsidRPr="002152D9">
        <w:rPr>
          <w:i/>
          <w:sz w:val="28"/>
          <w:szCs w:val="28"/>
          <w:lang w:val="en-US"/>
        </w:rPr>
        <w:t>S</w:t>
      </w:r>
      <w:r w:rsidRPr="002152D9">
        <w:rPr>
          <w:sz w:val="28"/>
          <w:szCs w:val="28"/>
          <w:vertAlign w:val="subscript"/>
        </w:rPr>
        <w:t>1</w:t>
      </w:r>
      <w:r w:rsidRPr="002152D9">
        <w:rPr>
          <w:sz w:val="28"/>
          <w:szCs w:val="28"/>
        </w:rPr>
        <w:t xml:space="preserve"> = </w:t>
      </w:r>
      <w:r w:rsidR="00B4608D">
        <w:rPr>
          <w:sz w:val="28"/>
          <w:szCs w:val="28"/>
        </w:rPr>
        <w:t>5</w:t>
      </w:r>
      <w:r w:rsidRPr="002152D9">
        <w:rPr>
          <w:sz w:val="28"/>
          <w:szCs w:val="28"/>
        </w:rPr>
        <w:t xml:space="preserve"> мм, </w:t>
      </w:r>
      <w:r w:rsidRPr="002152D9">
        <w:rPr>
          <w:i/>
          <w:sz w:val="28"/>
          <w:szCs w:val="28"/>
        </w:rPr>
        <w:t>е</w:t>
      </w:r>
      <w:r w:rsidRPr="002152D9">
        <w:rPr>
          <w:sz w:val="28"/>
          <w:szCs w:val="28"/>
        </w:rPr>
        <w:t xml:space="preserve"> = </w:t>
      </w:r>
      <w:r w:rsidR="00B4608D">
        <w:rPr>
          <w:sz w:val="28"/>
          <w:szCs w:val="28"/>
        </w:rPr>
        <w:t>7</w:t>
      </w:r>
      <w:r w:rsidRPr="002152D9">
        <w:rPr>
          <w:sz w:val="28"/>
          <w:szCs w:val="28"/>
        </w:rPr>
        <w:t xml:space="preserve"> мм, </w:t>
      </w:r>
      <w:r w:rsidR="00AF30F3">
        <w:rPr>
          <w:i/>
          <w:sz w:val="28"/>
          <w:szCs w:val="28"/>
          <w:lang w:val="en-US"/>
        </w:rPr>
        <w:t>g</w:t>
      </w:r>
      <w:r w:rsidRPr="002152D9">
        <w:rPr>
          <w:sz w:val="28"/>
          <w:szCs w:val="28"/>
        </w:rPr>
        <w:t xml:space="preserve"> = </w:t>
      </w:r>
      <w:r w:rsidR="002152D9" w:rsidRPr="002152D9">
        <w:rPr>
          <w:sz w:val="28"/>
          <w:szCs w:val="28"/>
        </w:rPr>
        <w:t>1</w:t>
      </w:r>
      <w:r w:rsidRPr="002152D9">
        <w:rPr>
          <w:sz w:val="28"/>
          <w:szCs w:val="28"/>
        </w:rPr>
        <w:t xml:space="preserve"> мм.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приварки штуцеров к днищам</w:t>
      </w:r>
      <w:r w:rsidR="004376DB">
        <w:rPr>
          <w:sz w:val="28"/>
          <w:szCs w:val="28"/>
        </w:rPr>
        <w:t xml:space="preserve"> и корпусу</w:t>
      </w:r>
      <w:r>
        <w:rPr>
          <w:sz w:val="28"/>
          <w:szCs w:val="28"/>
        </w:rPr>
        <w:t xml:space="preserve"> аппарата, принимаем в соответствии с ГОСТ </w:t>
      </w:r>
      <w:r w:rsidR="00E95894">
        <w:rPr>
          <w:spacing w:val="2"/>
          <w:sz w:val="28"/>
          <w:szCs w:val="28"/>
          <w:shd w:val="clear" w:color="auto" w:fill="FFFFFF"/>
        </w:rPr>
        <w:t>14771</w:t>
      </w:r>
      <w:r w:rsidR="0012018F">
        <w:rPr>
          <w:spacing w:val="2"/>
          <w:sz w:val="28"/>
          <w:szCs w:val="28"/>
          <w:shd w:val="clear" w:color="auto" w:fill="FFFFFF"/>
        </w:rPr>
        <w:t>-</w:t>
      </w:r>
      <w:r w:rsidR="00E95894">
        <w:rPr>
          <w:spacing w:val="2"/>
          <w:sz w:val="28"/>
          <w:szCs w:val="28"/>
          <w:shd w:val="clear" w:color="auto" w:fill="FFFFFF"/>
        </w:rPr>
        <w:t>76</w:t>
      </w:r>
      <w:r w:rsidR="00B64301">
        <w:rPr>
          <w:spacing w:val="2"/>
          <w:sz w:val="28"/>
          <w:szCs w:val="28"/>
          <w:shd w:val="clear" w:color="auto" w:fill="FFFFFF"/>
        </w:rPr>
        <w:t xml:space="preserve"> </w:t>
      </w:r>
      <w:r w:rsidR="002B5ABE" w:rsidRPr="002B5ABE">
        <w:rPr>
          <w:spacing w:val="2"/>
          <w:sz w:val="28"/>
          <w:szCs w:val="28"/>
          <w:shd w:val="clear" w:color="auto" w:fill="FFFFFF"/>
        </w:rPr>
        <w:t>[</w:t>
      </w:r>
      <w:r w:rsidR="00520793">
        <w:rPr>
          <w:spacing w:val="2"/>
          <w:sz w:val="28"/>
          <w:szCs w:val="28"/>
          <w:shd w:val="clear" w:color="auto" w:fill="FFFFFF"/>
        </w:rPr>
        <w:fldChar w:fldCharType="begin"/>
      </w:r>
      <w:r w:rsidR="008D0778">
        <w:rPr>
          <w:spacing w:val="2"/>
          <w:sz w:val="28"/>
          <w:szCs w:val="28"/>
          <w:shd w:val="clear" w:color="auto" w:fill="FFFFFF"/>
        </w:rPr>
        <w:instrText xml:space="preserve"> REF _Ref516085863 \r \h </w:instrText>
      </w:r>
      <w:r w:rsidR="00520793">
        <w:rPr>
          <w:spacing w:val="2"/>
          <w:sz w:val="28"/>
          <w:szCs w:val="28"/>
          <w:shd w:val="clear" w:color="auto" w:fill="FFFFFF"/>
        </w:rPr>
      </w:r>
      <w:r w:rsidR="00520793">
        <w:rPr>
          <w:spacing w:val="2"/>
          <w:sz w:val="28"/>
          <w:szCs w:val="28"/>
          <w:shd w:val="clear" w:color="auto" w:fill="FFFFFF"/>
        </w:rPr>
        <w:fldChar w:fldCharType="separate"/>
      </w:r>
      <w:r w:rsidR="008D0778">
        <w:rPr>
          <w:spacing w:val="2"/>
          <w:sz w:val="28"/>
          <w:szCs w:val="28"/>
          <w:shd w:val="clear" w:color="auto" w:fill="FFFFFF"/>
        </w:rPr>
        <w:t>24</w:t>
      </w:r>
      <w:r w:rsidR="00520793">
        <w:rPr>
          <w:spacing w:val="2"/>
          <w:sz w:val="28"/>
          <w:szCs w:val="28"/>
          <w:shd w:val="clear" w:color="auto" w:fill="FFFFFF"/>
        </w:rPr>
        <w:fldChar w:fldCharType="end"/>
      </w:r>
      <w:r w:rsidR="002B5ABE" w:rsidRPr="002B5ABE">
        <w:rPr>
          <w:spacing w:val="2"/>
          <w:sz w:val="28"/>
          <w:szCs w:val="28"/>
          <w:shd w:val="clear" w:color="auto" w:fill="FFFFFF"/>
        </w:rPr>
        <w:t>]</w:t>
      </w:r>
      <w:r w:rsidR="00B64301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угловое соединение типа У</w:t>
      </w:r>
      <w:proofErr w:type="gramStart"/>
      <w:r w:rsidR="00CD00C7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>. Данный тип шва обеспечит полное проплавление сварного соединения при условии односторонней сварки с учетом рекомендаций нормативной документации.</w:t>
      </w:r>
      <w:r w:rsidR="005E350A">
        <w:rPr>
          <w:sz w:val="28"/>
          <w:szCs w:val="28"/>
        </w:rPr>
        <w:t xml:space="preserve"> </w:t>
      </w:r>
      <w:r>
        <w:rPr>
          <w:sz w:val="28"/>
          <w:szCs w:val="28"/>
        </w:rPr>
        <w:t>Конструктивные элементы соединения типа У</w:t>
      </w:r>
      <w:proofErr w:type="gramStart"/>
      <w:r w:rsidR="00CD00C7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представлены на рисунке </w:t>
      </w:r>
      <w:r w:rsidR="00C44B3B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C81E25" w:rsidRPr="00A34B86" w:rsidRDefault="00C81E25" w:rsidP="00403302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34B86">
        <w:rPr>
          <w:sz w:val="28"/>
          <w:szCs w:val="28"/>
        </w:rPr>
        <w:t xml:space="preserve">Согласно выполненному ранее расчету и ГОСТ </w:t>
      </w:r>
      <w:r w:rsidR="00531D11" w:rsidRPr="00A34B86">
        <w:rPr>
          <w:spacing w:val="2"/>
          <w:sz w:val="28"/>
          <w:szCs w:val="28"/>
          <w:shd w:val="clear" w:color="auto" w:fill="FFFFFF"/>
        </w:rPr>
        <w:t>14771</w:t>
      </w:r>
      <w:r w:rsidR="0012018F">
        <w:rPr>
          <w:spacing w:val="2"/>
          <w:sz w:val="28"/>
          <w:szCs w:val="28"/>
          <w:shd w:val="clear" w:color="auto" w:fill="FFFFFF"/>
        </w:rPr>
        <w:t>-</w:t>
      </w:r>
      <w:r w:rsidR="00531D11" w:rsidRPr="00A34B86">
        <w:rPr>
          <w:spacing w:val="2"/>
          <w:sz w:val="28"/>
          <w:szCs w:val="28"/>
          <w:shd w:val="clear" w:color="auto" w:fill="FFFFFF"/>
        </w:rPr>
        <w:t xml:space="preserve">76 </w:t>
      </w:r>
      <w:r w:rsidR="002B5ABE" w:rsidRPr="002B5ABE">
        <w:rPr>
          <w:spacing w:val="2"/>
          <w:sz w:val="28"/>
          <w:szCs w:val="28"/>
          <w:shd w:val="clear" w:color="auto" w:fill="FFFFFF"/>
        </w:rPr>
        <w:t>[</w:t>
      </w:r>
      <w:r w:rsidR="00520793">
        <w:rPr>
          <w:spacing w:val="2"/>
          <w:sz w:val="28"/>
          <w:szCs w:val="28"/>
          <w:shd w:val="clear" w:color="auto" w:fill="FFFFFF"/>
        </w:rPr>
        <w:fldChar w:fldCharType="begin"/>
      </w:r>
      <w:r w:rsidR="008D0778">
        <w:rPr>
          <w:spacing w:val="2"/>
          <w:sz w:val="28"/>
          <w:szCs w:val="28"/>
          <w:shd w:val="clear" w:color="auto" w:fill="FFFFFF"/>
        </w:rPr>
        <w:instrText xml:space="preserve"> REF _Ref516085863 \r \h </w:instrText>
      </w:r>
      <w:r w:rsidR="00520793">
        <w:rPr>
          <w:spacing w:val="2"/>
          <w:sz w:val="28"/>
          <w:szCs w:val="28"/>
          <w:shd w:val="clear" w:color="auto" w:fill="FFFFFF"/>
        </w:rPr>
      </w:r>
      <w:r w:rsidR="00520793">
        <w:rPr>
          <w:spacing w:val="2"/>
          <w:sz w:val="28"/>
          <w:szCs w:val="28"/>
          <w:shd w:val="clear" w:color="auto" w:fill="FFFFFF"/>
        </w:rPr>
        <w:fldChar w:fldCharType="separate"/>
      </w:r>
      <w:r w:rsidR="008D0778">
        <w:rPr>
          <w:spacing w:val="2"/>
          <w:sz w:val="28"/>
          <w:szCs w:val="28"/>
          <w:shd w:val="clear" w:color="auto" w:fill="FFFFFF"/>
        </w:rPr>
        <w:t>24</w:t>
      </w:r>
      <w:r w:rsidR="00520793">
        <w:rPr>
          <w:spacing w:val="2"/>
          <w:sz w:val="28"/>
          <w:szCs w:val="28"/>
          <w:shd w:val="clear" w:color="auto" w:fill="FFFFFF"/>
        </w:rPr>
        <w:fldChar w:fldCharType="end"/>
      </w:r>
      <w:r w:rsidR="002B5ABE" w:rsidRPr="002B5ABE">
        <w:rPr>
          <w:spacing w:val="2"/>
          <w:sz w:val="28"/>
          <w:szCs w:val="28"/>
          <w:shd w:val="clear" w:color="auto" w:fill="FFFFFF"/>
        </w:rPr>
        <w:t xml:space="preserve">] </w:t>
      </w:r>
      <w:r w:rsidRPr="00A34B86">
        <w:rPr>
          <w:sz w:val="28"/>
          <w:szCs w:val="28"/>
        </w:rPr>
        <w:t xml:space="preserve">кромки деталей и сварной шов имеют следующие конструктивные параметры: толщина </w:t>
      </w:r>
      <w:r w:rsidRPr="00A34B86">
        <w:rPr>
          <w:i/>
          <w:sz w:val="28"/>
          <w:szCs w:val="28"/>
        </w:rPr>
        <w:t xml:space="preserve">S </w:t>
      </w:r>
      <w:r w:rsidRPr="00A34B86">
        <w:rPr>
          <w:sz w:val="28"/>
          <w:szCs w:val="28"/>
        </w:rPr>
        <w:t xml:space="preserve">= </w:t>
      </w:r>
      <w:r w:rsidR="00EF614E" w:rsidRPr="00A34B86">
        <w:rPr>
          <w:sz w:val="28"/>
          <w:szCs w:val="28"/>
        </w:rPr>
        <w:t>5</w:t>
      </w:r>
      <w:r w:rsidRPr="00A34B86">
        <w:rPr>
          <w:sz w:val="28"/>
          <w:szCs w:val="28"/>
        </w:rPr>
        <w:t xml:space="preserve"> мм; </w:t>
      </w:r>
      <w:r w:rsidRPr="00A34B86">
        <w:rPr>
          <w:i/>
          <w:sz w:val="28"/>
          <w:szCs w:val="28"/>
        </w:rPr>
        <w:t>S</w:t>
      </w:r>
      <w:r w:rsidRPr="00A34B86">
        <w:rPr>
          <w:sz w:val="28"/>
          <w:szCs w:val="28"/>
          <w:vertAlign w:val="subscript"/>
        </w:rPr>
        <w:t xml:space="preserve">1 </w:t>
      </w:r>
      <w:r w:rsidRPr="00A34B86">
        <w:rPr>
          <w:sz w:val="28"/>
          <w:szCs w:val="28"/>
        </w:rPr>
        <w:t xml:space="preserve">= </w:t>
      </w:r>
      <w:r w:rsidR="00EF614E" w:rsidRPr="00A34B86">
        <w:rPr>
          <w:sz w:val="28"/>
          <w:szCs w:val="28"/>
        </w:rPr>
        <w:t>6</w:t>
      </w:r>
      <w:r w:rsidRPr="00A34B86">
        <w:rPr>
          <w:sz w:val="28"/>
          <w:szCs w:val="28"/>
        </w:rPr>
        <w:t xml:space="preserve"> мм; </w:t>
      </w:r>
      <w:proofErr w:type="spellStart"/>
      <w:r w:rsidRPr="00A34B86">
        <w:rPr>
          <w:i/>
          <w:sz w:val="28"/>
          <w:szCs w:val="28"/>
        </w:rPr>
        <w:t>e</w:t>
      </w:r>
      <w:proofErr w:type="spellEnd"/>
      <w:r w:rsidRPr="00A34B86">
        <w:rPr>
          <w:i/>
          <w:sz w:val="28"/>
          <w:szCs w:val="28"/>
        </w:rPr>
        <w:t xml:space="preserve"> </w:t>
      </w:r>
      <w:r w:rsidRPr="00A34B86">
        <w:rPr>
          <w:sz w:val="28"/>
          <w:szCs w:val="28"/>
        </w:rPr>
        <w:t xml:space="preserve">= </w:t>
      </w:r>
      <w:r w:rsidR="002152D9" w:rsidRPr="00A34B86">
        <w:rPr>
          <w:sz w:val="28"/>
          <w:szCs w:val="28"/>
        </w:rPr>
        <w:t>8</w:t>
      </w:r>
      <w:r w:rsidRPr="00A34B86">
        <w:rPr>
          <w:sz w:val="28"/>
          <w:szCs w:val="28"/>
        </w:rPr>
        <w:t xml:space="preserve"> мм; </w:t>
      </w:r>
      <w:r w:rsidRPr="00A34B86">
        <w:rPr>
          <w:i/>
          <w:sz w:val="28"/>
          <w:szCs w:val="28"/>
          <w:lang w:val="en-US"/>
        </w:rPr>
        <w:t>q</w:t>
      </w:r>
      <w:r w:rsidR="00EF614E" w:rsidRPr="00A34B86">
        <w:rPr>
          <w:sz w:val="28"/>
          <w:szCs w:val="28"/>
        </w:rPr>
        <w:t xml:space="preserve">= </w:t>
      </w:r>
      <w:r w:rsidR="002152D9" w:rsidRPr="00A34B86">
        <w:rPr>
          <w:sz w:val="28"/>
          <w:szCs w:val="28"/>
        </w:rPr>
        <w:t>1</w:t>
      </w:r>
      <w:r w:rsidRPr="00A34B86">
        <w:rPr>
          <w:sz w:val="28"/>
          <w:szCs w:val="28"/>
        </w:rPr>
        <w:t xml:space="preserve"> мм</w:t>
      </w:r>
      <w:r w:rsidR="004376DB">
        <w:rPr>
          <w:sz w:val="28"/>
          <w:szCs w:val="28"/>
        </w:rPr>
        <w:t xml:space="preserve"> и </w:t>
      </w:r>
      <w:r w:rsidR="004376DB" w:rsidRPr="00A34B86">
        <w:rPr>
          <w:i/>
          <w:sz w:val="28"/>
          <w:szCs w:val="28"/>
        </w:rPr>
        <w:t xml:space="preserve">S </w:t>
      </w:r>
      <w:r w:rsidR="004376DB" w:rsidRPr="00A34B86">
        <w:rPr>
          <w:sz w:val="28"/>
          <w:szCs w:val="28"/>
        </w:rPr>
        <w:t xml:space="preserve">= </w:t>
      </w:r>
      <w:r w:rsidR="004376DB" w:rsidRPr="00A34B86">
        <w:rPr>
          <w:i/>
          <w:sz w:val="28"/>
          <w:szCs w:val="28"/>
        </w:rPr>
        <w:t>S</w:t>
      </w:r>
      <w:r w:rsidR="004376DB" w:rsidRPr="00A34B86">
        <w:rPr>
          <w:sz w:val="28"/>
          <w:szCs w:val="28"/>
          <w:vertAlign w:val="subscript"/>
        </w:rPr>
        <w:t xml:space="preserve">1 </w:t>
      </w:r>
      <w:r w:rsidR="004376DB" w:rsidRPr="00A34B86">
        <w:rPr>
          <w:sz w:val="28"/>
          <w:szCs w:val="28"/>
        </w:rPr>
        <w:t xml:space="preserve">= </w:t>
      </w:r>
      <w:r w:rsidR="004376DB">
        <w:rPr>
          <w:sz w:val="28"/>
          <w:szCs w:val="28"/>
        </w:rPr>
        <w:t>5</w:t>
      </w:r>
      <w:r w:rsidR="004376DB" w:rsidRPr="00A34B86">
        <w:rPr>
          <w:sz w:val="28"/>
          <w:szCs w:val="28"/>
        </w:rPr>
        <w:t xml:space="preserve"> мм; </w:t>
      </w:r>
      <w:proofErr w:type="spellStart"/>
      <w:r w:rsidR="004376DB" w:rsidRPr="00A34B86">
        <w:rPr>
          <w:i/>
          <w:sz w:val="28"/>
          <w:szCs w:val="28"/>
        </w:rPr>
        <w:t>e</w:t>
      </w:r>
      <w:proofErr w:type="spellEnd"/>
      <w:r w:rsidR="004376DB" w:rsidRPr="00A34B86">
        <w:rPr>
          <w:i/>
          <w:sz w:val="28"/>
          <w:szCs w:val="28"/>
        </w:rPr>
        <w:t xml:space="preserve"> </w:t>
      </w:r>
      <w:r w:rsidR="004376DB" w:rsidRPr="00A34B86">
        <w:rPr>
          <w:sz w:val="28"/>
          <w:szCs w:val="28"/>
        </w:rPr>
        <w:t xml:space="preserve">= 8 мм; </w:t>
      </w:r>
      <w:r w:rsidR="004376DB" w:rsidRPr="00A34B86">
        <w:rPr>
          <w:i/>
          <w:sz w:val="28"/>
          <w:szCs w:val="28"/>
          <w:lang w:val="en-US"/>
        </w:rPr>
        <w:t>q</w:t>
      </w:r>
      <w:r w:rsidR="004376DB" w:rsidRPr="00A34B86">
        <w:rPr>
          <w:sz w:val="28"/>
          <w:szCs w:val="28"/>
        </w:rPr>
        <w:t>= 1 мм</w:t>
      </w:r>
      <w:r w:rsidRPr="00A34B86">
        <w:rPr>
          <w:sz w:val="28"/>
          <w:szCs w:val="28"/>
        </w:rPr>
        <w:t>.</w:t>
      </w:r>
    </w:p>
    <w:p w:rsidR="00C81E25" w:rsidRDefault="00C81E25" w:rsidP="00C81E25">
      <w:pPr>
        <w:spacing w:line="360" w:lineRule="auto"/>
        <w:ind w:firstLine="709"/>
        <w:jc w:val="both"/>
        <w:rPr>
          <w:sz w:val="28"/>
          <w:szCs w:val="28"/>
        </w:rPr>
      </w:pPr>
      <w:r w:rsidRPr="002152D9">
        <w:rPr>
          <w:sz w:val="28"/>
          <w:szCs w:val="28"/>
        </w:rPr>
        <w:t xml:space="preserve">Для продольного шва обечайки применяем </w:t>
      </w:r>
      <w:r w:rsidRPr="00A34B86">
        <w:rPr>
          <w:sz w:val="28"/>
          <w:szCs w:val="28"/>
        </w:rPr>
        <w:t>соединение С1</w:t>
      </w:r>
      <w:r w:rsidR="007E3DD8" w:rsidRPr="00A34B86">
        <w:rPr>
          <w:sz w:val="28"/>
          <w:szCs w:val="28"/>
        </w:rPr>
        <w:t>7</w:t>
      </w:r>
      <w:r w:rsidRPr="002152D9">
        <w:rPr>
          <w:sz w:val="28"/>
          <w:szCs w:val="28"/>
        </w:rPr>
        <w:t xml:space="preserve">, </w:t>
      </w:r>
      <w:proofErr w:type="gramStart"/>
      <w:r w:rsidRPr="002152D9">
        <w:rPr>
          <w:sz w:val="28"/>
          <w:szCs w:val="28"/>
        </w:rPr>
        <w:t>расчёт</w:t>
      </w:r>
      <w:proofErr w:type="gramEnd"/>
      <w:r w:rsidRPr="002152D9">
        <w:rPr>
          <w:sz w:val="28"/>
          <w:szCs w:val="28"/>
        </w:rPr>
        <w:t xml:space="preserve"> на прочность которого ведётся по формуле </w:t>
      </w:r>
      <w:r w:rsidR="00A502B0" w:rsidRPr="00A502B0">
        <w:rPr>
          <w:sz w:val="28"/>
          <w:szCs w:val="28"/>
        </w:rPr>
        <w:t>[</w:t>
      </w:r>
      <w:r w:rsidRPr="002152D9">
        <w:rPr>
          <w:rFonts w:eastAsia="Calibri"/>
          <w:sz w:val="28"/>
          <w:szCs w:val="28"/>
          <w:lang w:eastAsia="en-US"/>
        </w:rPr>
        <w:t>2</w:t>
      </w:r>
      <w:r w:rsidR="005267A4">
        <w:rPr>
          <w:rFonts w:eastAsia="Calibri"/>
          <w:sz w:val="28"/>
          <w:szCs w:val="28"/>
          <w:lang w:eastAsia="en-US"/>
        </w:rPr>
        <w:t>4</w:t>
      </w:r>
      <w:r w:rsidR="00A502B0" w:rsidRPr="00A502B0">
        <w:rPr>
          <w:rFonts w:eastAsia="Calibri"/>
          <w:sz w:val="28"/>
          <w:szCs w:val="28"/>
          <w:lang w:eastAsia="en-US"/>
        </w:rPr>
        <w:t>]</w:t>
      </w:r>
      <w:r w:rsidRPr="002152D9">
        <w:rPr>
          <w:sz w:val="28"/>
          <w:szCs w:val="28"/>
        </w:rPr>
        <w:t>:</w:t>
      </w:r>
    </w:p>
    <w:p w:rsidR="000D0A1D" w:rsidRDefault="00520793" w:rsidP="000D0A1D">
      <w:pPr>
        <w:spacing w:line="360" w:lineRule="auto"/>
        <w:ind w:firstLine="709"/>
        <w:jc w:val="righ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  <w:szCs w:val="36"/>
              </w:rPr>
            </m:ctrlPr>
          </m:sSubPr>
          <m:e>
            <m:r>
              <w:rPr>
                <w:rFonts w:ascii="Cambria Math" w:hAnsi="Cambria Math"/>
                <w:sz w:val="36"/>
                <w:szCs w:val="36"/>
              </w:rPr>
              <m:t>σ</m:t>
            </m:r>
          </m:e>
          <m:sub>
            <m:r>
              <w:rPr>
                <w:rFonts w:ascii="Cambria Math" w:hAnsi="Cambria Math"/>
                <w:sz w:val="36"/>
                <w:szCs w:val="36"/>
              </w:rPr>
              <m:t>ш</m:t>
            </m:r>
          </m:sub>
        </m:sSub>
        <m:r>
          <w:rPr>
            <w:rFonts w:ascii="Cambria Math" w:hAnsi="Cambria Math"/>
            <w:sz w:val="36"/>
            <w:szCs w:val="36"/>
          </w:rPr>
          <m:t>≤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en-US"/>
              </w:rPr>
              <m:t>m</m:t>
            </m:r>
            <m:r>
              <w:rPr>
                <w:rFonts w:ascii="Cambria Math" w:hAnsi="Cambria Math"/>
                <w:sz w:val="36"/>
                <w:szCs w:val="36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szCs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H</m:t>
                </m:r>
              </m:sub>
            </m:sSub>
          </m:num>
          <m:den>
            <m:r>
              <w:rPr>
                <w:rFonts w:ascii="Cambria Math" w:hAnsi="Cambria Math"/>
                <w:sz w:val="36"/>
                <w:szCs w:val="36"/>
              </w:rPr>
              <m:t>n∙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γ</m:t>
                </m:r>
              </m:e>
              <m:sub>
                <m:r>
                  <w:rPr>
                    <w:rFonts w:ascii="Cambria Math" w:hAnsi="Cambria Math"/>
                    <w:sz w:val="36"/>
                    <w:szCs w:val="36"/>
                  </w:rPr>
                  <m:t>M</m:t>
                </m:r>
              </m:sub>
            </m:sSub>
          </m:den>
        </m:f>
        <m:r>
          <w:rPr>
            <w:rFonts w:ascii="Cambria Math" w:hAnsi="Cambria Math"/>
            <w:sz w:val="36"/>
            <w:szCs w:val="36"/>
          </w:rPr>
          <m:t xml:space="preserve">    </m:t>
        </m:r>
      </m:oMath>
      <w:r w:rsidR="000D0A1D">
        <w:rPr>
          <w:sz w:val="28"/>
          <w:szCs w:val="28"/>
        </w:rPr>
        <w:tab/>
      </w:r>
      <w:r w:rsidR="00BA0F19">
        <w:rPr>
          <w:sz w:val="28"/>
          <w:szCs w:val="28"/>
        </w:rPr>
        <w:tab/>
      </w:r>
      <w:r w:rsidR="00BA0F19">
        <w:rPr>
          <w:sz w:val="28"/>
          <w:szCs w:val="28"/>
        </w:rPr>
        <w:tab/>
      </w:r>
      <w:r w:rsidR="00BA0F19">
        <w:rPr>
          <w:sz w:val="28"/>
          <w:szCs w:val="28"/>
        </w:rPr>
        <w:tab/>
      </w:r>
      <w:r w:rsidR="00BA0F19">
        <w:rPr>
          <w:sz w:val="28"/>
          <w:szCs w:val="28"/>
        </w:rPr>
        <w:tab/>
      </w:r>
      <w:r w:rsidR="000D0A1D">
        <w:rPr>
          <w:sz w:val="28"/>
          <w:szCs w:val="28"/>
        </w:rPr>
        <w:t>(24)</w:t>
      </w:r>
    </w:p>
    <w:p w:rsidR="00BA0F19" w:rsidRPr="00BA0F19" w:rsidRDefault="00BA0F19" w:rsidP="00BA0F19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σ</w:t>
      </w:r>
      <w:r w:rsidRPr="00BA0F19">
        <w:rPr>
          <w:sz w:val="28"/>
          <w:szCs w:val="28"/>
          <w:vertAlign w:val="subscript"/>
        </w:rPr>
        <w:t>ш</w:t>
      </w:r>
      <w:r>
        <w:rPr>
          <w:sz w:val="28"/>
          <w:szCs w:val="28"/>
        </w:rPr>
        <w:t xml:space="preserve"> – прочность сварного шва</w:t>
      </w:r>
      <w:r w:rsidR="009D671B">
        <w:rPr>
          <w:sz w:val="28"/>
          <w:szCs w:val="28"/>
        </w:rPr>
        <w:t>, МПа</w:t>
      </w:r>
      <w:r>
        <w:rPr>
          <w:sz w:val="28"/>
          <w:szCs w:val="28"/>
        </w:rPr>
        <w:t>;</w:t>
      </w:r>
    </w:p>
    <w:p w:rsidR="00BA0F19" w:rsidRDefault="00BA0F19" w:rsidP="00BA0F19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152D9">
        <w:rPr>
          <w:i/>
          <w:sz w:val="28"/>
          <w:szCs w:val="28"/>
          <w:lang w:val="en-US"/>
        </w:rPr>
        <w:lastRenderedPageBreak/>
        <w:t>m</w:t>
      </w:r>
      <w:r w:rsidRPr="002152D9">
        <w:rPr>
          <w:sz w:val="28"/>
          <w:szCs w:val="28"/>
        </w:rPr>
        <w:t xml:space="preserve"> – </w:t>
      </w:r>
      <w:proofErr w:type="gramStart"/>
      <w:r w:rsidRPr="002152D9">
        <w:rPr>
          <w:sz w:val="28"/>
          <w:szCs w:val="28"/>
        </w:rPr>
        <w:t>коэффициент</w:t>
      </w:r>
      <w:proofErr w:type="gramEnd"/>
      <w:r w:rsidRPr="002152D9">
        <w:rPr>
          <w:sz w:val="28"/>
          <w:szCs w:val="28"/>
        </w:rPr>
        <w:t xml:space="preserve"> условий работы; </w:t>
      </w:r>
    </w:p>
    <w:p w:rsidR="00BA0F19" w:rsidRDefault="00BA0F19" w:rsidP="00BA0F19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8"/>
          <w:szCs w:val="28"/>
          <w:shd w:val="clear" w:color="auto" w:fill="FFFFFF"/>
        </w:rPr>
      </w:pPr>
      <w:r w:rsidRPr="002152D9">
        <w:rPr>
          <w:i/>
          <w:sz w:val="28"/>
          <w:szCs w:val="28"/>
        </w:rPr>
        <w:t>γ</w:t>
      </w:r>
      <w:proofErr w:type="gramStart"/>
      <w:r w:rsidRPr="002152D9">
        <w:rPr>
          <w:sz w:val="28"/>
          <w:szCs w:val="28"/>
          <w:vertAlign w:val="subscript"/>
        </w:rPr>
        <w:t>м</w:t>
      </w:r>
      <w:proofErr w:type="gramEnd"/>
      <w:r w:rsidRPr="002152D9">
        <w:rPr>
          <w:sz w:val="28"/>
          <w:szCs w:val="28"/>
        </w:rPr>
        <w:t xml:space="preserve"> – коэффициент безопасности по материалу</w:t>
      </w:r>
      <w:r w:rsidRPr="002152D9">
        <w:rPr>
          <w:color w:val="333333"/>
          <w:sz w:val="28"/>
          <w:szCs w:val="28"/>
          <w:shd w:val="clear" w:color="auto" w:fill="FFFFFF"/>
        </w:rPr>
        <w:t xml:space="preserve">; </w:t>
      </w:r>
    </w:p>
    <w:p w:rsidR="00BA0F19" w:rsidRDefault="00BA0F19" w:rsidP="00BA0F19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2152D9">
        <w:rPr>
          <w:i/>
          <w:color w:val="333333"/>
          <w:sz w:val="28"/>
          <w:szCs w:val="28"/>
          <w:shd w:val="clear" w:color="auto" w:fill="FFFFFF"/>
          <w:lang w:val="en-US"/>
        </w:rPr>
        <w:t>n</w:t>
      </w:r>
      <w:r w:rsidRPr="002152D9">
        <w:rPr>
          <w:color w:val="333333"/>
          <w:sz w:val="28"/>
          <w:szCs w:val="28"/>
          <w:shd w:val="clear" w:color="auto" w:fill="FFFFFF"/>
        </w:rPr>
        <w:t xml:space="preserve"> – </w:t>
      </w:r>
      <w:proofErr w:type="gramStart"/>
      <w:r w:rsidRPr="002152D9">
        <w:rPr>
          <w:color w:val="000000"/>
          <w:sz w:val="28"/>
          <w:szCs w:val="28"/>
          <w:shd w:val="clear" w:color="auto" w:fill="FFFFFF"/>
        </w:rPr>
        <w:t>коэффициент</w:t>
      </w:r>
      <w:proofErr w:type="gramEnd"/>
      <w:r w:rsidRPr="002152D9">
        <w:rPr>
          <w:color w:val="000000"/>
          <w:sz w:val="28"/>
          <w:szCs w:val="28"/>
          <w:shd w:val="clear" w:color="auto" w:fill="FFFFFF"/>
        </w:rPr>
        <w:t xml:space="preserve"> перегрузки; </w:t>
      </w:r>
    </w:p>
    <w:p w:rsidR="00BA0F19" w:rsidRPr="002152D9" w:rsidRDefault="00BA0F19" w:rsidP="00BA0F19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2152D9">
        <w:rPr>
          <w:i/>
          <w:color w:val="000000"/>
          <w:sz w:val="28"/>
          <w:szCs w:val="28"/>
          <w:shd w:val="clear" w:color="auto" w:fill="FFFFFF"/>
          <w:lang w:val="en-US"/>
        </w:rPr>
        <w:t>R</w:t>
      </w:r>
      <w:proofErr w:type="spellStart"/>
      <w:r w:rsidRPr="002152D9">
        <w:rPr>
          <w:color w:val="000000"/>
          <w:sz w:val="28"/>
          <w:szCs w:val="28"/>
          <w:shd w:val="clear" w:color="auto" w:fill="FFFFFF"/>
          <w:vertAlign w:val="subscript"/>
        </w:rPr>
        <w:t>н</w:t>
      </w:r>
      <w:proofErr w:type="spellEnd"/>
      <w:r w:rsidRPr="002152D9">
        <w:rPr>
          <w:color w:val="000000"/>
          <w:sz w:val="28"/>
          <w:szCs w:val="28"/>
          <w:shd w:val="clear" w:color="auto" w:fill="FFFFFF"/>
        </w:rPr>
        <w:t xml:space="preserve"> – нормативное сопротивление материала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E51D97">
        <w:rPr>
          <w:color w:val="000000"/>
          <w:sz w:val="28"/>
          <w:szCs w:val="28"/>
          <w:shd w:val="clear" w:color="auto" w:fill="FFFFFF"/>
        </w:rPr>
        <w:t xml:space="preserve"> МПа</w:t>
      </w:r>
      <w:r w:rsidRPr="002152D9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BA0F19" w:rsidRPr="00BA0F19" w:rsidRDefault="00C75B07" w:rsidP="00BA0F1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Прочность сварного шва н</w:t>
      </w:r>
      <w:r w:rsidR="00BA0F19">
        <w:rPr>
          <w:sz w:val="28"/>
          <w:szCs w:val="28"/>
        </w:rPr>
        <w:t xml:space="preserve">аходится по формуле </w:t>
      </w:r>
      <w:r w:rsidR="00BA0F19" w:rsidRPr="00AE28C7">
        <w:rPr>
          <w:sz w:val="28"/>
          <w:szCs w:val="28"/>
        </w:rPr>
        <w:t>[</w:t>
      </w:r>
      <w:r w:rsidR="00BA0F19">
        <w:rPr>
          <w:sz w:val="28"/>
          <w:szCs w:val="28"/>
        </w:rPr>
        <w:t>25</w:t>
      </w:r>
      <w:r w:rsidR="00BA0F19" w:rsidRPr="00AE28C7">
        <w:rPr>
          <w:sz w:val="28"/>
          <w:szCs w:val="28"/>
        </w:rPr>
        <w:t>]</w:t>
      </w:r>
    </w:p>
    <w:p w:rsidR="00C81E25" w:rsidRPr="002152D9" w:rsidRDefault="002226A4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r w:rsidRPr="002152D9">
        <w:rPr>
          <w:position w:val="-30"/>
          <w:sz w:val="28"/>
          <w:szCs w:val="28"/>
        </w:rPr>
        <w:object w:dxaOrig="999" w:dyaOrig="680">
          <v:shape id="_x0000_i1082" type="#_x0000_t75" style="width:63.75pt;height:42.75pt" o:ole="">
            <v:imagedata r:id="rId57" o:title=""/>
          </v:shape>
          <o:OLEObject Type="Embed" ProgID="Equation.3" ShapeID="_x0000_i1082" DrawAspect="Content" ObjectID="_1590480457" r:id="rId58"/>
        </w:object>
      </w:r>
      <w:r w:rsidR="00C81E25" w:rsidRPr="002152D9">
        <w:rPr>
          <w:sz w:val="28"/>
          <w:szCs w:val="28"/>
        </w:rPr>
        <w:t xml:space="preserve">           </w:t>
      </w:r>
      <w:r w:rsidR="000D0A1D">
        <w:rPr>
          <w:sz w:val="28"/>
          <w:szCs w:val="28"/>
        </w:rPr>
        <w:tab/>
      </w:r>
      <w:r w:rsidR="00C81E25" w:rsidRPr="002152D9">
        <w:rPr>
          <w:sz w:val="28"/>
          <w:szCs w:val="28"/>
        </w:rPr>
        <w:t xml:space="preserve">               </w:t>
      </w:r>
      <w:r w:rsidR="000D0A1D">
        <w:rPr>
          <w:sz w:val="28"/>
          <w:szCs w:val="28"/>
        </w:rPr>
        <w:t xml:space="preserve">       </w:t>
      </w:r>
      <w:r w:rsidR="00C81E25" w:rsidRPr="002152D9">
        <w:rPr>
          <w:sz w:val="28"/>
          <w:szCs w:val="28"/>
        </w:rPr>
        <w:t xml:space="preserve">                    (2</w:t>
      </w:r>
      <w:r w:rsidR="000D0A1D">
        <w:rPr>
          <w:sz w:val="28"/>
          <w:szCs w:val="28"/>
        </w:rPr>
        <w:t>5</w:t>
      </w:r>
      <w:r w:rsidR="00C81E25" w:rsidRPr="002152D9">
        <w:rPr>
          <w:sz w:val="28"/>
          <w:szCs w:val="28"/>
        </w:rPr>
        <w:t>)</w:t>
      </w:r>
    </w:p>
    <w:p w:rsidR="00F65F54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152D9">
        <w:rPr>
          <w:sz w:val="28"/>
          <w:szCs w:val="28"/>
        </w:rPr>
        <w:t xml:space="preserve">где </w:t>
      </w:r>
      <w:r w:rsidRPr="002152D9">
        <w:rPr>
          <w:i/>
          <w:sz w:val="28"/>
          <w:szCs w:val="28"/>
          <w:lang w:val="en-US"/>
        </w:rPr>
        <w:t>N</w:t>
      </w:r>
      <w:r w:rsidR="0012018F">
        <w:rPr>
          <w:i/>
          <w:sz w:val="28"/>
          <w:szCs w:val="28"/>
        </w:rPr>
        <w:t xml:space="preserve"> </w:t>
      </w:r>
      <w:r w:rsidRPr="002152D9">
        <w:rPr>
          <w:sz w:val="28"/>
          <w:szCs w:val="28"/>
        </w:rPr>
        <w:t>– растягивающая сила</w:t>
      </w:r>
      <w:r w:rsidR="00F65F54">
        <w:rPr>
          <w:sz w:val="28"/>
          <w:szCs w:val="28"/>
        </w:rPr>
        <w:t>, Н;</w:t>
      </w:r>
    </w:p>
    <w:p w:rsidR="00F65F54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152D9">
        <w:rPr>
          <w:i/>
          <w:sz w:val="28"/>
          <w:szCs w:val="28"/>
          <w:lang w:val="en-US"/>
        </w:rPr>
        <w:t>F</w:t>
      </w:r>
      <w:proofErr w:type="spellStart"/>
      <w:r w:rsidRPr="002152D9">
        <w:rPr>
          <w:sz w:val="28"/>
          <w:szCs w:val="28"/>
          <w:vertAlign w:val="subscript"/>
        </w:rPr>
        <w:t>ш</w:t>
      </w:r>
      <w:proofErr w:type="spellEnd"/>
      <w:r w:rsidRPr="002152D9">
        <w:rPr>
          <w:sz w:val="28"/>
          <w:szCs w:val="28"/>
        </w:rPr>
        <w:t xml:space="preserve"> – площадь поперечного сечения шва</w:t>
      </w:r>
      <w:r w:rsidR="00F65F54">
        <w:rPr>
          <w:sz w:val="28"/>
          <w:szCs w:val="28"/>
        </w:rPr>
        <w:t>, мм</w:t>
      </w:r>
      <w:r w:rsidR="00F65F54">
        <w:rPr>
          <w:sz w:val="28"/>
          <w:szCs w:val="28"/>
          <w:vertAlign w:val="superscript"/>
        </w:rPr>
        <w:t>2</w:t>
      </w:r>
      <w:r w:rsidRPr="002152D9">
        <w:rPr>
          <w:sz w:val="28"/>
          <w:szCs w:val="28"/>
        </w:rPr>
        <w:t xml:space="preserve">; </w:t>
      </w:r>
    </w:p>
    <w:p w:rsidR="00403302" w:rsidRDefault="00403302" w:rsidP="00403302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681931" cy="2266950"/>
            <wp:effectExtent l="19050" t="0" r="0" b="0"/>
            <wp:docPr id="22" name="Рисунок 13" descr="http://files.stroyinf.ru/Data2/1/4294850/4294850476.files/x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amp;Rcy;&amp;icy;&amp;scy;&amp;ucy;&amp;ncy;&amp;ocy;&amp;kcy; 161" descr="http://files.stroyinf.ru/Data2/1/4294850/4294850476.files/x34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496" cy="227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</w:t>
      </w:r>
      <w:r>
        <w:rPr>
          <w:noProof/>
        </w:rPr>
        <w:drawing>
          <wp:inline distT="0" distB="0" distL="0" distR="0">
            <wp:extent cx="2237707" cy="2286000"/>
            <wp:effectExtent l="19050" t="0" r="0" b="0"/>
            <wp:docPr id="23" name="Рисунок 45" descr="http://files.stroyinf.ru/Data2/1/4294850/4294850476.files/x3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amp;Rcy;&amp;icy;&amp;scy;&amp;ucy;&amp;ncy;&amp;ocy;&amp;kcy; 162" descr="http://files.stroyinf.ru/Data2/1/4294850/4294850476.files/x350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118" cy="230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302" w:rsidRPr="003942F7" w:rsidRDefault="00403302" w:rsidP="00403302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Рисунок 7 – Конструктивные элементы подготовленных кромок свариваемых деталей и шва сварного соединения сферического днища и штуцера горловины типа У</w:t>
      </w:r>
      <w:proofErr w:type="gramStart"/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ГОСТ </w:t>
      </w:r>
      <w:r>
        <w:rPr>
          <w:spacing w:val="2"/>
          <w:sz w:val="28"/>
          <w:szCs w:val="28"/>
          <w:shd w:val="clear" w:color="auto" w:fill="FFFFFF"/>
        </w:rPr>
        <w:t>14771-76</w:t>
      </w:r>
    </w:p>
    <w:p w:rsidR="00C81E25" w:rsidRPr="002152D9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152D9">
        <w:rPr>
          <w:color w:val="000000"/>
          <w:sz w:val="28"/>
          <w:szCs w:val="28"/>
          <w:shd w:val="clear" w:color="auto" w:fill="FFFFFF"/>
        </w:rPr>
        <w:t xml:space="preserve">Растягивающая сила </w:t>
      </w:r>
      <w:r w:rsidRPr="002152D9">
        <w:rPr>
          <w:i/>
          <w:color w:val="000000"/>
          <w:sz w:val="28"/>
          <w:szCs w:val="28"/>
          <w:shd w:val="clear" w:color="auto" w:fill="FFFFFF"/>
          <w:lang w:val="en-US"/>
        </w:rPr>
        <w:t>N</w:t>
      </w:r>
      <w:r w:rsidRPr="002152D9">
        <w:rPr>
          <w:color w:val="000000"/>
          <w:sz w:val="28"/>
          <w:szCs w:val="28"/>
          <w:shd w:val="clear" w:color="auto" w:fill="FFFFFF"/>
        </w:rPr>
        <w:t xml:space="preserve"> будет определяться по формуле </w:t>
      </w:r>
      <w:r w:rsidR="00A502B0" w:rsidRPr="00A502B0">
        <w:rPr>
          <w:color w:val="000000"/>
          <w:sz w:val="28"/>
          <w:szCs w:val="28"/>
          <w:shd w:val="clear" w:color="auto" w:fill="FFFFFF"/>
        </w:rPr>
        <w:t>[</w:t>
      </w:r>
      <w:r w:rsidRPr="002152D9">
        <w:rPr>
          <w:rFonts w:eastAsia="Calibri"/>
          <w:color w:val="000000"/>
          <w:sz w:val="28"/>
          <w:szCs w:val="28"/>
          <w:lang w:eastAsia="en-US"/>
        </w:rPr>
        <w:t>2</w:t>
      </w:r>
      <w:r w:rsidR="00BA0F19">
        <w:rPr>
          <w:rFonts w:eastAsia="Calibri"/>
          <w:color w:val="000000"/>
          <w:sz w:val="28"/>
          <w:szCs w:val="28"/>
          <w:lang w:eastAsia="en-US"/>
        </w:rPr>
        <w:t>6</w:t>
      </w:r>
      <w:r w:rsidR="00A502B0" w:rsidRPr="00A502B0">
        <w:rPr>
          <w:rFonts w:eastAsia="Calibri"/>
          <w:color w:val="000000"/>
          <w:sz w:val="28"/>
          <w:szCs w:val="28"/>
          <w:lang w:eastAsia="en-US"/>
        </w:rPr>
        <w:t>]</w:t>
      </w:r>
      <w:r w:rsidRPr="002152D9">
        <w:rPr>
          <w:color w:val="000000"/>
          <w:sz w:val="28"/>
          <w:szCs w:val="28"/>
        </w:rPr>
        <w:t>:</w:t>
      </w:r>
    </w:p>
    <w:p w:rsidR="00C81E25" w:rsidRPr="002152D9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jc w:val="right"/>
        <w:rPr>
          <w:rFonts w:eastAsia="Calibri"/>
          <w:sz w:val="28"/>
          <w:szCs w:val="28"/>
          <w:lang w:eastAsia="en-US"/>
        </w:rPr>
      </w:pPr>
      <w:r w:rsidRPr="002152D9">
        <w:rPr>
          <w:rFonts w:eastAsia="Calibri"/>
          <w:i/>
          <w:sz w:val="28"/>
          <w:szCs w:val="28"/>
          <w:lang w:val="en-US" w:eastAsia="en-US"/>
        </w:rPr>
        <w:t>N</w:t>
      </w:r>
      <w:r w:rsidRPr="002152D9">
        <w:rPr>
          <w:rFonts w:eastAsia="Calibri"/>
          <w:i/>
          <w:sz w:val="28"/>
          <w:szCs w:val="28"/>
          <w:lang w:eastAsia="en-US"/>
        </w:rPr>
        <w:t xml:space="preserve"> = </w:t>
      </w:r>
      <w:r w:rsidRPr="002152D9">
        <w:rPr>
          <w:rFonts w:eastAsia="Calibri"/>
          <w:i/>
          <w:sz w:val="28"/>
          <w:szCs w:val="28"/>
          <w:lang w:val="en-US" w:eastAsia="en-US"/>
        </w:rPr>
        <w:t>P</w:t>
      </w:r>
      <w:proofErr w:type="spellStart"/>
      <w:r w:rsidRPr="002152D9">
        <w:rPr>
          <w:rFonts w:eastAsia="Calibri"/>
          <w:sz w:val="28"/>
          <w:szCs w:val="28"/>
          <w:vertAlign w:val="subscript"/>
          <w:lang w:eastAsia="en-US"/>
        </w:rPr>
        <w:t>пр</w:t>
      </w:r>
      <w:proofErr w:type="spellEnd"/>
      <w:r w:rsidRPr="002152D9">
        <w:rPr>
          <w:rFonts w:eastAsia="Calibri"/>
          <w:sz w:val="28"/>
          <w:szCs w:val="28"/>
          <w:lang w:eastAsia="en-US"/>
        </w:rPr>
        <w:t>· П,                                                  (2</w:t>
      </w:r>
      <w:r w:rsidR="00BA0F19">
        <w:rPr>
          <w:rFonts w:eastAsia="Calibri"/>
          <w:sz w:val="28"/>
          <w:szCs w:val="28"/>
          <w:lang w:eastAsia="en-US"/>
        </w:rPr>
        <w:t>6</w:t>
      </w:r>
      <w:r w:rsidRPr="002152D9">
        <w:rPr>
          <w:rFonts w:eastAsia="Calibri"/>
          <w:sz w:val="28"/>
          <w:szCs w:val="28"/>
          <w:lang w:eastAsia="en-US"/>
        </w:rPr>
        <w:t>)</w:t>
      </w:r>
    </w:p>
    <w:p w:rsidR="00C81E25" w:rsidRPr="002152D9" w:rsidRDefault="00C81E25" w:rsidP="00025531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152D9">
        <w:rPr>
          <w:rFonts w:eastAsia="Calibri"/>
          <w:sz w:val="28"/>
          <w:szCs w:val="28"/>
          <w:lang w:eastAsia="en-US"/>
        </w:rPr>
        <w:t xml:space="preserve">где </w:t>
      </w:r>
      <w:proofErr w:type="gramStart"/>
      <w:r w:rsidRPr="002152D9">
        <w:rPr>
          <w:sz w:val="28"/>
          <w:szCs w:val="28"/>
        </w:rPr>
        <w:t>П</w:t>
      </w:r>
      <w:proofErr w:type="gramEnd"/>
      <w:r w:rsidRPr="002152D9">
        <w:rPr>
          <w:sz w:val="28"/>
          <w:szCs w:val="28"/>
        </w:rPr>
        <w:t xml:space="preserve"> – расчетная площадь поверхности, на которую действует избыточное давление в </w:t>
      </w:r>
      <w:r w:rsidR="00AF30F3">
        <w:rPr>
          <w:sz w:val="28"/>
          <w:szCs w:val="28"/>
        </w:rPr>
        <w:t>теплообменнике</w:t>
      </w:r>
      <w:r w:rsidRPr="002152D9">
        <w:rPr>
          <w:sz w:val="28"/>
          <w:szCs w:val="28"/>
        </w:rPr>
        <w:t>.</w:t>
      </w:r>
    </w:p>
    <w:p w:rsidR="00C81E25" w:rsidRPr="002152D9" w:rsidRDefault="00C81E25" w:rsidP="00C11D1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proofErr w:type="gramStart"/>
      <w:r w:rsidRPr="002152D9">
        <w:rPr>
          <w:sz w:val="28"/>
          <w:szCs w:val="28"/>
        </w:rPr>
        <w:t>П</w:t>
      </w:r>
      <w:proofErr w:type="gramEnd"/>
      <w:r w:rsidRPr="002152D9">
        <w:rPr>
          <w:sz w:val="28"/>
          <w:szCs w:val="28"/>
        </w:rPr>
        <w:t xml:space="preserve"> = </w:t>
      </w:r>
      <w:r w:rsidR="00A34B86" w:rsidRPr="00A34B86">
        <w:rPr>
          <w:sz w:val="28"/>
          <w:szCs w:val="28"/>
        </w:rPr>
        <w:t>1206</w:t>
      </w:r>
      <w:r w:rsidRPr="002152D9">
        <w:rPr>
          <w:sz w:val="28"/>
          <w:szCs w:val="28"/>
        </w:rPr>
        <w:t xml:space="preserve"> · 3</w:t>
      </w:r>
      <w:r w:rsidR="00EF614E" w:rsidRPr="002152D9">
        <w:rPr>
          <w:sz w:val="28"/>
          <w:szCs w:val="28"/>
        </w:rPr>
        <w:t>15</w:t>
      </w:r>
      <w:r w:rsidRPr="002152D9">
        <w:rPr>
          <w:sz w:val="28"/>
          <w:szCs w:val="28"/>
        </w:rPr>
        <w:t xml:space="preserve"> = </w:t>
      </w:r>
      <w:r w:rsidR="00A34B86" w:rsidRPr="00A34B86">
        <w:rPr>
          <w:sz w:val="28"/>
          <w:szCs w:val="28"/>
        </w:rPr>
        <w:t>379890</w:t>
      </w:r>
      <w:r w:rsidRPr="002152D9">
        <w:rPr>
          <w:sz w:val="28"/>
          <w:szCs w:val="28"/>
        </w:rPr>
        <w:t xml:space="preserve"> мм</w:t>
      </w:r>
      <w:r w:rsidRPr="002152D9">
        <w:rPr>
          <w:sz w:val="28"/>
          <w:szCs w:val="28"/>
          <w:vertAlign w:val="superscript"/>
        </w:rPr>
        <w:t>2</w:t>
      </w:r>
      <w:r w:rsidRPr="002152D9">
        <w:rPr>
          <w:sz w:val="28"/>
          <w:szCs w:val="28"/>
        </w:rPr>
        <w:t>.</w:t>
      </w:r>
    </w:p>
    <w:p w:rsidR="00C81E25" w:rsidRPr="002152D9" w:rsidRDefault="00C81E25" w:rsidP="00C11D1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2152D9">
        <w:rPr>
          <w:i/>
          <w:sz w:val="28"/>
          <w:szCs w:val="28"/>
          <w:lang w:val="en-US"/>
        </w:rPr>
        <w:t>N</w:t>
      </w:r>
      <w:r w:rsidRPr="002152D9">
        <w:rPr>
          <w:i/>
          <w:sz w:val="28"/>
          <w:szCs w:val="28"/>
        </w:rPr>
        <w:t xml:space="preserve"> = </w:t>
      </w:r>
      <w:r w:rsidRPr="002152D9">
        <w:rPr>
          <w:sz w:val="28"/>
          <w:szCs w:val="28"/>
        </w:rPr>
        <w:t>0,</w:t>
      </w:r>
      <w:r w:rsidR="00AD1BFF" w:rsidRPr="002152D9">
        <w:rPr>
          <w:sz w:val="28"/>
          <w:szCs w:val="28"/>
        </w:rPr>
        <w:t>543</w:t>
      </w:r>
      <w:r w:rsidRPr="002152D9">
        <w:rPr>
          <w:sz w:val="28"/>
          <w:szCs w:val="28"/>
        </w:rPr>
        <w:t xml:space="preserve"> ·</w:t>
      </w:r>
      <w:r w:rsidR="00AF30F3">
        <w:rPr>
          <w:sz w:val="28"/>
          <w:szCs w:val="28"/>
        </w:rPr>
        <w:t xml:space="preserve"> </w:t>
      </w:r>
      <w:r w:rsidR="00A34B86" w:rsidRPr="00A34B86">
        <w:rPr>
          <w:sz w:val="28"/>
          <w:szCs w:val="28"/>
        </w:rPr>
        <w:t>379890</w:t>
      </w:r>
      <w:r w:rsidRPr="002152D9">
        <w:rPr>
          <w:sz w:val="28"/>
          <w:szCs w:val="28"/>
        </w:rPr>
        <w:t xml:space="preserve"> = </w:t>
      </w:r>
      <w:r w:rsidR="00A34B86" w:rsidRPr="007B3A88">
        <w:rPr>
          <w:sz w:val="28"/>
          <w:szCs w:val="28"/>
        </w:rPr>
        <w:t>206</w:t>
      </w:r>
      <w:r w:rsidRPr="002152D9">
        <w:rPr>
          <w:sz w:val="28"/>
          <w:szCs w:val="28"/>
        </w:rPr>
        <w:t xml:space="preserve"> кН.</w:t>
      </w:r>
    </w:p>
    <w:p w:rsidR="00BA0F19" w:rsidRDefault="00C355DF" w:rsidP="00C355D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C355DF">
        <w:rPr>
          <w:sz w:val="28"/>
          <w:szCs w:val="28"/>
        </w:rPr>
        <w:t>Принимаем</w:t>
      </w:r>
      <w:r>
        <w:rPr>
          <w:i/>
          <w:sz w:val="28"/>
          <w:szCs w:val="28"/>
        </w:rPr>
        <w:t xml:space="preserve"> </w:t>
      </w:r>
    </w:p>
    <w:p w:rsidR="00BA0F19" w:rsidRDefault="00C355DF" w:rsidP="00C355D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152D9">
        <w:rPr>
          <w:i/>
          <w:sz w:val="28"/>
          <w:szCs w:val="28"/>
          <w:lang w:val="en-US"/>
        </w:rPr>
        <w:t>m</w:t>
      </w:r>
      <w:r w:rsidRPr="00EF741E">
        <w:rPr>
          <w:i/>
          <w:sz w:val="28"/>
          <w:szCs w:val="28"/>
        </w:rPr>
        <w:t xml:space="preserve"> </w:t>
      </w:r>
      <w:r w:rsidRPr="002152D9">
        <w:rPr>
          <w:sz w:val="28"/>
          <w:szCs w:val="28"/>
        </w:rPr>
        <w:t>=</w:t>
      </w:r>
      <w:r w:rsidRPr="00EF741E">
        <w:rPr>
          <w:sz w:val="28"/>
          <w:szCs w:val="28"/>
        </w:rPr>
        <w:t xml:space="preserve"> </w:t>
      </w:r>
      <w:r w:rsidRPr="002152D9">
        <w:rPr>
          <w:sz w:val="28"/>
          <w:szCs w:val="28"/>
        </w:rPr>
        <w:t>0</w:t>
      </w:r>
      <w:proofErr w:type="gramStart"/>
      <w:r w:rsidRPr="002152D9">
        <w:rPr>
          <w:sz w:val="28"/>
          <w:szCs w:val="28"/>
        </w:rPr>
        <w:t>,9</w:t>
      </w:r>
      <w:proofErr w:type="gramEnd"/>
      <w:r>
        <w:rPr>
          <w:sz w:val="28"/>
          <w:szCs w:val="28"/>
        </w:rPr>
        <w:t xml:space="preserve">; </w:t>
      </w:r>
    </w:p>
    <w:p w:rsidR="00BA0F19" w:rsidRDefault="00C355DF" w:rsidP="00C355D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2152D9">
        <w:rPr>
          <w:i/>
          <w:sz w:val="28"/>
          <w:szCs w:val="28"/>
        </w:rPr>
        <w:t>γ</w:t>
      </w:r>
      <w:proofErr w:type="gramStart"/>
      <w:r w:rsidRPr="002152D9">
        <w:rPr>
          <w:sz w:val="28"/>
          <w:szCs w:val="28"/>
          <w:vertAlign w:val="subscript"/>
        </w:rPr>
        <w:t>м</w:t>
      </w:r>
      <w:proofErr w:type="gramEnd"/>
      <w:r w:rsidRPr="002152D9">
        <w:rPr>
          <w:color w:val="333333"/>
          <w:sz w:val="28"/>
          <w:szCs w:val="28"/>
          <w:shd w:val="clear" w:color="auto" w:fill="FFFFFF"/>
        </w:rPr>
        <w:t xml:space="preserve">= </w:t>
      </w:r>
      <w:r w:rsidRPr="002152D9">
        <w:rPr>
          <w:sz w:val="28"/>
          <w:szCs w:val="28"/>
          <w:shd w:val="clear" w:color="auto" w:fill="FFFFFF"/>
        </w:rPr>
        <w:t>1,05</w:t>
      </w:r>
      <w:r>
        <w:rPr>
          <w:color w:val="333333"/>
          <w:sz w:val="28"/>
          <w:szCs w:val="28"/>
          <w:shd w:val="clear" w:color="auto" w:fill="FFFFFF"/>
        </w:rPr>
        <w:t>;</w:t>
      </w:r>
    </w:p>
    <w:p w:rsidR="00C355DF" w:rsidRDefault="00C355DF" w:rsidP="00C355D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152D9">
        <w:rPr>
          <w:i/>
          <w:color w:val="000000"/>
          <w:sz w:val="28"/>
          <w:szCs w:val="28"/>
          <w:shd w:val="clear" w:color="auto" w:fill="FFFFFF"/>
          <w:lang w:val="en-US"/>
        </w:rPr>
        <w:t>n</w:t>
      </w:r>
      <w:r w:rsidRPr="00EF741E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2152D9">
        <w:rPr>
          <w:color w:val="000000"/>
          <w:sz w:val="28"/>
          <w:szCs w:val="28"/>
          <w:shd w:val="clear" w:color="auto" w:fill="FFFFFF"/>
        </w:rPr>
        <w:t>=</w:t>
      </w:r>
      <w:r w:rsidRPr="00EF741E">
        <w:rPr>
          <w:color w:val="000000"/>
          <w:sz w:val="28"/>
          <w:szCs w:val="28"/>
          <w:shd w:val="clear" w:color="auto" w:fill="FFFFFF"/>
        </w:rPr>
        <w:t xml:space="preserve"> </w:t>
      </w:r>
      <w:r w:rsidRPr="002152D9">
        <w:rPr>
          <w:color w:val="000000"/>
          <w:sz w:val="28"/>
          <w:szCs w:val="28"/>
          <w:shd w:val="clear" w:color="auto" w:fill="FFFFFF"/>
        </w:rPr>
        <w:t>1</w:t>
      </w:r>
      <w:proofErr w:type="gramStart"/>
      <w:r w:rsidRPr="002152D9">
        <w:rPr>
          <w:color w:val="000000"/>
          <w:sz w:val="28"/>
          <w:szCs w:val="28"/>
          <w:shd w:val="clear" w:color="auto" w:fill="FFFFFF"/>
        </w:rPr>
        <w:t>,1</w:t>
      </w:r>
      <w:proofErr w:type="gramEnd"/>
      <w:r>
        <w:rPr>
          <w:color w:val="000000"/>
          <w:sz w:val="28"/>
          <w:szCs w:val="28"/>
          <w:shd w:val="clear" w:color="auto" w:fill="FFFFFF"/>
        </w:rPr>
        <w:t>.</w:t>
      </w:r>
    </w:p>
    <w:p w:rsidR="00403302" w:rsidRDefault="00403302" w:rsidP="00025531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03302" w:rsidRDefault="00520793" w:rsidP="00025531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n∙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0,9∙205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1,05∙1,1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=159,7 МПа </m:t>
          </m:r>
        </m:oMath>
      </m:oMathPara>
    </w:p>
    <w:p w:rsidR="00403302" w:rsidRDefault="00C81E25" w:rsidP="00403302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152D9">
        <w:rPr>
          <w:sz w:val="28"/>
          <w:szCs w:val="28"/>
        </w:rPr>
        <w:t>Об</w:t>
      </w:r>
      <w:r w:rsidR="009925F8">
        <w:rPr>
          <w:sz w:val="28"/>
          <w:szCs w:val="28"/>
        </w:rPr>
        <w:t>ладая всеми необходимыми данными,</w:t>
      </w:r>
      <w:r w:rsidRPr="002152D9">
        <w:rPr>
          <w:sz w:val="28"/>
          <w:szCs w:val="28"/>
        </w:rPr>
        <w:t xml:space="preserve"> определим прочность сварного шва:</w:t>
      </w:r>
    </w:p>
    <w:p w:rsidR="002226A4" w:rsidRDefault="00520793" w:rsidP="00403302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206∙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5∙1206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=34,16 МПа</m:t>
          </m:r>
        </m:oMath>
      </m:oMathPara>
    </w:p>
    <w:p w:rsidR="002226A4" w:rsidRPr="002226A4" w:rsidRDefault="002226A4" w:rsidP="002226A4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</w:rPr>
        <w:t>34,16 Н/м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 xml:space="preserve"> ≤ 159,7 </w:t>
      </w:r>
      <w:r w:rsidR="009D671B">
        <w:rPr>
          <w:sz w:val="28"/>
          <w:szCs w:val="28"/>
        </w:rPr>
        <w:t>МПа</w:t>
      </w:r>
    </w:p>
    <w:p w:rsidR="00C81E25" w:rsidRPr="002152D9" w:rsidRDefault="00C81E25" w:rsidP="008301A2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152D9">
        <w:rPr>
          <w:sz w:val="28"/>
          <w:szCs w:val="28"/>
        </w:rPr>
        <w:t>Условие выполняется, следовательно, шов работоспособен.</w:t>
      </w:r>
    </w:p>
    <w:p w:rsidR="00C81E25" w:rsidRPr="002152D9" w:rsidRDefault="00C81E25" w:rsidP="008301A2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2152D9">
        <w:rPr>
          <w:noProof/>
          <w:sz w:val="28"/>
          <w:szCs w:val="28"/>
        </w:rPr>
        <w:t xml:space="preserve">Проектируемые сварные соединения должны быть проверены на прочность. Проверка прочности сварных </w:t>
      </w:r>
      <w:r w:rsidRPr="00A34B86">
        <w:rPr>
          <w:noProof/>
          <w:sz w:val="28"/>
          <w:szCs w:val="28"/>
        </w:rPr>
        <w:t xml:space="preserve">соединение </w:t>
      </w:r>
      <w:r w:rsidR="007E3DD8" w:rsidRPr="00A34B86">
        <w:rPr>
          <w:noProof/>
          <w:sz w:val="28"/>
          <w:szCs w:val="28"/>
        </w:rPr>
        <w:t>С1</w:t>
      </w:r>
      <w:r w:rsidR="00865C68" w:rsidRPr="00865C68">
        <w:rPr>
          <w:noProof/>
          <w:sz w:val="28"/>
          <w:szCs w:val="28"/>
        </w:rPr>
        <w:t xml:space="preserve">7 </w:t>
      </w:r>
      <w:r w:rsidR="00865C68" w:rsidRPr="00742233">
        <w:rPr>
          <w:sz w:val="28"/>
          <w:szCs w:val="28"/>
        </w:rPr>
        <w:t>для</w:t>
      </w:r>
      <w:r w:rsidR="005E350A">
        <w:rPr>
          <w:sz w:val="28"/>
          <w:szCs w:val="28"/>
        </w:rPr>
        <w:t xml:space="preserve"> </w:t>
      </w:r>
      <w:r w:rsidR="00865C68" w:rsidRPr="00742233">
        <w:rPr>
          <w:sz w:val="28"/>
          <w:szCs w:val="28"/>
        </w:rPr>
        <w:t xml:space="preserve">приварки </w:t>
      </w:r>
      <w:r w:rsidR="00865C68">
        <w:rPr>
          <w:sz w:val="28"/>
          <w:szCs w:val="28"/>
        </w:rPr>
        <w:t>патрубка фланца к обечайке</w:t>
      </w:r>
      <w:r w:rsidRPr="00A34B86">
        <w:rPr>
          <w:noProof/>
          <w:sz w:val="28"/>
          <w:szCs w:val="28"/>
        </w:rPr>
        <w:t xml:space="preserve"> проводится</w:t>
      </w:r>
      <w:r w:rsidRPr="002152D9">
        <w:rPr>
          <w:noProof/>
          <w:sz w:val="28"/>
          <w:szCs w:val="28"/>
        </w:rPr>
        <w:t xml:space="preserve"> по формуле </w:t>
      </w:r>
      <w:r w:rsidR="00A502B0" w:rsidRPr="00A502B0">
        <w:rPr>
          <w:noProof/>
          <w:sz w:val="28"/>
          <w:szCs w:val="28"/>
        </w:rPr>
        <w:t>[</w:t>
      </w:r>
      <w:r w:rsidRPr="002152D9">
        <w:rPr>
          <w:rFonts w:eastAsia="Calibri"/>
          <w:sz w:val="28"/>
          <w:szCs w:val="28"/>
          <w:lang w:eastAsia="en-US"/>
        </w:rPr>
        <w:t>2</w:t>
      </w:r>
      <w:r w:rsidR="006B2D91" w:rsidRPr="006B2D91">
        <w:rPr>
          <w:rFonts w:eastAsia="Calibri"/>
          <w:sz w:val="28"/>
          <w:szCs w:val="28"/>
          <w:lang w:eastAsia="en-US"/>
        </w:rPr>
        <w:t>7</w:t>
      </w:r>
      <w:r w:rsidR="00A502B0" w:rsidRPr="00A502B0">
        <w:rPr>
          <w:rFonts w:eastAsia="Calibri"/>
          <w:sz w:val="28"/>
          <w:szCs w:val="28"/>
          <w:lang w:eastAsia="en-US"/>
        </w:rPr>
        <w:t>]</w:t>
      </w:r>
      <w:r w:rsidRPr="002152D9">
        <w:rPr>
          <w:noProof/>
          <w:sz w:val="28"/>
          <w:szCs w:val="28"/>
        </w:rPr>
        <w:t>:</w:t>
      </w:r>
    </w:p>
    <w:p w:rsidR="002226A4" w:rsidRPr="009D671B" w:rsidRDefault="002226A4" w:rsidP="002226A4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right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σ</m:t>
        </m:r>
        <m:r>
          <w:rPr>
            <w:rFonts w:ascii="Cambria Math" w:hAnsi="Cambria Math"/>
            <w:sz w:val="28"/>
            <w:szCs w:val="28"/>
          </w:rPr>
          <m:t>≤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σ</m:t>
            </m:r>
          </m:e>
        </m:d>
      </m:oMath>
      <w:r w:rsidR="009D671B">
        <w:rPr>
          <w:sz w:val="28"/>
          <w:szCs w:val="28"/>
        </w:rPr>
        <w:t>,</w:t>
      </w:r>
      <w:r w:rsidRPr="002226A4">
        <w:rPr>
          <w:sz w:val="28"/>
          <w:szCs w:val="28"/>
        </w:rPr>
        <w:t xml:space="preserve"> </w:t>
      </w:r>
      <w:r w:rsidRPr="009D671B">
        <w:rPr>
          <w:sz w:val="28"/>
          <w:szCs w:val="28"/>
        </w:rPr>
        <w:t xml:space="preserve">                                                    (2</w:t>
      </w:r>
      <w:r w:rsidR="006B2D91" w:rsidRPr="009D671B">
        <w:rPr>
          <w:sz w:val="28"/>
          <w:szCs w:val="28"/>
        </w:rPr>
        <w:t>7</w:t>
      </w:r>
      <w:r w:rsidRPr="009D671B">
        <w:rPr>
          <w:sz w:val="28"/>
          <w:szCs w:val="28"/>
        </w:rPr>
        <w:t>)</w:t>
      </w:r>
    </w:p>
    <w:p w:rsidR="00C11D1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2152D9">
        <w:rPr>
          <w:sz w:val="28"/>
          <w:szCs w:val="28"/>
        </w:rPr>
        <w:t xml:space="preserve">где </w:t>
      </w:r>
      <w:r w:rsidRPr="002152D9">
        <w:rPr>
          <w:i/>
          <w:sz w:val="28"/>
          <w:szCs w:val="28"/>
        </w:rPr>
        <w:t>σ</w:t>
      </w:r>
      <w:r w:rsidRPr="002152D9">
        <w:rPr>
          <w:sz w:val="28"/>
          <w:szCs w:val="28"/>
        </w:rPr>
        <w:t xml:space="preserve"> – напряжение в сварном соединении</w:t>
      </w:r>
      <w:r w:rsidR="00C11D15">
        <w:rPr>
          <w:sz w:val="28"/>
          <w:szCs w:val="28"/>
        </w:rPr>
        <w:t>,</w:t>
      </w:r>
      <w:r w:rsidR="009D671B">
        <w:rPr>
          <w:sz w:val="28"/>
          <w:szCs w:val="28"/>
        </w:rPr>
        <w:t xml:space="preserve"> МПа</w:t>
      </w:r>
      <w:r w:rsidRPr="002152D9">
        <w:rPr>
          <w:sz w:val="28"/>
          <w:szCs w:val="28"/>
        </w:rPr>
        <w:t xml:space="preserve">; </w:t>
      </w:r>
    </w:p>
    <w:p w:rsidR="00C81E25" w:rsidRDefault="002226A4" w:rsidP="00C81E25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2152D9">
        <w:rPr>
          <w:sz w:val="28"/>
          <w:szCs w:val="28"/>
        </w:rPr>
        <w:t xml:space="preserve"> </w:t>
      </w:r>
      <w:r w:rsidR="00C81E25" w:rsidRPr="002152D9">
        <w:rPr>
          <w:sz w:val="28"/>
          <w:szCs w:val="28"/>
        </w:rPr>
        <w:t>[</w:t>
      </w:r>
      <w:r w:rsidR="00C81E25" w:rsidRPr="002152D9">
        <w:rPr>
          <w:i/>
          <w:sz w:val="28"/>
          <w:szCs w:val="28"/>
        </w:rPr>
        <w:t>σ</w:t>
      </w:r>
      <w:r w:rsidR="00C81E25" w:rsidRPr="002152D9">
        <w:rPr>
          <w:sz w:val="28"/>
          <w:szCs w:val="28"/>
        </w:rPr>
        <w:t>] – допускаемое напряжение при растяжении</w:t>
      </w:r>
      <w:r w:rsidR="00C11D15">
        <w:rPr>
          <w:sz w:val="28"/>
          <w:szCs w:val="28"/>
        </w:rPr>
        <w:t xml:space="preserve">, </w:t>
      </w:r>
      <w:r w:rsidR="009D671B">
        <w:rPr>
          <w:sz w:val="28"/>
          <w:szCs w:val="28"/>
        </w:rPr>
        <w:t>МПа</w:t>
      </w:r>
      <w:r w:rsidR="00C81E25" w:rsidRPr="002152D9">
        <w:rPr>
          <w:sz w:val="28"/>
          <w:szCs w:val="28"/>
        </w:rPr>
        <w:t xml:space="preserve">. </w:t>
      </w:r>
    </w:p>
    <w:p w:rsidR="002226A4" w:rsidRPr="002226A4" w:rsidRDefault="002226A4" w:rsidP="002226A4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Напряжение в сварном соединении находится по формуле </w:t>
      </w:r>
      <w:r w:rsidRPr="002226A4">
        <w:rPr>
          <w:sz w:val="28"/>
          <w:szCs w:val="28"/>
        </w:rPr>
        <w:t>[2</w:t>
      </w:r>
      <w:r w:rsidR="006B2D91" w:rsidRPr="006B2D91">
        <w:rPr>
          <w:sz w:val="28"/>
          <w:szCs w:val="28"/>
        </w:rPr>
        <w:t>8</w:t>
      </w:r>
      <w:r w:rsidRPr="002226A4">
        <w:rPr>
          <w:sz w:val="28"/>
          <w:szCs w:val="28"/>
        </w:rPr>
        <w:t>]</w:t>
      </w:r>
    </w:p>
    <w:p w:rsidR="002226A4" w:rsidRPr="00447311" w:rsidRDefault="002226A4" w:rsidP="006B2D91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right"/>
        <w:rPr>
          <w:sz w:val="28"/>
          <w:szCs w:val="28"/>
        </w:rPr>
      </w:pPr>
      <m:oMath>
        <m:r>
          <w:rPr>
            <w:rFonts w:ascii="Cambria Math" w:hAnsi="Cambria Math"/>
            <w:sz w:val="32"/>
            <w:szCs w:val="32"/>
          </w:rPr>
          <m:t>σ=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N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F</m:t>
            </m:r>
          </m:den>
        </m:f>
      </m:oMath>
      <w:r w:rsidR="006B2D91" w:rsidRPr="00447311">
        <w:rPr>
          <w:sz w:val="28"/>
          <w:szCs w:val="28"/>
        </w:rPr>
        <w:t xml:space="preserve">                                                       </w:t>
      </w:r>
      <w:r w:rsidRPr="002226A4">
        <w:rPr>
          <w:sz w:val="28"/>
          <w:szCs w:val="28"/>
        </w:rPr>
        <w:t>(</w:t>
      </w:r>
      <w:r w:rsidRPr="00447311">
        <w:rPr>
          <w:sz w:val="28"/>
          <w:szCs w:val="28"/>
        </w:rPr>
        <w:t>2</w:t>
      </w:r>
      <w:r w:rsidR="006B2D91" w:rsidRPr="00447311">
        <w:rPr>
          <w:sz w:val="28"/>
          <w:szCs w:val="28"/>
        </w:rPr>
        <w:t>8</w:t>
      </w:r>
      <w:r w:rsidRPr="00447311">
        <w:rPr>
          <w:sz w:val="28"/>
          <w:szCs w:val="28"/>
        </w:rPr>
        <w:t>)</w:t>
      </w:r>
    </w:p>
    <w:p w:rsidR="002226A4" w:rsidRDefault="002226A4" w:rsidP="002226A4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2152D9">
        <w:rPr>
          <w:i/>
          <w:sz w:val="28"/>
          <w:szCs w:val="28"/>
        </w:rPr>
        <w:t>N</w:t>
      </w:r>
      <w:r w:rsidRPr="002152D9">
        <w:rPr>
          <w:sz w:val="28"/>
          <w:szCs w:val="28"/>
        </w:rPr>
        <w:t xml:space="preserve"> – продольная нагрузка, растягивающая шов</w:t>
      </w:r>
      <w:r>
        <w:rPr>
          <w:sz w:val="28"/>
          <w:szCs w:val="28"/>
        </w:rPr>
        <w:t>, Н</w:t>
      </w:r>
      <w:r w:rsidRPr="002152D9">
        <w:rPr>
          <w:sz w:val="28"/>
          <w:szCs w:val="28"/>
        </w:rPr>
        <w:t xml:space="preserve">; </w:t>
      </w:r>
    </w:p>
    <w:p w:rsidR="002226A4" w:rsidRDefault="002226A4" w:rsidP="002226A4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2152D9">
        <w:rPr>
          <w:i/>
          <w:sz w:val="28"/>
          <w:szCs w:val="28"/>
        </w:rPr>
        <w:t>F</w:t>
      </w:r>
      <w:r w:rsidRPr="002152D9">
        <w:rPr>
          <w:sz w:val="28"/>
          <w:szCs w:val="28"/>
        </w:rPr>
        <w:t xml:space="preserve"> – площадь поперечного сечения шва</w:t>
      </w:r>
      <w:r>
        <w:rPr>
          <w:sz w:val="28"/>
          <w:szCs w:val="28"/>
        </w:rPr>
        <w:t>, мм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 w:rsidRPr="002152D9">
        <w:rPr>
          <w:sz w:val="28"/>
          <w:szCs w:val="28"/>
        </w:rPr>
        <w:t xml:space="preserve">; </w:t>
      </w:r>
    </w:p>
    <w:p w:rsidR="00C81E25" w:rsidRPr="002152D9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152D9">
        <w:rPr>
          <w:sz w:val="28"/>
          <w:szCs w:val="28"/>
        </w:rPr>
        <w:t xml:space="preserve">Рассчитаем величину </w:t>
      </w:r>
      <w:r w:rsidRPr="002152D9">
        <w:rPr>
          <w:i/>
          <w:sz w:val="28"/>
          <w:szCs w:val="28"/>
          <w:lang w:val="en-US"/>
        </w:rPr>
        <w:t>N</w:t>
      </w:r>
      <w:r w:rsidRPr="002152D9">
        <w:rPr>
          <w:sz w:val="28"/>
          <w:szCs w:val="28"/>
        </w:rPr>
        <w:t xml:space="preserve"> по формуле </w:t>
      </w:r>
      <w:r w:rsidR="00A502B0" w:rsidRPr="00A502B0">
        <w:rPr>
          <w:sz w:val="28"/>
          <w:szCs w:val="28"/>
        </w:rPr>
        <w:t>[</w:t>
      </w:r>
      <w:r w:rsidRPr="002152D9">
        <w:rPr>
          <w:sz w:val="28"/>
          <w:szCs w:val="28"/>
        </w:rPr>
        <w:t>2</w:t>
      </w:r>
      <w:r w:rsidR="006B2D91" w:rsidRPr="006B2D91">
        <w:rPr>
          <w:sz w:val="28"/>
          <w:szCs w:val="28"/>
        </w:rPr>
        <w:t>9</w:t>
      </w:r>
      <w:r w:rsidR="00A502B0" w:rsidRPr="00A502B0">
        <w:rPr>
          <w:sz w:val="28"/>
          <w:szCs w:val="28"/>
        </w:rPr>
        <w:t>]</w:t>
      </w:r>
      <w:r w:rsidRPr="002152D9">
        <w:rPr>
          <w:sz w:val="28"/>
          <w:szCs w:val="28"/>
        </w:rPr>
        <w:t>:</w:t>
      </w:r>
    </w:p>
    <w:p w:rsidR="00C81E25" w:rsidRPr="002152D9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right"/>
        <w:rPr>
          <w:sz w:val="28"/>
          <w:szCs w:val="28"/>
        </w:rPr>
      </w:pPr>
      <w:r w:rsidRPr="002152D9">
        <w:rPr>
          <w:i/>
          <w:sz w:val="28"/>
          <w:szCs w:val="28"/>
          <w:lang w:val="en-US"/>
        </w:rPr>
        <w:t>N</w:t>
      </w:r>
      <w:r w:rsidRPr="002152D9">
        <w:rPr>
          <w:i/>
          <w:sz w:val="28"/>
          <w:szCs w:val="28"/>
        </w:rPr>
        <w:t xml:space="preserve"> = </w:t>
      </w:r>
      <w:r w:rsidRPr="002152D9">
        <w:rPr>
          <w:i/>
          <w:sz w:val="28"/>
          <w:szCs w:val="28"/>
          <w:lang w:val="en-US"/>
        </w:rPr>
        <w:t>P</w:t>
      </w:r>
      <w:proofErr w:type="spellStart"/>
      <w:r w:rsidRPr="002152D9">
        <w:rPr>
          <w:sz w:val="28"/>
          <w:szCs w:val="28"/>
          <w:vertAlign w:val="subscript"/>
        </w:rPr>
        <w:t>пр</w:t>
      </w:r>
      <w:proofErr w:type="spellEnd"/>
      <w:r w:rsidRPr="002152D9">
        <w:rPr>
          <w:sz w:val="28"/>
          <w:szCs w:val="28"/>
        </w:rPr>
        <w:t xml:space="preserve"> · П</w:t>
      </w:r>
      <w:r w:rsidR="006B2D91">
        <w:rPr>
          <w:sz w:val="28"/>
          <w:szCs w:val="28"/>
        </w:rPr>
        <w:t>,</w:t>
      </w:r>
      <w:r w:rsidRPr="002152D9">
        <w:rPr>
          <w:sz w:val="28"/>
          <w:szCs w:val="28"/>
        </w:rPr>
        <w:t xml:space="preserve">                                              (2</w:t>
      </w:r>
      <w:r w:rsidR="006B2D91" w:rsidRPr="006B2D91">
        <w:rPr>
          <w:sz w:val="28"/>
          <w:szCs w:val="28"/>
        </w:rPr>
        <w:t>9</w:t>
      </w:r>
      <w:r w:rsidRPr="002152D9">
        <w:rPr>
          <w:sz w:val="28"/>
          <w:szCs w:val="28"/>
        </w:rPr>
        <w:t>)</w:t>
      </w:r>
    </w:p>
    <w:p w:rsidR="006B2D91" w:rsidRPr="006B2D91" w:rsidRDefault="006B2D91" w:rsidP="006B2D91">
      <w:pPr>
        <w:pStyle w:val="ac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– площадь внутренней поверхности днища.</w:t>
      </w:r>
    </w:p>
    <w:p w:rsidR="00C81E25" w:rsidRPr="002152D9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152D9">
        <w:rPr>
          <w:sz w:val="28"/>
          <w:szCs w:val="28"/>
        </w:rPr>
        <w:t>Так как в конструкции аппарата применяются эллиптические днища, площадь их внутренней (расчетной) поверхности, на которую действует избыточное давление, определяется по правилам геометрии, формул</w:t>
      </w:r>
      <w:r w:rsidR="00A502B0">
        <w:rPr>
          <w:sz w:val="28"/>
          <w:szCs w:val="28"/>
        </w:rPr>
        <w:t xml:space="preserve">а </w:t>
      </w:r>
      <w:r w:rsidR="00A502B0" w:rsidRPr="00A502B0">
        <w:rPr>
          <w:sz w:val="28"/>
          <w:szCs w:val="28"/>
        </w:rPr>
        <w:t>[</w:t>
      </w:r>
      <w:r w:rsidR="006B2D91" w:rsidRPr="006B2D91">
        <w:rPr>
          <w:sz w:val="28"/>
          <w:szCs w:val="28"/>
        </w:rPr>
        <w:t>30</w:t>
      </w:r>
      <w:r w:rsidR="00A502B0" w:rsidRPr="00A502B0">
        <w:rPr>
          <w:sz w:val="28"/>
          <w:szCs w:val="28"/>
        </w:rPr>
        <w:t>]</w:t>
      </w:r>
      <w:r w:rsidRPr="002152D9">
        <w:rPr>
          <w:sz w:val="28"/>
          <w:szCs w:val="28"/>
        </w:rPr>
        <w:t>:</w:t>
      </w:r>
    </w:p>
    <w:p w:rsidR="00C81E25" w:rsidRPr="002152D9" w:rsidRDefault="00C81E25" w:rsidP="00B64301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right"/>
        <w:rPr>
          <w:position w:val="-28"/>
          <w:sz w:val="28"/>
          <w:szCs w:val="28"/>
        </w:rPr>
      </w:pPr>
      <w:r w:rsidRPr="002152D9">
        <w:rPr>
          <w:position w:val="-24"/>
        </w:rPr>
        <w:object w:dxaOrig="1425" w:dyaOrig="765">
          <v:shape id="_x0000_i1083" type="#_x0000_t75" style="width:71.25pt;height:38.25pt" o:ole="">
            <v:imagedata r:id="rId61" o:title=""/>
          </v:shape>
          <o:OLEObject Type="Embed" ProgID="Equation.3" ShapeID="_x0000_i1083" DrawAspect="Content" ObjectID="_1590480458" r:id="rId62"/>
        </w:object>
      </w:r>
      <w:r w:rsidR="00B64301">
        <w:rPr>
          <w:position w:val="-24"/>
        </w:rPr>
        <w:tab/>
      </w:r>
      <w:r w:rsidR="00B64301">
        <w:rPr>
          <w:position w:val="-24"/>
        </w:rPr>
        <w:tab/>
      </w:r>
      <w:r w:rsidR="00B64301">
        <w:rPr>
          <w:position w:val="-24"/>
        </w:rPr>
        <w:tab/>
      </w:r>
      <w:r w:rsidR="00B64301">
        <w:rPr>
          <w:position w:val="-24"/>
        </w:rPr>
        <w:tab/>
      </w:r>
      <w:r w:rsidR="00B64301">
        <w:rPr>
          <w:position w:val="-24"/>
        </w:rPr>
        <w:tab/>
      </w:r>
      <w:r w:rsidRPr="002152D9">
        <w:rPr>
          <w:position w:val="-28"/>
          <w:sz w:val="28"/>
          <w:szCs w:val="28"/>
        </w:rPr>
        <w:t>(</w:t>
      </w:r>
      <w:r w:rsidR="006B2D91">
        <w:rPr>
          <w:position w:val="-28"/>
          <w:sz w:val="28"/>
          <w:szCs w:val="28"/>
        </w:rPr>
        <w:t>30</w:t>
      </w:r>
      <w:r w:rsidRPr="002152D9">
        <w:rPr>
          <w:position w:val="-28"/>
          <w:sz w:val="28"/>
          <w:szCs w:val="28"/>
        </w:rPr>
        <w:t>)</w:t>
      </w:r>
    </w:p>
    <w:p w:rsidR="00C11D15" w:rsidRDefault="00C81E25" w:rsidP="00C81E25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152D9">
        <w:rPr>
          <w:sz w:val="28"/>
          <w:szCs w:val="28"/>
        </w:rPr>
        <w:t xml:space="preserve">где </w:t>
      </w:r>
      <w:r w:rsidRPr="002152D9">
        <w:rPr>
          <w:i/>
          <w:sz w:val="28"/>
          <w:szCs w:val="28"/>
        </w:rPr>
        <w:t>а</w:t>
      </w:r>
      <w:r w:rsidRPr="002152D9">
        <w:rPr>
          <w:sz w:val="28"/>
          <w:szCs w:val="28"/>
        </w:rPr>
        <w:t xml:space="preserve"> – длина большой полуоси,</w:t>
      </w:r>
      <w:r w:rsidR="00C11D15">
        <w:rPr>
          <w:sz w:val="28"/>
          <w:szCs w:val="28"/>
        </w:rPr>
        <w:t xml:space="preserve"> </w:t>
      </w:r>
      <w:proofErr w:type="gramStart"/>
      <w:r w:rsidR="00C11D15">
        <w:rPr>
          <w:sz w:val="28"/>
          <w:szCs w:val="28"/>
        </w:rPr>
        <w:t>мм</w:t>
      </w:r>
      <w:proofErr w:type="gramEnd"/>
      <w:r w:rsidR="00C11D15">
        <w:rPr>
          <w:sz w:val="28"/>
          <w:szCs w:val="28"/>
        </w:rPr>
        <w:t>;</w:t>
      </w:r>
      <w:r w:rsidRPr="002152D9">
        <w:rPr>
          <w:sz w:val="28"/>
          <w:szCs w:val="28"/>
        </w:rPr>
        <w:t xml:space="preserve"> </w:t>
      </w:r>
    </w:p>
    <w:p w:rsidR="00C81E25" w:rsidRDefault="00C81E25" w:rsidP="00C81E25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152D9">
        <w:rPr>
          <w:i/>
          <w:sz w:val="28"/>
          <w:szCs w:val="28"/>
          <w:lang w:val="en-US"/>
        </w:rPr>
        <w:t>b</w:t>
      </w:r>
      <w:r w:rsidRPr="002152D9">
        <w:rPr>
          <w:sz w:val="28"/>
          <w:szCs w:val="28"/>
        </w:rPr>
        <w:t xml:space="preserve"> – </w:t>
      </w:r>
      <w:proofErr w:type="gramStart"/>
      <w:r w:rsidRPr="002152D9">
        <w:rPr>
          <w:sz w:val="28"/>
          <w:szCs w:val="28"/>
        </w:rPr>
        <w:t>длина</w:t>
      </w:r>
      <w:proofErr w:type="gramEnd"/>
      <w:r w:rsidRPr="002152D9">
        <w:rPr>
          <w:sz w:val="28"/>
          <w:szCs w:val="28"/>
        </w:rPr>
        <w:t xml:space="preserve"> малой полуоси</w:t>
      </w:r>
      <w:r w:rsidR="00C11D15">
        <w:rPr>
          <w:sz w:val="28"/>
          <w:szCs w:val="28"/>
        </w:rPr>
        <w:t>, мм.</w:t>
      </w:r>
      <w:r w:rsidRPr="002152D9">
        <w:rPr>
          <w:sz w:val="28"/>
          <w:szCs w:val="28"/>
        </w:rPr>
        <w:t xml:space="preserve"> </w:t>
      </w:r>
    </w:p>
    <w:p w:rsidR="002226A4" w:rsidRDefault="00C11D15" w:rsidP="00C81E25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152D9">
        <w:rPr>
          <w:i/>
          <w:sz w:val="28"/>
          <w:szCs w:val="28"/>
        </w:rPr>
        <w:t>а</w:t>
      </w:r>
      <w:r w:rsidRPr="002152D9">
        <w:rPr>
          <w:sz w:val="28"/>
          <w:szCs w:val="28"/>
        </w:rPr>
        <w:t xml:space="preserve"> =315 мм;</w:t>
      </w:r>
      <w:r w:rsidR="00C355DF">
        <w:rPr>
          <w:sz w:val="28"/>
          <w:szCs w:val="28"/>
        </w:rPr>
        <w:t xml:space="preserve"> </w:t>
      </w:r>
    </w:p>
    <w:p w:rsidR="00C11D15" w:rsidRPr="002152D9" w:rsidRDefault="00C11D15" w:rsidP="00C81E25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152D9">
        <w:rPr>
          <w:i/>
          <w:sz w:val="28"/>
          <w:szCs w:val="28"/>
          <w:lang w:val="en-US"/>
        </w:rPr>
        <w:lastRenderedPageBreak/>
        <w:t>b</w:t>
      </w:r>
      <w:r w:rsidRPr="002152D9">
        <w:rPr>
          <w:sz w:val="28"/>
          <w:szCs w:val="28"/>
        </w:rPr>
        <w:t xml:space="preserve"> =165 мм.</w:t>
      </w:r>
    </w:p>
    <w:p w:rsidR="00C81E25" w:rsidRPr="008301A2" w:rsidRDefault="009D671B" w:rsidP="00C81E25">
      <w:pPr>
        <w:shd w:val="clear" w:color="auto" w:fill="FFFFFF"/>
        <w:spacing w:line="360" w:lineRule="auto"/>
        <w:ind w:firstLine="709"/>
        <w:jc w:val="center"/>
        <w:rPr>
          <w:sz w:val="32"/>
          <w:szCs w:val="32"/>
        </w:rPr>
      </w:pPr>
      <w:r w:rsidRPr="008301A2">
        <w:rPr>
          <w:position w:val="-24"/>
          <w:sz w:val="32"/>
          <w:szCs w:val="32"/>
        </w:rPr>
        <w:object w:dxaOrig="3620" w:dyaOrig="620">
          <v:shape id="_x0000_i1084" type="#_x0000_t75" style="width:207.75pt;height:35.25pt" o:ole="">
            <v:imagedata r:id="rId63" o:title=""/>
          </v:shape>
          <o:OLEObject Type="Embed" ProgID="Equation.3" ShapeID="_x0000_i1084" DrawAspect="Content" ObjectID="_1590480459" r:id="rId64"/>
        </w:object>
      </w:r>
    </w:p>
    <w:p w:rsidR="00C81E25" w:rsidRPr="002152D9" w:rsidRDefault="00C81E25" w:rsidP="00C81E2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2152D9">
        <w:rPr>
          <w:sz w:val="28"/>
          <w:szCs w:val="28"/>
        </w:rPr>
        <w:t>Тогда, исходя из равномерного распределения давления по всей площади поверхности днища аппарата</w:t>
      </w:r>
      <w:r w:rsidR="005E350A">
        <w:rPr>
          <w:sz w:val="28"/>
          <w:szCs w:val="28"/>
        </w:rPr>
        <w:t>,</w:t>
      </w:r>
      <w:r w:rsidRPr="002152D9">
        <w:rPr>
          <w:sz w:val="28"/>
          <w:szCs w:val="28"/>
        </w:rPr>
        <w:t xml:space="preserve"> растягивающее усилие будет равно:</w:t>
      </w:r>
    </w:p>
    <w:p w:rsidR="00C81E25" w:rsidRPr="002152D9" w:rsidRDefault="00C81E25" w:rsidP="00C81E25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 w:rsidRPr="002152D9">
        <w:rPr>
          <w:i/>
          <w:sz w:val="28"/>
          <w:szCs w:val="28"/>
          <w:lang w:val="en-US"/>
        </w:rPr>
        <w:t>N</w:t>
      </w:r>
      <w:r w:rsidRPr="002152D9">
        <w:rPr>
          <w:i/>
          <w:sz w:val="28"/>
          <w:szCs w:val="28"/>
        </w:rPr>
        <w:t xml:space="preserve"> = </w:t>
      </w:r>
      <w:r w:rsidRPr="002152D9">
        <w:rPr>
          <w:sz w:val="28"/>
          <w:szCs w:val="28"/>
        </w:rPr>
        <w:t>0,</w:t>
      </w:r>
      <w:r w:rsidR="00FB2A55" w:rsidRPr="002152D9">
        <w:rPr>
          <w:sz w:val="28"/>
          <w:szCs w:val="28"/>
        </w:rPr>
        <w:t>543</w:t>
      </w:r>
      <w:r w:rsidRPr="002152D9">
        <w:rPr>
          <w:sz w:val="28"/>
          <w:szCs w:val="28"/>
        </w:rPr>
        <w:t xml:space="preserve"> · </w:t>
      </w:r>
      <w:r w:rsidR="00FB2A55" w:rsidRPr="002152D9">
        <w:rPr>
          <w:sz w:val="28"/>
          <w:szCs w:val="28"/>
        </w:rPr>
        <w:t>81600</w:t>
      </w:r>
      <w:proofErr w:type="gramStart"/>
      <w:r w:rsidR="00FB2A55" w:rsidRPr="002152D9">
        <w:rPr>
          <w:sz w:val="28"/>
          <w:szCs w:val="28"/>
        </w:rPr>
        <w:t>,75</w:t>
      </w:r>
      <w:proofErr w:type="gramEnd"/>
      <w:r w:rsidRPr="002152D9">
        <w:rPr>
          <w:sz w:val="28"/>
          <w:szCs w:val="28"/>
        </w:rPr>
        <w:t xml:space="preserve"> = </w:t>
      </w:r>
      <w:r w:rsidR="00FB2A55" w:rsidRPr="002152D9">
        <w:rPr>
          <w:sz w:val="28"/>
          <w:szCs w:val="28"/>
        </w:rPr>
        <w:t>44309,2</w:t>
      </w:r>
      <w:r w:rsidRPr="002152D9">
        <w:rPr>
          <w:sz w:val="28"/>
          <w:szCs w:val="28"/>
        </w:rPr>
        <w:t xml:space="preserve"> Н ≈ </w:t>
      </w:r>
      <w:r w:rsidR="00FB2A55" w:rsidRPr="002152D9">
        <w:rPr>
          <w:sz w:val="28"/>
          <w:szCs w:val="28"/>
        </w:rPr>
        <w:t>44</w:t>
      </w:r>
      <w:r w:rsidR="009D671B">
        <w:rPr>
          <w:sz w:val="28"/>
          <w:szCs w:val="28"/>
        </w:rPr>
        <w:t xml:space="preserve"> кН</w:t>
      </w:r>
    </w:p>
    <w:p w:rsidR="00C81E25" w:rsidRPr="00B4608D" w:rsidRDefault="00C81E25" w:rsidP="00C81E2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4608D">
        <w:rPr>
          <w:sz w:val="28"/>
          <w:szCs w:val="28"/>
        </w:rPr>
        <w:t xml:space="preserve">Длина рассчитываемого сварного шва </w:t>
      </w:r>
      <w:proofErr w:type="spellStart"/>
      <w:proofErr w:type="gramStart"/>
      <w:r w:rsidRPr="00B4608D">
        <w:rPr>
          <w:i/>
          <w:sz w:val="28"/>
          <w:szCs w:val="28"/>
        </w:rPr>
        <w:t>L</w:t>
      </w:r>
      <w:proofErr w:type="gramEnd"/>
      <w:r w:rsidRPr="00B4608D">
        <w:rPr>
          <w:sz w:val="28"/>
          <w:szCs w:val="28"/>
          <w:vertAlign w:val="subscript"/>
        </w:rPr>
        <w:t>ш</w:t>
      </w:r>
      <w:proofErr w:type="spellEnd"/>
      <w:r w:rsidRPr="00B4608D">
        <w:rPr>
          <w:sz w:val="28"/>
          <w:szCs w:val="28"/>
        </w:rPr>
        <w:t xml:space="preserve"> находится как длина окружности свариваемых деталей по наружной поверхности с выч</w:t>
      </w:r>
      <w:r w:rsidR="00FB2A55" w:rsidRPr="00B4608D">
        <w:rPr>
          <w:sz w:val="28"/>
          <w:szCs w:val="28"/>
        </w:rPr>
        <w:t>и</w:t>
      </w:r>
      <w:r w:rsidRPr="00B4608D">
        <w:rPr>
          <w:sz w:val="28"/>
          <w:szCs w:val="28"/>
        </w:rPr>
        <w:t xml:space="preserve">танием технологической составляющей </w:t>
      </w:r>
      <w:r w:rsidRPr="00B4608D">
        <w:rPr>
          <w:i/>
          <w:sz w:val="28"/>
          <w:szCs w:val="28"/>
        </w:rPr>
        <w:t xml:space="preserve">Δ </w:t>
      </w:r>
      <w:r w:rsidRPr="00B4608D">
        <w:rPr>
          <w:sz w:val="28"/>
          <w:szCs w:val="28"/>
        </w:rPr>
        <w:t xml:space="preserve">= 10 мм, так как шов выполняется без вводных технологических планок, формула </w:t>
      </w:r>
      <w:r w:rsidR="00A502B0" w:rsidRPr="00A502B0">
        <w:rPr>
          <w:sz w:val="28"/>
          <w:szCs w:val="28"/>
        </w:rPr>
        <w:t>[</w:t>
      </w:r>
      <w:r w:rsidR="006B2D91">
        <w:rPr>
          <w:sz w:val="28"/>
          <w:szCs w:val="28"/>
        </w:rPr>
        <w:t>31</w:t>
      </w:r>
      <w:r w:rsidR="00A502B0" w:rsidRPr="00A502B0">
        <w:rPr>
          <w:sz w:val="28"/>
          <w:szCs w:val="28"/>
        </w:rPr>
        <w:t>]</w:t>
      </w:r>
      <w:r w:rsidRPr="00B4608D">
        <w:rPr>
          <w:sz w:val="28"/>
          <w:szCs w:val="28"/>
        </w:rPr>
        <w:t>:</w:t>
      </w:r>
    </w:p>
    <w:p w:rsidR="00C81E25" w:rsidRPr="00B4608D" w:rsidRDefault="00C81E25" w:rsidP="00C81E25">
      <w:pPr>
        <w:shd w:val="clear" w:color="auto" w:fill="FFFFFF"/>
        <w:spacing w:line="360" w:lineRule="auto"/>
        <w:ind w:firstLine="709"/>
        <w:jc w:val="right"/>
        <w:rPr>
          <w:sz w:val="28"/>
          <w:szCs w:val="28"/>
        </w:rPr>
      </w:pPr>
      <w:r w:rsidRPr="00B4608D">
        <w:rPr>
          <w:i/>
          <w:sz w:val="28"/>
          <w:szCs w:val="28"/>
          <w:lang w:val="en-US"/>
        </w:rPr>
        <w:t>L</w:t>
      </w:r>
      <w:proofErr w:type="spellStart"/>
      <w:r w:rsidRPr="00B4608D">
        <w:rPr>
          <w:sz w:val="28"/>
          <w:szCs w:val="28"/>
          <w:vertAlign w:val="subscript"/>
        </w:rPr>
        <w:t>ш</w:t>
      </w:r>
      <w:proofErr w:type="spellEnd"/>
      <w:r w:rsidRPr="00B4608D">
        <w:rPr>
          <w:sz w:val="28"/>
          <w:szCs w:val="28"/>
        </w:rPr>
        <w:t xml:space="preserve"> = </w:t>
      </w:r>
      <w:proofErr w:type="spellStart"/>
      <w:proofErr w:type="gramStart"/>
      <w:r w:rsidRPr="00B4608D">
        <w:rPr>
          <w:i/>
          <w:sz w:val="28"/>
          <w:szCs w:val="28"/>
        </w:rPr>
        <w:t>π</w:t>
      </w:r>
      <w:proofErr w:type="spellEnd"/>
      <w:r w:rsidRPr="00B4608D">
        <w:rPr>
          <w:i/>
          <w:sz w:val="28"/>
          <w:szCs w:val="28"/>
          <w:lang w:val="en-US"/>
        </w:rPr>
        <w:t>D</w:t>
      </w:r>
      <w:proofErr w:type="gramEnd"/>
      <w:r w:rsidRPr="00B4608D">
        <w:rPr>
          <w:i/>
          <w:sz w:val="28"/>
          <w:szCs w:val="28"/>
        </w:rPr>
        <w:t xml:space="preserve"> – </w:t>
      </w:r>
      <w:r w:rsidRPr="00B4608D">
        <w:rPr>
          <w:sz w:val="28"/>
          <w:szCs w:val="28"/>
        </w:rPr>
        <w:t>10</w:t>
      </w:r>
      <w:r w:rsidR="009D671B">
        <w:rPr>
          <w:sz w:val="28"/>
          <w:szCs w:val="28"/>
        </w:rPr>
        <w:t>,</w:t>
      </w:r>
      <w:r w:rsidRPr="00B4608D">
        <w:rPr>
          <w:sz w:val="28"/>
          <w:szCs w:val="28"/>
        </w:rPr>
        <w:t xml:space="preserve">                                                (</w:t>
      </w:r>
      <w:r w:rsidR="006B2D91">
        <w:rPr>
          <w:sz w:val="28"/>
          <w:szCs w:val="28"/>
        </w:rPr>
        <w:t>31</w:t>
      </w:r>
      <w:r w:rsidRPr="00B4608D">
        <w:rPr>
          <w:sz w:val="28"/>
          <w:szCs w:val="28"/>
        </w:rPr>
        <w:t>)</w:t>
      </w:r>
    </w:p>
    <w:p w:rsidR="00C81E25" w:rsidRDefault="00C81E25" w:rsidP="00C81E25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 w:rsidRPr="00B4608D">
        <w:rPr>
          <w:i/>
          <w:sz w:val="28"/>
          <w:szCs w:val="28"/>
          <w:lang w:val="en-US"/>
        </w:rPr>
        <w:t>L</w:t>
      </w:r>
      <w:proofErr w:type="spellStart"/>
      <w:r w:rsidRPr="00B4608D">
        <w:rPr>
          <w:sz w:val="28"/>
          <w:szCs w:val="28"/>
          <w:vertAlign w:val="subscript"/>
        </w:rPr>
        <w:t>ш</w:t>
      </w:r>
      <w:proofErr w:type="spellEnd"/>
      <w:r w:rsidRPr="00B4608D">
        <w:rPr>
          <w:sz w:val="28"/>
          <w:szCs w:val="28"/>
        </w:rPr>
        <w:t xml:space="preserve"> = 3</w:t>
      </w:r>
      <w:proofErr w:type="gramStart"/>
      <w:r w:rsidRPr="00B4608D">
        <w:rPr>
          <w:sz w:val="28"/>
          <w:szCs w:val="28"/>
        </w:rPr>
        <w:t>,14</w:t>
      </w:r>
      <w:proofErr w:type="gramEnd"/>
      <w:r w:rsidRPr="00B4608D">
        <w:rPr>
          <w:sz w:val="28"/>
          <w:szCs w:val="28"/>
        </w:rPr>
        <w:t>·3</w:t>
      </w:r>
      <w:r w:rsidR="00FB2A55" w:rsidRPr="00B4608D">
        <w:rPr>
          <w:sz w:val="28"/>
          <w:szCs w:val="28"/>
        </w:rPr>
        <w:t>25</w:t>
      </w:r>
      <w:r w:rsidRPr="00B4608D">
        <w:rPr>
          <w:i/>
          <w:sz w:val="28"/>
          <w:szCs w:val="28"/>
        </w:rPr>
        <w:t xml:space="preserve"> – </w:t>
      </w:r>
      <w:r w:rsidRPr="00B4608D">
        <w:rPr>
          <w:sz w:val="28"/>
          <w:szCs w:val="28"/>
        </w:rPr>
        <w:t xml:space="preserve">10 = </w:t>
      </w:r>
      <w:r w:rsidR="00FB2A55" w:rsidRPr="00B4608D">
        <w:rPr>
          <w:sz w:val="28"/>
          <w:szCs w:val="28"/>
        </w:rPr>
        <w:t>1010,5</w:t>
      </w:r>
      <w:r w:rsidRPr="00B4608D">
        <w:rPr>
          <w:sz w:val="28"/>
          <w:szCs w:val="28"/>
        </w:rPr>
        <w:t xml:space="preserve"> мм ≈ </w:t>
      </w:r>
      <w:r w:rsidR="00FB2A55" w:rsidRPr="00B4608D">
        <w:rPr>
          <w:sz w:val="28"/>
          <w:szCs w:val="28"/>
        </w:rPr>
        <w:t>1011</w:t>
      </w:r>
      <w:r w:rsidR="009D671B">
        <w:rPr>
          <w:sz w:val="28"/>
          <w:szCs w:val="28"/>
        </w:rPr>
        <w:t xml:space="preserve"> мм</w:t>
      </w:r>
    </w:p>
    <w:p w:rsidR="006B2D91" w:rsidRDefault="00520793" w:rsidP="00C81E25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44∙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5∙1011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=8,7 МПа,</m:t>
          </m:r>
        </m:oMath>
      </m:oMathPara>
    </w:p>
    <w:p w:rsidR="006B2D91" w:rsidRPr="00F709C0" w:rsidRDefault="00F709C0" w:rsidP="00C81E25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8,7 Н/мм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 xml:space="preserve"> ≤ 165,6 </w:t>
      </w:r>
      <w:r w:rsidR="009D671B">
        <w:rPr>
          <w:sz w:val="28"/>
          <w:szCs w:val="28"/>
        </w:rPr>
        <w:t>МПа</w:t>
      </w:r>
    </w:p>
    <w:p w:rsidR="00C81E25" w:rsidRPr="00B4608D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position w:val="-28"/>
          <w:sz w:val="28"/>
          <w:szCs w:val="28"/>
        </w:rPr>
      </w:pPr>
      <w:r w:rsidRPr="00B4608D">
        <w:rPr>
          <w:position w:val="-28"/>
          <w:sz w:val="28"/>
          <w:szCs w:val="28"/>
        </w:rPr>
        <w:t xml:space="preserve">Условия данного расчёта выполняются, </w:t>
      </w:r>
      <w:proofErr w:type="gramStart"/>
      <w:r w:rsidRPr="00B4608D">
        <w:rPr>
          <w:position w:val="-28"/>
          <w:sz w:val="28"/>
          <w:szCs w:val="28"/>
        </w:rPr>
        <w:t>следовательно</w:t>
      </w:r>
      <w:proofErr w:type="gramEnd"/>
      <w:r w:rsidRPr="00B4608D">
        <w:rPr>
          <w:position w:val="-28"/>
          <w:sz w:val="28"/>
          <w:szCs w:val="28"/>
        </w:rPr>
        <w:t xml:space="preserve"> шов работоспособен.</w:t>
      </w:r>
    </w:p>
    <w:p w:rsidR="00C81E25" w:rsidRPr="006F6409" w:rsidRDefault="00C81E25" w:rsidP="00C81E25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6F6409">
        <w:rPr>
          <w:sz w:val="28"/>
          <w:szCs w:val="28"/>
        </w:rPr>
        <w:t>Расчет угловых соединений У</w:t>
      </w:r>
      <w:proofErr w:type="gramStart"/>
      <w:r w:rsidR="00CD00C7">
        <w:rPr>
          <w:sz w:val="28"/>
          <w:szCs w:val="28"/>
        </w:rPr>
        <w:t>6</w:t>
      </w:r>
      <w:proofErr w:type="gramEnd"/>
      <w:r w:rsidR="005E350A">
        <w:rPr>
          <w:sz w:val="28"/>
          <w:szCs w:val="28"/>
        </w:rPr>
        <w:t xml:space="preserve"> </w:t>
      </w:r>
      <w:r w:rsidR="004376DB">
        <w:rPr>
          <w:sz w:val="28"/>
          <w:szCs w:val="28"/>
        </w:rPr>
        <w:t xml:space="preserve">(штуцера к днищу) </w:t>
      </w:r>
      <w:r w:rsidRPr="006F6409">
        <w:rPr>
          <w:sz w:val="28"/>
          <w:szCs w:val="28"/>
        </w:rPr>
        <w:t>проводим по формуле</w:t>
      </w:r>
      <w:r w:rsidR="00A502B0">
        <w:rPr>
          <w:rFonts w:eastAsia="Calibri"/>
          <w:sz w:val="28"/>
          <w:szCs w:val="28"/>
          <w:lang w:eastAsia="en-US"/>
        </w:rPr>
        <w:t xml:space="preserve"> </w:t>
      </w:r>
      <w:r w:rsidR="00A502B0" w:rsidRPr="00A502B0">
        <w:rPr>
          <w:rFonts w:eastAsia="Calibri"/>
          <w:sz w:val="28"/>
          <w:szCs w:val="28"/>
          <w:lang w:eastAsia="en-US"/>
        </w:rPr>
        <w:t>[</w:t>
      </w:r>
      <w:r w:rsidR="005267A4">
        <w:rPr>
          <w:rFonts w:eastAsia="Calibri"/>
          <w:sz w:val="28"/>
          <w:szCs w:val="28"/>
          <w:lang w:eastAsia="en-US"/>
        </w:rPr>
        <w:t>3</w:t>
      </w:r>
      <w:r w:rsidR="00F709C0">
        <w:rPr>
          <w:rFonts w:eastAsia="Calibri"/>
          <w:sz w:val="28"/>
          <w:szCs w:val="28"/>
          <w:lang w:eastAsia="en-US"/>
        </w:rPr>
        <w:t>2</w:t>
      </w:r>
      <w:r w:rsidR="00A502B0" w:rsidRPr="00A502B0">
        <w:rPr>
          <w:rFonts w:eastAsia="Calibri"/>
          <w:sz w:val="28"/>
          <w:szCs w:val="28"/>
          <w:lang w:eastAsia="en-US"/>
        </w:rPr>
        <w:t>]</w:t>
      </w:r>
      <w:r w:rsidRPr="006F6409">
        <w:rPr>
          <w:sz w:val="28"/>
          <w:szCs w:val="28"/>
        </w:rPr>
        <w:t>:</w:t>
      </w:r>
    </w:p>
    <w:p w:rsidR="00C81E25" w:rsidRPr="006F6409" w:rsidRDefault="00F709C0" w:rsidP="000552F4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  <w:r w:rsidRPr="00F709C0">
        <w:rPr>
          <w:position w:val="-10"/>
          <w:sz w:val="28"/>
          <w:szCs w:val="28"/>
        </w:rPr>
        <w:object w:dxaOrig="720" w:dyaOrig="340">
          <v:shape id="_x0000_i1085" type="#_x0000_t75" style="width:45pt;height:21.75pt" o:ole="">
            <v:imagedata r:id="rId65" o:title=""/>
          </v:shape>
          <o:OLEObject Type="Embed" ProgID="Equation.3" ShapeID="_x0000_i1085" DrawAspect="Content" ObjectID="_1590480460" r:id="rId66"/>
        </w:object>
      </w:r>
      <w:r w:rsidR="00C81E25" w:rsidRPr="006F6409">
        <w:rPr>
          <w:sz w:val="28"/>
          <w:szCs w:val="28"/>
        </w:rPr>
        <w:tab/>
      </w:r>
      <w:r w:rsidR="00C81E25" w:rsidRPr="006F6409">
        <w:rPr>
          <w:sz w:val="28"/>
          <w:szCs w:val="28"/>
        </w:rPr>
        <w:tab/>
        <w:t xml:space="preserve">                                (</w:t>
      </w:r>
      <w:r w:rsidR="005267A4">
        <w:rPr>
          <w:sz w:val="28"/>
          <w:szCs w:val="28"/>
        </w:rPr>
        <w:t>3</w:t>
      </w:r>
      <w:r>
        <w:rPr>
          <w:sz w:val="28"/>
          <w:szCs w:val="28"/>
        </w:rPr>
        <w:t>2</w:t>
      </w:r>
      <w:r w:rsidR="00C81E25" w:rsidRPr="006F6409">
        <w:rPr>
          <w:sz w:val="28"/>
          <w:szCs w:val="28"/>
        </w:rPr>
        <w:t>)</w:t>
      </w:r>
    </w:p>
    <w:p w:rsidR="00C11D1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где </w:t>
      </w:r>
      <w:r w:rsidRPr="006F6409">
        <w:rPr>
          <w:i/>
          <w:sz w:val="28"/>
          <w:szCs w:val="28"/>
        </w:rPr>
        <w:t>τ</w:t>
      </w:r>
      <w:r w:rsidRPr="006F6409">
        <w:rPr>
          <w:sz w:val="28"/>
          <w:szCs w:val="28"/>
        </w:rPr>
        <w:t xml:space="preserve"> – напряжение среза в угловом сварном соединении</w:t>
      </w:r>
      <w:r w:rsidR="00C11D15">
        <w:rPr>
          <w:sz w:val="28"/>
          <w:szCs w:val="28"/>
        </w:rPr>
        <w:t xml:space="preserve">, </w:t>
      </w:r>
      <w:r w:rsidR="009D671B">
        <w:rPr>
          <w:sz w:val="28"/>
          <w:szCs w:val="28"/>
        </w:rPr>
        <w:t>МПа</w:t>
      </w:r>
      <w:r w:rsidRPr="006F6409">
        <w:rPr>
          <w:sz w:val="28"/>
          <w:szCs w:val="28"/>
        </w:rPr>
        <w:t>;</w:t>
      </w:r>
    </w:p>
    <w:p w:rsidR="00C81E25" w:rsidRPr="006F6409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F6409">
        <w:rPr>
          <w:sz w:val="28"/>
          <w:szCs w:val="28"/>
        </w:rPr>
        <w:t>[</w:t>
      </w:r>
      <w:r w:rsidRPr="006F6409">
        <w:rPr>
          <w:i/>
          <w:sz w:val="28"/>
          <w:szCs w:val="28"/>
        </w:rPr>
        <w:t>τ</w:t>
      </w:r>
      <w:r w:rsidRPr="006F6409">
        <w:rPr>
          <w:sz w:val="28"/>
          <w:szCs w:val="28"/>
        </w:rPr>
        <w:t>] – допускаемое напряжение при срезе</w:t>
      </w:r>
      <w:r w:rsidR="00C11D15">
        <w:rPr>
          <w:sz w:val="28"/>
          <w:szCs w:val="28"/>
        </w:rPr>
        <w:t xml:space="preserve">, </w:t>
      </w:r>
      <w:r w:rsidR="009D671B">
        <w:rPr>
          <w:sz w:val="28"/>
          <w:szCs w:val="28"/>
        </w:rPr>
        <w:t>МПа</w:t>
      </w:r>
      <w:r w:rsidRPr="006F6409">
        <w:rPr>
          <w:sz w:val="28"/>
          <w:szCs w:val="28"/>
        </w:rPr>
        <w:t xml:space="preserve">. </w:t>
      </w:r>
    </w:p>
    <w:p w:rsidR="00F709C0" w:rsidRDefault="00F709C0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Напряжение среза в угловом сварном соединении находим по</w:t>
      </w:r>
      <w:r w:rsidRPr="00F709C0">
        <w:rPr>
          <w:sz w:val="28"/>
          <w:szCs w:val="28"/>
        </w:rPr>
        <w:br/>
      </w:r>
      <w:r>
        <w:rPr>
          <w:sz w:val="28"/>
          <w:szCs w:val="28"/>
        </w:rPr>
        <w:t xml:space="preserve">формуле </w:t>
      </w:r>
      <w:r w:rsidRPr="00F709C0">
        <w:rPr>
          <w:sz w:val="28"/>
          <w:szCs w:val="28"/>
        </w:rPr>
        <w:t>[33]</w:t>
      </w:r>
      <w:r>
        <w:rPr>
          <w:sz w:val="28"/>
          <w:szCs w:val="28"/>
        </w:rPr>
        <w:t>:</w:t>
      </w:r>
    </w:p>
    <w:p w:rsidR="00F709C0" w:rsidRPr="00F709C0" w:rsidRDefault="00F709C0" w:rsidP="00F709C0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m:oMath>
        <m:r>
          <w:rPr>
            <w:rFonts w:ascii="Cambria Math" w:hAnsi="Cambria Math"/>
            <w:sz w:val="32"/>
            <w:szCs w:val="32"/>
          </w:rPr>
          <m:t>τ=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N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F</m:t>
            </m:r>
          </m:den>
        </m:f>
      </m:oMath>
      <w:r w:rsidRPr="00F709C0">
        <w:rPr>
          <w:sz w:val="28"/>
          <w:szCs w:val="28"/>
        </w:rPr>
        <w:t xml:space="preserve">                                                      (33)</w:t>
      </w:r>
    </w:p>
    <w:p w:rsidR="00C81E25" w:rsidRPr="006F6409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Площадь поперечного сечения </w:t>
      </w:r>
      <w:r w:rsidRPr="006F6409">
        <w:rPr>
          <w:i/>
          <w:sz w:val="28"/>
          <w:szCs w:val="28"/>
          <w:lang w:val="en-US"/>
        </w:rPr>
        <w:t>F</w:t>
      </w:r>
      <w:r w:rsidRPr="006F6409">
        <w:rPr>
          <w:sz w:val="28"/>
          <w:szCs w:val="28"/>
        </w:rPr>
        <w:t xml:space="preserve"> для угловых швов рассчитывается по формуле </w:t>
      </w:r>
      <w:r w:rsidR="00A502B0" w:rsidRPr="00A502B0">
        <w:rPr>
          <w:sz w:val="28"/>
          <w:szCs w:val="28"/>
        </w:rPr>
        <w:t>[</w:t>
      </w:r>
      <w:r w:rsidRPr="006F6409">
        <w:rPr>
          <w:sz w:val="28"/>
          <w:szCs w:val="28"/>
        </w:rPr>
        <w:t>3</w:t>
      </w:r>
      <w:r w:rsidR="00F709C0" w:rsidRPr="00F709C0">
        <w:rPr>
          <w:sz w:val="28"/>
          <w:szCs w:val="28"/>
        </w:rPr>
        <w:t>4</w:t>
      </w:r>
      <w:r w:rsidR="00A502B0" w:rsidRPr="00A502B0">
        <w:rPr>
          <w:sz w:val="28"/>
          <w:szCs w:val="28"/>
        </w:rPr>
        <w:t>]</w:t>
      </w:r>
      <w:r w:rsidRPr="006F6409">
        <w:rPr>
          <w:sz w:val="28"/>
          <w:szCs w:val="28"/>
        </w:rPr>
        <w:t>:</w:t>
      </w:r>
    </w:p>
    <w:p w:rsidR="00C81E25" w:rsidRPr="006F6409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r w:rsidRPr="006F6409">
        <w:rPr>
          <w:i/>
          <w:sz w:val="28"/>
          <w:szCs w:val="28"/>
          <w:lang w:val="en-US"/>
        </w:rPr>
        <w:t>F</w:t>
      </w:r>
      <w:r w:rsidRPr="006F6409">
        <w:rPr>
          <w:i/>
          <w:sz w:val="28"/>
          <w:szCs w:val="28"/>
        </w:rPr>
        <w:t xml:space="preserve"> = </w:t>
      </w:r>
      <w:r w:rsidRPr="006F6409">
        <w:rPr>
          <w:i/>
          <w:sz w:val="28"/>
          <w:szCs w:val="28"/>
          <w:lang w:val="en-US"/>
        </w:rPr>
        <w:t>β</w:t>
      </w:r>
      <w:r w:rsidRPr="006F6409">
        <w:rPr>
          <w:i/>
          <w:sz w:val="28"/>
          <w:szCs w:val="28"/>
        </w:rPr>
        <w:t xml:space="preserve"> · </w:t>
      </w:r>
      <w:r w:rsidRPr="006F6409">
        <w:rPr>
          <w:i/>
          <w:sz w:val="28"/>
          <w:szCs w:val="28"/>
          <w:lang w:val="en-US"/>
        </w:rPr>
        <w:t>h</w:t>
      </w:r>
      <w:proofErr w:type="spellStart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· </w:t>
      </w:r>
      <w:r w:rsidRPr="006F6409">
        <w:rPr>
          <w:i/>
          <w:sz w:val="28"/>
          <w:szCs w:val="28"/>
          <w:lang w:val="en-US"/>
        </w:rPr>
        <w:t>L</w:t>
      </w:r>
      <w:proofErr w:type="spellStart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>,                                                 (3</w:t>
      </w:r>
      <w:r w:rsidR="00F709C0" w:rsidRPr="00447311">
        <w:rPr>
          <w:sz w:val="28"/>
          <w:szCs w:val="28"/>
        </w:rPr>
        <w:t>4</w:t>
      </w:r>
      <w:r w:rsidRPr="006F6409">
        <w:rPr>
          <w:sz w:val="28"/>
          <w:szCs w:val="28"/>
        </w:rPr>
        <w:t>)</w:t>
      </w:r>
    </w:p>
    <w:p w:rsidR="00C11D1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где </w:t>
      </w:r>
      <w:r w:rsidRPr="006F6409">
        <w:rPr>
          <w:i/>
          <w:sz w:val="28"/>
          <w:szCs w:val="28"/>
        </w:rPr>
        <w:t>β</w:t>
      </w:r>
      <w:r w:rsidRPr="006F6409">
        <w:rPr>
          <w:sz w:val="28"/>
          <w:szCs w:val="28"/>
        </w:rPr>
        <w:t xml:space="preserve"> – коэффициент определения расчетной толщины углового шва; </w:t>
      </w:r>
    </w:p>
    <w:p w:rsidR="00C81E25" w:rsidRPr="006F6409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6F6409">
        <w:rPr>
          <w:i/>
          <w:sz w:val="28"/>
          <w:szCs w:val="28"/>
        </w:rPr>
        <w:lastRenderedPageBreak/>
        <w:t>h</w:t>
      </w:r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– толщина углового шва, принимаемая </w:t>
      </w:r>
      <w:proofErr w:type="gramStart"/>
      <w:r w:rsidRPr="006F6409">
        <w:rPr>
          <w:sz w:val="28"/>
          <w:szCs w:val="28"/>
        </w:rPr>
        <w:t>равной</w:t>
      </w:r>
      <w:proofErr w:type="gramEnd"/>
      <w:r w:rsidRPr="006F6409">
        <w:rPr>
          <w:sz w:val="28"/>
          <w:szCs w:val="28"/>
        </w:rPr>
        <w:t xml:space="preserve"> катету вписанного в шов равнобедренного прямоугольного треугольника</w:t>
      </w:r>
      <w:r w:rsidR="00C11D15">
        <w:rPr>
          <w:sz w:val="28"/>
          <w:szCs w:val="28"/>
        </w:rPr>
        <w:t>, мм</w:t>
      </w:r>
      <w:r w:rsidR="006F6409" w:rsidRPr="006F6409">
        <w:rPr>
          <w:sz w:val="28"/>
          <w:szCs w:val="28"/>
        </w:rPr>
        <w:t>.</w:t>
      </w:r>
    </w:p>
    <w:p w:rsidR="00C81E25" w:rsidRPr="006F6409" w:rsidRDefault="00C81E25" w:rsidP="00C81E25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Для рассматриваемого углового сварного соединения величина </w:t>
      </w:r>
      <w:proofErr w:type="spellStart"/>
      <w:proofErr w:type="gramStart"/>
      <w:r w:rsidRPr="006F6409">
        <w:rPr>
          <w:i/>
          <w:sz w:val="28"/>
          <w:szCs w:val="28"/>
        </w:rPr>
        <w:t>h</w:t>
      </w:r>
      <w:proofErr w:type="gramEnd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будет определяться по формуле </w:t>
      </w:r>
      <w:r w:rsidR="00A502B0" w:rsidRPr="00A502B0">
        <w:rPr>
          <w:sz w:val="28"/>
          <w:szCs w:val="28"/>
        </w:rPr>
        <w:t>[</w:t>
      </w:r>
      <w:r w:rsidRPr="006F6409">
        <w:rPr>
          <w:sz w:val="28"/>
          <w:szCs w:val="28"/>
        </w:rPr>
        <w:t>3</w:t>
      </w:r>
      <w:r w:rsidR="00F709C0" w:rsidRPr="00F709C0">
        <w:rPr>
          <w:sz w:val="28"/>
          <w:szCs w:val="28"/>
        </w:rPr>
        <w:t>5</w:t>
      </w:r>
      <w:r w:rsidR="00A502B0" w:rsidRPr="00A502B0">
        <w:rPr>
          <w:sz w:val="28"/>
          <w:szCs w:val="28"/>
        </w:rPr>
        <w:t>]</w:t>
      </w:r>
      <w:r w:rsidRPr="006F6409">
        <w:rPr>
          <w:sz w:val="28"/>
          <w:szCs w:val="28"/>
        </w:rPr>
        <w:t xml:space="preserve">: </w:t>
      </w:r>
    </w:p>
    <w:p w:rsidR="00C81E25" w:rsidRPr="006F6409" w:rsidRDefault="00AF30F3" w:rsidP="0012018F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  <w:r w:rsidRPr="0012018F">
        <w:rPr>
          <w:position w:val="-12"/>
          <w:sz w:val="32"/>
          <w:szCs w:val="32"/>
        </w:rPr>
        <w:object w:dxaOrig="1560" w:dyaOrig="440">
          <v:shape id="_x0000_i1086" type="#_x0000_t75" style="width:94.5pt;height:26.25pt" o:ole="">
            <v:imagedata r:id="rId67" o:title=""/>
          </v:shape>
          <o:OLEObject Type="Embed" ProgID="Equation.3" ShapeID="_x0000_i1086" DrawAspect="Content" ObjectID="_1590480461" r:id="rId68"/>
        </w:object>
      </w:r>
      <w:r w:rsidR="00C81E25" w:rsidRPr="006F6409">
        <w:rPr>
          <w:sz w:val="28"/>
          <w:szCs w:val="28"/>
        </w:rPr>
        <w:t xml:space="preserve">                                                (3</w:t>
      </w:r>
      <w:r w:rsidR="00F709C0">
        <w:rPr>
          <w:sz w:val="28"/>
          <w:szCs w:val="28"/>
          <w:lang w:val="en-US"/>
        </w:rPr>
        <w:t>5</w:t>
      </w:r>
      <w:r w:rsidR="00C81E25" w:rsidRPr="006F6409">
        <w:rPr>
          <w:sz w:val="28"/>
          <w:szCs w:val="28"/>
        </w:rPr>
        <w:t>)</w:t>
      </w:r>
    </w:p>
    <w:p w:rsidR="00C81E25" w:rsidRPr="006F6409" w:rsidRDefault="009D671B" w:rsidP="00C81E25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6F6409">
        <w:rPr>
          <w:position w:val="-10"/>
          <w:sz w:val="28"/>
          <w:szCs w:val="28"/>
        </w:rPr>
        <w:object w:dxaOrig="2200" w:dyaOrig="420">
          <v:shape id="_x0000_i1087" type="#_x0000_t75" style="width:130.5pt;height:24.75pt" o:ole="">
            <v:imagedata r:id="rId69" o:title=""/>
          </v:shape>
          <o:OLEObject Type="Embed" ProgID="Equation.3" ShapeID="_x0000_i1087" DrawAspect="Content" ObjectID="_1590480462" r:id="rId70"/>
        </w:object>
      </w:r>
    </w:p>
    <w:p w:rsidR="00C81E25" w:rsidRPr="006F6409" w:rsidRDefault="00C81E25" w:rsidP="00C81E2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Для штуцера длина сварного шва </w:t>
      </w:r>
      <w:proofErr w:type="gramStart"/>
      <w:r w:rsidRPr="006F6409">
        <w:rPr>
          <w:i/>
          <w:sz w:val="28"/>
          <w:szCs w:val="28"/>
          <w:lang w:val="en-US"/>
        </w:rPr>
        <w:t>L</w:t>
      </w:r>
      <w:proofErr w:type="spellStart"/>
      <w:proofErr w:type="gramEnd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определяется по формуле </w:t>
      </w:r>
      <w:r w:rsidR="00A502B0" w:rsidRPr="00A502B0">
        <w:rPr>
          <w:sz w:val="28"/>
          <w:szCs w:val="28"/>
        </w:rPr>
        <w:t>[</w:t>
      </w:r>
      <w:r w:rsidRPr="006F6409">
        <w:rPr>
          <w:sz w:val="28"/>
          <w:szCs w:val="28"/>
        </w:rPr>
        <w:t>3</w:t>
      </w:r>
      <w:r w:rsidR="00F709C0" w:rsidRPr="00F709C0">
        <w:rPr>
          <w:sz w:val="28"/>
          <w:szCs w:val="28"/>
        </w:rPr>
        <w:t>6</w:t>
      </w:r>
      <w:r w:rsidR="00A502B0" w:rsidRPr="00A502B0">
        <w:rPr>
          <w:sz w:val="28"/>
          <w:szCs w:val="28"/>
        </w:rPr>
        <w:t>]</w:t>
      </w:r>
      <w:r w:rsidRPr="006F6409">
        <w:rPr>
          <w:sz w:val="28"/>
          <w:szCs w:val="28"/>
        </w:rPr>
        <w:t>:</w:t>
      </w:r>
    </w:p>
    <w:p w:rsidR="00C81E25" w:rsidRPr="006F6409" w:rsidRDefault="00C81E25" w:rsidP="00C81E25">
      <w:pPr>
        <w:shd w:val="clear" w:color="auto" w:fill="FFFFFF"/>
        <w:spacing w:line="360" w:lineRule="auto"/>
        <w:ind w:firstLine="709"/>
        <w:jc w:val="right"/>
        <w:rPr>
          <w:sz w:val="28"/>
          <w:szCs w:val="28"/>
        </w:rPr>
      </w:pPr>
      <w:r w:rsidRPr="006F6409">
        <w:rPr>
          <w:i/>
          <w:sz w:val="28"/>
          <w:szCs w:val="28"/>
          <w:lang w:val="en-US"/>
        </w:rPr>
        <w:t>L</w:t>
      </w:r>
      <w:proofErr w:type="spellStart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= </w:t>
      </w:r>
      <w:proofErr w:type="spellStart"/>
      <w:r w:rsidRPr="006F6409">
        <w:rPr>
          <w:i/>
          <w:sz w:val="28"/>
          <w:szCs w:val="28"/>
        </w:rPr>
        <w:t>π</w:t>
      </w:r>
      <w:proofErr w:type="spellEnd"/>
      <w:r w:rsidRPr="006F6409">
        <w:rPr>
          <w:i/>
          <w:sz w:val="28"/>
          <w:szCs w:val="28"/>
          <w:lang w:val="en-US"/>
        </w:rPr>
        <w:t>d</w:t>
      </w:r>
      <w:proofErr w:type="spellStart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i/>
          <w:sz w:val="28"/>
          <w:szCs w:val="28"/>
        </w:rPr>
        <w:t xml:space="preserve"> – </w:t>
      </w:r>
      <w:r w:rsidRPr="006F6409">
        <w:rPr>
          <w:sz w:val="28"/>
          <w:szCs w:val="28"/>
        </w:rPr>
        <w:t>10,                                             (3</w:t>
      </w:r>
      <w:r w:rsidR="00F709C0">
        <w:rPr>
          <w:sz w:val="28"/>
          <w:szCs w:val="28"/>
          <w:lang w:val="en-US"/>
        </w:rPr>
        <w:t>6</w:t>
      </w:r>
      <w:r w:rsidRPr="006F6409">
        <w:rPr>
          <w:sz w:val="28"/>
          <w:szCs w:val="28"/>
        </w:rPr>
        <w:t>)</w:t>
      </w:r>
    </w:p>
    <w:p w:rsidR="00C81E25" w:rsidRPr="006F6409" w:rsidRDefault="00C81E25" w:rsidP="00C81E25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 w:rsidRPr="006F6409">
        <w:rPr>
          <w:i/>
          <w:sz w:val="28"/>
          <w:szCs w:val="28"/>
          <w:lang w:val="en-US"/>
        </w:rPr>
        <w:t>L</w:t>
      </w:r>
      <w:proofErr w:type="spellStart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= 3</w:t>
      </w:r>
      <w:proofErr w:type="gramStart"/>
      <w:r w:rsidRPr="006F6409">
        <w:rPr>
          <w:sz w:val="28"/>
          <w:szCs w:val="28"/>
        </w:rPr>
        <w:t>,14</w:t>
      </w:r>
      <w:proofErr w:type="gramEnd"/>
      <w:r w:rsidRPr="006F6409">
        <w:rPr>
          <w:sz w:val="28"/>
          <w:szCs w:val="28"/>
        </w:rPr>
        <w:t>·108</w:t>
      </w:r>
      <w:r w:rsidR="0012018F">
        <w:rPr>
          <w:sz w:val="28"/>
          <w:szCs w:val="28"/>
        </w:rPr>
        <w:t>-</w:t>
      </w:r>
      <w:r w:rsidR="009D671B">
        <w:rPr>
          <w:sz w:val="28"/>
          <w:szCs w:val="28"/>
        </w:rPr>
        <w:t>10 = 329,12 мм ≈ 329 мм</w:t>
      </w:r>
    </w:p>
    <w:p w:rsidR="00C81E25" w:rsidRPr="006F6409" w:rsidRDefault="00C81E25" w:rsidP="00C81E2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>Допускаемое напряжение при срезе</w:t>
      </w:r>
      <w:proofErr w:type="gramStart"/>
      <w:r w:rsidRPr="006F6409">
        <w:rPr>
          <w:sz w:val="28"/>
          <w:szCs w:val="28"/>
        </w:rPr>
        <w:t xml:space="preserve"> [</w:t>
      </w:r>
      <w:r w:rsidRPr="006F6409">
        <w:rPr>
          <w:i/>
          <w:sz w:val="28"/>
          <w:szCs w:val="28"/>
        </w:rPr>
        <w:t>τ</w:t>
      </w:r>
      <w:r w:rsidRPr="006F6409">
        <w:rPr>
          <w:sz w:val="28"/>
          <w:szCs w:val="28"/>
        </w:rPr>
        <w:t xml:space="preserve">] </w:t>
      </w:r>
      <w:proofErr w:type="gramEnd"/>
      <w:r w:rsidRPr="006F6409">
        <w:rPr>
          <w:sz w:val="28"/>
          <w:szCs w:val="28"/>
        </w:rPr>
        <w:t xml:space="preserve">рассчитываются по формуле </w:t>
      </w:r>
      <w:r w:rsidR="00A502B0" w:rsidRPr="00A502B0">
        <w:rPr>
          <w:sz w:val="28"/>
          <w:szCs w:val="28"/>
        </w:rPr>
        <w:t>[</w:t>
      </w:r>
      <w:r w:rsidR="00F709C0" w:rsidRPr="00F709C0">
        <w:rPr>
          <w:sz w:val="28"/>
          <w:szCs w:val="28"/>
        </w:rPr>
        <w:t>37</w:t>
      </w:r>
      <w:r w:rsidR="00A502B0" w:rsidRPr="00A502B0">
        <w:rPr>
          <w:sz w:val="28"/>
          <w:szCs w:val="28"/>
        </w:rPr>
        <w:t>]</w:t>
      </w:r>
      <w:r w:rsidRPr="006F6409">
        <w:rPr>
          <w:sz w:val="28"/>
          <w:szCs w:val="28"/>
        </w:rPr>
        <w:t>:</w:t>
      </w:r>
    </w:p>
    <w:p w:rsidR="00C81E25" w:rsidRPr="006F6409" w:rsidRDefault="00C81E25" w:rsidP="00C81E25">
      <w:pPr>
        <w:shd w:val="clear" w:color="auto" w:fill="FFFFFF"/>
        <w:spacing w:line="360" w:lineRule="auto"/>
        <w:ind w:right="-142" w:firstLine="709"/>
        <w:jc w:val="right"/>
        <w:rPr>
          <w:sz w:val="28"/>
          <w:szCs w:val="28"/>
        </w:rPr>
      </w:pPr>
      <w:r w:rsidRPr="006F6409">
        <w:rPr>
          <w:sz w:val="28"/>
          <w:szCs w:val="28"/>
        </w:rPr>
        <w:t xml:space="preserve">            [</w:t>
      </w:r>
      <w:r w:rsidRPr="006F6409">
        <w:rPr>
          <w:i/>
          <w:sz w:val="28"/>
          <w:szCs w:val="28"/>
        </w:rPr>
        <w:t>τ</w:t>
      </w:r>
      <w:r w:rsidRPr="006F6409">
        <w:rPr>
          <w:sz w:val="28"/>
          <w:szCs w:val="28"/>
        </w:rPr>
        <w:t>] = (0,5…0,65) ∙ [</w:t>
      </w:r>
      <w:r w:rsidRPr="006F6409">
        <w:rPr>
          <w:i/>
          <w:sz w:val="28"/>
          <w:szCs w:val="28"/>
        </w:rPr>
        <w:t>σ</w:t>
      </w:r>
      <w:r w:rsidRPr="006F6409">
        <w:rPr>
          <w:sz w:val="28"/>
          <w:szCs w:val="28"/>
        </w:rPr>
        <w:t>],</w:t>
      </w:r>
      <w:r w:rsidRPr="006F6409">
        <w:rPr>
          <w:sz w:val="28"/>
          <w:szCs w:val="28"/>
        </w:rPr>
        <w:tab/>
      </w:r>
      <w:r w:rsidRPr="006F6409">
        <w:rPr>
          <w:sz w:val="28"/>
          <w:szCs w:val="28"/>
        </w:rPr>
        <w:tab/>
      </w:r>
      <w:r w:rsidR="005E350A">
        <w:rPr>
          <w:sz w:val="28"/>
          <w:szCs w:val="28"/>
        </w:rPr>
        <w:tab/>
      </w:r>
      <w:r w:rsidR="005E350A">
        <w:rPr>
          <w:sz w:val="28"/>
          <w:szCs w:val="28"/>
        </w:rPr>
        <w:tab/>
      </w:r>
      <w:r w:rsidRPr="006F6409">
        <w:rPr>
          <w:sz w:val="28"/>
          <w:szCs w:val="28"/>
        </w:rPr>
        <w:tab/>
        <w:t>(3</w:t>
      </w:r>
      <w:r w:rsidR="00F709C0" w:rsidRPr="00F709C0">
        <w:rPr>
          <w:sz w:val="28"/>
          <w:szCs w:val="28"/>
        </w:rPr>
        <w:t>7</w:t>
      </w:r>
      <w:r w:rsidRPr="006F6409">
        <w:rPr>
          <w:sz w:val="28"/>
          <w:szCs w:val="28"/>
        </w:rPr>
        <w:t xml:space="preserve">)  </w:t>
      </w:r>
    </w:p>
    <w:p w:rsidR="00C81E25" w:rsidRPr="006F6409" w:rsidRDefault="00C81E25" w:rsidP="00C81E25">
      <w:pPr>
        <w:shd w:val="clear" w:color="auto" w:fill="FFFFFF"/>
        <w:spacing w:line="360" w:lineRule="auto"/>
        <w:ind w:right="-142" w:firstLine="709"/>
        <w:jc w:val="center"/>
        <w:rPr>
          <w:sz w:val="28"/>
          <w:szCs w:val="28"/>
        </w:rPr>
      </w:pPr>
      <w:r w:rsidRPr="006F6409">
        <w:rPr>
          <w:sz w:val="28"/>
          <w:szCs w:val="28"/>
        </w:rPr>
        <w:t>[</w:t>
      </w:r>
      <w:r w:rsidRPr="006F6409">
        <w:rPr>
          <w:i/>
          <w:sz w:val="28"/>
          <w:szCs w:val="28"/>
        </w:rPr>
        <w:t>τ</w:t>
      </w:r>
      <w:r w:rsidRPr="006F6409">
        <w:rPr>
          <w:sz w:val="28"/>
          <w:szCs w:val="28"/>
        </w:rPr>
        <w:t xml:space="preserve">] = (0,5…0,65) ∙ </w:t>
      </w:r>
      <w:r w:rsidR="00A83EF7" w:rsidRPr="006F6409">
        <w:rPr>
          <w:sz w:val="28"/>
          <w:szCs w:val="28"/>
        </w:rPr>
        <w:t>184</w:t>
      </w:r>
      <w:r w:rsidRPr="006F6409">
        <w:rPr>
          <w:sz w:val="28"/>
          <w:szCs w:val="28"/>
        </w:rPr>
        <w:t xml:space="preserve"> = </w:t>
      </w:r>
      <w:r w:rsidR="00A83EF7" w:rsidRPr="006F6409">
        <w:rPr>
          <w:sz w:val="28"/>
          <w:szCs w:val="28"/>
        </w:rPr>
        <w:t>92</w:t>
      </w:r>
      <w:r w:rsidRPr="006F6409">
        <w:rPr>
          <w:sz w:val="28"/>
          <w:szCs w:val="28"/>
        </w:rPr>
        <w:t>…</w:t>
      </w:r>
      <w:r w:rsidR="00A83EF7" w:rsidRPr="006F6409">
        <w:rPr>
          <w:sz w:val="28"/>
          <w:szCs w:val="28"/>
        </w:rPr>
        <w:t>119,6</w:t>
      </w:r>
    </w:p>
    <w:p w:rsidR="00C81E25" w:rsidRPr="006F6409" w:rsidRDefault="00C81E25" w:rsidP="00C81E25">
      <w:pPr>
        <w:shd w:val="clear" w:color="auto" w:fill="FFFFFF"/>
        <w:spacing w:line="360" w:lineRule="auto"/>
        <w:ind w:right="-142"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Расчётная площадь поверхности </w:t>
      </w:r>
      <w:proofErr w:type="gramStart"/>
      <w:r w:rsidRPr="006F6409">
        <w:rPr>
          <w:sz w:val="28"/>
          <w:szCs w:val="28"/>
        </w:rPr>
        <w:t>П</w:t>
      </w:r>
      <w:proofErr w:type="gramEnd"/>
      <w:r w:rsidRPr="006F6409">
        <w:rPr>
          <w:sz w:val="28"/>
          <w:szCs w:val="28"/>
        </w:rPr>
        <w:t xml:space="preserve"> для штуце</w:t>
      </w:r>
      <w:r w:rsidR="00A502B0">
        <w:rPr>
          <w:sz w:val="28"/>
          <w:szCs w:val="28"/>
        </w:rPr>
        <w:t xml:space="preserve">ра определяем по </w:t>
      </w:r>
      <w:r w:rsidR="00F709C0" w:rsidRPr="00F709C0">
        <w:rPr>
          <w:sz w:val="28"/>
          <w:szCs w:val="28"/>
        </w:rPr>
        <w:br/>
      </w:r>
      <w:r w:rsidR="00A502B0">
        <w:rPr>
          <w:sz w:val="28"/>
          <w:szCs w:val="28"/>
        </w:rPr>
        <w:t xml:space="preserve">формуле </w:t>
      </w:r>
      <w:r w:rsidR="00A502B0" w:rsidRPr="00A502B0">
        <w:rPr>
          <w:sz w:val="28"/>
          <w:szCs w:val="28"/>
        </w:rPr>
        <w:t>[</w:t>
      </w:r>
      <w:r w:rsidRPr="006F6409">
        <w:rPr>
          <w:sz w:val="28"/>
          <w:szCs w:val="28"/>
        </w:rPr>
        <w:t>3</w:t>
      </w:r>
      <w:r w:rsidR="00F709C0" w:rsidRPr="00F709C0">
        <w:rPr>
          <w:sz w:val="28"/>
          <w:szCs w:val="28"/>
        </w:rPr>
        <w:t>8</w:t>
      </w:r>
      <w:r w:rsidR="00A502B0" w:rsidRPr="00A502B0">
        <w:rPr>
          <w:sz w:val="28"/>
          <w:szCs w:val="28"/>
        </w:rPr>
        <w:t>]</w:t>
      </w:r>
      <w:r w:rsidRPr="006F6409">
        <w:rPr>
          <w:sz w:val="28"/>
          <w:szCs w:val="28"/>
        </w:rPr>
        <w:t>:</w:t>
      </w:r>
    </w:p>
    <w:p w:rsidR="00C81E25" w:rsidRPr="005C7858" w:rsidRDefault="00AF30F3" w:rsidP="00C81E25">
      <w:pPr>
        <w:shd w:val="clear" w:color="auto" w:fill="FFFFFF"/>
        <w:spacing w:line="360" w:lineRule="auto"/>
        <w:ind w:right="-142" w:firstLine="709"/>
        <w:jc w:val="right"/>
        <w:rPr>
          <w:sz w:val="28"/>
          <w:szCs w:val="28"/>
        </w:rPr>
      </w:pPr>
      <w:r w:rsidRPr="005C7858">
        <w:rPr>
          <w:position w:val="-24"/>
          <w:sz w:val="28"/>
          <w:szCs w:val="28"/>
        </w:rPr>
        <w:object w:dxaOrig="1350" w:dyaOrig="810">
          <v:shape id="_x0000_i1088" type="#_x0000_t75" style="width:75pt;height:45pt" o:ole="">
            <v:imagedata r:id="rId71" o:title=""/>
          </v:shape>
          <o:OLEObject Type="Embed" ProgID="Equation.3" ShapeID="_x0000_i1088" DrawAspect="Content" ObjectID="_1590480463" r:id="rId72"/>
        </w:object>
      </w:r>
      <w:r w:rsidR="00C81E25" w:rsidRPr="005C7858">
        <w:rPr>
          <w:sz w:val="28"/>
          <w:szCs w:val="28"/>
        </w:rPr>
        <w:t xml:space="preserve">                                                    (3</w:t>
      </w:r>
      <w:r w:rsidR="00F709C0">
        <w:rPr>
          <w:sz w:val="28"/>
          <w:szCs w:val="28"/>
          <w:lang w:val="en-US"/>
        </w:rPr>
        <w:t>8</w:t>
      </w:r>
      <w:r w:rsidR="00C81E25" w:rsidRPr="005C7858">
        <w:rPr>
          <w:sz w:val="28"/>
          <w:szCs w:val="28"/>
        </w:rPr>
        <w:t>)</w:t>
      </w:r>
    </w:p>
    <w:p w:rsidR="00C81E25" w:rsidRPr="005C7858" w:rsidRDefault="00F709C0" w:rsidP="00C81E25">
      <w:pPr>
        <w:shd w:val="clear" w:color="auto" w:fill="FFFFFF"/>
        <w:spacing w:line="360" w:lineRule="auto"/>
        <w:ind w:right="-142" w:firstLine="709"/>
        <w:jc w:val="center"/>
        <w:rPr>
          <w:sz w:val="28"/>
          <w:szCs w:val="28"/>
        </w:rPr>
      </w:pPr>
      <w:r w:rsidRPr="005C7858">
        <w:rPr>
          <w:position w:val="-24"/>
          <w:sz w:val="28"/>
          <w:szCs w:val="28"/>
        </w:rPr>
        <w:object w:dxaOrig="3700" w:dyaOrig="700">
          <v:shape id="_x0000_i1089" type="#_x0000_t75" style="width:211.5pt;height:40.5pt" o:ole="">
            <v:imagedata r:id="rId73" o:title=""/>
          </v:shape>
          <o:OLEObject Type="Embed" ProgID="Equation.3" ShapeID="_x0000_i1089" DrawAspect="Content" ObjectID="_1590480464" r:id="rId74"/>
        </w:object>
      </w:r>
    </w:p>
    <w:p w:rsidR="00C81E25" w:rsidRPr="00447311" w:rsidRDefault="00C81E25" w:rsidP="00C81E25">
      <w:pPr>
        <w:shd w:val="clear" w:color="auto" w:fill="FFFFFF"/>
        <w:spacing w:line="360" w:lineRule="auto"/>
        <w:ind w:right="-142" w:firstLine="709"/>
        <w:jc w:val="center"/>
        <w:rPr>
          <w:sz w:val="28"/>
          <w:szCs w:val="28"/>
        </w:rPr>
      </w:pPr>
      <w:r w:rsidRPr="006F6409">
        <w:rPr>
          <w:i/>
          <w:sz w:val="28"/>
          <w:szCs w:val="28"/>
          <w:lang w:val="en-US"/>
        </w:rPr>
        <w:t>N</w:t>
      </w:r>
      <w:r w:rsidRPr="006F6409">
        <w:rPr>
          <w:i/>
          <w:sz w:val="28"/>
          <w:szCs w:val="28"/>
        </w:rPr>
        <w:t xml:space="preserve"> = </w:t>
      </w:r>
      <w:r w:rsidRPr="006F6409">
        <w:rPr>
          <w:sz w:val="28"/>
          <w:szCs w:val="28"/>
        </w:rPr>
        <w:t>0,</w:t>
      </w:r>
      <w:r w:rsidR="00A83EF7" w:rsidRPr="006F6409">
        <w:rPr>
          <w:sz w:val="28"/>
          <w:szCs w:val="28"/>
        </w:rPr>
        <w:t>543</w:t>
      </w:r>
      <w:r w:rsidRPr="006F6409">
        <w:rPr>
          <w:sz w:val="28"/>
          <w:szCs w:val="28"/>
        </w:rPr>
        <w:t xml:space="preserve"> · 9156 = </w:t>
      </w:r>
      <w:r w:rsidR="00A83EF7" w:rsidRPr="006F6409">
        <w:rPr>
          <w:sz w:val="28"/>
          <w:szCs w:val="28"/>
        </w:rPr>
        <w:t>4972</w:t>
      </w:r>
      <w:r w:rsidRPr="006F6409">
        <w:rPr>
          <w:sz w:val="28"/>
          <w:szCs w:val="28"/>
        </w:rPr>
        <w:t xml:space="preserve"> Н ≈ </w:t>
      </w:r>
      <w:r w:rsidR="00A83EF7" w:rsidRPr="006F6409">
        <w:rPr>
          <w:sz w:val="28"/>
          <w:szCs w:val="28"/>
        </w:rPr>
        <w:t>5</w:t>
      </w:r>
      <w:r w:rsidR="00F709C0">
        <w:rPr>
          <w:sz w:val="28"/>
          <w:szCs w:val="28"/>
        </w:rPr>
        <w:t xml:space="preserve"> кН</w:t>
      </w:r>
    </w:p>
    <w:p w:rsidR="00C81E25" w:rsidRDefault="00C81E25" w:rsidP="00C81E25">
      <w:pPr>
        <w:shd w:val="clear" w:color="auto" w:fill="FFFFFF"/>
        <w:spacing w:line="360" w:lineRule="auto"/>
        <w:ind w:right="-142"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>Обладая необходимыми данными</w:t>
      </w:r>
      <w:r w:rsidR="009925F8">
        <w:rPr>
          <w:sz w:val="28"/>
          <w:szCs w:val="28"/>
        </w:rPr>
        <w:t>,</w:t>
      </w:r>
      <w:r w:rsidRPr="006F6409">
        <w:rPr>
          <w:sz w:val="28"/>
          <w:szCs w:val="28"/>
        </w:rPr>
        <w:t xml:space="preserve"> определяем напряжение среза углового сварного соединения:</w:t>
      </w:r>
    </w:p>
    <w:p w:rsidR="009D671B" w:rsidRPr="006F6409" w:rsidRDefault="009D671B" w:rsidP="00C81E25">
      <w:pPr>
        <w:shd w:val="clear" w:color="auto" w:fill="FFFFFF"/>
        <w:spacing w:line="360" w:lineRule="auto"/>
        <w:ind w:right="-142"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0,65∙8,1∙329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=2,89 МПа</m:t>
          </m:r>
        </m:oMath>
      </m:oMathPara>
    </w:p>
    <w:p w:rsidR="00F709C0" w:rsidRPr="00F709C0" w:rsidRDefault="00F709C0" w:rsidP="00F709C0">
      <w:pPr>
        <w:shd w:val="clear" w:color="auto" w:fill="FFFFFF"/>
        <w:spacing w:line="360" w:lineRule="auto"/>
        <w:ind w:right="-142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2,89 </w:t>
      </w:r>
      <w:r w:rsidR="009D671B">
        <w:rPr>
          <w:sz w:val="28"/>
          <w:szCs w:val="28"/>
        </w:rPr>
        <w:t>МПа</w:t>
      </w:r>
      <w:r>
        <w:rPr>
          <w:sz w:val="28"/>
          <w:szCs w:val="28"/>
        </w:rPr>
        <w:t xml:space="preserve"> ≤ 110,4 </w:t>
      </w:r>
      <w:r w:rsidR="009D671B">
        <w:rPr>
          <w:sz w:val="28"/>
          <w:szCs w:val="28"/>
        </w:rPr>
        <w:t>МПа</w:t>
      </w:r>
    </w:p>
    <w:p w:rsidR="00C81E25" w:rsidRPr="006F6409" w:rsidRDefault="00C81E25" w:rsidP="00C81E25">
      <w:pPr>
        <w:shd w:val="clear" w:color="auto" w:fill="FFFFFF"/>
        <w:spacing w:line="360" w:lineRule="auto"/>
        <w:ind w:right="-142"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Условие расчёта углового сварного соединения выполняется, следовательно, сварной шов работоспособен. </w:t>
      </w:r>
    </w:p>
    <w:p w:rsidR="004376DB" w:rsidRPr="006F6409" w:rsidRDefault="004376DB" w:rsidP="004376DB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6F6409">
        <w:rPr>
          <w:sz w:val="28"/>
          <w:szCs w:val="28"/>
        </w:rPr>
        <w:t>Расчет угловых соединений У</w:t>
      </w:r>
      <w:proofErr w:type="gramStart"/>
      <w:r>
        <w:rPr>
          <w:sz w:val="28"/>
          <w:szCs w:val="28"/>
        </w:rPr>
        <w:t>6</w:t>
      </w:r>
      <w:proofErr w:type="gramEnd"/>
      <w:r w:rsidR="005E35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(штуцера к корпусу) </w:t>
      </w:r>
      <w:r w:rsidRPr="006F6409">
        <w:rPr>
          <w:sz w:val="28"/>
          <w:szCs w:val="28"/>
        </w:rPr>
        <w:t>проводим по формуле</w:t>
      </w:r>
      <w:r w:rsidRPr="006F6409">
        <w:rPr>
          <w:rFonts w:eastAsia="Calibri"/>
          <w:sz w:val="28"/>
          <w:szCs w:val="28"/>
          <w:lang w:eastAsia="en-US"/>
        </w:rPr>
        <w:t xml:space="preserve"> </w:t>
      </w:r>
      <w:r w:rsidR="00AF30F3" w:rsidRPr="00AF30F3">
        <w:rPr>
          <w:rFonts w:eastAsia="Calibri"/>
          <w:sz w:val="28"/>
          <w:szCs w:val="28"/>
          <w:lang w:eastAsia="en-US"/>
        </w:rPr>
        <w:t>[</w:t>
      </w:r>
      <w:r>
        <w:rPr>
          <w:rFonts w:eastAsia="Calibri"/>
          <w:sz w:val="28"/>
          <w:szCs w:val="28"/>
          <w:lang w:eastAsia="en-US"/>
        </w:rPr>
        <w:t>3</w:t>
      </w:r>
      <w:r w:rsidR="00F709C0">
        <w:rPr>
          <w:rFonts w:eastAsia="Calibri"/>
          <w:sz w:val="28"/>
          <w:szCs w:val="28"/>
          <w:lang w:eastAsia="en-US"/>
        </w:rPr>
        <w:t>9</w:t>
      </w:r>
      <w:r w:rsidR="00AF30F3" w:rsidRPr="00AF30F3">
        <w:rPr>
          <w:rFonts w:eastAsia="Calibri"/>
          <w:sz w:val="28"/>
          <w:szCs w:val="28"/>
          <w:lang w:eastAsia="en-US"/>
        </w:rPr>
        <w:t>]</w:t>
      </w:r>
      <w:r w:rsidRPr="006F6409">
        <w:rPr>
          <w:sz w:val="28"/>
          <w:szCs w:val="28"/>
        </w:rPr>
        <w:t>:</w:t>
      </w:r>
    </w:p>
    <w:p w:rsidR="004376DB" w:rsidRPr="00037301" w:rsidRDefault="00F709C0" w:rsidP="004376DB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  <w:r w:rsidRPr="00F709C0">
        <w:rPr>
          <w:position w:val="-10"/>
          <w:sz w:val="28"/>
          <w:szCs w:val="28"/>
        </w:rPr>
        <w:object w:dxaOrig="720" w:dyaOrig="340">
          <v:shape id="_x0000_i1090" type="#_x0000_t75" style="width:46.5pt;height:22.5pt" o:ole="">
            <v:imagedata r:id="rId75" o:title=""/>
          </v:shape>
          <o:OLEObject Type="Embed" ProgID="Equation.3" ShapeID="_x0000_i1090" DrawAspect="Content" ObjectID="_1590480465" r:id="rId76"/>
        </w:object>
      </w:r>
      <w:r w:rsidR="004376DB" w:rsidRPr="006F6409">
        <w:rPr>
          <w:sz w:val="28"/>
          <w:szCs w:val="28"/>
        </w:rPr>
        <w:tab/>
      </w:r>
      <w:r w:rsidR="004376DB" w:rsidRPr="006F6409">
        <w:rPr>
          <w:sz w:val="28"/>
          <w:szCs w:val="28"/>
        </w:rPr>
        <w:tab/>
        <w:t xml:space="preserve">                                </w:t>
      </w:r>
      <w:r w:rsidR="00AF30F3" w:rsidRPr="00037301">
        <w:rPr>
          <w:sz w:val="28"/>
          <w:szCs w:val="28"/>
        </w:rPr>
        <w:t>(</w:t>
      </w:r>
      <w:r w:rsidR="004376DB">
        <w:rPr>
          <w:sz w:val="28"/>
          <w:szCs w:val="28"/>
        </w:rPr>
        <w:t>3</w:t>
      </w:r>
      <w:r>
        <w:rPr>
          <w:sz w:val="28"/>
          <w:szCs w:val="28"/>
        </w:rPr>
        <w:t>9</w:t>
      </w:r>
      <w:r w:rsidR="00AF30F3" w:rsidRPr="00037301">
        <w:rPr>
          <w:sz w:val="28"/>
          <w:szCs w:val="28"/>
        </w:rPr>
        <w:t>)</w:t>
      </w:r>
    </w:p>
    <w:p w:rsidR="00C11D15" w:rsidRDefault="004376DB" w:rsidP="004376DB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F6409">
        <w:rPr>
          <w:sz w:val="28"/>
          <w:szCs w:val="28"/>
        </w:rPr>
        <w:lastRenderedPageBreak/>
        <w:t xml:space="preserve">где </w:t>
      </w:r>
      <w:r w:rsidRPr="006F6409">
        <w:rPr>
          <w:i/>
          <w:sz w:val="28"/>
          <w:szCs w:val="28"/>
        </w:rPr>
        <w:t>τ</w:t>
      </w:r>
      <w:r w:rsidRPr="006F6409">
        <w:rPr>
          <w:sz w:val="28"/>
          <w:szCs w:val="28"/>
        </w:rPr>
        <w:t xml:space="preserve"> – напряжение среза в угловом сварном соединении</w:t>
      </w:r>
      <w:r w:rsidR="00C11D15">
        <w:rPr>
          <w:sz w:val="28"/>
          <w:szCs w:val="28"/>
        </w:rPr>
        <w:t xml:space="preserve">, </w:t>
      </w:r>
      <w:r w:rsidR="009D671B">
        <w:rPr>
          <w:sz w:val="28"/>
          <w:szCs w:val="28"/>
        </w:rPr>
        <w:t>МПа</w:t>
      </w:r>
      <w:r w:rsidRPr="006F6409">
        <w:rPr>
          <w:sz w:val="28"/>
          <w:szCs w:val="28"/>
        </w:rPr>
        <w:t>;</w:t>
      </w:r>
      <w:r w:rsidR="005E350A">
        <w:rPr>
          <w:sz w:val="28"/>
          <w:szCs w:val="28"/>
        </w:rPr>
        <w:t xml:space="preserve"> </w:t>
      </w:r>
    </w:p>
    <w:p w:rsidR="004376DB" w:rsidRPr="006F6409" w:rsidRDefault="004376DB" w:rsidP="004376DB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F6409">
        <w:rPr>
          <w:sz w:val="28"/>
          <w:szCs w:val="28"/>
        </w:rPr>
        <w:t>[</w:t>
      </w:r>
      <w:r w:rsidRPr="006F6409">
        <w:rPr>
          <w:i/>
          <w:sz w:val="28"/>
          <w:szCs w:val="28"/>
        </w:rPr>
        <w:t>τ</w:t>
      </w:r>
      <w:r w:rsidRPr="006F6409">
        <w:rPr>
          <w:sz w:val="28"/>
          <w:szCs w:val="28"/>
        </w:rPr>
        <w:t>] – допускаемое напряжение при срезе</w:t>
      </w:r>
      <w:r w:rsidR="00C11D15">
        <w:rPr>
          <w:sz w:val="28"/>
          <w:szCs w:val="28"/>
        </w:rPr>
        <w:t xml:space="preserve">, </w:t>
      </w:r>
      <w:r w:rsidR="009D671B">
        <w:rPr>
          <w:sz w:val="28"/>
          <w:szCs w:val="28"/>
        </w:rPr>
        <w:t>МПа</w:t>
      </w:r>
      <w:r w:rsidRPr="006F6409">
        <w:rPr>
          <w:sz w:val="28"/>
          <w:szCs w:val="28"/>
        </w:rPr>
        <w:t xml:space="preserve">. </w:t>
      </w:r>
    </w:p>
    <w:p w:rsidR="00F709C0" w:rsidRDefault="00F709C0" w:rsidP="004376D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6F6409">
        <w:rPr>
          <w:sz w:val="28"/>
          <w:szCs w:val="28"/>
        </w:rPr>
        <w:t xml:space="preserve">апряжение среза в угловом сварном соединении </w:t>
      </w:r>
      <w:r>
        <w:rPr>
          <w:sz w:val="28"/>
          <w:szCs w:val="28"/>
        </w:rPr>
        <w:t xml:space="preserve">находим по </w:t>
      </w:r>
      <w:r>
        <w:rPr>
          <w:sz w:val="28"/>
          <w:szCs w:val="28"/>
        </w:rPr>
        <w:br/>
        <w:t xml:space="preserve">формуле </w:t>
      </w:r>
      <w:r w:rsidRPr="00F709C0">
        <w:rPr>
          <w:sz w:val="28"/>
          <w:szCs w:val="28"/>
        </w:rPr>
        <w:t>[40]</w:t>
      </w:r>
      <w:r>
        <w:rPr>
          <w:sz w:val="28"/>
          <w:szCs w:val="28"/>
        </w:rPr>
        <w:t>:</w:t>
      </w:r>
    </w:p>
    <w:p w:rsidR="00F709C0" w:rsidRPr="00F709C0" w:rsidRDefault="00F709C0" w:rsidP="00F709C0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m:oMath>
        <m:r>
          <w:rPr>
            <w:rFonts w:ascii="Cambria Math" w:hAnsi="Cambria Math"/>
            <w:sz w:val="32"/>
            <w:szCs w:val="32"/>
          </w:rPr>
          <m:t>τ=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N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F</m:t>
            </m:r>
          </m:den>
        </m:f>
      </m:oMath>
      <w:r w:rsidRPr="00F709C0">
        <w:rPr>
          <w:sz w:val="28"/>
          <w:szCs w:val="28"/>
        </w:rPr>
        <w:t xml:space="preserve">                                                      (</w:t>
      </w:r>
      <w:r>
        <w:rPr>
          <w:sz w:val="28"/>
          <w:szCs w:val="28"/>
        </w:rPr>
        <w:t>40</w:t>
      </w:r>
      <w:r w:rsidRPr="00F709C0">
        <w:rPr>
          <w:sz w:val="28"/>
          <w:szCs w:val="28"/>
        </w:rPr>
        <w:t>)</w:t>
      </w:r>
    </w:p>
    <w:p w:rsidR="004376DB" w:rsidRPr="006F6409" w:rsidRDefault="004376DB" w:rsidP="004376D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Площадь поперечного сечения </w:t>
      </w:r>
      <w:r w:rsidRPr="006F6409">
        <w:rPr>
          <w:i/>
          <w:sz w:val="28"/>
          <w:szCs w:val="28"/>
          <w:lang w:val="en-US"/>
        </w:rPr>
        <w:t>F</w:t>
      </w:r>
      <w:r w:rsidRPr="006F6409">
        <w:rPr>
          <w:sz w:val="28"/>
          <w:szCs w:val="28"/>
        </w:rPr>
        <w:t xml:space="preserve"> для угловых швов рассчитывается по формуле </w:t>
      </w:r>
      <w:r w:rsidR="00A502B0" w:rsidRPr="00A502B0">
        <w:rPr>
          <w:sz w:val="28"/>
          <w:szCs w:val="28"/>
        </w:rPr>
        <w:t>[</w:t>
      </w:r>
      <w:r w:rsidR="00F709C0">
        <w:rPr>
          <w:sz w:val="28"/>
          <w:szCs w:val="28"/>
        </w:rPr>
        <w:t>41</w:t>
      </w:r>
      <w:r w:rsidR="00A502B0" w:rsidRPr="00A502B0">
        <w:rPr>
          <w:sz w:val="28"/>
          <w:szCs w:val="28"/>
        </w:rPr>
        <w:t>]</w:t>
      </w:r>
      <w:r w:rsidRPr="006F6409">
        <w:rPr>
          <w:sz w:val="28"/>
          <w:szCs w:val="28"/>
        </w:rPr>
        <w:t>:</w:t>
      </w:r>
    </w:p>
    <w:p w:rsidR="004376DB" w:rsidRPr="006F6409" w:rsidRDefault="004376DB" w:rsidP="004376D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r w:rsidRPr="006F6409">
        <w:rPr>
          <w:i/>
          <w:sz w:val="28"/>
          <w:szCs w:val="28"/>
          <w:lang w:val="en-US"/>
        </w:rPr>
        <w:t>F</w:t>
      </w:r>
      <w:r w:rsidRPr="006F6409">
        <w:rPr>
          <w:i/>
          <w:sz w:val="28"/>
          <w:szCs w:val="28"/>
        </w:rPr>
        <w:t xml:space="preserve"> = </w:t>
      </w:r>
      <w:r w:rsidRPr="006F6409">
        <w:rPr>
          <w:i/>
          <w:sz w:val="28"/>
          <w:szCs w:val="28"/>
          <w:lang w:val="en-US"/>
        </w:rPr>
        <w:t>β</w:t>
      </w:r>
      <w:r w:rsidRPr="006F6409">
        <w:rPr>
          <w:i/>
          <w:sz w:val="28"/>
          <w:szCs w:val="28"/>
        </w:rPr>
        <w:t xml:space="preserve"> · </w:t>
      </w:r>
      <w:r w:rsidRPr="006F6409">
        <w:rPr>
          <w:i/>
          <w:sz w:val="28"/>
          <w:szCs w:val="28"/>
          <w:lang w:val="en-US"/>
        </w:rPr>
        <w:t>h</w:t>
      </w:r>
      <w:proofErr w:type="spellStart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· </w:t>
      </w:r>
      <w:r w:rsidRPr="006F6409">
        <w:rPr>
          <w:i/>
          <w:sz w:val="28"/>
          <w:szCs w:val="28"/>
          <w:lang w:val="en-US"/>
        </w:rPr>
        <w:t>L</w:t>
      </w:r>
      <w:proofErr w:type="spellStart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>,                                                 (</w:t>
      </w:r>
      <w:r w:rsidR="00F709C0">
        <w:rPr>
          <w:sz w:val="28"/>
          <w:szCs w:val="28"/>
        </w:rPr>
        <w:t>41</w:t>
      </w:r>
      <w:r w:rsidRPr="006F6409">
        <w:rPr>
          <w:sz w:val="28"/>
          <w:szCs w:val="28"/>
        </w:rPr>
        <w:t>)</w:t>
      </w:r>
    </w:p>
    <w:p w:rsidR="00C11D15" w:rsidRDefault="004376DB" w:rsidP="004376DB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где </w:t>
      </w:r>
      <w:r w:rsidRPr="006F6409">
        <w:rPr>
          <w:i/>
          <w:sz w:val="28"/>
          <w:szCs w:val="28"/>
        </w:rPr>
        <w:t>β</w:t>
      </w:r>
      <w:r w:rsidRPr="006F6409">
        <w:rPr>
          <w:sz w:val="28"/>
          <w:szCs w:val="28"/>
        </w:rPr>
        <w:t xml:space="preserve"> – коэффициент определения расчетной толщины углового шва; </w:t>
      </w:r>
    </w:p>
    <w:p w:rsidR="004376DB" w:rsidRPr="006F6409" w:rsidRDefault="004376DB" w:rsidP="004376DB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6F6409">
        <w:rPr>
          <w:i/>
          <w:sz w:val="28"/>
          <w:szCs w:val="28"/>
        </w:rPr>
        <w:t>h</w:t>
      </w:r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– толщина углового шва, принимаемая </w:t>
      </w:r>
      <w:proofErr w:type="gramStart"/>
      <w:r w:rsidRPr="006F6409">
        <w:rPr>
          <w:sz w:val="28"/>
          <w:szCs w:val="28"/>
        </w:rPr>
        <w:t>равной</w:t>
      </w:r>
      <w:proofErr w:type="gramEnd"/>
      <w:r w:rsidRPr="006F6409">
        <w:rPr>
          <w:sz w:val="28"/>
          <w:szCs w:val="28"/>
        </w:rPr>
        <w:t xml:space="preserve"> катету вписанного в шов равнобедренного прямоугольного треугольника</w:t>
      </w:r>
      <w:r w:rsidR="00C11D15">
        <w:rPr>
          <w:sz w:val="28"/>
          <w:szCs w:val="28"/>
        </w:rPr>
        <w:t>, мм</w:t>
      </w:r>
      <w:r w:rsidRPr="006F6409">
        <w:rPr>
          <w:sz w:val="28"/>
          <w:szCs w:val="28"/>
        </w:rPr>
        <w:t>.</w:t>
      </w:r>
    </w:p>
    <w:p w:rsidR="004376DB" w:rsidRPr="006F6409" w:rsidRDefault="004376DB" w:rsidP="004376DB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Для рассматриваемого углового сварного соединения величина </w:t>
      </w:r>
      <w:proofErr w:type="spellStart"/>
      <w:proofErr w:type="gramStart"/>
      <w:r w:rsidRPr="006F6409">
        <w:rPr>
          <w:i/>
          <w:sz w:val="28"/>
          <w:szCs w:val="28"/>
        </w:rPr>
        <w:t>h</w:t>
      </w:r>
      <w:proofErr w:type="gramEnd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будет определяться по формуле </w:t>
      </w:r>
      <w:r w:rsidR="00A502B0" w:rsidRPr="00A502B0">
        <w:rPr>
          <w:sz w:val="28"/>
          <w:szCs w:val="28"/>
        </w:rPr>
        <w:t>[</w:t>
      </w:r>
      <w:r w:rsidR="00F709C0">
        <w:rPr>
          <w:sz w:val="28"/>
          <w:szCs w:val="28"/>
        </w:rPr>
        <w:t>42</w:t>
      </w:r>
      <w:r w:rsidR="00A502B0" w:rsidRPr="00A502B0">
        <w:rPr>
          <w:sz w:val="28"/>
          <w:szCs w:val="28"/>
        </w:rPr>
        <w:t>]</w:t>
      </w:r>
      <w:r w:rsidRPr="006F6409">
        <w:rPr>
          <w:sz w:val="28"/>
          <w:szCs w:val="28"/>
        </w:rPr>
        <w:t xml:space="preserve">: </w:t>
      </w:r>
    </w:p>
    <w:p w:rsidR="004376DB" w:rsidRPr="006F6409" w:rsidRDefault="00AF30F3" w:rsidP="004376DB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  <w:r w:rsidRPr="00CD00C7">
        <w:rPr>
          <w:position w:val="-12"/>
          <w:sz w:val="28"/>
          <w:szCs w:val="28"/>
        </w:rPr>
        <w:object w:dxaOrig="1540" w:dyaOrig="440">
          <v:shape id="_x0000_i1091" type="#_x0000_t75" style="width:103.5pt;height:29.25pt" o:ole="">
            <v:imagedata r:id="rId77" o:title=""/>
          </v:shape>
          <o:OLEObject Type="Embed" ProgID="Equation.3" ShapeID="_x0000_i1091" DrawAspect="Content" ObjectID="_1590480466" r:id="rId78"/>
        </w:object>
      </w:r>
      <w:r w:rsidR="004376DB" w:rsidRPr="006F6409">
        <w:rPr>
          <w:sz w:val="28"/>
          <w:szCs w:val="28"/>
        </w:rPr>
        <w:t xml:space="preserve">                                                (</w:t>
      </w:r>
      <w:r w:rsidR="00F709C0">
        <w:rPr>
          <w:sz w:val="28"/>
          <w:szCs w:val="28"/>
        </w:rPr>
        <w:t>42</w:t>
      </w:r>
      <w:r w:rsidR="004376DB" w:rsidRPr="006F6409">
        <w:rPr>
          <w:sz w:val="28"/>
          <w:szCs w:val="28"/>
        </w:rPr>
        <w:t>)</w:t>
      </w:r>
    </w:p>
    <w:p w:rsidR="004376DB" w:rsidRPr="006F6409" w:rsidRDefault="00BE3C33" w:rsidP="004376DB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6F6409">
        <w:rPr>
          <w:position w:val="-10"/>
          <w:sz w:val="28"/>
          <w:szCs w:val="28"/>
        </w:rPr>
        <w:object w:dxaOrig="2240" w:dyaOrig="420">
          <v:shape id="_x0000_i1092" type="#_x0000_t75" style="width:141.75pt;height:26.25pt" o:ole="">
            <v:imagedata r:id="rId79" o:title=""/>
          </v:shape>
          <o:OLEObject Type="Embed" ProgID="Equation.3" ShapeID="_x0000_i1092" DrawAspect="Content" ObjectID="_1590480467" r:id="rId80"/>
        </w:object>
      </w:r>
    </w:p>
    <w:p w:rsidR="004376DB" w:rsidRPr="006F6409" w:rsidRDefault="004376DB" w:rsidP="004376D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Для штуцера длина сварного шва </w:t>
      </w:r>
      <w:proofErr w:type="gramStart"/>
      <w:r w:rsidRPr="006F6409">
        <w:rPr>
          <w:i/>
          <w:sz w:val="28"/>
          <w:szCs w:val="28"/>
          <w:lang w:val="en-US"/>
        </w:rPr>
        <w:t>L</w:t>
      </w:r>
      <w:proofErr w:type="spellStart"/>
      <w:proofErr w:type="gramEnd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определяется по формуле </w:t>
      </w:r>
      <w:r w:rsidR="00A502B0" w:rsidRPr="00A502B0">
        <w:rPr>
          <w:sz w:val="28"/>
          <w:szCs w:val="28"/>
        </w:rPr>
        <w:t>[</w:t>
      </w:r>
      <w:r w:rsidR="00F709C0">
        <w:rPr>
          <w:sz w:val="28"/>
          <w:szCs w:val="28"/>
        </w:rPr>
        <w:t>43</w:t>
      </w:r>
      <w:r w:rsidR="00A502B0" w:rsidRPr="00A502B0">
        <w:rPr>
          <w:sz w:val="28"/>
          <w:szCs w:val="28"/>
        </w:rPr>
        <w:t>]</w:t>
      </w:r>
      <w:r w:rsidRPr="006F6409">
        <w:rPr>
          <w:sz w:val="28"/>
          <w:szCs w:val="28"/>
        </w:rPr>
        <w:t>:</w:t>
      </w:r>
    </w:p>
    <w:p w:rsidR="004376DB" w:rsidRPr="006F6409" w:rsidRDefault="004376DB" w:rsidP="004376DB">
      <w:pPr>
        <w:shd w:val="clear" w:color="auto" w:fill="FFFFFF"/>
        <w:spacing w:line="360" w:lineRule="auto"/>
        <w:ind w:firstLine="709"/>
        <w:jc w:val="right"/>
        <w:rPr>
          <w:sz w:val="28"/>
          <w:szCs w:val="28"/>
        </w:rPr>
      </w:pPr>
      <w:r w:rsidRPr="006F6409">
        <w:rPr>
          <w:i/>
          <w:sz w:val="28"/>
          <w:szCs w:val="28"/>
          <w:lang w:val="en-US"/>
        </w:rPr>
        <w:t>L</w:t>
      </w:r>
      <w:proofErr w:type="spellStart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= </w:t>
      </w:r>
      <w:proofErr w:type="spellStart"/>
      <w:r w:rsidRPr="006F6409">
        <w:rPr>
          <w:i/>
          <w:sz w:val="28"/>
          <w:szCs w:val="28"/>
        </w:rPr>
        <w:t>π</w:t>
      </w:r>
      <w:proofErr w:type="spellEnd"/>
      <w:r w:rsidRPr="006F6409">
        <w:rPr>
          <w:i/>
          <w:sz w:val="28"/>
          <w:szCs w:val="28"/>
          <w:lang w:val="en-US"/>
        </w:rPr>
        <w:t>d</w:t>
      </w:r>
      <w:proofErr w:type="spellStart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i/>
          <w:sz w:val="28"/>
          <w:szCs w:val="28"/>
        </w:rPr>
        <w:t xml:space="preserve"> – </w:t>
      </w:r>
      <w:r w:rsidRPr="006F6409">
        <w:rPr>
          <w:sz w:val="28"/>
          <w:szCs w:val="28"/>
        </w:rPr>
        <w:t>10,                                             (</w:t>
      </w:r>
      <w:r w:rsidR="00F709C0">
        <w:rPr>
          <w:sz w:val="28"/>
          <w:szCs w:val="28"/>
        </w:rPr>
        <w:t>43</w:t>
      </w:r>
      <w:r w:rsidRPr="006F6409">
        <w:rPr>
          <w:sz w:val="28"/>
          <w:szCs w:val="28"/>
        </w:rPr>
        <w:t>)</w:t>
      </w:r>
    </w:p>
    <w:p w:rsidR="004376DB" w:rsidRPr="006F6409" w:rsidRDefault="004376DB" w:rsidP="004376DB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 w:rsidRPr="006F6409">
        <w:rPr>
          <w:i/>
          <w:sz w:val="28"/>
          <w:szCs w:val="28"/>
          <w:lang w:val="en-US"/>
        </w:rPr>
        <w:t>L</w:t>
      </w:r>
      <w:proofErr w:type="spellStart"/>
      <w:r w:rsidRPr="006F6409">
        <w:rPr>
          <w:sz w:val="28"/>
          <w:szCs w:val="28"/>
          <w:vertAlign w:val="subscript"/>
        </w:rPr>
        <w:t>ш</w:t>
      </w:r>
      <w:proofErr w:type="spellEnd"/>
      <w:r w:rsidRPr="006F6409">
        <w:rPr>
          <w:sz w:val="28"/>
          <w:szCs w:val="28"/>
        </w:rPr>
        <w:t xml:space="preserve"> = 3</w:t>
      </w:r>
      <w:proofErr w:type="gramStart"/>
      <w:r w:rsidRPr="006F6409">
        <w:rPr>
          <w:sz w:val="28"/>
          <w:szCs w:val="28"/>
        </w:rPr>
        <w:t>,14</w:t>
      </w:r>
      <w:proofErr w:type="gramEnd"/>
      <w:r w:rsidRPr="006F6409">
        <w:rPr>
          <w:sz w:val="28"/>
          <w:szCs w:val="28"/>
        </w:rPr>
        <w:t>·</w:t>
      </w:r>
      <w:r>
        <w:rPr>
          <w:sz w:val="28"/>
          <w:szCs w:val="28"/>
        </w:rPr>
        <w:t>80</w:t>
      </w:r>
      <w:r w:rsidRPr="006F6409">
        <w:rPr>
          <w:i/>
          <w:sz w:val="28"/>
          <w:szCs w:val="28"/>
        </w:rPr>
        <w:t xml:space="preserve"> – </w:t>
      </w:r>
      <w:r w:rsidRPr="006F6409">
        <w:rPr>
          <w:sz w:val="28"/>
          <w:szCs w:val="28"/>
        </w:rPr>
        <w:t xml:space="preserve">10 = </w:t>
      </w:r>
      <w:r>
        <w:rPr>
          <w:sz w:val="28"/>
          <w:szCs w:val="28"/>
        </w:rPr>
        <w:t>241</w:t>
      </w:r>
      <w:r w:rsidRPr="006F6409">
        <w:rPr>
          <w:sz w:val="28"/>
          <w:szCs w:val="28"/>
        </w:rPr>
        <w:t xml:space="preserve">,2 мм ≈ </w:t>
      </w:r>
      <w:r>
        <w:rPr>
          <w:sz w:val="28"/>
          <w:szCs w:val="28"/>
        </w:rPr>
        <w:t>241</w:t>
      </w:r>
      <w:r w:rsidR="009D671B">
        <w:rPr>
          <w:sz w:val="28"/>
          <w:szCs w:val="28"/>
        </w:rPr>
        <w:t xml:space="preserve"> мм</w:t>
      </w:r>
    </w:p>
    <w:p w:rsidR="004376DB" w:rsidRPr="006F6409" w:rsidRDefault="004376DB" w:rsidP="004376D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>Допускаемое напряжение при срезе</w:t>
      </w:r>
      <w:proofErr w:type="gramStart"/>
      <w:r w:rsidRPr="006F6409">
        <w:rPr>
          <w:sz w:val="28"/>
          <w:szCs w:val="28"/>
        </w:rPr>
        <w:t xml:space="preserve"> [</w:t>
      </w:r>
      <w:r w:rsidRPr="006F6409">
        <w:rPr>
          <w:i/>
          <w:sz w:val="28"/>
          <w:szCs w:val="28"/>
        </w:rPr>
        <w:t>τ</w:t>
      </w:r>
      <w:r w:rsidR="00D55DFA">
        <w:rPr>
          <w:sz w:val="28"/>
          <w:szCs w:val="28"/>
        </w:rPr>
        <w:t xml:space="preserve">] </w:t>
      </w:r>
      <w:proofErr w:type="gramEnd"/>
      <w:r w:rsidR="00D55DFA">
        <w:rPr>
          <w:sz w:val="28"/>
          <w:szCs w:val="28"/>
        </w:rPr>
        <w:t xml:space="preserve">рассчитываются по формуле </w:t>
      </w:r>
      <w:r w:rsidR="00A502B0" w:rsidRPr="00A502B0">
        <w:rPr>
          <w:sz w:val="28"/>
          <w:szCs w:val="28"/>
        </w:rPr>
        <w:t>[</w:t>
      </w:r>
      <w:r>
        <w:rPr>
          <w:sz w:val="28"/>
          <w:szCs w:val="28"/>
        </w:rPr>
        <w:t>4</w:t>
      </w:r>
      <w:r w:rsidR="00F709C0">
        <w:rPr>
          <w:sz w:val="28"/>
          <w:szCs w:val="28"/>
        </w:rPr>
        <w:t>4</w:t>
      </w:r>
      <w:r w:rsidR="00A502B0" w:rsidRPr="00A502B0">
        <w:rPr>
          <w:sz w:val="28"/>
          <w:szCs w:val="28"/>
        </w:rPr>
        <w:t>]</w:t>
      </w:r>
      <w:r w:rsidRPr="006F6409">
        <w:rPr>
          <w:sz w:val="28"/>
          <w:szCs w:val="28"/>
        </w:rPr>
        <w:t>:</w:t>
      </w:r>
    </w:p>
    <w:p w:rsidR="004376DB" w:rsidRPr="006F6409" w:rsidRDefault="004376DB" w:rsidP="004376DB">
      <w:pPr>
        <w:shd w:val="clear" w:color="auto" w:fill="FFFFFF"/>
        <w:spacing w:line="360" w:lineRule="auto"/>
        <w:ind w:right="-142" w:firstLine="709"/>
        <w:jc w:val="right"/>
        <w:rPr>
          <w:sz w:val="28"/>
          <w:szCs w:val="28"/>
        </w:rPr>
      </w:pPr>
      <w:r w:rsidRPr="006F6409">
        <w:rPr>
          <w:sz w:val="28"/>
          <w:szCs w:val="28"/>
        </w:rPr>
        <w:t xml:space="preserve">            [</w:t>
      </w:r>
      <w:r w:rsidRPr="006F6409">
        <w:rPr>
          <w:i/>
          <w:sz w:val="28"/>
          <w:szCs w:val="28"/>
        </w:rPr>
        <w:t>τ</w:t>
      </w:r>
      <w:r w:rsidRPr="006F6409">
        <w:rPr>
          <w:sz w:val="28"/>
          <w:szCs w:val="28"/>
        </w:rPr>
        <w:t>] = (0,5…0,65) ∙ [</w:t>
      </w:r>
      <w:r w:rsidRPr="006F6409">
        <w:rPr>
          <w:i/>
          <w:sz w:val="28"/>
          <w:szCs w:val="28"/>
        </w:rPr>
        <w:t>σ</w:t>
      </w:r>
      <w:r w:rsidRPr="006F6409">
        <w:rPr>
          <w:sz w:val="28"/>
          <w:szCs w:val="28"/>
        </w:rPr>
        <w:t>],</w:t>
      </w:r>
      <w:r w:rsidRPr="006F6409">
        <w:rPr>
          <w:sz w:val="28"/>
          <w:szCs w:val="28"/>
        </w:rPr>
        <w:tab/>
      </w:r>
      <w:r w:rsidRPr="006F6409">
        <w:rPr>
          <w:sz w:val="28"/>
          <w:szCs w:val="28"/>
        </w:rPr>
        <w:tab/>
      </w:r>
      <w:r w:rsidR="00B64301">
        <w:rPr>
          <w:sz w:val="28"/>
          <w:szCs w:val="28"/>
        </w:rPr>
        <w:tab/>
      </w:r>
      <w:r w:rsidR="00B64301">
        <w:rPr>
          <w:sz w:val="28"/>
          <w:szCs w:val="28"/>
        </w:rPr>
        <w:tab/>
      </w:r>
      <w:r w:rsidRPr="006F6409">
        <w:rPr>
          <w:sz w:val="28"/>
          <w:szCs w:val="28"/>
        </w:rPr>
        <w:tab/>
        <w:t>(</w:t>
      </w:r>
      <w:r>
        <w:rPr>
          <w:sz w:val="28"/>
          <w:szCs w:val="28"/>
        </w:rPr>
        <w:t>4</w:t>
      </w:r>
      <w:r w:rsidR="00F709C0">
        <w:rPr>
          <w:sz w:val="28"/>
          <w:szCs w:val="28"/>
        </w:rPr>
        <w:t>4</w:t>
      </w:r>
      <w:r w:rsidRPr="006F6409">
        <w:rPr>
          <w:sz w:val="28"/>
          <w:szCs w:val="28"/>
        </w:rPr>
        <w:t xml:space="preserve">)  </w:t>
      </w:r>
    </w:p>
    <w:p w:rsidR="004376DB" w:rsidRPr="006F6409" w:rsidRDefault="004376DB" w:rsidP="004376DB">
      <w:pPr>
        <w:shd w:val="clear" w:color="auto" w:fill="FFFFFF"/>
        <w:spacing w:line="360" w:lineRule="auto"/>
        <w:ind w:right="-142" w:firstLine="709"/>
        <w:jc w:val="center"/>
        <w:rPr>
          <w:sz w:val="28"/>
          <w:szCs w:val="28"/>
        </w:rPr>
      </w:pPr>
      <w:r w:rsidRPr="006F6409">
        <w:rPr>
          <w:sz w:val="28"/>
          <w:szCs w:val="28"/>
        </w:rPr>
        <w:t>[</w:t>
      </w:r>
      <w:r w:rsidRPr="006F6409">
        <w:rPr>
          <w:i/>
          <w:sz w:val="28"/>
          <w:szCs w:val="28"/>
        </w:rPr>
        <w:t>τ</w:t>
      </w:r>
      <w:r w:rsidR="009D671B">
        <w:rPr>
          <w:sz w:val="28"/>
          <w:szCs w:val="28"/>
        </w:rPr>
        <w:t>] = (0,5…0,65) ∙ 184 = 92…119,6</w:t>
      </w:r>
    </w:p>
    <w:p w:rsidR="004376DB" w:rsidRPr="006F6409" w:rsidRDefault="004376DB" w:rsidP="004376DB">
      <w:pPr>
        <w:shd w:val="clear" w:color="auto" w:fill="FFFFFF"/>
        <w:spacing w:line="360" w:lineRule="auto"/>
        <w:ind w:right="-142"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Расчётная площадь поверхности </w:t>
      </w:r>
      <w:proofErr w:type="gramStart"/>
      <w:r w:rsidRPr="006F6409">
        <w:rPr>
          <w:sz w:val="28"/>
          <w:szCs w:val="28"/>
        </w:rPr>
        <w:t>П</w:t>
      </w:r>
      <w:proofErr w:type="gramEnd"/>
      <w:r w:rsidRPr="006F6409">
        <w:rPr>
          <w:sz w:val="28"/>
          <w:szCs w:val="28"/>
        </w:rPr>
        <w:t xml:space="preserve"> для штуцера определяем по формуле </w:t>
      </w:r>
      <w:r w:rsidR="00A502B0" w:rsidRPr="00A502B0">
        <w:rPr>
          <w:sz w:val="28"/>
          <w:szCs w:val="28"/>
        </w:rPr>
        <w:t>[</w:t>
      </w:r>
      <w:r w:rsidR="00D55DFA">
        <w:rPr>
          <w:sz w:val="28"/>
          <w:szCs w:val="28"/>
        </w:rPr>
        <w:t>4</w:t>
      </w:r>
      <w:r w:rsidR="009466E8">
        <w:rPr>
          <w:sz w:val="28"/>
          <w:szCs w:val="28"/>
        </w:rPr>
        <w:t>5</w:t>
      </w:r>
      <w:r w:rsidR="00A502B0" w:rsidRPr="00A502B0">
        <w:rPr>
          <w:sz w:val="28"/>
          <w:szCs w:val="28"/>
        </w:rPr>
        <w:t>]</w:t>
      </w:r>
      <w:r w:rsidRPr="006F6409">
        <w:rPr>
          <w:sz w:val="28"/>
          <w:szCs w:val="28"/>
        </w:rPr>
        <w:t>:</w:t>
      </w:r>
    </w:p>
    <w:p w:rsidR="004376DB" w:rsidRPr="006F6409" w:rsidRDefault="004376DB" w:rsidP="004376DB">
      <w:pPr>
        <w:shd w:val="clear" w:color="auto" w:fill="FFFFFF"/>
        <w:spacing w:line="360" w:lineRule="auto"/>
        <w:ind w:right="-142" w:firstLine="709"/>
        <w:jc w:val="right"/>
        <w:rPr>
          <w:sz w:val="28"/>
          <w:szCs w:val="28"/>
        </w:rPr>
      </w:pPr>
      <w:r w:rsidRPr="006F6409">
        <w:rPr>
          <w:position w:val="-24"/>
          <w:sz w:val="28"/>
          <w:szCs w:val="28"/>
        </w:rPr>
        <w:object w:dxaOrig="1350" w:dyaOrig="810">
          <v:shape id="_x0000_i1093" type="#_x0000_t75" style="width:67.5pt;height:40.5pt" o:ole="">
            <v:imagedata r:id="rId71" o:title=""/>
          </v:shape>
          <o:OLEObject Type="Embed" ProgID="Equation.3" ShapeID="_x0000_i1093" DrawAspect="Content" ObjectID="_1590480468" r:id="rId81"/>
        </w:object>
      </w:r>
      <w:r w:rsidRPr="006F6409">
        <w:rPr>
          <w:sz w:val="28"/>
          <w:szCs w:val="28"/>
        </w:rPr>
        <w:t xml:space="preserve">                                                    (</w:t>
      </w:r>
      <w:r w:rsidR="00D55DFA">
        <w:rPr>
          <w:sz w:val="28"/>
          <w:szCs w:val="28"/>
        </w:rPr>
        <w:t>4</w:t>
      </w:r>
      <w:r w:rsidR="009466E8">
        <w:rPr>
          <w:sz w:val="28"/>
          <w:szCs w:val="28"/>
        </w:rPr>
        <w:t>5</w:t>
      </w:r>
      <w:r w:rsidRPr="006F6409">
        <w:rPr>
          <w:sz w:val="28"/>
          <w:szCs w:val="28"/>
        </w:rPr>
        <w:t>)</w:t>
      </w:r>
    </w:p>
    <w:p w:rsidR="004376DB" w:rsidRPr="006F6409" w:rsidRDefault="00BE3C33" w:rsidP="004376DB">
      <w:pPr>
        <w:shd w:val="clear" w:color="auto" w:fill="FFFFFF"/>
        <w:spacing w:line="360" w:lineRule="auto"/>
        <w:ind w:right="-142" w:firstLine="709"/>
        <w:jc w:val="center"/>
        <w:rPr>
          <w:sz w:val="28"/>
          <w:szCs w:val="28"/>
        </w:rPr>
      </w:pPr>
      <w:r w:rsidRPr="006F6409">
        <w:rPr>
          <w:position w:val="-24"/>
          <w:sz w:val="28"/>
          <w:szCs w:val="28"/>
        </w:rPr>
        <w:object w:dxaOrig="2580" w:dyaOrig="700">
          <v:shape id="_x0000_i1094" type="#_x0000_t75" style="width:153.75pt;height:42pt" o:ole="">
            <v:imagedata r:id="rId82" o:title=""/>
          </v:shape>
          <o:OLEObject Type="Embed" ProgID="Equation.3" ShapeID="_x0000_i1094" DrawAspect="Content" ObjectID="_1590480469" r:id="rId83"/>
        </w:object>
      </w:r>
    </w:p>
    <w:p w:rsidR="004376DB" w:rsidRPr="006F6409" w:rsidRDefault="004376DB" w:rsidP="004376DB">
      <w:pPr>
        <w:shd w:val="clear" w:color="auto" w:fill="FFFFFF"/>
        <w:spacing w:line="360" w:lineRule="auto"/>
        <w:ind w:right="-142" w:firstLine="709"/>
        <w:jc w:val="center"/>
        <w:rPr>
          <w:sz w:val="28"/>
          <w:szCs w:val="28"/>
        </w:rPr>
      </w:pPr>
      <w:r w:rsidRPr="006F6409">
        <w:rPr>
          <w:i/>
          <w:sz w:val="28"/>
          <w:szCs w:val="28"/>
          <w:lang w:val="en-US"/>
        </w:rPr>
        <w:t>N</w:t>
      </w:r>
      <w:r w:rsidRPr="006F6409">
        <w:rPr>
          <w:i/>
          <w:sz w:val="28"/>
          <w:szCs w:val="28"/>
        </w:rPr>
        <w:t xml:space="preserve"> = </w:t>
      </w:r>
      <w:r w:rsidRPr="006F6409">
        <w:rPr>
          <w:sz w:val="28"/>
          <w:szCs w:val="28"/>
        </w:rPr>
        <w:t xml:space="preserve">0,543 · </w:t>
      </w:r>
      <w:r w:rsidR="009925F8">
        <w:rPr>
          <w:sz w:val="28"/>
          <w:szCs w:val="28"/>
        </w:rPr>
        <w:t>4960</w:t>
      </w:r>
      <w:r w:rsidRPr="006F6409">
        <w:rPr>
          <w:sz w:val="28"/>
          <w:szCs w:val="28"/>
        </w:rPr>
        <w:t xml:space="preserve"> = </w:t>
      </w:r>
      <w:r w:rsidR="009925F8">
        <w:rPr>
          <w:sz w:val="28"/>
          <w:szCs w:val="28"/>
        </w:rPr>
        <w:t>2693</w:t>
      </w:r>
      <w:proofErr w:type="gramStart"/>
      <w:r w:rsidR="009925F8">
        <w:rPr>
          <w:sz w:val="28"/>
          <w:szCs w:val="28"/>
        </w:rPr>
        <w:t>,28</w:t>
      </w:r>
      <w:proofErr w:type="gramEnd"/>
      <w:r w:rsidRPr="006F6409">
        <w:rPr>
          <w:sz w:val="28"/>
          <w:szCs w:val="28"/>
        </w:rPr>
        <w:t xml:space="preserve"> Н ≈ </w:t>
      </w:r>
      <w:r w:rsidR="009925F8">
        <w:rPr>
          <w:sz w:val="28"/>
          <w:szCs w:val="28"/>
        </w:rPr>
        <w:t>3</w:t>
      </w:r>
      <w:r w:rsidR="009D671B">
        <w:rPr>
          <w:sz w:val="28"/>
          <w:szCs w:val="28"/>
        </w:rPr>
        <w:t xml:space="preserve"> кН</w:t>
      </w:r>
    </w:p>
    <w:p w:rsidR="004376DB" w:rsidRPr="006F6409" w:rsidRDefault="004376DB" w:rsidP="004376DB">
      <w:pPr>
        <w:shd w:val="clear" w:color="auto" w:fill="FFFFFF"/>
        <w:spacing w:line="360" w:lineRule="auto"/>
        <w:ind w:right="-142"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lastRenderedPageBreak/>
        <w:t>Обладая необходимыми данными</w:t>
      </w:r>
      <w:r w:rsidR="009925F8">
        <w:rPr>
          <w:sz w:val="28"/>
          <w:szCs w:val="28"/>
        </w:rPr>
        <w:t>,</w:t>
      </w:r>
      <w:r w:rsidRPr="006F6409">
        <w:rPr>
          <w:sz w:val="28"/>
          <w:szCs w:val="28"/>
        </w:rPr>
        <w:t xml:space="preserve"> определяем напряжение среза углового сварного соединения:</w:t>
      </w:r>
    </w:p>
    <w:p w:rsidR="00BE3C33" w:rsidRDefault="00BE3C33" w:rsidP="004376DB">
      <w:pPr>
        <w:shd w:val="clear" w:color="auto" w:fill="FFFFFF"/>
        <w:spacing w:line="360" w:lineRule="auto"/>
        <w:ind w:right="-142" w:firstLine="709"/>
        <w:jc w:val="center"/>
        <w:rPr>
          <w:position w:val="-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0,65∙8,1∙241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=2,36 МПа</m:t>
          </m:r>
        </m:oMath>
      </m:oMathPara>
    </w:p>
    <w:p w:rsidR="009466E8" w:rsidRPr="00F709C0" w:rsidRDefault="009466E8" w:rsidP="009466E8">
      <w:pPr>
        <w:shd w:val="clear" w:color="auto" w:fill="FFFFFF"/>
        <w:spacing w:line="360" w:lineRule="auto"/>
        <w:ind w:right="-142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2,36 </w:t>
      </w:r>
      <w:r w:rsidR="00BE3C33">
        <w:rPr>
          <w:sz w:val="28"/>
          <w:szCs w:val="28"/>
        </w:rPr>
        <w:t>МПа</w:t>
      </w:r>
      <w:r>
        <w:rPr>
          <w:sz w:val="28"/>
          <w:szCs w:val="28"/>
        </w:rPr>
        <w:t xml:space="preserve"> ≤ 110,4 </w:t>
      </w:r>
      <w:r w:rsidR="00BE3C33">
        <w:rPr>
          <w:sz w:val="28"/>
          <w:szCs w:val="28"/>
        </w:rPr>
        <w:t>МПа</w:t>
      </w:r>
    </w:p>
    <w:p w:rsidR="004376DB" w:rsidRPr="006F6409" w:rsidRDefault="004376DB" w:rsidP="004376DB">
      <w:pPr>
        <w:shd w:val="clear" w:color="auto" w:fill="FFFFFF"/>
        <w:spacing w:line="360" w:lineRule="auto"/>
        <w:ind w:right="-142" w:firstLine="709"/>
        <w:jc w:val="both"/>
        <w:rPr>
          <w:sz w:val="28"/>
          <w:szCs w:val="28"/>
        </w:rPr>
      </w:pPr>
      <w:r w:rsidRPr="006F6409">
        <w:rPr>
          <w:sz w:val="28"/>
          <w:szCs w:val="28"/>
        </w:rPr>
        <w:t xml:space="preserve">Условие расчёта углового сварного соединения выполняется, следовательно, сварной шов работоспособен. </w:t>
      </w:r>
    </w:p>
    <w:p w:rsidR="00531D11" w:rsidRDefault="00D818E2" w:rsidP="0012018F">
      <w:pPr>
        <w:pStyle w:val="ac"/>
        <w:shd w:val="clear" w:color="auto" w:fill="FFFFFF"/>
        <w:spacing w:before="240" w:beforeAutospacing="0" w:after="24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</w:t>
      </w:r>
      <w:r w:rsidR="00D55DFA">
        <w:rPr>
          <w:rFonts w:eastAsia="Calibri"/>
          <w:b/>
          <w:sz w:val="28"/>
          <w:szCs w:val="28"/>
          <w:lang w:eastAsia="en-US"/>
        </w:rPr>
        <w:t>.6 Расчет сварочных деформаций</w:t>
      </w:r>
    </w:p>
    <w:p w:rsidR="00D55DFA" w:rsidRDefault="00D55DFA" w:rsidP="00D55DFA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55DFA">
        <w:rPr>
          <w:rFonts w:eastAsia="Calibri"/>
          <w:sz w:val="28"/>
          <w:szCs w:val="28"/>
          <w:lang w:eastAsia="en-US"/>
        </w:rPr>
        <w:t xml:space="preserve">Т.к. более нагруженным является продольный шов обечайки, </w:t>
      </w:r>
      <w:r>
        <w:rPr>
          <w:rFonts w:eastAsia="Calibri"/>
          <w:sz w:val="28"/>
          <w:szCs w:val="28"/>
          <w:lang w:eastAsia="en-US"/>
        </w:rPr>
        <w:t>то произведем расчет только для данного шва.</w:t>
      </w:r>
    </w:p>
    <w:p w:rsidR="00D55DFA" w:rsidRPr="00A502B0" w:rsidRDefault="00D55DFA" w:rsidP="00D55DFA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Определим погонную энергию по формуле </w:t>
      </w:r>
      <w:r w:rsidR="00A502B0" w:rsidRPr="00A502B0">
        <w:rPr>
          <w:rFonts w:eastAsia="Calibri"/>
          <w:sz w:val="28"/>
          <w:szCs w:val="28"/>
          <w:lang w:eastAsia="en-US"/>
        </w:rPr>
        <w:t>[</w:t>
      </w:r>
      <w:r>
        <w:rPr>
          <w:rFonts w:eastAsia="Calibri"/>
          <w:sz w:val="28"/>
          <w:szCs w:val="28"/>
          <w:lang w:eastAsia="en-US"/>
        </w:rPr>
        <w:t>4</w:t>
      </w:r>
      <w:r w:rsidR="009466E8">
        <w:rPr>
          <w:rFonts w:eastAsia="Calibri"/>
          <w:sz w:val="28"/>
          <w:szCs w:val="28"/>
          <w:lang w:eastAsia="en-US"/>
        </w:rPr>
        <w:t>6</w:t>
      </w:r>
      <w:r w:rsidR="00A502B0" w:rsidRPr="00A502B0">
        <w:rPr>
          <w:rFonts w:eastAsia="Calibri"/>
          <w:sz w:val="28"/>
          <w:szCs w:val="28"/>
          <w:lang w:eastAsia="en-US"/>
        </w:rPr>
        <w:t>]</w:t>
      </w:r>
      <w:r w:rsidR="00756664">
        <w:rPr>
          <w:rFonts w:eastAsia="Calibri"/>
          <w:sz w:val="28"/>
          <w:szCs w:val="28"/>
          <w:lang w:eastAsia="en-US"/>
        </w:rPr>
        <w:t>:</w:t>
      </w:r>
    </w:p>
    <w:p w:rsidR="00D55DFA" w:rsidRPr="006D0EB9" w:rsidRDefault="00520793" w:rsidP="0052407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36"/>
                <w:szCs w:val="36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36"/>
                <w:szCs w:val="36"/>
                <w:lang w:val="en-US" w:eastAsia="en-US"/>
              </w:rPr>
              <m:t>q</m:t>
            </m:r>
          </m:e>
          <m:sub>
            <m:r>
              <w:rPr>
                <w:rFonts w:ascii="Cambria Math" w:eastAsia="Calibri" w:hAnsi="Cambria Math"/>
                <w:sz w:val="36"/>
                <w:szCs w:val="36"/>
                <w:lang w:eastAsia="en-US"/>
              </w:rPr>
              <m:t>п</m:t>
            </m:r>
          </m:sub>
        </m:sSub>
        <m:r>
          <w:rPr>
            <w:rFonts w:ascii="Cambria Math" w:eastAsia="Calibri" w:hAnsi="Cambria Math"/>
            <w:sz w:val="36"/>
            <w:szCs w:val="36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36"/>
                <w:szCs w:val="36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z w:val="36"/>
                <w:szCs w:val="36"/>
                <w:lang w:eastAsia="en-US"/>
              </w:rPr>
              <m:t>0,24∙</m:t>
            </m:r>
            <m:r>
              <w:rPr>
                <w:rFonts w:ascii="Cambria Math" w:eastAsia="Calibri" w:hAnsi="Cambria Math"/>
                <w:sz w:val="36"/>
                <w:szCs w:val="36"/>
                <w:lang w:val="en-US" w:eastAsia="en-US"/>
              </w:rPr>
              <m:t>I</m:t>
            </m:r>
            <m:r>
              <w:rPr>
                <w:rFonts w:ascii="Cambria Math" w:eastAsia="Calibri" w:hAnsi="Cambria Math"/>
                <w:sz w:val="36"/>
                <w:szCs w:val="36"/>
                <w:lang w:eastAsia="en-US"/>
              </w:rPr>
              <m:t>∙</m:t>
            </m:r>
            <m:r>
              <w:rPr>
                <w:rFonts w:ascii="Cambria Math" w:eastAsia="Calibri" w:hAnsi="Cambria Math"/>
                <w:sz w:val="36"/>
                <w:szCs w:val="36"/>
                <w:lang w:val="en-US" w:eastAsia="en-US"/>
              </w:rPr>
              <m:t>U</m:t>
            </m:r>
            <m:r>
              <w:rPr>
                <w:rFonts w:ascii="Cambria Math" w:eastAsia="Calibri" w:hAnsi="Cambria Math"/>
                <w:sz w:val="36"/>
                <w:szCs w:val="36"/>
                <w:lang w:eastAsia="en-US"/>
              </w:rPr>
              <m:t>∙</m:t>
            </m:r>
            <m:r>
              <w:rPr>
                <w:rFonts w:ascii="Cambria Math" w:eastAsia="Calibri" w:hAnsi="Cambria Math"/>
                <w:sz w:val="36"/>
                <w:szCs w:val="36"/>
                <w:lang w:val="en-US" w:eastAsia="en-US"/>
              </w:rPr>
              <m:t>η</m:t>
            </m:r>
          </m:num>
          <m:den>
            <m:sSub>
              <m:sSubPr>
                <m:ctrlPr>
                  <w:rPr>
                    <w:rFonts w:ascii="Cambria Math" w:eastAsia="Calibri" w:hAnsi="Cambria Math"/>
                    <w:i/>
                    <w:sz w:val="36"/>
                    <w:szCs w:val="36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36"/>
                    <w:szCs w:val="36"/>
                    <w:lang w:eastAsia="en-US"/>
                  </w:rPr>
                  <m:t>V</m:t>
                </m:r>
              </m:e>
              <m:sub>
                <m:r>
                  <w:rPr>
                    <w:rFonts w:ascii="Cambria Math" w:eastAsia="Calibri" w:hAnsi="Cambria Math"/>
                    <w:sz w:val="36"/>
                    <w:szCs w:val="36"/>
                    <w:lang w:eastAsia="en-US"/>
                  </w:rPr>
                  <m:t>св</m:t>
                </m:r>
              </m:sub>
            </m:sSub>
          </m:den>
        </m:f>
        <m:r>
          <w:rPr>
            <w:rFonts w:ascii="Cambria Math" w:eastAsia="Calibri" w:hAnsi="Cambria Math"/>
            <w:sz w:val="36"/>
            <w:szCs w:val="36"/>
            <w:lang w:eastAsia="en-US"/>
          </w:rPr>
          <m:t xml:space="preserve"> ,  </m:t>
        </m:r>
      </m:oMath>
      <w:r w:rsidR="0052407F" w:rsidRPr="006D0EB9">
        <w:rPr>
          <w:rFonts w:eastAsia="Calibri"/>
          <w:sz w:val="28"/>
          <w:szCs w:val="28"/>
          <w:lang w:eastAsia="en-US"/>
        </w:rPr>
        <w:tab/>
      </w:r>
      <w:r w:rsidR="0052407F" w:rsidRPr="006D0EB9">
        <w:rPr>
          <w:rFonts w:eastAsia="Calibri"/>
          <w:sz w:val="28"/>
          <w:szCs w:val="28"/>
          <w:lang w:eastAsia="en-US"/>
        </w:rPr>
        <w:tab/>
      </w:r>
      <w:r w:rsidR="0052407F" w:rsidRPr="006D0EB9">
        <w:rPr>
          <w:rFonts w:eastAsia="Calibri"/>
          <w:sz w:val="28"/>
          <w:szCs w:val="28"/>
          <w:lang w:eastAsia="en-US"/>
        </w:rPr>
        <w:tab/>
      </w:r>
      <w:r w:rsidR="0052407F" w:rsidRPr="006D0EB9">
        <w:rPr>
          <w:rFonts w:eastAsia="Calibri"/>
          <w:sz w:val="28"/>
          <w:szCs w:val="28"/>
          <w:lang w:eastAsia="en-US"/>
        </w:rPr>
        <w:tab/>
        <w:t>(4</w:t>
      </w:r>
      <w:r w:rsidR="009466E8">
        <w:rPr>
          <w:rFonts w:eastAsia="Calibri"/>
          <w:sz w:val="28"/>
          <w:szCs w:val="28"/>
          <w:lang w:eastAsia="en-US"/>
        </w:rPr>
        <w:t>6</w:t>
      </w:r>
      <w:r w:rsidR="0052407F" w:rsidRPr="006D0EB9">
        <w:rPr>
          <w:rFonts w:eastAsia="Calibri"/>
          <w:sz w:val="28"/>
          <w:szCs w:val="28"/>
          <w:lang w:eastAsia="en-US"/>
        </w:rPr>
        <w:t>)</w:t>
      </w:r>
    </w:p>
    <w:p w:rsidR="00C11D15" w:rsidRDefault="00E80CC5" w:rsidP="00D55DFA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где  </w:t>
      </w:r>
      <w:r>
        <w:rPr>
          <w:rFonts w:eastAsia="Calibri"/>
          <w:sz w:val="28"/>
          <w:szCs w:val="28"/>
          <w:lang w:val="en-US" w:eastAsia="en-US"/>
        </w:rPr>
        <w:t>I</w:t>
      </w:r>
      <w:r w:rsidRPr="00E80CC5">
        <w:rPr>
          <w:rFonts w:eastAsia="Calibri"/>
          <w:sz w:val="28"/>
          <w:szCs w:val="28"/>
          <w:lang w:eastAsia="en-US"/>
        </w:rPr>
        <w:t xml:space="preserve"> – </w:t>
      </w:r>
      <w:r>
        <w:rPr>
          <w:rFonts w:eastAsia="Calibri"/>
          <w:sz w:val="28"/>
          <w:szCs w:val="28"/>
          <w:lang w:eastAsia="en-US"/>
        </w:rPr>
        <w:t xml:space="preserve">сила сварочного тока, </w:t>
      </w:r>
      <w:r w:rsidR="00C11D15">
        <w:rPr>
          <w:rFonts w:eastAsia="Calibri"/>
          <w:sz w:val="28"/>
          <w:szCs w:val="28"/>
          <w:lang w:eastAsia="en-US"/>
        </w:rPr>
        <w:t>А;</w:t>
      </w:r>
    </w:p>
    <w:p w:rsidR="00C11D15" w:rsidRDefault="00E80CC5" w:rsidP="00D55DFA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 w:eastAsia="en-US"/>
        </w:rPr>
        <w:t>U</w:t>
      </w:r>
      <w:r>
        <w:rPr>
          <w:rFonts w:eastAsia="Calibri"/>
          <w:sz w:val="28"/>
          <w:szCs w:val="28"/>
          <w:lang w:eastAsia="en-US"/>
        </w:rPr>
        <w:t xml:space="preserve"> – </w:t>
      </w:r>
      <w:proofErr w:type="gramStart"/>
      <w:r>
        <w:rPr>
          <w:rFonts w:eastAsia="Calibri"/>
          <w:sz w:val="28"/>
          <w:szCs w:val="28"/>
          <w:lang w:eastAsia="en-US"/>
        </w:rPr>
        <w:t>напряжение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сварочного тока</w:t>
      </w:r>
      <w:r w:rsidR="00C11D15">
        <w:rPr>
          <w:rFonts w:eastAsia="Calibri"/>
          <w:sz w:val="28"/>
          <w:szCs w:val="28"/>
          <w:lang w:eastAsia="en-US"/>
        </w:rPr>
        <w:t>, В;</w:t>
      </w:r>
    </w:p>
    <w:p w:rsidR="00B24487" w:rsidRPr="00E80CC5" w:rsidRDefault="00E80CC5" w:rsidP="00D55DFA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η – КПД сварочной дуги, </w:t>
      </w:r>
      <w:r w:rsidR="00B24487">
        <w:rPr>
          <w:rFonts w:eastAsia="Calibri"/>
          <w:sz w:val="28"/>
          <w:szCs w:val="28"/>
          <w:lang w:eastAsia="en-US"/>
        </w:rPr>
        <w:t>η = 0,7</w:t>
      </w:r>
      <w:r w:rsidR="00AF30F3">
        <w:rPr>
          <w:rFonts w:eastAsia="Calibri"/>
          <w:sz w:val="28"/>
          <w:szCs w:val="28"/>
          <w:lang w:eastAsia="en-US"/>
        </w:rPr>
        <w:t>∙</w:t>
      </w:r>
      <w:proofErr w:type="gramStart"/>
      <w:r>
        <w:rPr>
          <w:rFonts w:eastAsia="Calibri"/>
          <w:sz w:val="28"/>
          <w:szCs w:val="28"/>
          <w:lang w:val="en-US" w:eastAsia="en-US"/>
        </w:rPr>
        <w:t>V</w:t>
      </w:r>
      <w:proofErr w:type="spellStart"/>
      <w:proofErr w:type="gramEnd"/>
      <w:r>
        <w:rPr>
          <w:rFonts w:eastAsia="Calibri"/>
          <w:sz w:val="28"/>
          <w:szCs w:val="28"/>
          <w:vertAlign w:val="subscript"/>
          <w:lang w:eastAsia="en-US"/>
        </w:rPr>
        <w:t>св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– скорость сварки.</w:t>
      </w:r>
    </w:p>
    <w:p w:rsidR="00B24487" w:rsidRPr="00D55DFA" w:rsidRDefault="00520793" w:rsidP="00D55DFA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en-US"/>
                </w:rPr>
                <m:t>q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п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0,24∙100∙12∙0,7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0,22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=916,36 кал/см</m:t>
          </m:r>
        </m:oMath>
      </m:oMathPara>
    </w:p>
    <w:p w:rsidR="00865C68" w:rsidRDefault="00B24487" w:rsidP="00B24487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24487">
        <w:rPr>
          <w:rFonts w:eastAsia="Calibri"/>
          <w:sz w:val="28"/>
          <w:szCs w:val="28"/>
          <w:lang w:eastAsia="en-US"/>
        </w:rPr>
        <w:t>От</w:t>
      </w:r>
      <w:r>
        <w:rPr>
          <w:rFonts w:eastAsia="Calibri"/>
          <w:sz w:val="28"/>
          <w:szCs w:val="28"/>
          <w:lang w:eastAsia="en-US"/>
        </w:rPr>
        <w:t>ношение погонной энергии к площади поперечного сечения составляет:</w:t>
      </w:r>
    </w:p>
    <w:p w:rsidR="00B24487" w:rsidRPr="00B24487" w:rsidRDefault="00520793" w:rsidP="00B24487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m:oMathPara>
        <m:oMath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п</m:t>
                  </m:r>
                </m:sub>
              </m:sSub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 w:eastAsia="en-US"/>
                </w:rPr>
                <m:t>F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916,36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60,3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=12,2 кал/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см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3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&lt;150кал/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см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3</m:t>
              </m:r>
            </m:sup>
          </m:sSup>
        </m:oMath>
      </m:oMathPara>
    </w:p>
    <w:p w:rsidR="00865C68" w:rsidRPr="00A502B0" w:rsidRDefault="00E80CC5" w:rsidP="00E80CC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Поэтому кривизну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 </w:t>
      </w:r>
      <w:r w:rsidRPr="0012018F">
        <w:rPr>
          <w:rFonts w:eastAsia="Calibri"/>
          <w:i/>
          <w:sz w:val="28"/>
          <w:szCs w:val="28"/>
          <w:lang w:eastAsia="en-US"/>
        </w:rPr>
        <w:t>С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="00AF30F3">
        <w:rPr>
          <w:rFonts w:eastAsia="Calibri"/>
          <w:sz w:val="28"/>
          <w:szCs w:val="28"/>
          <w:lang w:eastAsia="en-US"/>
        </w:rPr>
        <w:t xml:space="preserve">определяем по формуле </w:t>
      </w:r>
      <w:r w:rsidR="00AF30F3" w:rsidRPr="00A502B0">
        <w:rPr>
          <w:rFonts w:eastAsia="Calibri"/>
          <w:sz w:val="28"/>
          <w:szCs w:val="28"/>
          <w:lang w:eastAsia="en-US"/>
        </w:rPr>
        <w:t>[</w:t>
      </w:r>
      <w:r w:rsidR="00AF30F3">
        <w:rPr>
          <w:rFonts w:eastAsia="Calibri"/>
          <w:sz w:val="28"/>
          <w:szCs w:val="28"/>
          <w:lang w:eastAsia="en-US"/>
        </w:rPr>
        <w:t>4</w:t>
      </w:r>
      <w:r w:rsidR="009466E8">
        <w:rPr>
          <w:rFonts w:eastAsia="Calibri"/>
          <w:sz w:val="28"/>
          <w:szCs w:val="28"/>
          <w:lang w:eastAsia="en-US"/>
        </w:rPr>
        <w:t>7</w:t>
      </w:r>
      <w:r w:rsidR="00AF30F3" w:rsidRPr="00A502B0">
        <w:rPr>
          <w:rFonts w:eastAsia="Calibri"/>
          <w:sz w:val="28"/>
          <w:szCs w:val="28"/>
          <w:lang w:eastAsia="en-US"/>
        </w:rPr>
        <w:t>]</w:t>
      </w:r>
      <w:r w:rsidR="00756664">
        <w:rPr>
          <w:rFonts w:eastAsia="Calibri"/>
          <w:sz w:val="28"/>
          <w:szCs w:val="28"/>
          <w:lang w:eastAsia="en-US"/>
        </w:rPr>
        <w:t>:</w:t>
      </w:r>
    </w:p>
    <w:p w:rsidR="00E80CC5" w:rsidRPr="00CA02A9" w:rsidRDefault="00520793" w:rsidP="0052407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∆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цт</m:t>
            </m:r>
          </m:sub>
        </m:sSub>
        <m:r>
          <w:rPr>
            <w:rFonts w:ascii="Cambria Math" w:eastAsia="Calibri" w:hAnsi="Cambria Math"/>
            <w:sz w:val="28"/>
            <w:szCs w:val="28"/>
            <w:lang w:eastAsia="en-US"/>
          </w:rPr>
          <m:t>=-3,53∙</m:t>
        </m:r>
        <m:sSup>
          <m:sSup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-6</m:t>
            </m:r>
          </m:sup>
        </m:sSup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п</m:t>
                </m:r>
              </m:sub>
            </m:sSub>
          </m:num>
          <m:den>
            <m:r>
              <w:rPr>
                <w:rFonts w:ascii="Cambria Math" w:eastAsia="Calibri" w:hAnsi="Cambria Math"/>
                <w:sz w:val="28"/>
                <w:szCs w:val="28"/>
                <w:lang w:val="en-US" w:eastAsia="en-US"/>
              </w:rPr>
              <m:t>F</m:t>
            </m:r>
          </m:den>
        </m:f>
      </m:oMath>
      <w:r w:rsidR="0052407F" w:rsidRPr="00CA02A9">
        <w:rPr>
          <w:rFonts w:eastAsia="Calibri"/>
          <w:sz w:val="28"/>
          <w:szCs w:val="28"/>
          <w:lang w:eastAsia="en-US"/>
        </w:rPr>
        <w:tab/>
      </w:r>
      <w:r w:rsidR="00AF30F3">
        <w:rPr>
          <w:rFonts w:eastAsia="Calibri"/>
          <w:sz w:val="28"/>
          <w:szCs w:val="28"/>
          <w:lang w:eastAsia="en-US"/>
        </w:rPr>
        <w:t>,</w:t>
      </w:r>
      <w:r w:rsidR="0052407F" w:rsidRPr="00CA02A9">
        <w:rPr>
          <w:rFonts w:eastAsia="Calibri"/>
          <w:sz w:val="28"/>
          <w:szCs w:val="28"/>
          <w:lang w:eastAsia="en-US"/>
        </w:rPr>
        <w:tab/>
      </w:r>
      <w:r w:rsidR="0052407F" w:rsidRPr="00CA02A9">
        <w:rPr>
          <w:rFonts w:eastAsia="Calibri"/>
          <w:sz w:val="28"/>
          <w:szCs w:val="28"/>
          <w:lang w:eastAsia="en-US"/>
        </w:rPr>
        <w:tab/>
      </w:r>
      <w:r w:rsidR="0052407F" w:rsidRPr="00CA02A9">
        <w:rPr>
          <w:rFonts w:eastAsia="Calibri"/>
          <w:sz w:val="28"/>
          <w:szCs w:val="28"/>
          <w:lang w:eastAsia="en-US"/>
        </w:rPr>
        <w:tab/>
      </w:r>
      <w:r w:rsidR="0052407F" w:rsidRPr="00CA02A9">
        <w:rPr>
          <w:rFonts w:eastAsia="Calibri"/>
          <w:sz w:val="28"/>
          <w:szCs w:val="28"/>
          <w:lang w:eastAsia="en-US"/>
        </w:rPr>
        <w:tab/>
        <w:t>(4</w:t>
      </w:r>
      <w:r w:rsidR="009466E8">
        <w:rPr>
          <w:rFonts w:eastAsia="Calibri"/>
          <w:sz w:val="28"/>
          <w:szCs w:val="28"/>
          <w:lang w:eastAsia="en-US"/>
        </w:rPr>
        <w:t>7</w:t>
      </w:r>
      <w:r w:rsidR="0052407F" w:rsidRPr="00CA02A9">
        <w:rPr>
          <w:rFonts w:eastAsia="Calibri"/>
          <w:sz w:val="28"/>
          <w:szCs w:val="28"/>
          <w:lang w:eastAsia="en-US"/>
        </w:rPr>
        <w:t>)</w:t>
      </w:r>
    </w:p>
    <w:p w:rsidR="00AF30F3" w:rsidRPr="00A502B0" w:rsidRDefault="00AF30F3" w:rsidP="00AF30F3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 относительную продольную деформацию Δ</w:t>
      </w:r>
      <w:r>
        <w:rPr>
          <w:rFonts w:eastAsia="Calibri"/>
          <w:sz w:val="28"/>
          <w:szCs w:val="28"/>
          <w:vertAlign w:val="subscript"/>
          <w:lang w:eastAsia="en-US"/>
        </w:rPr>
        <w:t>цт</w:t>
      </w:r>
      <w:r>
        <w:rPr>
          <w:rFonts w:eastAsia="Calibri"/>
          <w:sz w:val="28"/>
          <w:szCs w:val="28"/>
          <w:lang w:eastAsia="en-US"/>
        </w:rPr>
        <w:t xml:space="preserve"> – по формуле </w:t>
      </w:r>
      <w:r w:rsidRPr="00A502B0">
        <w:rPr>
          <w:rFonts w:eastAsia="Calibri"/>
          <w:sz w:val="28"/>
          <w:szCs w:val="28"/>
          <w:lang w:eastAsia="en-US"/>
        </w:rPr>
        <w:t>[</w:t>
      </w:r>
      <w:r>
        <w:rPr>
          <w:rFonts w:eastAsia="Calibri"/>
          <w:sz w:val="28"/>
          <w:szCs w:val="28"/>
          <w:lang w:eastAsia="en-US"/>
        </w:rPr>
        <w:t>4</w:t>
      </w:r>
      <w:r w:rsidR="009466E8">
        <w:rPr>
          <w:rFonts w:eastAsia="Calibri"/>
          <w:sz w:val="28"/>
          <w:szCs w:val="28"/>
          <w:lang w:eastAsia="en-US"/>
        </w:rPr>
        <w:t>8</w:t>
      </w:r>
      <w:r w:rsidRPr="00A502B0">
        <w:rPr>
          <w:rFonts w:eastAsia="Calibri"/>
          <w:sz w:val="28"/>
          <w:szCs w:val="28"/>
          <w:lang w:eastAsia="en-US"/>
        </w:rPr>
        <w:t>]</w:t>
      </w:r>
      <w:r w:rsidR="00756664">
        <w:rPr>
          <w:rFonts w:eastAsia="Calibri"/>
          <w:sz w:val="28"/>
          <w:szCs w:val="28"/>
          <w:lang w:eastAsia="en-US"/>
        </w:rPr>
        <w:t>:</w:t>
      </w:r>
    </w:p>
    <w:p w:rsidR="0052407F" w:rsidRDefault="0052407F" w:rsidP="0052407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z w:val="28"/>
            <w:szCs w:val="28"/>
            <w:lang w:val="en-US" w:eastAsia="en-US"/>
          </w:rPr>
          <m:t>C</m:t>
        </m:r>
        <m:r>
          <w:rPr>
            <w:rFonts w:ascii="Cambria Math" w:eastAsia="Calibri" w:hAnsi="Cambria Math"/>
            <w:sz w:val="28"/>
            <w:szCs w:val="28"/>
            <w:lang w:eastAsia="en-US"/>
          </w:rPr>
          <m:t>= -3,53∙</m:t>
        </m:r>
        <m:sSup>
          <m:sSup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-6</m:t>
            </m:r>
          </m:sup>
        </m:sSup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 w:eastAsia="en-US"/>
              </w:rPr>
              <m:t>q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п</m:t>
            </m:r>
          </m:sub>
        </m:sSub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fPr>
          <m:num>
            <m:sSubSup>
              <m:sSubSup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eastAsia="en-US"/>
                  </w:rPr>
                </m:ctrlPr>
              </m:sSubSup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 w:eastAsia="en-US"/>
                  </w:rPr>
                  <m:t>z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x</m:t>
                </m:r>
              </m:sub>
              <m:sup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'</m:t>
                </m:r>
              </m:sup>
            </m:sSubSup>
          </m:num>
          <m:den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J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xx</m:t>
                </m:r>
              </m:sub>
            </m:sSub>
          </m:den>
        </m:f>
      </m:oMath>
      <w:r w:rsidRPr="00CA02A9">
        <w:rPr>
          <w:rFonts w:eastAsia="Calibri"/>
          <w:sz w:val="28"/>
          <w:szCs w:val="28"/>
          <w:lang w:eastAsia="en-US"/>
        </w:rPr>
        <w:tab/>
      </w:r>
      <w:r w:rsidRPr="00CA02A9">
        <w:rPr>
          <w:rFonts w:eastAsia="Calibri"/>
          <w:sz w:val="28"/>
          <w:szCs w:val="28"/>
          <w:lang w:eastAsia="en-US"/>
        </w:rPr>
        <w:tab/>
      </w:r>
      <w:r w:rsidRPr="00CA02A9">
        <w:rPr>
          <w:rFonts w:eastAsia="Calibri"/>
          <w:sz w:val="28"/>
          <w:szCs w:val="28"/>
          <w:lang w:eastAsia="en-US"/>
        </w:rPr>
        <w:tab/>
      </w:r>
      <w:r w:rsidRPr="00CA02A9">
        <w:rPr>
          <w:rFonts w:eastAsia="Calibri"/>
          <w:sz w:val="28"/>
          <w:szCs w:val="28"/>
          <w:lang w:eastAsia="en-US"/>
        </w:rPr>
        <w:tab/>
      </w:r>
      <w:r w:rsidRPr="00CA02A9">
        <w:rPr>
          <w:rFonts w:eastAsia="Calibri"/>
          <w:sz w:val="28"/>
          <w:szCs w:val="28"/>
          <w:lang w:eastAsia="en-US"/>
        </w:rPr>
        <w:tab/>
        <w:t>(4</w:t>
      </w:r>
      <w:r w:rsidR="009466E8">
        <w:rPr>
          <w:rFonts w:eastAsia="Calibri"/>
          <w:sz w:val="28"/>
          <w:szCs w:val="28"/>
          <w:lang w:eastAsia="en-US"/>
        </w:rPr>
        <w:t>8</w:t>
      </w:r>
      <w:r w:rsidRPr="00CA02A9">
        <w:rPr>
          <w:rFonts w:eastAsia="Calibri"/>
          <w:sz w:val="28"/>
          <w:szCs w:val="28"/>
          <w:lang w:eastAsia="en-US"/>
        </w:rPr>
        <w:t>)</w:t>
      </w:r>
    </w:p>
    <w:p w:rsidR="00C11D15" w:rsidRDefault="002E72F3" w:rsidP="002E72F3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где </w:t>
      </w:r>
      <m:oMath>
        <m:sSubSup>
          <m:sSubSup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="Calibri" w:hAnsi="Cambria Math"/>
                <w:sz w:val="28"/>
                <w:szCs w:val="28"/>
                <w:lang w:val="en-US" w:eastAsia="en-US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x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'</m:t>
            </m:r>
          </m:sup>
        </m:sSubSup>
      </m:oMath>
      <w:r w:rsidR="00A502B0">
        <w:rPr>
          <w:rFonts w:eastAsia="Calibri"/>
          <w:sz w:val="28"/>
          <w:szCs w:val="28"/>
          <w:lang w:eastAsia="en-US"/>
        </w:rPr>
        <w:t>–</w:t>
      </w:r>
      <w:r w:rsidR="00827DE5" w:rsidRPr="00827DE5">
        <w:rPr>
          <w:rFonts w:eastAsia="Calibri"/>
          <w:sz w:val="28"/>
          <w:szCs w:val="28"/>
          <w:lang w:eastAsia="en-US"/>
        </w:rPr>
        <w:t xml:space="preserve"> </w:t>
      </w:r>
      <w:r w:rsidR="00827DE5">
        <w:rPr>
          <w:rFonts w:eastAsia="Calibri"/>
          <w:sz w:val="28"/>
          <w:szCs w:val="28"/>
          <w:lang w:eastAsia="en-US"/>
        </w:rPr>
        <w:t xml:space="preserve">расстояние от шва до центра сечения, </w:t>
      </w:r>
      <w:proofErr w:type="gramStart"/>
      <w:r w:rsidR="00C11D15">
        <w:rPr>
          <w:rFonts w:eastAsia="Calibri"/>
          <w:sz w:val="28"/>
          <w:szCs w:val="28"/>
          <w:lang w:eastAsia="en-US"/>
        </w:rPr>
        <w:t>мм</w:t>
      </w:r>
      <w:proofErr w:type="gramEnd"/>
      <w:r w:rsidR="00C11D15">
        <w:rPr>
          <w:rFonts w:eastAsia="Calibri"/>
          <w:sz w:val="28"/>
          <w:szCs w:val="28"/>
          <w:lang w:eastAsia="en-US"/>
        </w:rPr>
        <w:t>;</w:t>
      </w:r>
    </w:p>
    <w:p w:rsidR="002E72F3" w:rsidRDefault="00827DE5" w:rsidP="002E72F3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12018F">
        <w:rPr>
          <w:rFonts w:eastAsia="Calibri"/>
          <w:i/>
          <w:sz w:val="28"/>
          <w:szCs w:val="28"/>
          <w:lang w:val="en-US" w:eastAsia="en-US"/>
        </w:rPr>
        <w:t>j</w:t>
      </w:r>
      <w:r w:rsidRPr="0012018F">
        <w:rPr>
          <w:rFonts w:eastAsia="Calibri"/>
          <w:i/>
          <w:sz w:val="28"/>
          <w:szCs w:val="28"/>
          <w:vertAlign w:val="subscript"/>
          <w:lang w:val="en-US" w:eastAsia="en-US"/>
        </w:rPr>
        <w:t>xx</w:t>
      </w:r>
      <w:proofErr w:type="spellEnd"/>
      <w:proofErr w:type="gramEnd"/>
      <w:r>
        <w:rPr>
          <w:rFonts w:eastAsia="Calibri"/>
          <w:sz w:val="28"/>
          <w:szCs w:val="28"/>
          <w:lang w:eastAsia="en-US"/>
        </w:rPr>
        <w:t xml:space="preserve"> – момент инерции в плоскости наибольшей жесткости.</w:t>
      </w:r>
    </w:p>
    <w:p w:rsidR="00AF30F3" w:rsidRDefault="00520793" w:rsidP="002E72F3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="Calibri" w:hAnsi="Cambria Math"/>
                <w:sz w:val="28"/>
                <w:szCs w:val="28"/>
                <w:lang w:val="en-US" w:eastAsia="en-US"/>
              </w:rPr>
              <m:t>z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x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'</m:t>
            </m:r>
          </m:sup>
        </m:sSubSup>
      </m:oMath>
      <w:r w:rsidR="00AF30F3" w:rsidRPr="00827DE5">
        <w:rPr>
          <w:rFonts w:eastAsia="Calibri"/>
          <w:sz w:val="28"/>
          <w:szCs w:val="28"/>
          <w:lang w:eastAsia="en-US"/>
        </w:rPr>
        <w:t xml:space="preserve"> </w:t>
      </w:r>
      <w:r w:rsidR="00AF30F3" w:rsidRPr="00A502B0">
        <w:rPr>
          <w:rFonts w:eastAsia="Calibri"/>
          <w:sz w:val="28"/>
          <w:szCs w:val="28"/>
          <w:lang w:eastAsia="en-US"/>
        </w:rPr>
        <w:t>= 16</w:t>
      </w:r>
      <w:r w:rsidR="00AF30F3">
        <w:rPr>
          <w:rFonts w:eastAsia="Calibri"/>
          <w:sz w:val="28"/>
          <w:szCs w:val="28"/>
          <w:lang w:eastAsia="en-US"/>
        </w:rPr>
        <w:t>,</w:t>
      </w:r>
      <w:r w:rsidR="00AF30F3" w:rsidRPr="00A502B0">
        <w:rPr>
          <w:rFonts w:eastAsia="Calibri"/>
          <w:sz w:val="28"/>
          <w:szCs w:val="28"/>
          <w:lang w:eastAsia="en-US"/>
        </w:rPr>
        <w:t xml:space="preserve">25 </w:t>
      </w:r>
      <w:r w:rsidR="00AF30F3">
        <w:rPr>
          <w:rFonts w:eastAsia="Calibri"/>
          <w:sz w:val="28"/>
          <w:szCs w:val="28"/>
          <w:lang w:eastAsia="en-US"/>
        </w:rPr>
        <w:t>см</w:t>
      </w:r>
    </w:p>
    <w:p w:rsidR="00827DE5" w:rsidRPr="00827DE5" w:rsidRDefault="00520793" w:rsidP="002E72F3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i/>
          <w:sz w:val="28"/>
          <w:szCs w:val="28"/>
          <w:lang w:val="en-US" w:eastAsia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en-US"/>
                </w:rPr>
                <m:t>J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xx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eastAsia="en-US"/>
            </w:rPr>
            <m:t xml:space="preserve">= 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π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64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(1-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d>
                <m:d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  <w:lang w:eastAsia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eastAsia="en-US"/>
                        </w:rPr>
                        <m:t>d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eastAsia="en-US"/>
                        </w:rPr>
                        <m:t>D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4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3,14∙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32,5</m:t>
                  </m:r>
                </m:e>
                <m:sup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64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(1-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d>
                <m:d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i/>
                          <w:sz w:val="28"/>
                          <w:szCs w:val="28"/>
                          <w:lang w:eastAsia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eastAsia="en-US"/>
                        </w:rPr>
                        <m:t>31,5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 w:val="28"/>
                          <w:szCs w:val="28"/>
                          <w:lang w:eastAsia="en-US"/>
                        </w:rPr>
                        <m:t>32,5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4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)=6568,47</m:t>
          </m:r>
        </m:oMath>
      </m:oMathPara>
    </w:p>
    <w:p w:rsidR="0052407F" w:rsidRPr="0052407F" w:rsidRDefault="00520793" w:rsidP="0052407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eastAsia="Calibri"/>
          <w:i/>
          <w:sz w:val="28"/>
          <w:szCs w:val="28"/>
          <w:lang w:val="en-US" w:eastAsia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∆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цт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=-3,53∙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10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-6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∙12,2=-43,1∙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10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-6</m:t>
              </m:r>
            </m:sup>
          </m:sSup>
        </m:oMath>
      </m:oMathPara>
    </w:p>
    <w:p w:rsidR="00865C68" w:rsidRDefault="0052407F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  <w:lang w:val="en-US" w:eastAsia="en-US"/>
            </w:rPr>
            <m:t>C</m:t>
          </m:r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 -3,53∙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10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-6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∙916,36∙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16,25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6568,47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=-8∙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10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-6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1/см</m:t>
          </m:r>
        </m:oMath>
      </m:oMathPara>
    </w:p>
    <w:p w:rsidR="0052407F" w:rsidRPr="00A502B0" w:rsidRDefault="0052407F" w:rsidP="0052407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Находим абсолютную продольную деформацию (абсолютное укорочение) Δ</w:t>
      </w:r>
      <w:r w:rsidRPr="0052407F">
        <w:rPr>
          <w:rFonts w:eastAsia="Calibri"/>
          <w:i/>
          <w:sz w:val="28"/>
          <w:szCs w:val="28"/>
          <w:lang w:val="en-US" w:eastAsia="en-US"/>
        </w:rPr>
        <w:t>l</w:t>
      </w:r>
      <w:r w:rsidR="005E350A"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по линии центров тяжести по формуле </w:t>
      </w:r>
      <w:r w:rsidR="00A502B0" w:rsidRPr="00A502B0">
        <w:rPr>
          <w:rFonts w:eastAsia="Calibri"/>
          <w:sz w:val="28"/>
          <w:szCs w:val="28"/>
          <w:lang w:eastAsia="en-US"/>
        </w:rPr>
        <w:t>[</w:t>
      </w:r>
      <w:r>
        <w:rPr>
          <w:rFonts w:eastAsia="Calibri"/>
          <w:sz w:val="28"/>
          <w:szCs w:val="28"/>
          <w:lang w:eastAsia="en-US"/>
        </w:rPr>
        <w:t>4</w:t>
      </w:r>
      <w:r w:rsidR="009466E8">
        <w:rPr>
          <w:rFonts w:eastAsia="Calibri"/>
          <w:sz w:val="28"/>
          <w:szCs w:val="28"/>
          <w:lang w:eastAsia="en-US"/>
        </w:rPr>
        <w:t>9</w:t>
      </w:r>
      <w:r w:rsidR="00A502B0" w:rsidRPr="00A502B0">
        <w:rPr>
          <w:rFonts w:eastAsia="Calibri"/>
          <w:sz w:val="28"/>
          <w:szCs w:val="28"/>
          <w:lang w:eastAsia="en-US"/>
        </w:rPr>
        <w:t>]</w:t>
      </w:r>
      <w:r w:rsidR="00BE3C33">
        <w:rPr>
          <w:rFonts w:eastAsia="Calibri"/>
          <w:sz w:val="28"/>
          <w:szCs w:val="28"/>
          <w:lang w:eastAsia="en-US"/>
        </w:rPr>
        <w:t>:</w:t>
      </w:r>
    </w:p>
    <w:p w:rsidR="0052407F" w:rsidRDefault="00B15AB8" w:rsidP="00B15AB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Fonts w:eastAsia="Calibri"/>
          <w:sz w:val="28"/>
          <w:szCs w:val="28"/>
          <w:lang w:val="en-US" w:eastAsia="en-US"/>
        </w:rPr>
      </w:pPr>
      <m:oMath>
        <m:r>
          <w:rPr>
            <w:rFonts w:ascii="Cambria Math" w:eastAsia="Calibri" w:hAnsi="Cambria Math"/>
            <w:sz w:val="28"/>
            <w:szCs w:val="28"/>
            <w:lang w:eastAsia="en-US"/>
          </w:rPr>
          <m:t>∆</m:t>
        </m:r>
        <m:r>
          <w:rPr>
            <w:rFonts w:ascii="Cambria Math" w:eastAsia="Calibri" w:hAnsi="Cambria Math"/>
            <w:sz w:val="28"/>
            <w:szCs w:val="28"/>
            <w:lang w:val="en-US" w:eastAsia="en-US"/>
          </w:rPr>
          <m:t>l=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 w:eastAsia="en-US"/>
              </w:rPr>
              <m:t>∆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цт</m:t>
            </m:r>
          </m:sub>
        </m:sSub>
        <m:r>
          <w:rPr>
            <w:rFonts w:ascii="Cambria Math" w:eastAsia="Calibri" w:hAnsi="Cambria Math"/>
            <w:sz w:val="28"/>
            <w:szCs w:val="28"/>
            <w:lang w:val="en-US" w:eastAsia="en-US"/>
          </w:rPr>
          <m:t>l</m:t>
        </m:r>
      </m:oMath>
      <w:r>
        <w:rPr>
          <w:rFonts w:eastAsia="Calibri"/>
          <w:i/>
          <w:sz w:val="28"/>
          <w:szCs w:val="28"/>
          <w:lang w:val="en-US" w:eastAsia="en-US"/>
        </w:rPr>
        <w:tab/>
      </w:r>
      <w:r>
        <w:rPr>
          <w:rFonts w:eastAsia="Calibri"/>
          <w:i/>
          <w:sz w:val="28"/>
          <w:szCs w:val="28"/>
          <w:lang w:val="en-US" w:eastAsia="en-US"/>
        </w:rPr>
        <w:tab/>
      </w:r>
      <w:r>
        <w:rPr>
          <w:rFonts w:eastAsia="Calibri"/>
          <w:i/>
          <w:sz w:val="28"/>
          <w:szCs w:val="28"/>
          <w:lang w:val="en-US" w:eastAsia="en-US"/>
        </w:rPr>
        <w:tab/>
      </w:r>
      <w:r>
        <w:rPr>
          <w:rFonts w:eastAsia="Calibri"/>
          <w:i/>
          <w:sz w:val="28"/>
          <w:szCs w:val="28"/>
          <w:lang w:val="en-US" w:eastAsia="en-US"/>
        </w:rPr>
        <w:tab/>
      </w:r>
      <w:r>
        <w:rPr>
          <w:rFonts w:eastAsia="Calibri"/>
          <w:i/>
          <w:sz w:val="28"/>
          <w:szCs w:val="28"/>
          <w:lang w:val="en-US" w:eastAsia="en-US"/>
        </w:rPr>
        <w:tab/>
      </w:r>
      <w:r>
        <w:rPr>
          <w:rFonts w:eastAsia="Calibri"/>
          <w:i/>
          <w:sz w:val="28"/>
          <w:szCs w:val="28"/>
          <w:lang w:val="en-US" w:eastAsia="en-US"/>
        </w:rPr>
        <w:tab/>
      </w:r>
      <w:r w:rsidR="009466E8">
        <w:rPr>
          <w:rFonts w:eastAsia="Calibri"/>
          <w:sz w:val="28"/>
          <w:szCs w:val="28"/>
          <w:lang w:val="en-US" w:eastAsia="en-US"/>
        </w:rPr>
        <w:t>(4</w:t>
      </w:r>
      <w:r w:rsidR="009466E8">
        <w:rPr>
          <w:rFonts w:eastAsia="Calibri"/>
          <w:sz w:val="28"/>
          <w:szCs w:val="28"/>
          <w:lang w:eastAsia="en-US"/>
        </w:rPr>
        <w:t>9</w:t>
      </w:r>
      <w:r w:rsidRPr="00B15AB8">
        <w:rPr>
          <w:rFonts w:eastAsia="Calibri"/>
          <w:sz w:val="28"/>
          <w:szCs w:val="28"/>
          <w:lang w:val="en-US" w:eastAsia="en-US"/>
        </w:rPr>
        <w:t>)</w:t>
      </w:r>
    </w:p>
    <w:p w:rsidR="00B15AB8" w:rsidRDefault="00B15AB8" w:rsidP="00B15AB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eastAsia="Calibri"/>
          <w:i/>
          <w:sz w:val="28"/>
          <w:szCs w:val="28"/>
          <w:lang w:eastAsia="en-US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∆</m:t>
          </m:r>
          <m:r>
            <w:rPr>
              <w:rFonts w:ascii="Cambria Math" w:eastAsia="Calibri" w:hAnsi="Cambria Math"/>
              <w:sz w:val="28"/>
              <w:szCs w:val="28"/>
              <w:lang w:val="en-US" w:eastAsia="en-US"/>
            </w:rPr>
            <m:t>l=-43</m:t>
          </m:r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,1∙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10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-6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∙120,6=-5197,86∙</m:t>
          </m:r>
          <m:sSup>
            <m:sSup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10</m:t>
              </m:r>
            </m:e>
            <m:sup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-6</m:t>
              </m:r>
            </m:sup>
          </m:sSup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см=-0,052 мм</m:t>
          </m:r>
        </m:oMath>
      </m:oMathPara>
    </w:p>
    <w:p w:rsidR="00B15AB8" w:rsidRDefault="00B15AB8" w:rsidP="00B15AB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Тогда длина обечайки по линии центров тяжести после выполнения шва составит:</w:t>
      </w:r>
    </w:p>
    <w:p w:rsidR="00B15AB8" w:rsidRPr="00B15AB8" w:rsidRDefault="00520793" w:rsidP="00B15AB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eastAsia="Calibri"/>
          <w:i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en-US"/>
                </w:rPr>
                <m:t>l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н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</m:t>
          </m:r>
          <m:r>
            <w:rPr>
              <w:rFonts w:ascii="Cambria Math" w:eastAsia="Calibri" w:hAnsi="Cambria Math"/>
              <w:sz w:val="28"/>
              <w:szCs w:val="28"/>
              <w:lang w:val="en-US" w:eastAsia="en-US"/>
            </w:rPr>
            <m:t>l-∆l=1206-0</m:t>
          </m:r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,052=1205,948 мм</m:t>
          </m:r>
        </m:oMath>
      </m:oMathPara>
    </w:p>
    <w:p w:rsidR="00865C68" w:rsidRPr="00A502B0" w:rsidRDefault="002E72F3" w:rsidP="00B15AB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E72F3">
        <w:rPr>
          <w:rFonts w:eastAsia="Calibri"/>
          <w:sz w:val="28"/>
          <w:szCs w:val="28"/>
          <w:lang w:eastAsia="en-US"/>
        </w:rPr>
        <w:t xml:space="preserve">Стрелку прогиба </w:t>
      </w:r>
      <w:r>
        <w:rPr>
          <w:rFonts w:eastAsia="Calibri"/>
          <w:sz w:val="28"/>
          <w:szCs w:val="28"/>
          <w:lang w:eastAsia="en-US"/>
        </w:rPr>
        <w:t xml:space="preserve">продольного шва обечайки определим по формуле </w:t>
      </w:r>
      <w:r w:rsidR="00A502B0" w:rsidRPr="00A502B0">
        <w:rPr>
          <w:rFonts w:eastAsia="Calibri"/>
          <w:sz w:val="28"/>
          <w:szCs w:val="28"/>
          <w:lang w:eastAsia="en-US"/>
        </w:rPr>
        <w:t>[</w:t>
      </w:r>
      <w:r w:rsidR="009466E8">
        <w:rPr>
          <w:rFonts w:eastAsia="Calibri"/>
          <w:sz w:val="28"/>
          <w:szCs w:val="28"/>
          <w:lang w:eastAsia="en-US"/>
        </w:rPr>
        <w:t>50</w:t>
      </w:r>
      <w:r w:rsidR="00A502B0" w:rsidRPr="00A502B0">
        <w:rPr>
          <w:rFonts w:eastAsia="Calibri"/>
          <w:sz w:val="28"/>
          <w:szCs w:val="28"/>
          <w:lang w:eastAsia="en-US"/>
        </w:rPr>
        <w:t>]</w:t>
      </w:r>
      <w:r w:rsidR="00BE3C33">
        <w:rPr>
          <w:rFonts w:eastAsia="Calibri"/>
          <w:sz w:val="28"/>
          <w:szCs w:val="28"/>
          <w:lang w:eastAsia="en-US"/>
        </w:rPr>
        <w:t>:</w:t>
      </w:r>
    </w:p>
    <w:p w:rsidR="002E72F3" w:rsidRPr="002E72F3" w:rsidRDefault="002E72F3" w:rsidP="002E72F3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Fonts w:eastAsia="Calibri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z w:val="28"/>
            <w:szCs w:val="28"/>
            <w:lang w:eastAsia="en-US"/>
          </w:rPr>
          <m:t>f=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  <w:lang w:val="en-US" w:eastAsia="en-US"/>
              </w:rPr>
              <m:t>C</m:t>
            </m:r>
            <m:sSup>
              <m:sSup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 w:eastAsia="en-US"/>
                  </w:rPr>
                  <m:t>l</m:t>
                </m:r>
              </m:e>
              <m:sup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8</m:t>
            </m:r>
          </m:den>
        </m:f>
        <m:r>
          <w:rPr>
            <w:rFonts w:ascii="Cambria Math" w:eastAsia="Calibri" w:hAnsi="Cambria Math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-3,2∙</m:t>
            </m:r>
            <m:sSup>
              <m:sSup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10</m:t>
                </m:r>
              </m:e>
              <m:sup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-6</m:t>
                </m:r>
              </m:sup>
            </m:s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∙</m:t>
            </m:r>
            <m:sSup>
              <m:sSup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120,6</m:t>
                </m:r>
              </m:e>
              <m:sup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8</m:t>
            </m:r>
          </m:den>
        </m:f>
        <m:r>
          <w:rPr>
            <w:rFonts w:ascii="Cambria Math" w:eastAsia="Calibri" w:hAnsi="Cambria Math"/>
            <w:sz w:val="28"/>
            <w:szCs w:val="28"/>
            <w:lang w:eastAsia="en-US"/>
          </w:rPr>
          <m:t>=-0,058 см=0,58 мм</m:t>
        </m:r>
      </m:oMath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(</w:t>
      </w:r>
      <w:r w:rsidR="009466E8">
        <w:rPr>
          <w:rFonts w:eastAsia="Calibri"/>
          <w:sz w:val="28"/>
          <w:szCs w:val="28"/>
          <w:lang w:eastAsia="en-US"/>
        </w:rPr>
        <w:t>50</w:t>
      </w:r>
      <w:r>
        <w:rPr>
          <w:rFonts w:eastAsia="Calibri"/>
          <w:sz w:val="28"/>
          <w:szCs w:val="28"/>
          <w:lang w:eastAsia="en-US"/>
        </w:rPr>
        <w:t>)</w:t>
      </w:r>
    </w:p>
    <w:p w:rsidR="00B15AB8" w:rsidRDefault="002E72F3" w:rsidP="002E72F3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E72F3">
        <w:rPr>
          <w:rFonts w:eastAsia="Calibri"/>
          <w:sz w:val="28"/>
          <w:szCs w:val="28"/>
          <w:lang w:eastAsia="en-US"/>
        </w:rPr>
        <w:t xml:space="preserve">Т.к. </w:t>
      </w:r>
      <w:r>
        <w:rPr>
          <w:rFonts w:eastAsia="Calibri"/>
          <w:sz w:val="28"/>
          <w:szCs w:val="28"/>
          <w:lang w:eastAsia="en-US"/>
        </w:rPr>
        <w:t>деформации являются ничтожно малыми, то можно сделать вывод, что они не являются критичными для конструкции теплообменного аппарата.</w:t>
      </w: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466E8" w:rsidRDefault="009466E8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D81CB2" w:rsidRDefault="00D818E2" w:rsidP="0012018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4</w:t>
      </w:r>
      <w:r w:rsidR="00D81CB2">
        <w:rPr>
          <w:rFonts w:eastAsia="Calibri"/>
          <w:b/>
          <w:sz w:val="28"/>
          <w:szCs w:val="28"/>
          <w:lang w:eastAsia="en-US"/>
        </w:rPr>
        <w:t xml:space="preserve"> Разработка технологии сборки и сварки изделия</w:t>
      </w:r>
    </w:p>
    <w:p w:rsidR="00145B2B" w:rsidRDefault="00D818E2" w:rsidP="0012018F">
      <w:pPr>
        <w:spacing w:before="24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145B2B">
        <w:rPr>
          <w:b/>
          <w:sz w:val="28"/>
          <w:szCs w:val="28"/>
        </w:rPr>
        <w:t>.1 Разработка схемы технологического процесса изготовления</w:t>
      </w:r>
    </w:p>
    <w:p w:rsidR="00145B2B" w:rsidRPr="006A7740" w:rsidRDefault="00145B2B" w:rsidP="00145B2B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>Под технологическим процессом</w:t>
      </w:r>
      <w:r>
        <w:rPr>
          <w:sz w:val="28"/>
          <w:szCs w:val="28"/>
        </w:rPr>
        <w:t>,</w:t>
      </w:r>
      <w:r w:rsidRPr="006A7740">
        <w:rPr>
          <w:sz w:val="28"/>
          <w:szCs w:val="28"/>
        </w:rPr>
        <w:t xml:space="preserve"> согласно ГОСТ 3.1109</w:t>
      </w:r>
      <w:r w:rsidR="0012018F">
        <w:rPr>
          <w:sz w:val="28"/>
          <w:szCs w:val="28"/>
        </w:rPr>
        <w:t>-</w:t>
      </w:r>
      <w:r w:rsidRPr="006A7740">
        <w:rPr>
          <w:sz w:val="28"/>
          <w:szCs w:val="28"/>
        </w:rPr>
        <w:t xml:space="preserve">82 </w:t>
      </w:r>
      <w:r>
        <w:rPr>
          <w:sz w:val="28"/>
          <w:szCs w:val="28"/>
          <w:lang w:eastAsia="en-US"/>
        </w:rPr>
        <w:t>[</w:t>
      </w:r>
      <w:r w:rsidR="00520793">
        <w:rPr>
          <w:sz w:val="28"/>
          <w:szCs w:val="28"/>
          <w:lang w:eastAsia="en-US"/>
        </w:rPr>
        <w:fldChar w:fldCharType="begin"/>
      </w:r>
      <w:r w:rsidR="008D0778">
        <w:rPr>
          <w:sz w:val="28"/>
          <w:szCs w:val="28"/>
          <w:lang w:eastAsia="en-US"/>
        </w:rPr>
        <w:instrText xml:space="preserve"> REF _Ref516086263 \r \h </w:instrText>
      </w:r>
      <w:r w:rsidR="00520793">
        <w:rPr>
          <w:sz w:val="28"/>
          <w:szCs w:val="28"/>
          <w:lang w:eastAsia="en-US"/>
        </w:rPr>
      </w:r>
      <w:r w:rsidR="00520793">
        <w:rPr>
          <w:sz w:val="28"/>
          <w:szCs w:val="28"/>
          <w:lang w:eastAsia="en-US"/>
        </w:rPr>
        <w:fldChar w:fldCharType="separate"/>
      </w:r>
      <w:r w:rsidR="008D0778">
        <w:rPr>
          <w:sz w:val="28"/>
          <w:szCs w:val="28"/>
          <w:lang w:eastAsia="en-US"/>
        </w:rPr>
        <w:t>25</w:t>
      </w:r>
      <w:r w:rsidR="00520793">
        <w:rPr>
          <w:sz w:val="28"/>
          <w:szCs w:val="28"/>
          <w:lang w:eastAsia="en-US"/>
        </w:rPr>
        <w:fldChar w:fldCharType="end"/>
      </w:r>
      <w:r w:rsidRPr="001F575C">
        <w:rPr>
          <w:sz w:val="28"/>
          <w:szCs w:val="28"/>
          <w:lang w:eastAsia="en-US"/>
        </w:rPr>
        <w:t>]</w:t>
      </w:r>
      <w:r>
        <w:rPr>
          <w:sz w:val="28"/>
          <w:szCs w:val="28"/>
          <w:lang w:eastAsia="en-US"/>
        </w:rPr>
        <w:t>,</w:t>
      </w:r>
      <w:r w:rsidR="00B64301">
        <w:rPr>
          <w:sz w:val="28"/>
          <w:szCs w:val="28"/>
          <w:lang w:eastAsia="en-US"/>
        </w:rPr>
        <w:t xml:space="preserve"> </w:t>
      </w:r>
      <w:r w:rsidRPr="006A7740">
        <w:rPr>
          <w:sz w:val="28"/>
          <w:szCs w:val="28"/>
        </w:rPr>
        <w:t xml:space="preserve">в машиностроении </w:t>
      </w:r>
      <w:proofErr w:type="gramStart"/>
      <w:r w:rsidRPr="006A7740">
        <w:rPr>
          <w:sz w:val="28"/>
          <w:szCs w:val="28"/>
        </w:rPr>
        <w:t>подразумевают часть</w:t>
      </w:r>
      <w:proofErr w:type="gramEnd"/>
      <w:r w:rsidRPr="006A7740">
        <w:rPr>
          <w:sz w:val="28"/>
          <w:szCs w:val="28"/>
        </w:rPr>
        <w:t xml:space="preserve"> производственного процесса, содержащ</w:t>
      </w:r>
      <w:r>
        <w:rPr>
          <w:sz w:val="28"/>
          <w:szCs w:val="28"/>
        </w:rPr>
        <w:t>его</w:t>
      </w:r>
      <w:r w:rsidRPr="006A7740">
        <w:rPr>
          <w:sz w:val="28"/>
          <w:szCs w:val="28"/>
        </w:rPr>
        <w:t xml:space="preserve"> целенаправленны</w:t>
      </w:r>
      <w:r>
        <w:rPr>
          <w:sz w:val="28"/>
          <w:szCs w:val="28"/>
        </w:rPr>
        <w:t xml:space="preserve">е действия по изменению и </w:t>
      </w:r>
      <w:r w:rsidRPr="006A7740">
        <w:rPr>
          <w:sz w:val="28"/>
          <w:szCs w:val="28"/>
        </w:rPr>
        <w:t xml:space="preserve">определению состояния предмета труда. Технологический процесс может быть отнесен к изделию, его составной части или к методам обработки, формообразования и сборки. К предметам труда относятся заготовки и изделия. </w:t>
      </w:r>
      <w:proofErr w:type="gramStart"/>
      <w:r w:rsidRPr="006A7740">
        <w:rPr>
          <w:sz w:val="28"/>
          <w:szCs w:val="28"/>
        </w:rPr>
        <w:t xml:space="preserve">Главная цель проектирования технологического процесса – это разработка такого способа изготовления заданного изделия, который бы являлся наиболее рациональным в техническом и экономическом планах при правильном и полноценном использовании всех технических возможностей оборудования и оснастки на наиболее выгодных режимах, при минимальных затратах времени, рабочей силы, вспомогательных материалов и т.д. </w:t>
      </w:r>
      <w:proofErr w:type="gramEnd"/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>Технологический процесс состоит из целого ряда технологических операций, которые выполняются в строго определенной последовательности. Согласно ГОСТ 3.1109</w:t>
      </w:r>
      <w:r w:rsidR="0012018F">
        <w:rPr>
          <w:sz w:val="28"/>
          <w:szCs w:val="28"/>
        </w:rPr>
        <w:t>-</w:t>
      </w:r>
      <w:r w:rsidRPr="006A7740">
        <w:rPr>
          <w:sz w:val="28"/>
          <w:szCs w:val="28"/>
        </w:rPr>
        <w:t>82</w:t>
      </w:r>
      <w:r w:rsidR="00B64301">
        <w:rPr>
          <w:sz w:val="28"/>
          <w:szCs w:val="28"/>
        </w:rPr>
        <w:t xml:space="preserve"> </w:t>
      </w:r>
      <w:r w:rsidR="00697F82" w:rsidRPr="00697F82"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_Ref516086263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25</w:t>
      </w:r>
      <w:r w:rsidR="00520793">
        <w:rPr>
          <w:sz w:val="28"/>
          <w:szCs w:val="28"/>
        </w:rPr>
        <w:fldChar w:fldCharType="end"/>
      </w:r>
      <w:r w:rsidR="00697F82" w:rsidRPr="00697F82">
        <w:rPr>
          <w:sz w:val="28"/>
          <w:szCs w:val="28"/>
        </w:rPr>
        <w:t>]</w:t>
      </w:r>
      <w:r w:rsidRPr="006A7740">
        <w:rPr>
          <w:sz w:val="28"/>
          <w:szCs w:val="28"/>
        </w:rPr>
        <w:t xml:space="preserve"> технологической операцией является законченная часть технологического процесса, выполняемая на одном рабочем месте.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>Обеспечение технологичности конструкции изделия регламентируется ГОСТ 14. 201</w:t>
      </w:r>
      <w:r w:rsidR="0012018F">
        <w:rPr>
          <w:sz w:val="28"/>
          <w:szCs w:val="28"/>
        </w:rPr>
        <w:t>-</w:t>
      </w:r>
      <w:r w:rsidRPr="006A7740">
        <w:rPr>
          <w:sz w:val="28"/>
          <w:szCs w:val="28"/>
        </w:rPr>
        <w:t>83</w:t>
      </w:r>
      <w:r w:rsidR="00B64301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[</w:t>
      </w:r>
      <w:r w:rsidR="00520793">
        <w:rPr>
          <w:sz w:val="28"/>
          <w:szCs w:val="28"/>
          <w:lang w:eastAsia="en-US"/>
        </w:rPr>
        <w:fldChar w:fldCharType="begin"/>
      </w:r>
      <w:r w:rsidR="008D0778">
        <w:rPr>
          <w:sz w:val="28"/>
          <w:szCs w:val="28"/>
          <w:lang w:eastAsia="en-US"/>
        </w:rPr>
        <w:instrText xml:space="preserve"> REF _Ref516086278 \r \h </w:instrText>
      </w:r>
      <w:r w:rsidR="00520793">
        <w:rPr>
          <w:sz w:val="28"/>
          <w:szCs w:val="28"/>
          <w:lang w:eastAsia="en-US"/>
        </w:rPr>
      </w:r>
      <w:r w:rsidR="00520793">
        <w:rPr>
          <w:sz w:val="28"/>
          <w:szCs w:val="28"/>
          <w:lang w:eastAsia="en-US"/>
        </w:rPr>
        <w:fldChar w:fldCharType="separate"/>
      </w:r>
      <w:r w:rsidR="008D0778">
        <w:rPr>
          <w:sz w:val="28"/>
          <w:szCs w:val="28"/>
          <w:lang w:eastAsia="en-US"/>
        </w:rPr>
        <w:t>26</w:t>
      </w:r>
      <w:r w:rsidR="00520793">
        <w:rPr>
          <w:sz w:val="28"/>
          <w:szCs w:val="28"/>
          <w:lang w:eastAsia="en-US"/>
        </w:rPr>
        <w:fldChar w:fldCharType="end"/>
      </w:r>
      <w:r w:rsidRPr="001F575C">
        <w:rPr>
          <w:sz w:val="28"/>
          <w:szCs w:val="28"/>
          <w:lang w:eastAsia="en-US"/>
        </w:rPr>
        <w:t>]</w:t>
      </w:r>
      <w:r w:rsidRPr="006A7740">
        <w:rPr>
          <w:sz w:val="28"/>
          <w:szCs w:val="28"/>
        </w:rPr>
        <w:t>, данный стандарт устанавливает основные положения, систему показателей, последовательность и содержание работ по обеспечению технологичности.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>Технологический процесс производства состоит из следующих этапов: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а) </w:t>
      </w:r>
      <w:r w:rsidR="007C054C">
        <w:rPr>
          <w:sz w:val="28"/>
          <w:szCs w:val="28"/>
        </w:rPr>
        <w:t>з</w:t>
      </w:r>
      <w:r w:rsidRPr="006A7740">
        <w:rPr>
          <w:sz w:val="28"/>
          <w:szCs w:val="28"/>
        </w:rPr>
        <w:t>аготовит</w:t>
      </w:r>
      <w:r w:rsidR="007C054C">
        <w:rPr>
          <w:sz w:val="28"/>
          <w:szCs w:val="28"/>
        </w:rPr>
        <w:t>ельные операции (резка, правка);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б) </w:t>
      </w:r>
      <w:r w:rsidR="007C054C">
        <w:rPr>
          <w:sz w:val="28"/>
          <w:szCs w:val="28"/>
        </w:rPr>
        <w:t>подготовка поверхности;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в) </w:t>
      </w:r>
      <w:r w:rsidR="007C054C">
        <w:rPr>
          <w:sz w:val="28"/>
          <w:szCs w:val="28"/>
        </w:rPr>
        <w:t>сборка;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г) </w:t>
      </w:r>
      <w:proofErr w:type="spellStart"/>
      <w:r w:rsidR="007C054C">
        <w:rPr>
          <w:sz w:val="28"/>
          <w:szCs w:val="28"/>
        </w:rPr>
        <w:t>механодоработка</w:t>
      </w:r>
      <w:proofErr w:type="spellEnd"/>
      <w:r w:rsidR="007C054C">
        <w:rPr>
          <w:sz w:val="28"/>
          <w:szCs w:val="28"/>
        </w:rPr>
        <w:t>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6A7740">
        <w:rPr>
          <w:sz w:val="28"/>
          <w:szCs w:val="28"/>
        </w:rPr>
        <w:t>д</w:t>
      </w:r>
      <w:proofErr w:type="spellEnd"/>
      <w:r w:rsidRPr="006A7740">
        <w:rPr>
          <w:sz w:val="28"/>
          <w:szCs w:val="28"/>
        </w:rPr>
        <w:t xml:space="preserve">) </w:t>
      </w:r>
      <w:r w:rsidR="007C054C">
        <w:rPr>
          <w:sz w:val="28"/>
          <w:szCs w:val="28"/>
        </w:rPr>
        <w:t>к</w:t>
      </w:r>
      <w:r w:rsidRPr="006A7740">
        <w:rPr>
          <w:sz w:val="28"/>
          <w:szCs w:val="28"/>
        </w:rPr>
        <w:t>онтрольные испытания</w:t>
      </w:r>
      <w:r w:rsidR="007C054C">
        <w:rPr>
          <w:sz w:val="28"/>
          <w:szCs w:val="28"/>
        </w:rPr>
        <w:t>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lastRenderedPageBreak/>
        <w:t>е</w:t>
      </w:r>
      <w:r w:rsidR="007C054C">
        <w:rPr>
          <w:sz w:val="28"/>
          <w:szCs w:val="28"/>
        </w:rPr>
        <w:t>) покраска;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ж) </w:t>
      </w:r>
      <w:r w:rsidR="007C054C">
        <w:rPr>
          <w:sz w:val="28"/>
          <w:szCs w:val="28"/>
        </w:rPr>
        <w:t>упаковка;</w:t>
      </w:r>
    </w:p>
    <w:p w:rsidR="00145B2B" w:rsidRPr="006A7740" w:rsidRDefault="007C054C" w:rsidP="00145B2B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>) о</w:t>
      </w:r>
      <w:r w:rsidR="00145B2B" w:rsidRPr="006A7740">
        <w:rPr>
          <w:sz w:val="28"/>
          <w:szCs w:val="28"/>
        </w:rPr>
        <w:t>тгру</w:t>
      </w:r>
      <w:r w:rsidR="00145B2B">
        <w:rPr>
          <w:sz w:val="28"/>
          <w:szCs w:val="28"/>
        </w:rPr>
        <w:t>з</w:t>
      </w:r>
      <w:r w:rsidR="00145B2B" w:rsidRPr="006A7740">
        <w:rPr>
          <w:sz w:val="28"/>
          <w:szCs w:val="28"/>
        </w:rPr>
        <w:t>ка.</w:t>
      </w:r>
    </w:p>
    <w:p w:rsidR="00145B2B" w:rsidRPr="006A7740" w:rsidRDefault="00D818E2" w:rsidP="007C054C">
      <w:pPr>
        <w:spacing w:before="24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145B2B" w:rsidRPr="006A7740">
        <w:rPr>
          <w:b/>
          <w:sz w:val="28"/>
          <w:szCs w:val="28"/>
        </w:rPr>
        <w:t>.2 Заготовительные операции</w:t>
      </w:r>
    </w:p>
    <w:p w:rsidR="00145B2B" w:rsidRPr="006A7740" w:rsidRDefault="00145B2B" w:rsidP="00145B2B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Заготовительные операции – это этап технологического процесса изготовления сварных конструкций, для которых используются детали, образованные из заготовок листового проката, труб, профилей, а также отливок, поковок и. т. д. 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>Заготовительные операции предусматривают изготовление заготовок и готовых деталей для сварных узлов различными способами.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>Заготовительные операции при изготовлении сварных конструкций можно разделить на два основных этапа: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а) </w:t>
      </w:r>
      <w:r w:rsidR="007C054C">
        <w:rPr>
          <w:sz w:val="28"/>
          <w:szCs w:val="28"/>
        </w:rPr>
        <w:t>р</w:t>
      </w:r>
      <w:r w:rsidRPr="006A7740">
        <w:rPr>
          <w:sz w:val="28"/>
          <w:szCs w:val="28"/>
        </w:rPr>
        <w:t>аскрой полуфабрикатов, что составляет 10 % всего объёма заготови</w:t>
      </w:r>
      <w:r w:rsidR="007C054C">
        <w:rPr>
          <w:sz w:val="28"/>
          <w:szCs w:val="28"/>
        </w:rPr>
        <w:t>тельных работ;</w:t>
      </w:r>
      <w:r w:rsidRPr="006A7740">
        <w:rPr>
          <w:sz w:val="28"/>
          <w:szCs w:val="28"/>
        </w:rPr>
        <w:t xml:space="preserve">  </w:t>
      </w:r>
    </w:p>
    <w:p w:rsidR="00145B2B" w:rsidRPr="006A7740" w:rsidRDefault="00145B2B" w:rsidP="00B64301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б) </w:t>
      </w:r>
      <w:r w:rsidR="007C054C">
        <w:rPr>
          <w:sz w:val="28"/>
          <w:szCs w:val="28"/>
        </w:rPr>
        <w:t>ф</w:t>
      </w:r>
      <w:r w:rsidRPr="006A7740">
        <w:rPr>
          <w:sz w:val="28"/>
          <w:szCs w:val="28"/>
        </w:rPr>
        <w:t>ормообразование деталей из полученных заготовок при их раскрое, что составляет 90 % всего объёма заготовительных работ. При этом более половины объёма работ связано с формообразованием деталей из листов.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>К основным операциям заготовительного процесса относят: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а) </w:t>
      </w:r>
      <w:r w:rsidR="007C054C">
        <w:rPr>
          <w:sz w:val="28"/>
          <w:szCs w:val="28"/>
        </w:rPr>
        <w:t>составление схемы раскроя;</w:t>
      </w:r>
    </w:p>
    <w:p w:rsidR="00145B2B" w:rsidRPr="006A7740" w:rsidRDefault="007C054C" w:rsidP="00145B2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предварительная правка;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в) </w:t>
      </w:r>
      <w:r w:rsidR="007C054C">
        <w:rPr>
          <w:sz w:val="28"/>
          <w:szCs w:val="28"/>
        </w:rPr>
        <w:t>очистка и подготовка поверхности;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г) </w:t>
      </w:r>
      <w:r w:rsidR="007C054C">
        <w:rPr>
          <w:sz w:val="28"/>
          <w:szCs w:val="28"/>
        </w:rPr>
        <w:t>разметка;</w:t>
      </w:r>
    </w:p>
    <w:p w:rsidR="00145B2B" w:rsidRPr="006A7740" w:rsidRDefault="007C054C" w:rsidP="00145B2B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окончательная правка;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е) </w:t>
      </w:r>
      <w:r w:rsidR="007C054C">
        <w:rPr>
          <w:sz w:val="28"/>
          <w:szCs w:val="28"/>
        </w:rPr>
        <w:t>обработка кромок;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ж) </w:t>
      </w:r>
      <w:r w:rsidR="007C054C">
        <w:rPr>
          <w:sz w:val="28"/>
          <w:szCs w:val="28"/>
        </w:rPr>
        <w:t>образование отверстий;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6A7740">
        <w:rPr>
          <w:sz w:val="28"/>
          <w:szCs w:val="28"/>
        </w:rPr>
        <w:t>з</w:t>
      </w:r>
      <w:proofErr w:type="spellEnd"/>
      <w:r w:rsidRPr="006A7740">
        <w:rPr>
          <w:sz w:val="28"/>
          <w:szCs w:val="28"/>
        </w:rPr>
        <w:t xml:space="preserve">) </w:t>
      </w:r>
      <w:r w:rsidR="007C054C">
        <w:rPr>
          <w:sz w:val="28"/>
          <w:szCs w:val="28"/>
        </w:rPr>
        <w:t>гибка (вальцовка);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 xml:space="preserve">и) </w:t>
      </w:r>
      <w:r w:rsidR="007C054C">
        <w:rPr>
          <w:sz w:val="28"/>
          <w:szCs w:val="28"/>
        </w:rPr>
        <w:t>штамповка;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6A7740">
        <w:rPr>
          <w:sz w:val="28"/>
          <w:szCs w:val="28"/>
        </w:rPr>
        <w:t>й</w:t>
      </w:r>
      <w:proofErr w:type="spellEnd"/>
      <w:r w:rsidRPr="006A7740">
        <w:rPr>
          <w:sz w:val="28"/>
          <w:szCs w:val="28"/>
        </w:rPr>
        <w:t xml:space="preserve">) </w:t>
      </w:r>
      <w:r w:rsidR="007C054C">
        <w:rPr>
          <w:sz w:val="28"/>
          <w:szCs w:val="28"/>
        </w:rPr>
        <w:t>маркировка;</w:t>
      </w:r>
    </w:p>
    <w:p w:rsidR="00145B2B" w:rsidRPr="006A7740" w:rsidRDefault="00145B2B" w:rsidP="00145B2B">
      <w:pPr>
        <w:spacing w:line="360" w:lineRule="auto"/>
        <w:ind w:firstLine="709"/>
        <w:jc w:val="both"/>
        <w:rPr>
          <w:sz w:val="28"/>
          <w:szCs w:val="28"/>
        </w:rPr>
      </w:pPr>
      <w:r w:rsidRPr="006A7740">
        <w:rPr>
          <w:sz w:val="28"/>
          <w:szCs w:val="28"/>
        </w:rPr>
        <w:t>к</w:t>
      </w:r>
      <w:r w:rsidR="007C054C">
        <w:rPr>
          <w:sz w:val="28"/>
          <w:szCs w:val="28"/>
        </w:rPr>
        <w:t>) к</w:t>
      </w:r>
      <w:r w:rsidRPr="006A7740">
        <w:rPr>
          <w:sz w:val="28"/>
          <w:szCs w:val="28"/>
        </w:rPr>
        <w:t>онтроль качества.</w:t>
      </w:r>
    </w:p>
    <w:p w:rsidR="00145B2B" w:rsidRDefault="00145B2B" w:rsidP="00145B2B">
      <w:pPr>
        <w:spacing w:line="360" w:lineRule="auto"/>
        <w:jc w:val="both"/>
        <w:rPr>
          <w:sz w:val="28"/>
          <w:szCs w:val="28"/>
        </w:rPr>
      </w:pPr>
      <w:r w:rsidRPr="006A7740">
        <w:rPr>
          <w:sz w:val="28"/>
          <w:szCs w:val="28"/>
        </w:rPr>
        <w:lastRenderedPageBreak/>
        <w:t>Схе</w:t>
      </w:r>
      <w:r>
        <w:rPr>
          <w:sz w:val="28"/>
          <w:szCs w:val="28"/>
        </w:rPr>
        <w:t>ма раскроя металла составляется с целью минимизации отходов.</w:t>
      </w:r>
    </w:p>
    <w:p w:rsidR="00145B2B" w:rsidRPr="00145B2B" w:rsidRDefault="00145B2B" w:rsidP="00B64301">
      <w:pPr>
        <w:pStyle w:val="af6"/>
        <w:spacing w:line="360" w:lineRule="auto"/>
        <w:ind w:left="284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>Материал для обечайки выбирается из имеющихся размерного ряда листов, указанных в ГОСТ 19903</w:t>
      </w:r>
      <w:r w:rsidR="007C054C">
        <w:rPr>
          <w:rFonts w:ascii="Times New Roman" w:hAnsi="Times New Roman" w:cs="Times New Roman"/>
          <w:sz w:val="28"/>
          <w:szCs w:val="28"/>
        </w:rPr>
        <w:t>-</w:t>
      </w:r>
      <w:r w:rsidRPr="00145B2B">
        <w:rPr>
          <w:rFonts w:ascii="Times New Roman" w:hAnsi="Times New Roman" w:cs="Times New Roman"/>
          <w:sz w:val="28"/>
          <w:szCs w:val="28"/>
        </w:rPr>
        <w:t>2015 [</w:t>
      </w:r>
      <w:r w:rsidR="00520793">
        <w:rPr>
          <w:rFonts w:ascii="Times New Roman" w:hAnsi="Times New Roman" w:cs="Times New Roman"/>
          <w:sz w:val="28"/>
          <w:szCs w:val="28"/>
        </w:rPr>
        <w:fldChar w:fldCharType="begin"/>
      </w:r>
      <w:r w:rsidR="008D0778">
        <w:rPr>
          <w:rFonts w:ascii="Times New Roman" w:hAnsi="Times New Roman" w:cs="Times New Roman"/>
          <w:sz w:val="28"/>
          <w:szCs w:val="28"/>
        </w:rPr>
        <w:instrText xml:space="preserve"> REF _Ref516085768 \r \h </w:instrText>
      </w:r>
      <w:r w:rsidR="00520793">
        <w:rPr>
          <w:rFonts w:ascii="Times New Roman" w:hAnsi="Times New Roman" w:cs="Times New Roman"/>
          <w:sz w:val="28"/>
          <w:szCs w:val="28"/>
        </w:rPr>
      </w:r>
      <w:r w:rsidR="00520793">
        <w:rPr>
          <w:rFonts w:ascii="Times New Roman" w:hAnsi="Times New Roman" w:cs="Times New Roman"/>
          <w:sz w:val="28"/>
          <w:szCs w:val="28"/>
        </w:rPr>
        <w:fldChar w:fldCharType="separate"/>
      </w:r>
      <w:r w:rsidR="008D0778">
        <w:rPr>
          <w:rFonts w:ascii="Times New Roman" w:hAnsi="Times New Roman" w:cs="Times New Roman"/>
          <w:sz w:val="28"/>
          <w:szCs w:val="28"/>
        </w:rPr>
        <w:t>22</w:t>
      </w:r>
      <w:r w:rsidR="00520793">
        <w:rPr>
          <w:rFonts w:ascii="Times New Roman" w:hAnsi="Times New Roman" w:cs="Times New Roman"/>
          <w:sz w:val="28"/>
          <w:szCs w:val="28"/>
        </w:rPr>
        <w:fldChar w:fldCharType="end"/>
      </w:r>
      <w:r w:rsidRPr="00145B2B">
        <w:rPr>
          <w:rFonts w:ascii="Times New Roman" w:hAnsi="Times New Roman" w:cs="Times New Roman"/>
          <w:sz w:val="28"/>
          <w:szCs w:val="28"/>
        </w:rPr>
        <w:t xml:space="preserve">]. Схема условного обозначения проката изображена на рисунке </w:t>
      </w:r>
      <w:r w:rsidR="00C44B3B">
        <w:rPr>
          <w:rFonts w:ascii="Times New Roman" w:hAnsi="Times New Roman" w:cs="Times New Roman"/>
          <w:sz w:val="28"/>
          <w:szCs w:val="28"/>
        </w:rPr>
        <w:t>8</w:t>
      </w:r>
      <w:r w:rsidRPr="00145B2B">
        <w:rPr>
          <w:rFonts w:ascii="Times New Roman" w:hAnsi="Times New Roman" w:cs="Times New Roman"/>
          <w:sz w:val="28"/>
          <w:szCs w:val="28"/>
        </w:rPr>
        <w:t>.</w:t>
      </w:r>
    </w:p>
    <w:p w:rsidR="00145B2B" w:rsidRDefault="00145B2B" w:rsidP="00145B2B">
      <w:pPr>
        <w:spacing w:line="360" w:lineRule="auto"/>
        <w:ind w:firstLine="709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895725" cy="2171700"/>
            <wp:effectExtent l="19050" t="0" r="9525" b="0"/>
            <wp:docPr id="26" name="Рисунок 74" descr="ГОСТ 14637-89 (ИСО 4995-78) Прокат толстолистовой из углеродистой стали обыкновенного качества. Технические условия (с Изменением N 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ГОСТ 14637-89 (ИСО 4995-78) Прокат толстолистовой из углеродистой стали обыкновенного качества. Технические условия (с Изменением N 1)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B2B" w:rsidRDefault="00145B2B" w:rsidP="00A502B0">
      <w:pPr>
        <w:widowControl w:val="0"/>
        <w:adjustRightInd w:val="0"/>
        <w:spacing w:line="360" w:lineRule="auto"/>
        <w:ind w:firstLine="709"/>
        <w:jc w:val="both"/>
        <w:textAlignment w:val="baseline"/>
        <w:rPr>
          <w:noProof/>
          <w:sz w:val="28"/>
        </w:rPr>
      </w:pPr>
      <w:r>
        <w:rPr>
          <w:noProof/>
          <w:sz w:val="28"/>
        </w:rPr>
        <w:t xml:space="preserve">Рисунок </w:t>
      </w:r>
      <w:r w:rsidR="00C44B3B">
        <w:rPr>
          <w:noProof/>
          <w:sz w:val="28"/>
        </w:rPr>
        <w:t>8</w:t>
      </w:r>
      <w:r w:rsidR="007C054C">
        <w:rPr>
          <w:noProof/>
          <w:sz w:val="28"/>
        </w:rPr>
        <w:t xml:space="preserve"> –</w:t>
      </w:r>
      <w:r>
        <w:rPr>
          <w:noProof/>
          <w:sz w:val="28"/>
        </w:rPr>
        <w:t xml:space="preserve"> Схема условного обозна</w:t>
      </w:r>
      <w:r w:rsidRPr="006369FD">
        <w:rPr>
          <w:noProof/>
          <w:sz w:val="28"/>
        </w:rPr>
        <w:t>чения проката</w:t>
      </w:r>
    </w:p>
    <w:p w:rsidR="00145B2B" w:rsidRPr="00145B2B" w:rsidRDefault="00145B2B" w:rsidP="00145B2B">
      <w:pPr>
        <w:pStyle w:val="af6"/>
        <w:spacing w:before="24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>По видам прокат подразделяется:</w:t>
      </w:r>
    </w:p>
    <w:p w:rsidR="00145B2B" w:rsidRPr="00145B2B" w:rsidRDefault="007C054C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листы;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 xml:space="preserve">б) </w:t>
      </w:r>
      <w:r w:rsidR="007C054C">
        <w:rPr>
          <w:rFonts w:ascii="Times New Roman" w:hAnsi="Times New Roman" w:cs="Times New Roman"/>
          <w:sz w:val="28"/>
          <w:szCs w:val="28"/>
        </w:rPr>
        <w:t>р</w:t>
      </w:r>
      <w:r w:rsidRPr="00145B2B">
        <w:rPr>
          <w:rFonts w:ascii="Times New Roman" w:hAnsi="Times New Roman" w:cs="Times New Roman"/>
          <w:sz w:val="28"/>
          <w:szCs w:val="28"/>
        </w:rPr>
        <w:t>улоны.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>По точности изготовления по толщине:</w:t>
      </w:r>
    </w:p>
    <w:p w:rsidR="00145B2B" w:rsidRPr="00145B2B" w:rsidRDefault="007C054C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повышенной точности (А);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 xml:space="preserve">б) </w:t>
      </w:r>
      <w:r w:rsidR="007C054C">
        <w:rPr>
          <w:rFonts w:ascii="Times New Roman" w:hAnsi="Times New Roman" w:cs="Times New Roman"/>
          <w:sz w:val="28"/>
          <w:szCs w:val="28"/>
        </w:rPr>
        <w:t>о</w:t>
      </w:r>
      <w:r w:rsidRPr="00145B2B">
        <w:rPr>
          <w:rFonts w:ascii="Times New Roman" w:hAnsi="Times New Roman" w:cs="Times New Roman"/>
          <w:sz w:val="28"/>
          <w:szCs w:val="28"/>
        </w:rPr>
        <w:t>бычной точности (Б).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>По точности изготовления по плоскости: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>а</w:t>
      </w:r>
      <w:r w:rsidR="007C054C">
        <w:rPr>
          <w:rFonts w:ascii="Times New Roman" w:hAnsi="Times New Roman" w:cs="Times New Roman"/>
          <w:sz w:val="28"/>
          <w:szCs w:val="28"/>
        </w:rPr>
        <w:t>) особо высокой (ПО);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 xml:space="preserve">б) </w:t>
      </w:r>
      <w:r w:rsidR="007C054C">
        <w:rPr>
          <w:rFonts w:ascii="Times New Roman" w:hAnsi="Times New Roman" w:cs="Times New Roman"/>
          <w:sz w:val="28"/>
          <w:szCs w:val="28"/>
        </w:rPr>
        <w:t>высокой (ПВ);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 xml:space="preserve">в) </w:t>
      </w:r>
      <w:r w:rsidR="007C054C">
        <w:rPr>
          <w:rFonts w:ascii="Times New Roman" w:hAnsi="Times New Roman" w:cs="Times New Roman"/>
          <w:sz w:val="28"/>
          <w:szCs w:val="28"/>
        </w:rPr>
        <w:t>улучшенной (ПУ);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 xml:space="preserve">г) </w:t>
      </w:r>
      <w:r w:rsidR="007C054C">
        <w:rPr>
          <w:rFonts w:ascii="Times New Roman" w:hAnsi="Times New Roman" w:cs="Times New Roman"/>
          <w:sz w:val="28"/>
          <w:szCs w:val="28"/>
        </w:rPr>
        <w:t>н</w:t>
      </w:r>
      <w:r w:rsidRPr="00145B2B">
        <w:rPr>
          <w:rFonts w:ascii="Times New Roman" w:hAnsi="Times New Roman" w:cs="Times New Roman"/>
          <w:sz w:val="28"/>
          <w:szCs w:val="28"/>
        </w:rPr>
        <w:t>ормальной (</w:t>
      </w:r>
      <w:proofErr w:type="gramStart"/>
      <w:r w:rsidRPr="00145B2B">
        <w:rPr>
          <w:rFonts w:ascii="Times New Roman" w:hAnsi="Times New Roman" w:cs="Times New Roman"/>
          <w:sz w:val="28"/>
          <w:szCs w:val="28"/>
        </w:rPr>
        <w:t>ПН</w:t>
      </w:r>
      <w:proofErr w:type="gramEnd"/>
      <w:r w:rsidRPr="00145B2B">
        <w:rPr>
          <w:rFonts w:ascii="Times New Roman" w:hAnsi="Times New Roman" w:cs="Times New Roman"/>
          <w:sz w:val="28"/>
          <w:szCs w:val="28"/>
        </w:rPr>
        <w:t>).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>По характеру кромки: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 xml:space="preserve">а) </w:t>
      </w:r>
      <w:r w:rsidR="007C054C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7C054C">
        <w:rPr>
          <w:rFonts w:ascii="Times New Roman" w:hAnsi="Times New Roman" w:cs="Times New Roman"/>
          <w:sz w:val="28"/>
          <w:szCs w:val="28"/>
        </w:rPr>
        <w:t>необрезной</w:t>
      </w:r>
      <w:proofErr w:type="spellEnd"/>
      <w:r w:rsidR="007C054C">
        <w:rPr>
          <w:rFonts w:ascii="Times New Roman" w:hAnsi="Times New Roman" w:cs="Times New Roman"/>
          <w:sz w:val="28"/>
          <w:szCs w:val="28"/>
        </w:rPr>
        <w:t xml:space="preserve"> кромкой (НО);</w:t>
      </w:r>
    </w:p>
    <w:p w:rsidR="00145B2B" w:rsidRPr="00145B2B" w:rsidRDefault="00145B2B" w:rsidP="00145B2B">
      <w:pPr>
        <w:pStyle w:val="af6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t xml:space="preserve">б) </w:t>
      </w:r>
      <w:r w:rsidR="007C054C">
        <w:rPr>
          <w:rFonts w:ascii="Times New Roman" w:hAnsi="Times New Roman" w:cs="Times New Roman"/>
          <w:sz w:val="28"/>
          <w:szCs w:val="28"/>
        </w:rPr>
        <w:t>с</w:t>
      </w:r>
      <w:r w:rsidRPr="00145B2B">
        <w:rPr>
          <w:rFonts w:ascii="Times New Roman" w:hAnsi="Times New Roman" w:cs="Times New Roman"/>
          <w:sz w:val="28"/>
          <w:szCs w:val="28"/>
        </w:rPr>
        <w:t xml:space="preserve"> обрезной кромкой (О).</w:t>
      </w:r>
    </w:p>
    <w:p w:rsidR="00145B2B" w:rsidRPr="00145B2B" w:rsidRDefault="00145B2B" w:rsidP="00B64301">
      <w:pPr>
        <w:pStyle w:val="af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B2B">
        <w:rPr>
          <w:rFonts w:ascii="Times New Roman" w:hAnsi="Times New Roman" w:cs="Times New Roman"/>
          <w:sz w:val="28"/>
          <w:szCs w:val="28"/>
        </w:rPr>
        <w:lastRenderedPageBreak/>
        <w:t>Размерный ряд изготавливаемого проката указан в ГОСТ 19903</w:t>
      </w:r>
      <w:r w:rsidR="007C054C">
        <w:rPr>
          <w:rFonts w:ascii="Times New Roman" w:hAnsi="Times New Roman" w:cs="Times New Roman"/>
          <w:sz w:val="28"/>
          <w:szCs w:val="28"/>
        </w:rPr>
        <w:t>-</w:t>
      </w:r>
      <w:r w:rsidRPr="00145B2B">
        <w:rPr>
          <w:rFonts w:ascii="Times New Roman" w:hAnsi="Times New Roman" w:cs="Times New Roman"/>
          <w:sz w:val="28"/>
          <w:szCs w:val="28"/>
        </w:rPr>
        <w:t>2015</w:t>
      </w:r>
      <w:r w:rsidR="00B64301">
        <w:rPr>
          <w:rFonts w:ascii="Times New Roman" w:hAnsi="Times New Roman" w:cs="Times New Roman"/>
          <w:sz w:val="28"/>
          <w:szCs w:val="28"/>
        </w:rPr>
        <w:t xml:space="preserve"> </w:t>
      </w:r>
      <w:r w:rsidR="00697F82" w:rsidRPr="00697F82">
        <w:rPr>
          <w:rFonts w:ascii="Times New Roman" w:hAnsi="Times New Roman" w:cs="Times New Roman"/>
          <w:sz w:val="28"/>
          <w:szCs w:val="28"/>
        </w:rPr>
        <w:t>[</w:t>
      </w:r>
      <w:r w:rsidR="00520793">
        <w:rPr>
          <w:rFonts w:ascii="Times New Roman" w:hAnsi="Times New Roman" w:cs="Times New Roman"/>
          <w:sz w:val="28"/>
          <w:szCs w:val="28"/>
        </w:rPr>
        <w:fldChar w:fldCharType="begin"/>
      </w:r>
      <w:r w:rsidR="008D0778">
        <w:rPr>
          <w:rFonts w:ascii="Times New Roman" w:hAnsi="Times New Roman" w:cs="Times New Roman"/>
          <w:sz w:val="28"/>
          <w:szCs w:val="28"/>
        </w:rPr>
        <w:instrText xml:space="preserve"> REF _Ref516085768 \r \h </w:instrText>
      </w:r>
      <w:r w:rsidR="00520793">
        <w:rPr>
          <w:rFonts w:ascii="Times New Roman" w:hAnsi="Times New Roman" w:cs="Times New Roman"/>
          <w:sz w:val="28"/>
          <w:szCs w:val="28"/>
        </w:rPr>
      </w:r>
      <w:r w:rsidR="00520793">
        <w:rPr>
          <w:rFonts w:ascii="Times New Roman" w:hAnsi="Times New Roman" w:cs="Times New Roman"/>
          <w:sz w:val="28"/>
          <w:szCs w:val="28"/>
        </w:rPr>
        <w:fldChar w:fldCharType="separate"/>
      </w:r>
      <w:r w:rsidR="008D0778">
        <w:rPr>
          <w:rFonts w:ascii="Times New Roman" w:hAnsi="Times New Roman" w:cs="Times New Roman"/>
          <w:sz w:val="28"/>
          <w:szCs w:val="28"/>
        </w:rPr>
        <w:t>22</w:t>
      </w:r>
      <w:r w:rsidR="00520793">
        <w:rPr>
          <w:rFonts w:ascii="Times New Roman" w:hAnsi="Times New Roman" w:cs="Times New Roman"/>
          <w:sz w:val="28"/>
          <w:szCs w:val="28"/>
        </w:rPr>
        <w:fldChar w:fldCharType="end"/>
      </w:r>
      <w:r w:rsidR="00697F82" w:rsidRPr="00697F82">
        <w:rPr>
          <w:rFonts w:ascii="Times New Roman" w:hAnsi="Times New Roman" w:cs="Times New Roman"/>
          <w:sz w:val="28"/>
          <w:szCs w:val="28"/>
        </w:rPr>
        <w:t>]</w:t>
      </w:r>
      <w:r w:rsidRPr="00145B2B">
        <w:rPr>
          <w:rFonts w:ascii="Times New Roman" w:hAnsi="Times New Roman" w:cs="Times New Roman"/>
          <w:sz w:val="28"/>
          <w:szCs w:val="28"/>
        </w:rPr>
        <w:t>.</w:t>
      </w:r>
    </w:p>
    <w:p w:rsidR="006F62EF" w:rsidRPr="00141B1B" w:rsidRDefault="006F62EF" w:rsidP="00B13CBD">
      <w:pPr>
        <w:spacing w:after="240" w:line="360" w:lineRule="auto"/>
        <w:ind w:firstLine="851"/>
        <w:jc w:val="both"/>
        <w:rPr>
          <w:sz w:val="28"/>
          <w:szCs w:val="28"/>
        </w:rPr>
      </w:pPr>
      <w:r w:rsidRPr="00141B1B">
        <w:rPr>
          <w:sz w:val="28"/>
          <w:szCs w:val="28"/>
        </w:rPr>
        <w:t xml:space="preserve">Выбираем заготовку для обечайки по ГОСТ </w:t>
      </w:r>
      <w:r w:rsidRPr="00141B1B">
        <w:rPr>
          <w:color w:val="000000" w:themeColor="text1"/>
          <w:sz w:val="28"/>
          <w:szCs w:val="28"/>
        </w:rPr>
        <w:t xml:space="preserve">19903-2015 «Прокат листовой </w:t>
      </w:r>
      <w:proofErr w:type="spellStart"/>
      <w:r w:rsidRPr="00141B1B">
        <w:rPr>
          <w:color w:val="000000" w:themeColor="text1"/>
          <w:sz w:val="28"/>
          <w:szCs w:val="28"/>
        </w:rPr>
        <w:t>горячекатанный</w:t>
      </w:r>
      <w:proofErr w:type="spellEnd"/>
      <w:r w:rsidRPr="00141B1B">
        <w:rPr>
          <w:color w:val="000000" w:themeColor="text1"/>
          <w:sz w:val="28"/>
          <w:szCs w:val="28"/>
        </w:rPr>
        <w:t>»</w:t>
      </w:r>
      <w:r w:rsidR="00697F82" w:rsidRPr="00697F82">
        <w:rPr>
          <w:color w:val="000000" w:themeColor="text1"/>
          <w:sz w:val="28"/>
          <w:szCs w:val="28"/>
        </w:rPr>
        <w:t xml:space="preserve"> [</w:t>
      </w:r>
      <w:r w:rsidR="00520793">
        <w:rPr>
          <w:color w:val="000000" w:themeColor="text1"/>
          <w:sz w:val="28"/>
          <w:szCs w:val="28"/>
        </w:rPr>
        <w:fldChar w:fldCharType="begin"/>
      </w:r>
      <w:r w:rsidR="008D0778">
        <w:rPr>
          <w:color w:val="000000" w:themeColor="text1"/>
          <w:sz w:val="28"/>
          <w:szCs w:val="28"/>
        </w:rPr>
        <w:instrText xml:space="preserve"> REF _Ref516085768 \r \h </w:instrText>
      </w:r>
      <w:r w:rsidR="00520793">
        <w:rPr>
          <w:color w:val="000000" w:themeColor="text1"/>
          <w:sz w:val="28"/>
          <w:szCs w:val="28"/>
        </w:rPr>
      </w:r>
      <w:r w:rsidR="00520793">
        <w:rPr>
          <w:color w:val="000000" w:themeColor="text1"/>
          <w:sz w:val="28"/>
          <w:szCs w:val="28"/>
        </w:rPr>
        <w:fldChar w:fldCharType="separate"/>
      </w:r>
      <w:r w:rsidR="008D0778">
        <w:rPr>
          <w:color w:val="000000" w:themeColor="text1"/>
          <w:sz w:val="28"/>
          <w:szCs w:val="28"/>
        </w:rPr>
        <w:t>22</w:t>
      </w:r>
      <w:r w:rsidR="00520793">
        <w:rPr>
          <w:color w:val="000000" w:themeColor="text1"/>
          <w:sz w:val="28"/>
          <w:szCs w:val="28"/>
        </w:rPr>
        <w:fldChar w:fldCharType="end"/>
      </w:r>
      <w:r w:rsidR="00697F82" w:rsidRPr="00697F82">
        <w:rPr>
          <w:color w:val="000000" w:themeColor="text1"/>
          <w:sz w:val="28"/>
          <w:szCs w:val="28"/>
        </w:rPr>
        <w:t>]</w:t>
      </w:r>
      <w:r w:rsidRPr="00141B1B">
        <w:rPr>
          <w:color w:val="000000" w:themeColor="text1"/>
          <w:sz w:val="28"/>
          <w:szCs w:val="28"/>
        </w:rPr>
        <w:t xml:space="preserve">. </w:t>
      </w:r>
      <w:r w:rsidRPr="00141B1B">
        <w:rPr>
          <w:sz w:val="28"/>
          <w:szCs w:val="28"/>
        </w:rPr>
        <w:t>Выбираем лист</w:t>
      </w:r>
      <w:r w:rsidR="00BE3C33">
        <w:rPr>
          <w:sz w:val="28"/>
          <w:szCs w:val="28"/>
        </w:rPr>
        <w:t xml:space="preserve">, изображенный на </w:t>
      </w:r>
      <w:r w:rsidR="007C054C">
        <w:rPr>
          <w:sz w:val="28"/>
          <w:szCs w:val="28"/>
        </w:rPr>
        <w:t>р</w:t>
      </w:r>
      <w:r w:rsidRPr="00141B1B">
        <w:rPr>
          <w:sz w:val="28"/>
          <w:szCs w:val="28"/>
        </w:rPr>
        <w:t>исунк</w:t>
      </w:r>
      <w:r w:rsidR="00BE3C33">
        <w:rPr>
          <w:sz w:val="28"/>
          <w:szCs w:val="28"/>
        </w:rPr>
        <w:t>е</w:t>
      </w:r>
      <w:r w:rsidRPr="00141B1B">
        <w:rPr>
          <w:sz w:val="28"/>
          <w:szCs w:val="28"/>
        </w:rPr>
        <w:t xml:space="preserve"> </w:t>
      </w:r>
      <w:r w:rsidR="00C44B3B">
        <w:rPr>
          <w:sz w:val="28"/>
          <w:szCs w:val="28"/>
        </w:rPr>
        <w:t>9</w:t>
      </w:r>
      <w:r w:rsidR="00BE3C33">
        <w:rPr>
          <w:sz w:val="28"/>
          <w:szCs w:val="28"/>
        </w:rPr>
        <w:t>,</w:t>
      </w:r>
      <w:r w:rsidRPr="00141B1B">
        <w:rPr>
          <w:sz w:val="28"/>
          <w:szCs w:val="28"/>
        </w:rPr>
        <w:t xml:space="preserve"> со следующими параметрами: </w:t>
      </w:r>
      <w:r>
        <w:rPr>
          <w:sz w:val="28"/>
          <w:szCs w:val="28"/>
        </w:rPr>
        <w:t>1200</w:t>
      </w:r>
      <w:r w:rsidR="009310AA">
        <w:rPr>
          <w:sz w:val="28"/>
          <w:szCs w:val="28"/>
        </w:rPr>
        <w:t>×</w:t>
      </w:r>
      <w:r w:rsidRPr="00141B1B">
        <w:rPr>
          <w:sz w:val="28"/>
          <w:szCs w:val="28"/>
        </w:rPr>
        <w:t>1250</w:t>
      </w:r>
      <w:r w:rsidR="009310AA">
        <w:rPr>
          <w:sz w:val="28"/>
          <w:szCs w:val="28"/>
        </w:rPr>
        <w:t>×</w:t>
      </w:r>
      <w:r>
        <w:rPr>
          <w:sz w:val="28"/>
          <w:szCs w:val="28"/>
        </w:rPr>
        <w:t>5</w:t>
      </w:r>
      <w:r w:rsidRPr="00141B1B">
        <w:rPr>
          <w:sz w:val="28"/>
          <w:szCs w:val="28"/>
        </w:rPr>
        <w:t xml:space="preserve"> (Д</w:t>
      </w:r>
      <w:r w:rsidR="009310AA">
        <w:rPr>
          <w:sz w:val="28"/>
          <w:szCs w:val="28"/>
        </w:rPr>
        <w:t>×</w:t>
      </w:r>
      <w:proofErr w:type="gramStart"/>
      <w:r w:rsidRPr="00141B1B">
        <w:rPr>
          <w:sz w:val="28"/>
          <w:szCs w:val="28"/>
        </w:rPr>
        <w:t>Ш</w:t>
      </w:r>
      <w:proofErr w:type="gramEnd"/>
      <w:r w:rsidR="009310AA">
        <w:rPr>
          <w:sz w:val="28"/>
          <w:szCs w:val="28"/>
        </w:rPr>
        <w:t>×</w:t>
      </w:r>
      <w:r w:rsidRPr="00141B1B">
        <w:rPr>
          <w:sz w:val="28"/>
          <w:szCs w:val="28"/>
        </w:rPr>
        <w:t xml:space="preserve">Т).  </w:t>
      </w:r>
    </w:p>
    <w:p w:rsidR="00145B2B" w:rsidRPr="00141B1B" w:rsidRDefault="006F62EF" w:rsidP="00FF4129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12065</wp:posOffset>
            </wp:positionV>
            <wp:extent cx="6153785" cy="3333750"/>
            <wp:effectExtent l="19050" t="0" r="0" b="0"/>
            <wp:wrapTight wrapText="bothSides">
              <wp:wrapPolygon edited="0">
                <wp:start x="-67" y="0"/>
                <wp:lineTo x="-67" y="21477"/>
                <wp:lineTo x="21598" y="21477"/>
                <wp:lineTo x="21598" y="0"/>
                <wp:lineTo x="-67" y="0"/>
              </wp:wrapPolygon>
            </wp:wrapTight>
            <wp:docPr id="2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8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5B2B">
        <w:rPr>
          <w:sz w:val="28"/>
          <w:szCs w:val="28"/>
        </w:rPr>
        <w:t xml:space="preserve">Рисунок </w:t>
      </w:r>
      <w:r w:rsidR="00C44B3B">
        <w:rPr>
          <w:sz w:val="28"/>
          <w:szCs w:val="28"/>
        </w:rPr>
        <w:t>9</w:t>
      </w:r>
      <w:r w:rsidR="007C054C">
        <w:rPr>
          <w:sz w:val="28"/>
          <w:szCs w:val="28"/>
        </w:rPr>
        <w:t xml:space="preserve"> –</w:t>
      </w:r>
      <w:r w:rsidR="005E350A">
        <w:rPr>
          <w:sz w:val="28"/>
          <w:szCs w:val="28"/>
        </w:rPr>
        <w:t xml:space="preserve"> </w:t>
      </w:r>
      <w:r w:rsidR="00477974">
        <w:rPr>
          <w:sz w:val="28"/>
          <w:szCs w:val="28"/>
        </w:rPr>
        <w:t>Обечайка</w:t>
      </w:r>
    </w:p>
    <w:p w:rsidR="006F62EF" w:rsidRDefault="006F62EF" w:rsidP="006F62E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рационального выбора и использования заготовки, а также чтобы судить о расходе материала и количестве отходов необходимо определить коэффициент использования материала </w:t>
      </w:r>
      <w:proofErr w:type="spellStart"/>
      <w:proofErr w:type="gramStart"/>
      <w:r w:rsidRPr="00C81866">
        <w:rPr>
          <w:i/>
          <w:sz w:val="28"/>
          <w:szCs w:val="28"/>
        </w:rPr>
        <w:t>K</w:t>
      </w:r>
      <w:proofErr w:type="gramEnd"/>
      <w:r w:rsidRPr="00C81866">
        <w:rPr>
          <w:sz w:val="28"/>
          <w:szCs w:val="28"/>
          <w:vertAlign w:val="subscript"/>
        </w:rPr>
        <w:t>им</w:t>
      </w:r>
      <w:proofErr w:type="spellEnd"/>
      <w:r w:rsidR="00A502B0" w:rsidRPr="00A502B0">
        <w:rPr>
          <w:sz w:val="28"/>
          <w:szCs w:val="28"/>
          <w:vertAlign w:val="subscript"/>
        </w:rPr>
        <w:t xml:space="preserve">  </w:t>
      </w:r>
      <w:r w:rsidR="00A502B0">
        <w:rPr>
          <w:sz w:val="28"/>
          <w:szCs w:val="28"/>
        </w:rPr>
        <w:t xml:space="preserve">по формуле </w:t>
      </w:r>
      <w:r w:rsidR="00A502B0" w:rsidRPr="00A502B0">
        <w:rPr>
          <w:sz w:val="28"/>
          <w:szCs w:val="28"/>
        </w:rPr>
        <w:t>[</w:t>
      </w:r>
      <w:r w:rsidR="009466E8">
        <w:rPr>
          <w:sz w:val="28"/>
          <w:szCs w:val="28"/>
        </w:rPr>
        <w:t>51</w:t>
      </w:r>
      <w:r w:rsidR="00A502B0" w:rsidRPr="00A502B0">
        <w:rPr>
          <w:sz w:val="28"/>
          <w:szCs w:val="28"/>
        </w:rPr>
        <w:t>]</w:t>
      </w:r>
      <w:r>
        <w:rPr>
          <w:sz w:val="28"/>
          <w:szCs w:val="28"/>
        </w:rPr>
        <w:t>:</w:t>
      </w:r>
    </w:p>
    <w:p w:rsidR="006F62EF" w:rsidRDefault="006F62EF" w:rsidP="006F62EF">
      <w:pPr>
        <w:spacing w:line="360" w:lineRule="auto"/>
        <w:ind w:firstLine="709"/>
        <w:jc w:val="both"/>
        <w:rPr>
          <w:sz w:val="28"/>
          <w:szCs w:val="28"/>
        </w:rPr>
      </w:pPr>
    </w:p>
    <w:p w:rsidR="006F62EF" w:rsidRDefault="006F62EF" w:rsidP="006F62EF">
      <w:pPr>
        <w:spacing w:line="360" w:lineRule="auto"/>
        <w:ind w:firstLine="709"/>
        <w:jc w:val="right"/>
        <w:rPr>
          <w:sz w:val="28"/>
          <w:szCs w:val="28"/>
        </w:rPr>
      </w:pPr>
      <w:r w:rsidRPr="006369FD">
        <w:rPr>
          <w:position w:val="-32"/>
          <w:sz w:val="28"/>
          <w:szCs w:val="28"/>
        </w:rPr>
        <w:object w:dxaOrig="1760" w:dyaOrig="760">
          <v:shape id="_x0000_i1095" type="#_x0000_t75" style="width:87.75pt;height:38.25pt" o:ole="">
            <v:imagedata r:id="rId86" o:title=""/>
          </v:shape>
          <o:OLEObject Type="Embed" ProgID="Equation.3" ShapeID="_x0000_i1095" DrawAspect="Content" ObjectID="_1590480470" r:id="rId87"/>
        </w:object>
      </w:r>
      <w:r>
        <w:rPr>
          <w:sz w:val="28"/>
          <w:szCs w:val="28"/>
        </w:rPr>
        <w:t>%</w:t>
      </w:r>
      <w:r w:rsidR="00BE3C33">
        <w:rPr>
          <w:position w:val="-10"/>
          <w:sz w:val="28"/>
          <w:szCs w:val="28"/>
        </w:rPr>
        <w:t>,</w:t>
      </w:r>
      <w:r>
        <w:rPr>
          <w:sz w:val="28"/>
          <w:szCs w:val="28"/>
        </w:rPr>
        <w:t xml:space="preserve">                                           (</w:t>
      </w:r>
      <w:r w:rsidR="009466E8">
        <w:rPr>
          <w:sz w:val="28"/>
          <w:szCs w:val="28"/>
        </w:rPr>
        <w:t>51</w:t>
      </w:r>
      <w:r>
        <w:rPr>
          <w:sz w:val="28"/>
          <w:szCs w:val="28"/>
        </w:rPr>
        <w:t>)</w:t>
      </w:r>
    </w:p>
    <w:p w:rsidR="006F62EF" w:rsidRPr="004904DE" w:rsidRDefault="006F62EF" w:rsidP="006F62EF">
      <w:pPr>
        <w:spacing w:line="360" w:lineRule="auto"/>
        <w:ind w:firstLine="709"/>
        <w:jc w:val="right"/>
        <w:rPr>
          <w:sz w:val="28"/>
          <w:szCs w:val="28"/>
        </w:rPr>
      </w:pPr>
    </w:p>
    <w:p w:rsidR="00C11D15" w:rsidRDefault="006F62EF" w:rsidP="006F62E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i/>
          <w:sz w:val="28"/>
          <w:szCs w:val="28"/>
          <w:lang w:val="en-US"/>
        </w:rPr>
        <w:t>M</w:t>
      </w:r>
      <w:proofErr w:type="spellStart"/>
      <w:r>
        <w:rPr>
          <w:sz w:val="28"/>
          <w:szCs w:val="28"/>
          <w:vertAlign w:val="subscript"/>
        </w:rPr>
        <w:t>ф</w:t>
      </w:r>
      <w:proofErr w:type="spellEnd"/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– площадь фактического листа</w:t>
      </w:r>
      <w:r w:rsidR="00C11D15">
        <w:rPr>
          <w:sz w:val="28"/>
          <w:szCs w:val="28"/>
        </w:rPr>
        <w:t>, мм</w:t>
      </w:r>
      <w:proofErr w:type="gramStart"/>
      <w:r w:rsidR="00C11D15"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 xml:space="preserve">; </w:t>
      </w:r>
    </w:p>
    <w:p w:rsidR="006F62EF" w:rsidRDefault="006F62EF" w:rsidP="006F62E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i/>
          <w:sz w:val="28"/>
          <w:szCs w:val="28"/>
          <w:lang w:val="en-US"/>
        </w:rPr>
        <w:t>M</w:t>
      </w:r>
      <w:proofErr w:type="spellStart"/>
      <w:r>
        <w:rPr>
          <w:sz w:val="28"/>
          <w:szCs w:val="28"/>
          <w:vertAlign w:val="subscript"/>
        </w:rPr>
        <w:t>з</w:t>
      </w:r>
      <w:proofErr w:type="spellEnd"/>
      <w:r>
        <w:rPr>
          <w:sz w:val="28"/>
          <w:szCs w:val="28"/>
        </w:rPr>
        <w:t xml:space="preserve"> – площадь заданного листа</w:t>
      </w:r>
      <w:r w:rsidR="00C11D15">
        <w:rPr>
          <w:sz w:val="28"/>
          <w:szCs w:val="28"/>
        </w:rPr>
        <w:t>, мм</w:t>
      </w:r>
      <w:r w:rsidR="00C11D15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  <w:proofErr w:type="gramEnd"/>
    </w:p>
    <w:p w:rsidR="006F62EF" w:rsidRPr="00141B1B" w:rsidRDefault="006F62EF" w:rsidP="006F62E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41B1B">
        <w:rPr>
          <w:sz w:val="28"/>
          <w:szCs w:val="28"/>
        </w:rPr>
        <w:t xml:space="preserve">Рассчитываем длину листа для изделия </w:t>
      </w:r>
      <w:proofErr w:type="gramStart"/>
      <w:r w:rsidRPr="00141B1B">
        <w:rPr>
          <w:i/>
          <w:sz w:val="28"/>
          <w:szCs w:val="28"/>
          <w:lang w:val="en-US"/>
        </w:rPr>
        <w:t>l</w:t>
      </w:r>
      <w:proofErr w:type="spellStart"/>
      <w:proofErr w:type="gramEnd"/>
      <w:r>
        <w:rPr>
          <w:i/>
          <w:sz w:val="28"/>
          <w:szCs w:val="28"/>
          <w:vertAlign w:val="subscript"/>
        </w:rPr>
        <w:t>з</w:t>
      </w:r>
      <w:proofErr w:type="spellEnd"/>
      <w:r>
        <w:rPr>
          <w:i/>
          <w:sz w:val="28"/>
          <w:szCs w:val="28"/>
          <w:vertAlign w:val="subscript"/>
        </w:rPr>
        <w:t xml:space="preserve"> </w:t>
      </w:r>
      <w:r w:rsidRPr="00141B1B">
        <w:rPr>
          <w:sz w:val="28"/>
          <w:szCs w:val="28"/>
        </w:rPr>
        <w:t>=</w:t>
      </w:r>
      <w:r w:rsidR="00C23631">
        <w:rPr>
          <w:sz w:val="28"/>
          <w:szCs w:val="28"/>
        </w:rPr>
        <w:t xml:space="preserve"> </w:t>
      </w:r>
      <w:proofErr w:type="spellStart"/>
      <w:r w:rsidRPr="00141B1B">
        <w:rPr>
          <w:sz w:val="28"/>
          <w:szCs w:val="28"/>
        </w:rPr>
        <w:t>π</w:t>
      </w:r>
      <w:proofErr w:type="spellEnd"/>
      <w:r w:rsidR="00C23631">
        <w:rPr>
          <w:sz w:val="28"/>
          <w:szCs w:val="28"/>
        </w:rPr>
        <w:t xml:space="preserve"> </w:t>
      </w:r>
      <w:r w:rsidRPr="00141B1B">
        <w:rPr>
          <w:sz w:val="28"/>
          <w:szCs w:val="28"/>
        </w:rPr>
        <w:t>(</w:t>
      </w:r>
      <w:r w:rsidRPr="00141B1B">
        <w:rPr>
          <w:sz w:val="28"/>
          <w:szCs w:val="28"/>
          <w:lang w:val="en-US"/>
        </w:rPr>
        <w:t>D</w:t>
      </w:r>
      <w:r w:rsidR="00C23631">
        <w:rPr>
          <w:sz w:val="28"/>
          <w:szCs w:val="28"/>
        </w:rPr>
        <w:t xml:space="preserve"> </w:t>
      </w:r>
      <w:r w:rsidRPr="00141B1B">
        <w:rPr>
          <w:sz w:val="28"/>
          <w:szCs w:val="28"/>
        </w:rPr>
        <w:t>-</w:t>
      </w:r>
      <w:r w:rsidR="00C23631">
        <w:rPr>
          <w:sz w:val="28"/>
          <w:szCs w:val="28"/>
        </w:rPr>
        <w:t xml:space="preserve"> </w:t>
      </w:r>
      <w:r w:rsidRPr="00141B1B">
        <w:rPr>
          <w:sz w:val="28"/>
          <w:szCs w:val="28"/>
          <w:lang w:val="en-US"/>
        </w:rPr>
        <w:t>S</w:t>
      </w:r>
      <w:r w:rsidRPr="00141B1B">
        <w:rPr>
          <w:sz w:val="28"/>
          <w:szCs w:val="28"/>
        </w:rPr>
        <w:t>)</w:t>
      </w:r>
      <w:r w:rsidR="00C23631">
        <w:rPr>
          <w:sz w:val="28"/>
          <w:szCs w:val="28"/>
        </w:rPr>
        <w:t xml:space="preserve"> </w:t>
      </w:r>
      <w:r w:rsidRPr="00141B1B">
        <w:rPr>
          <w:sz w:val="28"/>
          <w:szCs w:val="28"/>
        </w:rPr>
        <w:t>=</w:t>
      </w:r>
      <w:r w:rsidR="00C23631">
        <w:rPr>
          <w:sz w:val="28"/>
          <w:szCs w:val="28"/>
        </w:rPr>
        <w:t xml:space="preserve"> </w:t>
      </w:r>
      <w:r w:rsidRPr="00141B1B">
        <w:rPr>
          <w:sz w:val="28"/>
          <w:szCs w:val="28"/>
        </w:rPr>
        <w:t>3,14</w:t>
      </w:r>
      <w:r w:rsidR="00C23631">
        <w:rPr>
          <w:sz w:val="28"/>
          <w:szCs w:val="28"/>
        </w:rPr>
        <w:t xml:space="preserve"> </w:t>
      </w:r>
      <w:r w:rsidRPr="00141B1B">
        <w:rPr>
          <w:sz w:val="28"/>
          <w:szCs w:val="28"/>
        </w:rPr>
        <w:t>(325</w:t>
      </w:r>
      <w:r w:rsidR="00C23631">
        <w:rPr>
          <w:sz w:val="28"/>
          <w:szCs w:val="28"/>
        </w:rPr>
        <w:t xml:space="preserve"> </w:t>
      </w:r>
      <w:r w:rsidRPr="00141B1B">
        <w:rPr>
          <w:sz w:val="28"/>
          <w:szCs w:val="28"/>
        </w:rPr>
        <w:t>-</w:t>
      </w:r>
      <w:r w:rsidR="00C23631">
        <w:rPr>
          <w:sz w:val="28"/>
          <w:szCs w:val="28"/>
        </w:rPr>
        <w:t xml:space="preserve"> </w:t>
      </w:r>
      <w:r w:rsidRPr="00141B1B">
        <w:rPr>
          <w:sz w:val="28"/>
          <w:szCs w:val="28"/>
        </w:rPr>
        <w:t>5)</w:t>
      </w:r>
      <w:r w:rsidR="00C23631">
        <w:rPr>
          <w:sz w:val="28"/>
          <w:szCs w:val="28"/>
        </w:rPr>
        <w:t xml:space="preserve"> </w:t>
      </w:r>
      <w:r w:rsidRPr="00141B1B">
        <w:rPr>
          <w:sz w:val="28"/>
          <w:szCs w:val="28"/>
        </w:rPr>
        <w:t>=</w:t>
      </w:r>
      <w:r w:rsidR="00C23631">
        <w:rPr>
          <w:sz w:val="28"/>
          <w:szCs w:val="28"/>
        </w:rPr>
        <w:t xml:space="preserve"> </w:t>
      </w:r>
      <w:r>
        <w:rPr>
          <w:sz w:val="28"/>
          <w:szCs w:val="28"/>
        </w:rPr>
        <w:t>1004,8</w:t>
      </w:r>
      <w:r w:rsidRPr="00141B1B">
        <w:rPr>
          <w:sz w:val="28"/>
          <w:szCs w:val="28"/>
        </w:rPr>
        <w:t xml:space="preserve"> мм. </w:t>
      </w:r>
    </w:p>
    <w:p w:rsidR="00C709EE" w:rsidRDefault="00C709EE" w:rsidP="00C709EE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12D86">
        <w:rPr>
          <w:color w:val="000000"/>
          <w:sz w:val="28"/>
          <w:szCs w:val="28"/>
          <w:shd w:val="clear" w:color="auto" w:fill="FFFFFF"/>
        </w:rPr>
        <w:t>Тогда,</w:t>
      </w:r>
    </w:p>
    <w:p w:rsidR="00BE3C33" w:rsidRDefault="00BE3C33" w:rsidP="00C709EE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BE3C33" w:rsidRPr="00C12D86" w:rsidRDefault="00520793" w:rsidP="00C709EE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K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и.м.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1004,8∙1206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  <w:shd w:val="clear" w:color="auto" w:fill="FFFFFF"/>
                </w:rPr>
                <m:t>1200∙1250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  <w:shd w:val="clear" w:color="auto" w:fill="FFFFFF"/>
            </w:rPr>
            <m:t>∙100=81 %</m:t>
          </m:r>
        </m:oMath>
      </m:oMathPara>
    </w:p>
    <w:p w:rsidR="00AE35D1" w:rsidRPr="00141B1B" w:rsidRDefault="00AE35D1" w:rsidP="00AE35D1">
      <w:pPr>
        <w:tabs>
          <w:tab w:val="left" w:pos="709"/>
        </w:tabs>
        <w:spacing w:line="360" w:lineRule="auto"/>
        <w:ind w:firstLine="851"/>
        <w:jc w:val="both"/>
        <w:rPr>
          <w:sz w:val="28"/>
          <w:szCs w:val="28"/>
        </w:rPr>
      </w:pPr>
      <w:r w:rsidRPr="00141B1B">
        <w:rPr>
          <w:sz w:val="28"/>
          <w:szCs w:val="28"/>
        </w:rPr>
        <w:t>С учет</w:t>
      </w:r>
      <w:r w:rsidR="008D0778">
        <w:rPr>
          <w:sz w:val="28"/>
          <w:szCs w:val="28"/>
        </w:rPr>
        <w:t xml:space="preserve">ом выбора данных размеров листа, показанного на </w:t>
      </w:r>
      <w:r w:rsidR="007C054C">
        <w:rPr>
          <w:sz w:val="28"/>
          <w:szCs w:val="28"/>
        </w:rPr>
        <w:t>р</w:t>
      </w:r>
      <w:r w:rsidRPr="00141B1B">
        <w:rPr>
          <w:sz w:val="28"/>
          <w:szCs w:val="28"/>
        </w:rPr>
        <w:t>исунк</w:t>
      </w:r>
      <w:r w:rsidR="008D0778">
        <w:rPr>
          <w:sz w:val="28"/>
          <w:szCs w:val="28"/>
        </w:rPr>
        <w:t>е</w:t>
      </w:r>
      <w:r w:rsidRPr="00141B1B">
        <w:rPr>
          <w:sz w:val="28"/>
          <w:szCs w:val="28"/>
        </w:rPr>
        <w:t xml:space="preserve"> </w:t>
      </w:r>
      <w:r w:rsidR="007C054C">
        <w:rPr>
          <w:sz w:val="28"/>
          <w:szCs w:val="28"/>
        </w:rPr>
        <w:t>10</w:t>
      </w:r>
      <w:r w:rsidR="008D0778">
        <w:rPr>
          <w:sz w:val="28"/>
          <w:szCs w:val="28"/>
        </w:rPr>
        <w:t>,</w:t>
      </w:r>
      <w:r w:rsidRPr="00141B1B">
        <w:rPr>
          <w:sz w:val="28"/>
          <w:szCs w:val="28"/>
        </w:rPr>
        <w:t xml:space="preserve"> коэффициент использования материала (Ким) равен 0,</w:t>
      </w:r>
      <w:r>
        <w:rPr>
          <w:sz w:val="28"/>
          <w:szCs w:val="28"/>
        </w:rPr>
        <w:t>8</w:t>
      </w:r>
      <w:r w:rsidRPr="00141B1B">
        <w:rPr>
          <w:sz w:val="28"/>
          <w:szCs w:val="28"/>
        </w:rPr>
        <w:t xml:space="preserve"> , что является большим предельному значению равному 0,7</w:t>
      </w:r>
      <w:r>
        <w:rPr>
          <w:sz w:val="28"/>
          <w:szCs w:val="28"/>
        </w:rPr>
        <w:t>5</w:t>
      </w:r>
      <w:r w:rsidRPr="00141B1B">
        <w:rPr>
          <w:sz w:val="28"/>
          <w:szCs w:val="28"/>
        </w:rPr>
        <w:t>. Данное значение коэффициента свидетельствует о более технологичном выборе заготовки для изготовления обечайки.</w:t>
      </w:r>
    </w:p>
    <w:p w:rsidR="00BE3C33" w:rsidRDefault="00BE3C33" w:rsidP="00BE3C33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C709EE">
        <w:rPr>
          <w:noProof/>
          <w:sz w:val="28"/>
          <w:szCs w:val="28"/>
        </w:rPr>
        <w:drawing>
          <wp:inline distT="0" distB="0" distL="0" distR="0">
            <wp:extent cx="4657195" cy="4724400"/>
            <wp:effectExtent l="19050" t="0" r="0" b="0"/>
            <wp:docPr id="182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307" cy="4754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C33" w:rsidRDefault="00BE3C33" w:rsidP="00BE3C33">
      <w:pPr>
        <w:spacing w:after="24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Рисунок 10 –</w:t>
      </w:r>
      <w:r w:rsidRPr="006369FD">
        <w:rPr>
          <w:color w:val="000000"/>
          <w:sz w:val="28"/>
          <w:szCs w:val="28"/>
          <w:shd w:val="clear" w:color="auto" w:fill="FFFFFF"/>
        </w:rPr>
        <w:t xml:space="preserve"> Схема раскроя выбранного для обечайки листа </w:t>
      </w:r>
    </w:p>
    <w:p w:rsidR="00AE35D1" w:rsidRDefault="00AE35D1" w:rsidP="00AE35D1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60036">
        <w:rPr>
          <w:color w:val="000000"/>
          <w:sz w:val="28"/>
          <w:szCs w:val="28"/>
          <w:shd w:val="clear" w:color="auto" w:fill="FFFFFF"/>
        </w:rPr>
        <w:t xml:space="preserve">Заготовку для обечайки получают путём раскроя выбранного проката с помощью термической или механической резки. </w:t>
      </w:r>
    </w:p>
    <w:p w:rsidR="00AE35D1" w:rsidRPr="00340146" w:rsidRDefault="00AE35D1" w:rsidP="00AE35D1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Для получения требуемых размеров заготовки обечайки выбираем с</w:t>
      </w:r>
      <w:r w:rsidRPr="00141B1B">
        <w:rPr>
          <w:sz w:val="28"/>
          <w:szCs w:val="28"/>
        </w:rPr>
        <w:t>танок газо-плазменной резки с ЧПУ</w:t>
      </w:r>
      <w:r>
        <w:rPr>
          <w:sz w:val="28"/>
          <w:szCs w:val="28"/>
        </w:rPr>
        <w:t xml:space="preserve"> Шквал 2П 20-30</w:t>
      </w:r>
      <w:r w:rsidR="00AF30F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F30F3">
        <w:rPr>
          <w:sz w:val="28"/>
          <w:szCs w:val="28"/>
        </w:rPr>
        <w:t xml:space="preserve">показанный на </w:t>
      </w:r>
      <w:r>
        <w:rPr>
          <w:sz w:val="28"/>
          <w:szCs w:val="28"/>
        </w:rPr>
        <w:t>рисунк</w:t>
      </w:r>
      <w:r w:rsidR="00AF30F3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C44B3B">
        <w:rPr>
          <w:sz w:val="28"/>
          <w:szCs w:val="28"/>
        </w:rPr>
        <w:t>11</w:t>
      </w:r>
      <w:r>
        <w:rPr>
          <w:sz w:val="28"/>
          <w:szCs w:val="28"/>
        </w:rPr>
        <w:t xml:space="preserve">, характеристики приведены в таблице </w:t>
      </w:r>
      <w:r w:rsidR="00D818E2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AE35D1" w:rsidRPr="00141B1B" w:rsidRDefault="00AE35D1" w:rsidP="00126006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141B1B">
        <w:rPr>
          <w:sz w:val="28"/>
          <w:szCs w:val="28"/>
        </w:rPr>
        <w:lastRenderedPageBreak/>
        <w:t xml:space="preserve">Таблица </w:t>
      </w:r>
      <w:r w:rsidR="00D818E2">
        <w:rPr>
          <w:sz w:val="28"/>
          <w:szCs w:val="28"/>
        </w:rPr>
        <w:t>5</w:t>
      </w:r>
      <w:r w:rsidRPr="00141B1B">
        <w:rPr>
          <w:sz w:val="28"/>
          <w:szCs w:val="28"/>
        </w:rPr>
        <w:t xml:space="preserve"> </w:t>
      </w:r>
      <w:r w:rsidR="007C054C">
        <w:rPr>
          <w:sz w:val="28"/>
          <w:szCs w:val="28"/>
        </w:rPr>
        <w:t xml:space="preserve">– </w:t>
      </w:r>
      <w:r w:rsidRPr="00141B1B">
        <w:rPr>
          <w:sz w:val="28"/>
          <w:szCs w:val="28"/>
        </w:rPr>
        <w:t xml:space="preserve">Станок </w:t>
      </w:r>
      <w:proofErr w:type="spellStart"/>
      <w:r w:rsidRPr="00141B1B">
        <w:rPr>
          <w:sz w:val="28"/>
          <w:szCs w:val="28"/>
        </w:rPr>
        <w:t>газоплазменной</w:t>
      </w:r>
      <w:proofErr w:type="spellEnd"/>
      <w:r w:rsidRPr="00141B1B">
        <w:rPr>
          <w:sz w:val="28"/>
          <w:szCs w:val="28"/>
        </w:rPr>
        <w:t xml:space="preserve"> резки с ЧПУ</w:t>
      </w:r>
      <w:r>
        <w:rPr>
          <w:sz w:val="28"/>
          <w:szCs w:val="28"/>
        </w:rPr>
        <w:t xml:space="preserve"> Шквал 2П 20-30</w:t>
      </w:r>
      <w:r w:rsidR="007C054C">
        <w:rPr>
          <w:sz w:val="28"/>
          <w:szCs w:val="28"/>
        </w:rPr>
        <w:t>. Технические характеристики</w:t>
      </w:r>
    </w:p>
    <w:tbl>
      <w:tblPr>
        <w:tblStyle w:val="ad"/>
        <w:tblW w:w="0" w:type="auto"/>
        <w:tblLook w:val="04A0"/>
      </w:tblPr>
      <w:tblGrid>
        <w:gridCol w:w="4785"/>
        <w:gridCol w:w="4786"/>
      </w:tblGrid>
      <w:tr w:rsidR="00AE35D1" w:rsidRPr="00141B1B" w:rsidTr="00B21979">
        <w:tc>
          <w:tcPr>
            <w:tcW w:w="4785" w:type="dxa"/>
            <w:vAlign w:val="center"/>
          </w:tcPr>
          <w:p w:rsidR="00AE35D1" w:rsidRPr="00141B1B" w:rsidRDefault="00AE35D1" w:rsidP="00C355DF">
            <w:pPr>
              <w:spacing w:line="360" w:lineRule="auto"/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>Параметры</w:t>
            </w:r>
          </w:p>
        </w:tc>
        <w:tc>
          <w:tcPr>
            <w:tcW w:w="4786" w:type="dxa"/>
            <w:vAlign w:val="center"/>
          </w:tcPr>
          <w:p w:rsidR="00AE35D1" w:rsidRPr="00141B1B" w:rsidRDefault="00AE35D1" w:rsidP="00C355DF">
            <w:pPr>
              <w:spacing w:line="360" w:lineRule="auto"/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>Значения</w:t>
            </w:r>
          </w:p>
        </w:tc>
      </w:tr>
      <w:tr w:rsidR="00AE35D1" w:rsidRPr="00141B1B" w:rsidTr="00B21979">
        <w:tc>
          <w:tcPr>
            <w:tcW w:w="4785" w:type="dxa"/>
            <w:vAlign w:val="center"/>
          </w:tcPr>
          <w:p w:rsidR="00AE35D1" w:rsidRPr="00141B1B" w:rsidRDefault="00AE35D1" w:rsidP="00B21979">
            <w:pPr>
              <w:spacing w:line="360" w:lineRule="auto"/>
              <w:rPr>
                <w:sz w:val="28"/>
                <w:szCs w:val="28"/>
                <w:u w:val="single"/>
              </w:rPr>
            </w:pPr>
            <w:r w:rsidRPr="00141B1B">
              <w:rPr>
                <w:sz w:val="28"/>
                <w:szCs w:val="28"/>
              </w:rPr>
              <w:t xml:space="preserve">Размер обрабатываемого листа, </w:t>
            </w:r>
            <w:proofErr w:type="gramStart"/>
            <w:r w:rsidRPr="00141B1B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  <w:vAlign w:val="center"/>
          </w:tcPr>
          <w:p w:rsidR="00AE35D1" w:rsidRPr="00141B1B" w:rsidRDefault="00AE35D1" w:rsidP="009310AA">
            <w:pPr>
              <w:spacing w:line="36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2050</w:t>
            </w:r>
            <w:r w:rsidR="009310AA">
              <w:rPr>
                <w:sz w:val="28"/>
                <w:szCs w:val="28"/>
              </w:rPr>
              <w:t>×</w:t>
            </w:r>
            <w:r>
              <w:rPr>
                <w:sz w:val="28"/>
                <w:szCs w:val="28"/>
              </w:rPr>
              <w:t>3050</w:t>
            </w:r>
          </w:p>
        </w:tc>
      </w:tr>
      <w:tr w:rsidR="00AE35D1" w:rsidRPr="00141B1B" w:rsidTr="00B21979">
        <w:tc>
          <w:tcPr>
            <w:tcW w:w="4785" w:type="dxa"/>
            <w:vAlign w:val="center"/>
          </w:tcPr>
          <w:p w:rsidR="00AE35D1" w:rsidRPr="00141B1B" w:rsidRDefault="00AE35D1" w:rsidP="00B21979">
            <w:pPr>
              <w:spacing w:line="360" w:lineRule="auto"/>
              <w:rPr>
                <w:sz w:val="28"/>
                <w:szCs w:val="28"/>
                <w:u w:val="single"/>
              </w:rPr>
            </w:pPr>
            <w:r w:rsidRPr="00141B1B">
              <w:rPr>
                <w:sz w:val="28"/>
                <w:szCs w:val="28"/>
              </w:rPr>
              <w:t xml:space="preserve">Габаритные размеры машины, ширина </w:t>
            </w:r>
            <w:proofErr w:type="spellStart"/>
            <w:r w:rsidRPr="00141B1B">
              <w:rPr>
                <w:sz w:val="28"/>
                <w:szCs w:val="28"/>
              </w:rPr>
              <w:t>х</w:t>
            </w:r>
            <w:proofErr w:type="spellEnd"/>
            <w:r w:rsidRPr="00141B1B">
              <w:rPr>
                <w:sz w:val="28"/>
                <w:szCs w:val="28"/>
              </w:rPr>
              <w:t xml:space="preserve"> длина </w:t>
            </w:r>
            <w:proofErr w:type="spellStart"/>
            <w:r w:rsidRPr="00141B1B">
              <w:rPr>
                <w:sz w:val="28"/>
                <w:szCs w:val="28"/>
              </w:rPr>
              <w:t>х</w:t>
            </w:r>
            <w:proofErr w:type="spellEnd"/>
            <w:r w:rsidRPr="00141B1B">
              <w:rPr>
                <w:sz w:val="28"/>
                <w:szCs w:val="28"/>
              </w:rPr>
              <w:t xml:space="preserve"> высота, </w:t>
            </w:r>
            <w:proofErr w:type="gramStart"/>
            <w:r w:rsidRPr="00141B1B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  <w:vAlign w:val="center"/>
          </w:tcPr>
          <w:p w:rsidR="00AE35D1" w:rsidRPr="00141B1B" w:rsidRDefault="00AE35D1" w:rsidP="009310AA">
            <w:pPr>
              <w:spacing w:line="36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2140</w:t>
            </w:r>
            <w:r w:rsidR="009310AA">
              <w:rPr>
                <w:sz w:val="28"/>
                <w:szCs w:val="28"/>
              </w:rPr>
              <w:t>×</w:t>
            </w:r>
            <w:r>
              <w:rPr>
                <w:sz w:val="28"/>
                <w:szCs w:val="28"/>
              </w:rPr>
              <w:t>3</w:t>
            </w:r>
            <w:r w:rsidRPr="00141B1B">
              <w:rPr>
                <w:sz w:val="28"/>
                <w:szCs w:val="28"/>
              </w:rPr>
              <w:t>800</w:t>
            </w:r>
            <w:r w:rsidR="009310AA">
              <w:rPr>
                <w:sz w:val="28"/>
                <w:szCs w:val="28"/>
              </w:rPr>
              <w:t>×</w:t>
            </w:r>
            <w:r w:rsidRPr="00141B1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141B1B">
              <w:rPr>
                <w:sz w:val="28"/>
                <w:szCs w:val="28"/>
              </w:rPr>
              <w:t>00</w:t>
            </w:r>
          </w:p>
        </w:tc>
      </w:tr>
      <w:tr w:rsidR="00AE35D1" w:rsidRPr="00141B1B" w:rsidTr="00B21979">
        <w:tc>
          <w:tcPr>
            <w:tcW w:w="4785" w:type="dxa"/>
            <w:vAlign w:val="center"/>
          </w:tcPr>
          <w:p w:rsidR="00AE35D1" w:rsidRPr="00141B1B" w:rsidRDefault="00AE35D1" w:rsidP="00B21979">
            <w:pPr>
              <w:spacing w:line="360" w:lineRule="auto"/>
              <w:rPr>
                <w:sz w:val="28"/>
                <w:szCs w:val="28"/>
                <w:u w:val="single"/>
              </w:rPr>
            </w:pPr>
            <w:r w:rsidRPr="00141B1B">
              <w:rPr>
                <w:sz w:val="28"/>
                <w:szCs w:val="28"/>
              </w:rPr>
              <w:t xml:space="preserve">Толщина реза (плазменная резка), </w:t>
            </w:r>
            <w:proofErr w:type="gramStart"/>
            <w:r w:rsidRPr="00141B1B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  <w:vAlign w:val="center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22</w:t>
            </w:r>
          </w:p>
        </w:tc>
      </w:tr>
      <w:tr w:rsidR="00AE35D1" w:rsidRPr="00141B1B" w:rsidTr="00B21979">
        <w:tc>
          <w:tcPr>
            <w:tcW w:w="4785" w:type="dxa"/>
            <w:vAlign w:val="center"/>
          </w:tcPr>
          <w:p w:rsidR="00AE35D1" w:rsidRPr="00141B1B" w:rsidRDefault="00AE35D1" w:rsidP="00B21979">
            <w:pPr>
              <w:spacing w:line="360" w:lineRule="auto"/>
              <w:rPr>
                <w:sz w:val="28"/>
                <w:szCs w:val="28"/>
                <w:u w:val="single"/>
              </w:rPr>
            </w:pPr>
            <w:r w:rsidRPr="00141B1B">
              <w:rPr>
                <w:sz w:val="28"/>
                <w:szCs w:val="28"/>
              </w:rPr>
              <w:t xml:space="preserve">Толщина реза (газокислородная резка), </w:t>
            </w:r>
            <w:proofErr w:type="gramStart"/>
            <w:r w:rsidRPr="00141B1B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  <w:vAlign w:val="center"/>
          </w:tcPr>
          <w:p w:rsidR="00AE35D1" w:rsidRPr="00141B1B" w:rsidRDefault="00AE35D1" w:rsidP="00B21979">
            <w:pPr>
              <w:spacing w:line="360" w:lineRule="auto"/>
              <w:rPr>
                <w:sz w:val="28"/>
                <w:szCs w:val="28"/>
                <w:u w:val="single"/>
              </w:rPr>
            </w:pPr>
            <w:r w:rsidRPr="00141B1B">
              <w:rPr>
                <w:sz w:val="28"/>
                <w:szCs w:val="28"/>
              </w:rPr>
              <w:t>До 150 мм</w:t>
            </w:r>
          </w:p>
        </w:tc>
      </w:tr>
      <w:tr w:rsidR="00AE35D1" w:rsidRPr="00141B1B" w:rsidTr="00B21979">
        <w:tc>
          <w:tcPr>
            <w:tcW w:w="4785" w:type="dxa"/>
            <w:vAlign w:val="center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>Разрезаемый материал</w:t>
            </w:r>
          </w:p>
        </w:tc>
        <w:tc>
          <w:tcPr>
            <w:tcW w:w="4786" w:type="dxa"/>
            <w:vAlign w:val="center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>черный, нержавеющий, цветной металлопрокат</w:t>
            </w:r>
          </w:p>
        </w:tc>
      </w:tr>
      <w:tr w:rsidR="00AE35D1" w:rsidRPr="00141B1B" w:rsidTr="00B21979">
        <w:tc>
          <w:tcPr>
            <w:tcW w:w="4785" w:type="dxa"/>
            <w:vAlign w:val="center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 xml:space="preserve">Скорость резки, </w:t>
            </w:r>
            <w:proofErr w:type="gramStart"/>
            <w:r w:rsidRPr="00141B1B">
              <w:rPr>
                <w:sz w:val="28"/>
                <w:szCs w:val="28"/>
              </w:rPr>
              <w:t>мм</w:t>
            </w:r>
            <w:proofErr w:type="gramEnd"/>
            <w:r w:rsidRPr="00141B1B">
              <w:rPr>
                <w:sz w:val="28"/>
                <w:szCs w:val="28"/>
              </w:rPr>
              <w:t>/мин</w:t>
            </w:r>
          </w:p>
        </w:tc>
        <w:tc>
          <w:tcPr>
            <w:tcW w:w="4786" w:type="dxa"/>
            <w:vAlign w:val="center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</w:t>
            </w:r>
            <w:r w:rsidRPr="00141B1B">
              <w:rPr>
                <w:sz w:val="28"/>
                <w:szCs w:val="28"/>
              </w:rPr>
              <w:t>0 000</w:t>
            </w:r>
          </w:p>
        </w:tc>
      </w:tr>
      <w:tr w:rsidR="00AE35D1" w:rsidRPr="00141B1B" w:rsidTr="00B21979">
        <w:tc>
          <w:tcPr>
            <w:tcW w:w="4785" w:type="dxa"/>
            <w:vAlign w:val="center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>Технология резки</w:t>
            </w:r>
          </w:p>
        </w:tc>
        <w:tc>
          <w:tcPr>
            <w:tcW w:w="4786" w:type="dxa"/>
            <w:vAlign w:val="center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 xml:space="preserve">плазменная и </w:t>
            </w:r>
            <w:proofErr w:type="spellStart"/>
            <w:r w:rsidRPr="00141B1B">
              <w:rPr>
                <w:sz w:val="28"/>
                <w:szCs w:val="28"/>
              </w:rPr>
              <w:t>газо</w:t>
            </w:r>
            <w:r>
              <w:rPr>
                <w:sz w:val="28"/>
                <w:szCs w:val="28"/>
              </w:rPr>
              <w:t>плазменная</w:t>
            </w:r>
            <w:proofErr w:type="spellEnd"/>
          </w:p>
        </w:tc>
      </w:tr>
      <w:tr w:rsidR="00AE35D1" w:rsidRPr="00141B1B" w:rsidTr="00B21979">
        <w:tc>
          <w:tcPr>
            <w:tcW w:w="4785" w:type="dxa"/>
            <w:vAlign w:val="center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>Установленная мощность, кВт</w:t>
            </w:r>
          </w:p>
        </w:tc>
        <w:tc>
          <w:tcPr>
            <w:tcW w:w="4786" w:type="dxa"/>
            <w:vAlign w:val="center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</w:tbl>
    <w:p w:rsidR="00AE35D1" w:rsidRPr="00141B1B" w:rsidRDefault="00AE35D1" w:rsidP="00AE35D1">
      <w:pPr>
        <w:spacing w:line="360" w:lineRule="auto"/>
        <w:rPr>
          <w:sz w:val="28"/>
          <w:szCs w:val="28"/>
          <w:u w:val="single"/>
        </w:rPr>
      </w:pPr>
    </w:p>
    <w:p w:rsidR="00AE35D1" w:rsidRPr="00141B1B" w:rsidRDefault="00AE35D1" w:rsidP="00AE35D1">
      <w:pPr>
        <w:spacing w:line="360" w:lineRule="auto"/>
        <w:jc w:val="center"/>
        <w:rPr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5029200" cy="3352798"/>
            <wp:effectExtent l="19050" t="0" r="0" b="0"/>
            <wp:docPr id="28" name="Рисунок 22" descr="Шквал -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Шквал - фото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314" cy="3358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5D1" w:rsidRPr="00141B1B" w:rsidRDefault="00AE35D1" w:rsidP="00C11D15">
      <w:pPr>
        <w:spacing w:line="360" w:lineRule="auto"/>
        <w:ind w:firstLine="709"/>
        <w:jc w:val="both"/>
        <w:rPr>
          <w:sz w:val="28"/>
          <w:szCs w:val="28"/>
        </w:rPr>
      </w:pPr>
      <w:r w:rsidRPr="00141B1B">
        <w:rPr>
          <w:sz w:val="28"/>
          <w:szCs w:val="28"/>
        </w:rPr>
        <w:t xml:space="preserve">Рисунок </w:t>
      </w:r>
      <w:r w:rsidR="00C44B3B">
        <w:rPr>
          <w:sz w:val="28"/>
          <w:szCs w:val="28"/>
        </w:rPr>
        <w:t>11</w:t>
      </w:r>
      <w:r w:rsidR="007C054C">
        <w:rPr>
          <w:sz w:val="28"/>
          <w:szCs w:val="28"/>
        </w:rPr>
        <w:t xml:space="preserve"> –</w:t>
      </w:r>
      <w:r w:rsidR="00C23631">
        <w:rPr>
          <w:sz w:val="28"/>
          <w:szCs w:val="28"/>
        </w:rPr>
        <w:t xml:space="preserve"> </w:t>
      </w:r>
      <w:r w:rsidRPr="00141B1B">
        <w:rPr>
          <w:sz w:val="28"/>
          <w:szCs w:val="28"/>
        </w:rPr>
        <w:t xml:space="preserve">Станок </w:t>
      </w:r>
      <w:proofErr w:type="spellStart"/>
      <w:r w:rsidRPr="00141B1B">
        <w:rPr>
          <w:sz w:val="28"/>
          <w:szCs w:val="28"/>
        </w:rPr>
        <w:t>газоплазменной</w:t>
      </w:r>
      <w:proofErr w:type="spellEnd"/>
      <w:r w:rsidRPr="00141B1B">
        <w:rPr>
          <w:sz w:val="28"/>
          <w:szCs w:val="28"/>
        </w:rPr>
        <w:t xml:space="preserve"> резки с ЧПУ</w:t>
      </w:r>
      <w:r>
        <w:rPr>
          <w:sz w:val="28"/>
          <w:szCs w:val="28"/>
        </w:rPr>
        <w:t xml:space="preserve"> Шквал 2П 20-30</w:t>
      </w:r>
    </w:p>
    <w:p w:rsidR="00AE35D1" w:rsidRDefault="00AE35D1" w:rsidP="00AE35D1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A348B3">
        <w:rPr>
          <w:bCs/>
          <w:sz w:val="28"/>
          <w:szCs w:val="28"/>
        </w:rPr>
        <w:t>Плазменный станок</w:t>
      </w:r>
      <w:r w:rsidRPr="00A348B3">
        <w:rPr>
          <w:sz w:val="28"/>
          <w:szCs w:val="28"/>
        </w:rPr>
        <w:t> предназначен для заготовительной резки, разделительной резки. Получившиеся заготовки имеют высокую точность совпадения со схемой, таким образом</w:t>
      </w:r>
      <w:r w:rsidR="00B64301">
        <w:rPr>
          <w:sz w:val="28"/>
          <w:szCs w:val="28"/>
        </w:rPr>
        <w:t>,</w:t>
      </w:r>
      <w:r w:rsidRPr="00A348B3">
        <w:rPr>
          <w:sz w:val="28"/>
          <w:szCs w:val="28"/>
        </w:rPr>
        <w:t xml:space="preserve"> дальнейшее соединение элементов сваркой или монтажом происходит легко и без отклонений от проекта. </w:t>
      </w:r>
      <w:r w:rsidRPr="00A348B3">
        <w:rPr>
          <w:sz w:val="28"/>
          <w:szCs w:val="28"/>
        </w:rPr>
        <w:lastRenderedPageBreak/>
        <w:t>Необходимость механической обработки изделий после</w:t>
      </w:r>
      <w:r>
        <w:rPr>
          <w:sz w:val="28"/>
          <w:szCs w:val="28"/>
        </w:rPr>
        <w:t xml:space="preserve"> резки практически отсутствует.</w:t>
      </w:r>
    </w:p>
    <w:p w:rsidR="00AE35D1" w:rsidRPr="00F33D12" w:rsidRDefault="00AE35D1" w:rsidP="00AE35D1">
      <w:pPr>
        <w:spacing w:line="360" w:lineRule="auto"/>
        <w:ind w:firstLine="709"/>
        <w:jc w:val="both"/>
        <w:rPr>
          <w:sz w:val="28"/>
          <w:szCs w:val="28"/>
        </w:rPr>
      </w:pPr>
      <w:r w:rsidRPr="00F33D12">
        <w:rPr>
          <w:sz w:val="28"/>
          <w:szCs w:val="28"/>
        </w:rPr>
        <w:t xml:space="preserve">Для дальнейшего придания данному листу формы обечайки, используют специальную листогибочную машину – вальцы. Такие машины представляют собой станину с расположенными на ней рабочими органами – валками. Валков может быть от трёх и более. </w:t>
      </w:r>
    </w:p>
    <w:p w:rsidR="00AE35D1" w:rsidRDefault="00AE35D1" w:rsidP="00AE35D1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цилиндрической заготовки требуемого диаметра выбираем л</w:t>
      </w:r>
      <w:r w:rsidRPr="00141B1B">
        <w:rPr>
          <w:sz w:val="28"/>
          <w:szCs w:val="28"/>
        </w:rPr>
        <w:t>истогибочн</w:t>
      </w:r>
      <w:r>
        <w:rPr>
          <w:sz w:val="28"/>
          <w:szCs w:val="28"/>
        </w:rPr>
        <w:t>ую</w:t>
      </w:r>
      <w:r w:rsidRPr="00141B1B">
        <w:rPr>
          <w:sz w:val="28"/>
          <w:szCs w:val="28"/>
        </w:rPr>
        <w:t xml:space="preserve"> машин</w:t>
      </w:r>
      <w:r>
        <w:rPr>
          <w:sz w:val="28"/>
          <w:szCs w:val="28"/>
        </w:rPr>
        <w:t>у</w:t>
      </w:r>
      <w:r w:rsidR="00C23631">
        <w:rPr>
          <w:sz w:val="28"/>
          <w:szCs w:val="28"/>
        </w:rPr>
        <w:t xml:space="preserve"> </w:t>
      </w:r>
      <w:r w:rsidR="00AF30F3">
        <w:rPr>
          <w:sz w:val="28"/>
          <w:szCs w:val="28"/>
        </w:rPr>
        <w:t xml:space="preserve">ИЕ2142, </w:t>
      </w:r>
      <w:r w:rsidR="00FF4129">
        <w:rPr>
          <w:sz w:val="28"/>
          <w:szCs w:val="28"/>
        </w:rPr>
        <w:t xml:space="preserve">которая </w:t>
      </w:r>
      <w:r w:rsidR="00AF30F3">
        <w:rPr>
          <w:sz w:val="28"/>
          <w:szCs w:val="28"/>
        </w:rPr>
        <w:t xml:space="preserve">изображена на </w:t>
      </w:r>
      <w:r>
        <w:rPr>
          <w:sz w:val="28"/>
          <w:szCs w:val="28"/>
        </w:rPr>
        <w:t>рисунк</w:t>
      </w:r>
      <w:r w:rsidR="00AF30F3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C44B3B">
        <w:rPr>
          <w:sz w:val="28"/>
          <w:szCs w:val="28"/>
        </w:rPr>
        <w:t>12</w:t>
      </w:r>
      <w:r>
        <w:rPr>
          <w:sz w:val="28"/>
          <w:szCs w:val="28"/>
        </w:rPr>
        <w:t xml:space="preserve">, характеристики приведены в таблице </w:t>
      </w:r>
      <w:r w:rsidR="00D818E2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F26A4F" w:rsidRPr="0005117A" w:rsidRDefault="00F26A4F" w:rsidP="00BE3C33">
      <w:pPr>
        <w:spacing w:line="360" w:lineRule="auto"/>
        <w:ind w:firstLine="851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261170" cy="2962275"/>
            <wp:effectExtent l="19050" t="0" r="6030" b="0"/>
            <wp:docPr id="96" name="Рисунок 96" descr="http://rustan.ru/cr/sites/default/files/file_attach/full_iv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://rustan.ru/cr/sites/default/files/file_attach/full_iv42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 b="9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578" cy="2963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F" w:rsidRDefault="00F26A4F" w:rsidP="00A502B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Рисунок 1</w:t>
      </w:r>
      <w:r w:rsidR="00C44B3B">
        <w:rPr>
          <w:sz w:val="28"/>
          <w:szCs w:val="28"/>
        </w:rPr>
        <w:t>2</w:t>
      </w:r>
      <w:r w:rsidR="007C054C">
        <w:rPr>
          <w:sz w:val="28"/>
          <w:szCs w:val="28"/>
        </w:rPr>
        <w:t xml:space="preserve"> –</w:t>
      </w:r>
      <w:r w:rsidRPr="00F33D12">
        <w:rPr>
          <w:sz w:val="28"/>
          <w:szCs w:val="28"/>
        </w:rPr>
        <w:t xml:space="preserve"> Листогибочная машина </w:t>
      </w:r>
      <w:r>
        <w:rPr>
          <w:sz w:val="28"/>
          <w:szCs w:val="28"/>
        </w:rPr>
        <w:t>ИЕ2142</w:t>
      </w:r>
    </w:p>
    <w:p w:rsidR="00AE35D1" w:rsidRPr="00141B1B" w:rsidRDefault="00AE35D1" w:rsidP="00C11D15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141B1B">
        <w:rPr>
          <w:sz w:val="28"/>
          <w:szCs w:val="28"/>
        </w:rPr>
        <w:t xml:space="preserve">Таблица </w:t>
      </w:r>
      <w:r w:rsidR="00D818E2">
        <w:rPr>
          <w:sz w:val="28"/>
          <w:szCs w:val="28"/>
        </w:rPr>
        <w:t>6</w:t>
      </w:r>
      <w:r w:rsidR="007C054C">
        <w:rPr>
          <w:sz w:val="28"/>
          <w:szCs w:val="28"/>
        </w:rPr>
        <w:t xml:space="preserve"> – </w:t>
      </w:r>
      <w:r w:rsidRPr="00141B1B">
        <w:rPr>
          <w:sz w:val="28"/>
          <w:szCs w:val="28"/>
        </w:rPr>
        <w:t xml:space="preserve">Листогибочная машина </w:t>
      </w:r>
      <w:r>
        <w:rPr>
          <w:sz w:val="28"/>
          <w:szCs w:val="28"/>
        </w:rPr>
        <w:t>ИЕ2142</w:t>
      </w:r>
      <w:r w:rsidR="007C054C">
        <w:rPr>
          <w:sz w:val="28"/>
          <w:szCs w:val="28"/>
        </w:rPr>
        <w:t>. Технические характеристики</w:t>
      </w:r>
    </w:p>
    <w:tbl>
      <w:tblPr>
        <w:tblStyle w:val="ad"/>
        <w:tblW w:w="0" w:type="auto"/>
        <w:tblLook w:val="04A0"/>
      </w:tblPr>
      <w:tblGrid>
        <w:gridCol w:w="4785"/>
        <w:gridCol w:w="4786"/>
      </w:tblGrid>
      <w:tr w:rsidR="00AE35D1" w:rsidRPr="00141B1B" w:rsidTr="00B21979">
        <w:tc>
          <w:tcPr>
            <w:tcW w:w="4785" w:type="dxa"/>
            <w:vAlign w:val="center"/>
          </w:tcPr>
          <w:p w:rsidR="00AE35D1" w:rsidRPr="00141B1B" w:rsidRDefault="00AE35D1" w:rsidP="00C355DF">
            <w:pPr>
              <w:spacing w:line="360" w:lineRule="auto"/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>Параметры</w:t>
            </w:r>
          </w:p>
        </w:tc>
        <w:tc>
          <w:tcPr>
            <w:tcW w:w="4786" w:type="dxa"/>
            <w:vAlign w:val="center"/>
          </w:tcPr>
          <w:p w:rsidR="00AE35D1" w:rsidRPr="00141B1B" w:rsidRDefault="00AE35D1" w:rsidP="00C355DF">
            <w:pPr>
              <w:spacing w:line="360" w:lineRule="auto"/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>Значения</w:t>
            </w:r>
          </w:p>
        </w:tc>
      </w:tr>
      <w:tr w:rsidR="00AE35D1" w:rsidRPr="00141B1B" w:rsidTr="00B21979">
        <w:tc>
          <w:tcPr>
            <w:tcW w:w="4785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 xml:space="preserve">Наибольшая ширина изгибаемого листа, </w:t>
            </w:r>
            <w:proofErr w:type="gramStart"/>
            <w:r w:rsidRPr="00141B1B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</w:t>
            </w:r>
          </w:p>
        </w:tc>
      </w:tr>
      <w:tr w:rsidR="00AE35D1" w:rsidRPr="00141B1B" w:rsidTr="00B21979">
        <w:tc>
          <w:tcPr>
            <w:tcW w:w="4785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 xml:space="preserve">Наибольшая толщина изгибаемого листа, </w:t>
            </w:r>
            <w:proofErr w:type="gramStart"/>
            <w:r w:rsidRPr="00141B1B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E35D1" w:rsidRPr="00141B1B" w:rsidTr="00B21979">
        <w:tc>
          <w:tcPr>
            <w:tcW w:w="4785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 xml:space="preserve">Наименьший радиус гибки, </w:t>
            </w:r>
            <w:proofErr w:type="gramStart"/>
            <w:r w:rsidRPr="00141B1B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1,25 толщины листа</w:t>
            </w:r>
          </w:p>
        </w:tc>
      </w:tr>
      <w:tr w:rsidR="00AE35D1" w:rsidRPr="00141B1B" w:rsidTr="00B21979">
        <w:tc>
          <w:tcPr>
            <w:tcW w:w="4785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 xml:space="preserve">Диаметр верхнего валка, </w:t>
            </w:r>
            <w:proofErr w:type="gramStart"/>
            <w:r w:rsidRPr="00141B1B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AE35D1" w:rsidRPr="00141B1B" w:rsidTr="00B21979">
        <w:tc>
          <w:tcPr>
            <w:tcW w:w="4785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 xml:space="preserve">Габаритные размеры, </w:t>
            </w:r>
            <w:proofErr w:type="gramStart"/>
            <w:r w:rsidRPr="00141B1B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</w:tcPr>
          <w:p w:rsidR="00AE35D1" w:rsidRPr="00141B1B" w:rsidRDefault="00AE35D1" w:rsidP="0093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</w:t>
            </w:r>
            <w:r w:rsidR="009310AA">
              <w:rPr>
                <w:sz w:val="28"/>
                <w:szCs w:val="28"/>
              </w:rPr>
              <w:t>×</w:t>
            </w:r>
            <w:r>
              <w:rPr>
                <w:sz w:val="28"/>
                <w:szCs w:val="28"/>
              </w:rPr>
              <w:t>2000</w:t>
            </w:r>
            <w:r w:rsidR="009310AA">
              <w:rPr>
                <w:sz w:val="28"/>
                <w:szCs w:val="28"/>
              </w:rPr>
              <w:t>×</w:t>
            </w:r>
            <w:r>
              <w:rPr>
                <w:sz w:val="28"/>
                <w:szCs w:val="28"/>
              </w:rPr>
              <w:t>2900</w:t>
            </w:r>
          </w:p>
        </w:tc>
      </w:tr>
      <w:tr w:rsidR="00AE35D1" w:rsidRPr="00141B1B" w:rsidTr="00B21979">
        <w:tc>
          <w:tcPr>
            <w:tcW w:w="4785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 xml:space="preserve">Масса, </w:t>
            </w:r>
            <w:proofErr w:type="gramStart"/>
            <w:r w:rsidRPr="00141B1B">
              <w:rPr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4786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5230</w:t>
            </w:r>
          </w:p>
        </w:tc>
      </w:tr>
      <w:tr w:rsidR="00AE35D1" w:rsidRPr="00141B1B" w:rsidTr="00B21979">
        <w:tc>
          <w:tcPr>
            <w:tcW w:w="4785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 w:rsidRPr="00141B1B">
              <w:rPr>
                <w:sz w:val="28"/>
                <w:szCs w:val="28"/>
              </w:rPr>
              <w:t>Мощность, кВт</w:t>
            </w:r>
          </w:p>
        </w:tc>
        <w:tc>
          <w:tcPr>
            <w:tcW w:w="4786" w:type="dxa"/>
          </w:tcPr>
          <w:p w:rsidR="00AE35D1" w:rsidRPr="00141B1B" w:rsidRDefault="00AE35D1" w:rsidP="00B21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C81E25" w:rsidRDefault="00D818E2" w:rsidP="007C054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4</w:t>
      </w:r>
      <w:r w:rsidR="00192BFC">
        <w:rPr>
          <w:rFonts w:eastAsia="Calibri"/>
          <w:b/>
          <w:sz w:val="28"/>
          <w:szCs w:val="28"/>
          <w:lang w:eastAsia="en-US"/>
        </w:rPr>
        <w:t>.3</w:t>
      </w:r>
      <w:r w:rsidR="00C81E25">
        <w:rPr>
          <w:rFonts w:eastAsia="Calibri"/>
          <w:b/>
          <w:sz w:val="28"/>
          <w:szCs w:val="28"/>
          <w:lang w:eastAsia="en-US"/>
        </w:rPr>
        <w:t xml:space="preserve"> Выбор</w:t>
      </w:r>
      <w:r w:rsidR="00192BFC">
        <w:rPr>
          <w:rFonts w:eastAsia="Calibri"/>
          <w:b/>
          <w:sz w:val="28"/>
          <w:szCs w:val="28"/>
          <w:lang w:eastAsia="en-US"/>
        </w:rPr>
        <w:t xml:space="preserve"> и обоснование</w:t>
      </w:r>
      <w:r w:rsidR="00C81E25">
        <w:rPr>
          <w:rFonts w:eastAsia="Calibri"/>
          <w:b/>
          <w:sz w:val="28"/>
          <w:szCs w:val="28"/>
          <w:lang w:eastAsia="en-US"/>
        </w:rPr>
        <w:t xml:space="preserve"> способ</w:t>
      </w:r>
      <w:r w:rsidR="00192BFC">
        <w:rPr>
          <w:rFonts w:eastAsia="Calibri"/>
          <w:b/>
          <w:sz w:val="28"/>
          <w:szCs w:val="28"/>
          <w:lang w:eastAsia="en-US"/>
        </w:rPr>
        <w:t>ов сборки и</w:t>
      </w:r>
      <w:r w:rsidR="00C81E25">
        <w:rPr>
          <w:rFonts w:eastAsia="Calibri"/>
          <w:b/>
          <w:sz w:val="28"/>
          <w:szCs w:val="28"/>
          <w:lang w:eastAsia="en-US"/>
        </w:rPr>
        <w:t xml:space="preserve"> сварки</w:t>
      </w:r>
      <w:r w:rsidR="00192BFC">
        <w:rPr>
          <w:rFonts w:eastAsia="Calibri"/>
          <w:b/>
          <w:sz w:val="28"/>
          <w:szCs w:val="28"/>
          <w:lang w:eastAsia="en-US"/>
        </w:rPr>
        <w:t xml:space="preserve"> изделия</w:t>
      </w:r>
    </w:p>
    <w:p w:rsidR="00192BFC" w:rsidRPr="00F33D12" w:rsidRDefault="00192BFC" w:rsidP="00AF30F3">
      <w:pPr>
        <w:widowControl w:val="0"/>
        <w:adjustRightInd w:val="0"/>
        <w:spacing w:before="240" w:line="360" w:lineRule="auto"/>
        <w:ind w:left="284" w:firstLine="709"/>
        <w:jc w:val="both"/>
        <w:textAlignment w:val="baseline"/>
        <w:rPr>
          <w:sz w:val="28"/>
        </w:rPr>
      </w:pPr>
      <w:r w:rsidRPr="00F33D12">
        <w:rPr>
          <w:sz w:val="28"/>
        </w:rPr>
        <w:t>После формообразования и подготовки поверхности детали поступают на сборку.</w:t>
      </w:r>
    </w:p>
    <w:p w:rsidR="00C81E25" w:rsidRPr="00F232FB" w:rsidRDefault="00C81E25" w:rsidP="00145B2B">
      <w:pPr>
        <w:pStyle w:val="af6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32FB">
        <w:rPr>
          <w:rFonts w:ascii="Times New Roman" w:hAnsi="Times New Roman" w:cs="Times New Roman"/>
          <w:sz w:val="28"/>
          <w:szCs w:val="28"/>
        </w:rPr>
        <w:t xml:space="preserve">При сварке обечаек и труб, приварке днищ к обечайкам следует применять стыковые швы с полным проплавлением. Допускается применять угловые и тавровые швы при приварке штуцеров, люков, труб, трубных решеток, плоских днищ и фланцев. Допускается применять </w:t>
      </w:r>
      <w:proofErr w:type="spellStart"/>
      <w:r w:rsidRPr="00F232FB">
        <w:rPr>
          <w:rFonts w:ascii="Times New Roman" w:hAnsi="Times New Roman" w:cs="Times New Roman"/>
          <w:sz w:val="28"/>
          <w:szCs w:val="28"/>
        </w:rPr>
        <w:t>нахлесточные</w:t>
      </w:r>
      <w:proofErr w:type="spellEnd"/>
      <w:r w:rsidRPr="00F232FB">
        <w:rPr>
          <w:rFonts w:ascii="Times New Roman" w:hAnsi="Times New Roman" w:cs="Times New Roman"/>
          <w:sz w:val="28"/>
          <w:szCs w:val="28"/>
        </w:rPr>
        <w:t xml:space="preserve"> сварные швы для приварки укрепляющих колец и опорных элементов. Не допускается применение угловых и тавровых швов для приварки штуцеров, люков, бобышек и других деталей к корпусу с неполным проплавлением.</w:t>
      </w:r>
    </w:p>
    <w:p w:rsidR="00C81E25" w:rsidRDefault="00C81E25" w:rsidP="00C81E25">
      <w:pPr>
        <w:pStyle w:val="a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выборе последовательности сборочно-сварочных операций, необходимо выбрать оптимальный вариант. Оптимизация должна производиться по следующим признакам:</w:t>
      </w:r>
    </w:p>
    <w:p w:rsidR="00C81E25" w:rsidRDefault="00C81E25" w:rsidP="007C054C">
      <w:pPr>
        <w:pStyle w:val="a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технологичность процесса сборки и сварки, включая удобство и безопасность работы;</w:t>
      </w:r>
    </w:p>
    <w:p w:rsidR="00C81E25" w:rsidRDefault="00C81E25" w:rsidP="00C81E25">
      <w:pPr>
        <w:pStyle w:val="ac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производительность процесса;</w:t>
      </w:r>
    </w:p>
    <w:p w:rsidR="00C81E25" w:rsidRDefault="00C81E25" w:rsidP="00C81E25">
      <w:pPr>
        <w:pStyle w:val="ac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качество сборки и сварки;</w:t>
      </w:r>
    </w:p>
    <w:p w:rsidR="00C81E25" w:rsidRDefault="00C81E25" w:rsidP="00C81E25">
      <w:pPr>
        <w:pStyle w:val="ac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экономичность.</w:t>
      </w:r>
    </w:p>
    <w:p w:rsidR="00C81E25" w:rsidRDefault="00C81E25" w:rsidP="007C054C">
      <w:pPr>
        <w:pStyle w:val="a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выполнения заданных условий необходимо руководствоваться следующими соображениями:</w:t>
      </w:r>
    </w:p>
    <w:p w:rsidR="00C81E25" w:rsidRDefault="00C81E25" w:rsidP="00C81E25">
      <w:pPr>
        <w:pStyle w:val="ac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свободный доступ к швам при сварке;</w:t>
      </w:r>
    </w:p>
    <w:p w:rsidR="00C81E25" w:rsidRDefault="00BE3C33" w:rsidP="00BE3C33">
      <w:pPr>
        <w:pStyle w:val="ac"/>
        <w:tabs>
          <w:tab w:val="left" w:pos="-6237"/>
          <w:tab w:val="left" w:pos="-3544"/>
          <w:tab w:val="left" w:pos="-2694"/>
          <w:tab w:val="left" w:pos="-2268"/>
          <w:tab w:val="left" w:pos="-184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C81E25">
        <w:rPr>
          <w:color w:val="000000"/>
          <w:sz w:val="28"/>
          <w:szCs w:val="28"/>
        </w:rPr>
        <w:t>возможность применения специального инструмента и вспомогательного оборудования.</w:t>
      </w:r>
    </w:p>
    <w:p w:rsidR="00C81E25" w:rsidRDefault="00C81E25" w:rsidP="00C81E25">
      <w:pPr>
        <w:pStyle w:val="a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Способ сварки для сборки проектируемой конструкции выбирается на основании ГОСТ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52630</w:t>
      </w:r>
      <w:r w:rsidR="007C054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2012</w:t>
      </w:r>
      <w:r w:rsidR="00B64301">
        <w:rPr>
          <w:color w:val="000000"/>
          <w:sz w:val="28"/>
          <w:szCs w:val="28"/>
        </w:rPr>
        <w:t xml:space="preserve"> 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_Ref516251330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4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, ПБ 03</w:t>
      </w:r>
      <w:r w:rsidR="007C054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584</w:t>
      </w:r>
      <w:r w:rsidR="007C054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03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_Ref516080544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11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  <w:r w:rsidR="00C236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hd w:val="clear" w:color="auto" w:fill="FFFFFF"/>
        </w:rPr>
        <w:t>Сосуды в зависимости от конструкции и размеров могут быть изготовлены с применением всех видов промышленной сварки, за исключением газовой сварки. Применение газовой сварки допускается только для труб и змеевиков.</w:t>
      </w:r>
    </w:p>
    <w:p w:rsidR="00C81E25" w:rsidRDefault="00C81E25" w:rsidP="00C81E25">
      <w:pPr>
        <w:pStyle w:val="ac"/>
        <w:spacing w:before="0" w:beforeAutospacing="0" w:after="0" w:afterAutospacing="0" w:line="360" w:lineRule="auto"/>
        <w:ind w:firstLine="709"/>
        <w:jc w:val="both"/>
        <w:rPr>
          <w:color w:val="000000"/>
          <w:sz w:val="32"/>
          <w:szCs w:val="28"/>
        </w:rPr>
      </w:pPr>
      <w:r>
        <w:rPr>
          <w:color w:val="000000"/>
          <w:sz w:val="28"/>
          <w:shd w:val="clear" w:color="auto" w:fill="FFFFFF"/>
        </w:rPr>
        <w:lastRenderedPageBreak/>
        <w:t xml:space="preserve">Руководствуясь нормативными документами, а также известными данными принимаем для обеспечения лучшей оптимизации сварочно-сборочных работ ручную дуговую сварку. 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  <w:shd w:val="clear" w:color="auto" w:fill="FFFFFF"/>
        </w:rPr>
        <w:t>Ручная дуговая сварка</w:t>
      </w:r>
      <w:r>
        <w:rPr>
          <w:sz w:val="28"/>
          <w:szCs w:val="28"/>
          <w:shd w:val="clear" w:color="auto" w:fill="FFFFFF"/>
        </w:rPr>
        <w:t> – сварка, источником энергии которой является электрическая дуга.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 основным параметрам режима ручной дуговой сварки относятся: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диаметр электрода;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сила сварочного тока;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род и полярность тока (различают переменный и постоянный ток, а также ток прямой и обратной полярности).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 дополнительным параметрам относят: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напряжение дуги;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скорость сварки;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положение электрода и положение изделия при сварке.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Электродуговая сварка может выполнят</w:t>
      </w:r>
      <w:r w:rsidR="00B64301">
        <w:rPr>
          <w:sz w:val="28"/>
          <w:szCs w:val="28"/>
          <w:shd w:val="clear" w:color="auto" w:fill="FFFFFF"/>
        </w:rPr>
        <w:t>ь</w:t>
      </w:r>
      <w:r>
        <w:rPr>
          <w:sz w:val="28"/>
          <w:szCs w:val="28"/>
          <w:shd w:val="clear" w:color="auto" w:fill="FFFFFF"/>
        </w:rPr>
        <w:t>ся электродами двух типов: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– </w:t>
      </w:r>
      <w:proofErr w:type="gramStart"/>
      <w:r>
        <w:rPr>
          <w:sz w:val="28"/>
          <w:szCs w:val="28"/>
          <w:shd w:val="clear" w:color="auto" w:fill="FFFFFF"/>
        </w:rPr>
        <w:t>неплавящимся</w:t>
      </w:r>
      <w:proofErr w:type="gramEnd"/>
      <w:r>
        <w:rPr>
          <w:sz w:val="28"/>
          <w:szCs w:val="28"/>
          <w:shd w:val="clear" w:color="auto" w:fill="FFFFFF"/>
        </w:rPr>
        <w:t xml:space="preserve"> в процессе получения сварного соединения;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плавящимся.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роду </w:t>
      </w:r>
      <w:r>
        <w:rPr>
          <w:bCs/>
          <w:sz w:val="28"/>
          <w:szCs w:val="28"/>
        </w:rPr>
        <w:t>защиты зоны сварки от окружающего воздуха</w:t>
      </w:r>
      <w:r>
        <w:rPr>
          <w:sz w:val="28"/>
          <w:szCs w:val="28"/>
        </w:rPr>
        <w:t> различают: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дуговая сварка без защиты (голым </w:t>
      </w:r>
      <w:hyperlink r:id="rId91" w:tooltip="Сварочный электрод" w:history="1">
        <w:r w:rsidRPr="00697F82">
          <w:rPr>
            <w:rStyle w:val="ae"/>
            <w:rFonts w:eastAsiaTheme="majorEastAsia"/>
            <w:color w:val="auto"/>
            <w:sz w:val="28"/>
            <w:szCs w:val="28"/>
            <w:u w:val="none"/>
          </w:rPr>
          <w:t>электродом</w:t>
        </w:r>
      </w:hyperlink>
      <w:r w:rsidRPr="00697F82">
        <w:rPr>
          <w:sz w:val="28"/>
          <w:szCs w:val="28"/>
        </w:rPr>
        <w:t>, </w:t>
      </w:r>
      <w:hyperlink r:id="rId92" w:tooltip="Сварочный электрод" w:history="1">
        <w:r w:rsidRPr="00697F82">
          <w:rPr>
            <w:rStyle w:val="ae"/>
            <w:rFonts w:eastAsiaTheme="majorEastAsia"/>
            <w:color w:val="auto"/>
            <w:sz w:val="28"/>
            <w:szCs w:val="28"/>
            <w:u w:val="none"/>
          </w:rPr>
          <w:t>электродом</w:t>
        </w:r>
      </w:hyperlink>
      <w:r>
        <w:rPr>
          <w:sz w:val="28"/>
          <w:szCs w:val="28"/>
        </w:rPr>
        <w:t> со стабилизирующим покрытием);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дуговая сварка со шлаковой защитой (</w:t>
      </w:r>
      <w:proofErr w:type="spellStart"/>
      <w:r>
        <w:rPr>
          <w:sz w:val="28"/>
          <w:szCs w:val="28"/>
        </w:rPr>
        <w:t>толстопокрытыми</w:t>
      </w:r>
      <w:proofErr w:type="spellEnd"/>
      <w:r>
        <w:rPr>
          <w:sz w:val="28"/>
          <w:szCs w:val="28"/>
        </w:rPr>
        <w:t> </w:t>
      </w:r>
      <w:hyperlink r:id="rId93" w:tooltip="Сварочный электрод" w:history="1">
        <w:r w:rsidRPr="00697F82">
          <w:rPr>
            <w:rStyle w:val="ae"/>
            <w:rFonts w:eastAsiaTheme="majorEastAsia"/>
            <w:color w:val="auto"/>
            <w:sz w:val="28"/>
            <w:szCs w:val="28"/>
            <w:u w:val="none"/>
          </w:rPr>
          <w:t>электродами</w:t>
        </w:r>
      </w:hyperlink>
      <w:r>
        <w:rPr>
          <w:sz w:val="28"/>
          <w:szCs w:val="28"/>
        </w:rPr>
        <w:t>, под флюсом);</w:t>
      </w:r>
    </w:p>
    <w:p w:rsidR="00C81E25" w:rsidRDefault="00C81E25" w:rsidP="00BE3C33">
      <w:pPr>
        <w:pStyle w:val="ac"/>
        <w:shd w:val="clear" w:color="auto" w:fill="FFFFFF"/>
        <w:tabs>
          <w:tab w:val="left" w:pos="-2552"/>
          <w:tab w:val="left" w:pos="-1701"/>
          <w:tab w:val="left" w:pos="-993"/>
          <w:tab w:val="left" w:pos="0"/>
          <w:tab w:val="left" w:pos="709"/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дуговая сварка со </w:t>
      </w:r>
      <w:proofErr w:type="spellStart"/>
      <w:r>
        <w:rPr>
          <w:sz w:val="28"/>
          <w:szCs w:val="28"/>
        </w:rPr>
        <w:t>шлакогазовой</w:t>
      </w:r>
      <w:proofErr w:type="spellEnd"/>
      <w:r>
        <w:rPr>
          <w:sz w:val="28"/>
          <w:szCs w:val="28"/>
        </w:rPr>
        <w:t xml:space="preserve"> защитой (</w:t>
      </w:r>
      <w:proofErr w:type="spellStart"/>
      <w:r>
        <w:rPr>
          <w:sz w:val="28"/>
          <w:szCs w:val="28"/>
        </w:rPr>
        <w:t>толстопокрытыми</w:t>
      </w:r>
      <w:proofErr w:type="spellEnd"/>
      <w:r>
        <w:rPr>
          <w:sz w:val="28"/>
          <w:szCs w:val="28"/>
        </w:rPr>
        <w:t> </w:t>
      </w:r>
      <w:hyperlink r:id="rId94" w:tooltip="Сварочный электрод" w:history="1">
        <w:r w:rsidRPr="00B85515">
          <w:rPr>
            <w:rStyle w:val="ae"/>
            <w:rFonts w:eastAsiaTheme="majorEastAsia"/>
            <w:color w:val="auto"/>
            <w:sz w:val="28"/>
            <w:szCs w:val="28"/>
            <w:u w:val="none"/>
          </w:rPr>
          <w:t>электродами</w:t>
        </w:r>
      </w:hyperlink>
      <w:r>
        <w:rPr>
          <w:sz w:val="28"/>
          <w:szCs w:val="28"/>
        </w:rPr>
        <w:t>);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дуговая сварка с газовой защитой (в среде защитных газов);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– дуговая сварка с комбинированной защитой (газовая среда и покрытие или флюс).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Основными преимуществами данного способа сварки является: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допускается сварка в труднодоступных местах;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возможна сварка в любых пространственных положениях;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– сварка различных металлов, из-за широкого выбора различных марок электрода и присадочной проволоки;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простота и транспортабельность сварочного оборудования.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Недостатками ручной электродуговой сварки являются: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качество соединения зависит от квалификации сварщика;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вредные условия процесса для окружающих;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низкая производительность.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Для данной конструкции целесообразнее будет применение электродуговой сварки неплавящимся электродами. 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Ручная электродуговая сварка неплавящимся электродом выполняется в среде защитных газов с применением присадочной проволоки. Такой вид сварки называют аргоновой сваркой, так как в качестве защитного газа используется инертный газ аргон.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 сварке неплавящимся электродом используют в основном стержни из чистого вольфрама, реже из графита. Для зажигания дуги неплавящимся электродом, используется специальное устройство (осциллятор) подающий высокое напряжение при 10 кВ с частотой от 10 до 1000 кГц на электрод и изделие. В зону дуги через сопло не прерывно подаётся аргон, который защищает сварочную ванну от попадания в неё вредных примесей из окружающей среды</w:t>
      </w:r>
      <w:r w:rsidR="00AF30F3">
        <w:rPr>
          <w:sz w:val="28"/>
          <w:szCs w:val="28"/>
          <w:shd w:val="clear" w:color="auto" w:fill="FFFFFF"/>
        </w:rPr>
        <w:t>, как</w:t>
      </w:r>
      <w:r>
        <w:rPr>
          <w:sz w:val="28"/>
          <w:szCs w:val="28"/>
          <w:shd w:val="clear" w:color="auto" w:fill="FFFFFF"/>
        </w:rPr>
        <w:t xml:space="preserve"> </w:t>
      </w:r>
      <w:r w:rsidR="00AF30F3">
        <w:rPr>
          <w:sz w:val="28"/>
          <w:szCs w:val="28"/>
          <w:shd w:val="clear" w:color="auto" w:fill="FFFFFF"/>
        </w:rPr>
        <w:t xml:space="preserve">показано на </w:t>
      </w:r>
      <w:r>
        <w:rPr>
          <w:sz w:val="28"/>
          <w:szCs w:val="28"/>
          <w:shd w:val="clear" w:color="auto" w:fill="FFFFFF"/>
        </w:rPr>
        <w:t>рисунк</w:t>
      </w:r>
      <w:r w:rsidR="00AF30F3"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 xml:space="preserve"> 1</w:t>
      </w:r>
      <w:r w:rsidR="00C44B3B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>.</w:t>
      </w:r>
    </w:p>
    <w:p w:rsidR="00C81E25" w:rsidRDefault="00C81E25" w:rsidP="00C81E2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2933700" cy="2472818"/>
            <wp:effectExtent l="19050" t="0" r="0" b="0"/>
            <wp:docPr id="14" name="Рисунок 14" descr="http://ua.coolreferat.com/dopc161268.z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ua.coolreferat.com/dopc161268.zip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570" cy="248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E25" w:rsidRDefault="00865C68" w:rsidP="007C054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Рисунок </w:t>
      </w:r>
      <w:r w:rsidRPr="003C541D">
        <w:rPr>
          <w:sz w:val="28"/>
          <w:szCs w:val="28"/>
          <w:shd w:val="clear" w:color="auto" w:fill="FFFFFF"/>
        </w:rPr>
        <w:t>1</w:t>
      </w:r>
      <w:r w:rsidR="00C44B3B">
        <w:rPr>
          <w:sz w:val="28"/>
          <w:szCs w:val="28"/>
          <w:shd w:val="clear" w:color="auto" w:fill="FFFFFF"/>
        </w:rPr>
        <w:t>3</w:t>
      </w:r>
      <w:r w:rsidR="007C054C">
        <w:rPr>
          <w:sz w:val="28"/>
          <w:szCs w:val="28"/>
          <w:shd w:val="clear" w:color="auto" w:fill="FFFFFF"/>
        </w:rPr>
        <w:t xml:space="preserve"> –</w:t>
      </w:r>
      <w:r w:rsidR="00C81E25">
        <w:rPr>
          <w:sz w:val="28"/>
          <w:szCs w:val="28"/>
          <w:shd w:val="clear" w:color="auto" w:fill="FFFFFF"/>
        </w:rPr>
        <w:t xml:space="preserve"> Схема электродуговой сварки неплавящимся электродом в среде инертных газов с присадочным материалом </w:t>
      </w:r>
    </w:p>
    <w:p w:rsidR="00C81E25" w:rsidRDefault="00C81E25" w:rsidP="00C44B3B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Основными преимуществами данного способа по сравнению с остальными это то, что возможна сварка самых разнообразных материалов, и получение швов высокого качества. </w:t>
      </w:r>
    </w:p>
    <w:p w:rsidR="00F232FB" w:rsidRDefault="00D818E2" w:rsidP="007C054C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4</w:t>
      </w:r>
      <w:r w:rsidR="00192BFC">
        <w:rPr>
          <w:b/>
          <w:sz w:val="28"/>
          <w:szCs w:val="28"/>
          <w:shd w:val="clear" w:color="auto" w:fill="FFFFFF"/>
        </w:rPr>
        <w:t>.4</w:t>
      </w:r>
      <w:r w:rsidR="00C23631">
        <w:rPr>
          <w:b/>
          <w:sz w:val="28"/>
          <w:szCs w:val="28"/>
          <w:shd w:val="clear" w:color="auto" w:fill="FFFFFF"/>
        </w:rPr>
        <w:t xml:space="preserve"> </w:t>
      </w:r>
      <w:r w:rsidR="00192BFC">
        <w:rPr>
          <w:b/>
          <w:sz w:val="28"/>
          <w:szCs w:val="28"/>
          <w:shd w:val="clear" w:color="auto" w:fill="FFFFFF"/>
        </w:rPr>
        <w:t>Выбор</w:t>
      </w:r>
      <w:r w:rsidR="00F232FB">
        <w:rPr>
          <w:b/>
          <w:sz w:val="28"/>
          <w:szCs w:val="28"/>
          <w:shd w:val="clear" w:color="auto" w:fill="FFFFFF"/>
        </w:rPr>
        <w:t xml:space="preserve"> сварочных материалов</w:t>
      </w:r>
    </w:p>
    <w:p w:rsidR="00F232FB" w:rsidRDefault="00F232FB" w:rsidP="00192BFC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 выборе сварочных материалов должны учитываться состав и структура выбранного материала, способы сварки, сварочные материалы должна соответствовать техническим условиям или стандартам на их поставку, что должно быть подкреплено сертификатами.</w:t>
      </w:r>
    </w:p>
    <w:p w:rsidR="00F232FB" w:rsidRDefault="00F232FB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Перед использованием сварочные материалы должны пройти проверку на соответствие их государственным и отраслевым стандартам.</w:t>
      </w:r>
    </w:p>
    <w:p w:rsidR="00F232FB" w:rsidRDefault="00F232FB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Электроды для ручной электродуговой сварки покрытым электродом и присадочная проволока для сварки не плавящимся электродом поступающие на производство должны пройти ряд операций по подготовке их к выполнению сварочных работ. Последовательность операций следующая: </w:t>
      </w:r>
    </w:p>
    <w:p w:rsidR="00F232FB" w:rsidRDefault="00477974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</w:t>
      </w:r>
      <w:r w:rsidR="00F232FB">
        <w:rPr>
          <w:rFonts w:eastAsia="Calibri"/>
          <w:sz w:val="28"/>
          <w:szCs w:val="28"/>
          <w:lang w:eastAsia="en-US"/>
        </w:rPr>
        <w:t xml:space="preserve">) </w:t>
      </w:r>
      <w:r w:rsidR="007C054C">
        <w:rPr>
          <w:rFonts w:eastAsia="Calibri"/>
          <w:sz w:val="28"/>
          <w:szCs w:val="28"/>
          <w:lang w:eastAsia="en-US"/>
        </w:rPr>
        <w:t>р</w:t>
      </w:r>
      <w:r w:rsidR="00F232FB">
        <w:rPr>
          <w:rFonts w:eastAsia="Calibri"/>
          <w:sz w:val="28"/>
          <w:szCs w:val="28"/>
          <w:lang w:eastAsia="en-US"/>
        </w:rPr>
        <w:t xml:space="preserve">аспаковка и складирование электродов и проволоки по маркам, </w:t>
      </w:r>
      <w:r w:rsidR="007C054C">
        <w:rPr>
          <w:rFonts w:eastAsia="Calibri"/>
          <w:sz w:val="28"/>
          <w:szCs w:val="28"/>
          <w:lang w:eastAsia="en-US"/>
        </w:rPr>
        <w:t>диаметру и партиям на стеллажах;</w:t>
      </w:r>
    </w:p>
    <w:p w:rsidR="00F232FB" w:rsidRDefault="00477974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</w:t>
      </w:r>
      <w:r w:rsidR="00F232FB">
        <w:rPr>
          <w:rFonts w:eastAsia="Calibri"/>
          <w:sz w:val="28"/>
          <w:szCs w:val="28"/>
          <w:lang w:eastAsia="en-US"/>
        </w:rPr>
        <w:t xml:space="preserve">) </w:t>
      </w:r>
      <w:r w:rsidR="007C054C">
        <w:rPr>
          <w:rFonts w:eastAsia="Calibri"/>
          <w:sz w:val="28"/>
          <w:szCs w:val="28"/>
          <w:lang w:eastAsia="en-US"/>
        </w:rPr>
        <w:t>п</w:t>
      </w:r>
      <w:r w:rsidR="00F232FB">
        <w:rPr>
          <w:rFonts w:eastAsia="Calibri"/>
          <w:sz w:val="28"/>
          <w:szCs w:val="28"/>
          <w:lang w:eastAsia="en-US"/>
        </w:rPr>
        <w:t>роверка бирок на мотках проволоки, этикеток на пачках электродов, а также сертификатов на соответствие их требованиям стандартов, паспортов и техн</w:t>
      </w:r>
      <w:r w:rsidR="007C054C">
        <w:rPr>
          <w:rFonts w:eastAsia="Calibri"/>
          <w:sz w:val="28"/>
          <w:szCs w:val="28"/>
          <w:lang w:eastAsia="en-US"/>
        </w:rPr>
        <w:t>ических условий;</w:t>
      </w:r>
    </w:p>
    <w:p w:rsidR="00F232FB" w:rsidRDefault="00477974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7C054C">
        <w:rPr>
          <w:rFonts w:eastAsia="Calibri"/>
          <w:sz w:val="28"/>
          <w:szCs w:val="28"/>
          <w:lang w:eastAsia="en-US"/>
        </w:rPr>
        <w:t>) к</w:t>
      </w:r>
      <w:r w:rsidR="00F232FB">
        <w:rPr>
          <w:rFonts w:eastAsia="Calibri"/>
          <w:sz w:val="28"/>
          <w:szCs w:val="28"/>
          <w:lang w:eastAsia="en-US"/>
        </w:rPr>
        <w:t>онтроль качества поверхности для электрода – отсутствие трещин, вздуваний, наплывов и откалывания покрытия. Для проволоки – отсутствие на поверхности ржа</w:t>
      </w:r>
      <w:r w:rsidR="007C054C">
        <w:rPr>
          <w:rFonts w:eastAsia="Calibri"/>
          <w:sz w:val="28"/>
          <w:szCs w:val="28"/>
          <w:lang w:eastAsia="en-US"/>
        </w:rPr>
        <w:t>вчины, масла, графитовой смазки;</w:t>
      </w:r>
    </w:p>
    <w:p w:rsidR="00F232FB" w:rsidRDefault="00477974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</w:t>
      </w:r>
      <w:r w:rsidR="00F232FB">
        <w:rPr>
          <w:rFonts w:eastAsia="Calibri"/>
          <w:sz w:val="28"/>
          <w:szCs w:val="28"/>
          <w:lang w:eastAsia="en-US"/>
        </w:rPr>
        <w:t xml:space="preserve">) </w:t>
      </w:r>
      <w:r w:rsidR="007C054C">
        <w:rPr>
          <w:rFonts w:eastAsia="Calibri"/>
          <w:sz w:val="28"/>
          <w:szCs w:val="28"/>
          <w:lang w:eastAsia="en-US"/>
        </w:rPr>
        <w:t>п</w:t>
      </w:r>
      <w:r w:rsidR="00F232FB">
        <w:rPr>
          <w:rFonts w:eastAsia="Calibri"/>
          <w:sz w:val="28"/>
          <w:szCs w:val="28"/>
          <w:lang w:eastAsia="en-US"/>
        </w:rPr>
        <w:t>роверка концентричности покрытия и отсутствие ржавчины на то</w:t>
      </w:r>
      <w:r w:rsidR="007C054C">
        <w:rPr>
          <w:rFonts w:eastAsia="Calibri"/>
          <w:sz w:val="28"/>
          <w:szCs w:val="28"/>
          <w:lang w:eastAsia="en-US"/>
        </w:rPr>
        <w:t>рцах электродов и под покрытием;</w:t>
      </w:r>
    </w:p>
    <w:p w:rsidR="00F232FB" w:rsidRDefault="00477974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д</w:t>
      </w:r>
      <w:proofErr w:type="spellEnd"/>
      <w:r w:rsidR="00F232FB">
        <w:rPr>
          <w:rFonts w:eastAsia="Calibri"/>
          <w:sz w:val="28"/>
          <w:szCs w:val="28"/>
          <w:lang w:eastAsia="en-US"/>
        </w:rPr>
        <w:t xml:space="preserve">) </w:t>
      </w:r>
      <w:r w:rsidR="007C054C">
        <w:rPr>
          <w:rFonts w:eastAsia="Calibri"/>
          <w:sz w:val="28"/>
          <w:szCs w:val="28"/>
          <w:lang w:eastAsia="en-US"/>
        </w:rPr>
        <w:t>и</w:t>
      </w:r>
      <w:r w:rsidR="00F232FB">
        <w:rPr>
          <w:rFonts w:eastAsia="Calibri"/>
          <w:sz w:val="28"/>
          <w:szCs w:val="28"/>
          <w:lang w:eastAsia="en-US"/>
        </w:rPr>
        <w:t>спытания сварочно</w:t>
      </w:r>
      <w:r w:rsidR="007C054C">
        <w:rPr>
          <w:rFonts w:eastAsia="Calibri"/>
          <w:sz w:val="28"/>
          <w:szCs w:val="28"/>
          <w:lang w:eastAsia="en-US"/>
        </w:rPr>
        <w:t>-</w:t>
      </w:r>
      <w:r w:rsidR="00F232FB">
        <w:rPr>
          <w:rFonts w:eastAsia="Calibri"/>
          <w:sz w:val="28"/>
          <w:szCs w:val="28"/>
          <w:lang w:eastAsia="en-US"/>
        </w:rPr>
        <w:t>технических свойств, и выдача электродов и присадочной проволоки сварщикам.</w:t>
      </w:r>
    </w:p>
    <w:p w:rsidR="00F232FB" w:rsidRDefault="00F232FB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Применять электроды или присадочную проволоку без наличия бирок и этикеток запрещено. Бирка на мотке проволоки не должна сниматься до полного использования проволоки.</w:t>
      </w:r>
    </w:p>
    <w:p w:rsidR="00F232FB" w:rsidRDefault="00F232FB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Хранится электроды должны в сухом отапливаемом помещении при температуре не менее 18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 °С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 относительной влажности воздуха не более 50 %. Электроды и проволоку следует хранить отдельно от других материалов.</w:t>
      </w:r>
    </w:p>
    <w:p w:rsidR="00F232FB" w:rsidRDefault="00F232FB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Подготовка сварочных материалов к сварке, их расход, должны фиксироваться в специальных журналах учёта.</w:t>
      </w:r>
    </w:p>
    <w:p w:rsidR="00F232FB" w:rsidRDefault="00F232FB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рабочем месте сварщика электроды необходимо хранить в </w:t>
      </w:r>
      <w:proofErr w:type="spellStart"/>
      <w:r>
        <w:rPr>
          <w:rFonts w:eastAsia="Calibri"/>
          <w:sz w:val="28"/>
          <w:szCs w:val="28"/>
          <w:lang w:eastAsia="en-US"/>
        </w:rPr>
        <w:t>термошкафу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или в </w:t>
      </w:r>
      <w:proofErr w:type="gramStart"/>
      <w:r>
        <w:rPr>
          <w:rFonts w:eastAsia="Calibri"/>
          <w:sz w:val="28"/>
          <w:szCs w:val="28"/>
          <w:lang w:eastAsia="en-US"/>
        </w:rPr>
        <w:t>специальных</w:t>
      </w:r>
      <w:proofErr w:type="gramEnd"/>
      <w:r w:rsidR="00C2363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термоп</w:t>
      </w:r>
      <w:r w:rsidR="00AE7D71">
        <w:rPr>
          <w:rFonts w:eastAsia="Calibri"/>
          <w:sz w:val="28"/>
          <w:szCs w:val="28"/>
          <w:lang w:eastAsia="en-US"/>
        </w:rPr>
        <w:t>е</w:t>
      </w:r>
      <w:r>
        <w:rPr>
          <w:rFonts w:eastAsia="Calibri"/>
          <w:sz w:val="28"/>
          <w:szCs w:val="28"/>
          <w:lang w:eastAsia="en-US"/>
        </w:rPr>
        <w:t>налах</w:t>
      </w:r>
      <w:proofErr w:type="spellEnd"/>
      <w:r>
        <w:rPr>
          <w:rFonts w:eastAsia="Calibri"/>
          <w:sz w:val="28"/>
          <w:szCs w:val="28"/>
          <w:lang w:eastAsia="en-US"/>
        </w:rPr>
        <w:t xml:space="preserve">. </w:t>
      </w:r>
    </w:p>
    <w:p w:rsidR="00F232FB" w:rsidRPr="0010681E" w:rsidRDefault="001B7083" w:rsidP="0010681E">
      <w:pPr>
        <w:pStyle w:val="af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0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" cy="114300"/>
            <wp:effectExtent l="0" t="0" r="0" b="0"/>
            <wp:docPr id="3" name="Рисунок 3" descr="http://elektrod.ru/esab/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elektrod.ru/esab/images/spacer.gif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2FB" w:rsidRPr="0010681E">
        <w:rPr>
          <w:rFonts w:ascii="Times New Roman" w:hAnsi="Times New Roman" w:cs="Times New Roman"/>
          <w:sz w:val="28"/>
          <w:szCs w:val="28"/>
        </w:rPr>
        <w:t>Для арго</w:t>
      </w:r>
      <w:r w:rsidR="00C01FB0">
        <w:rPr>
          <w:rFonts w:ascii="Times New Roman" w:hAnsi="Times New Roman" w:cs="Times New Roman"/>
          <w:sz w:val="28"/>
          <w:szCs w:val="28"/>
        </w:rPr>
        <w:t>н</w:t>
      </w:r>
      <w:r w:rsidR="00F232FB" w:rsidRPr="0010681E">
        <w:rPr>
          <w:rFonts w:ascii="Times New Roman" w:hAnsi="Times New Roman" w:cs="Times New Roman"/>
          <w:sz w:val="28"/>
          <w:szCs w:val="28"/>
        </w:rPr>
        <w:t>но</w:t>
      </w:r>
      <w:r w:rsidR="00C01FB0">
        <w:rPr>
          <w:rFonts w:ascii="Times New Roman" w:hAnsi="Times New Roman" w:cs="Times New Roman"/>
          <w:sz w:val="28"/>
          <w:szCs w:val="28"/>
        </w:rPr>
        <w:t>-</w:t>
      </w:r>
      <w:r w:rsidR="00F232FB" w:rsidRPr="0010681E">
        <w:rPr>
          <w:rFonts w:ascii="Times New Roman" w:hAnsi="Times New Roman" w:cs="Times New Roman"/>
          <w:sz w:val="28"/>
          <w:szCs w:val="28"/>
        </w:rPr>
        <w:t>дуговой сварки в среде защитных газов, электрод выбираем по ГОСТ 23949</w:t>
      </w:r>
      <w:r w:rsidR="007C054C">
        <w:rPr>
          <w:rFonts w:ascii="Times New Roman" w:hAnsi="Times New Roman" w:cs="Times New Roman"/>
          <w:sz w:val="28"/>
          <w:szCs w:val="28"/>
        </w:rPr>
        <w:t>-</w:t>
      </w:r>
      <w:r w:rsidR="00F232FB" w:rsidRPr="0010681E">
        <w:rPr>
          <w:rFonts w:ascii="Times New Roman" w:hAnsi="Times New Roman" w:cs="Times New Roman"/>
          <w:sz w:val="28"/>
          <w:szCs w:val="28"/>
        </w:rPr>
        <w:t>80</w:t>
      </w:r>
      <w:r w:rsidR="00735238" w:rsidRPr="00735238">
        <w:rPr>
          <w:rFonts w:ascii="Times New Roman" w:hAnsi="Times New Roman" w:cs="Times New Roman"/>
          <w:sz w:val="28"/>
          <w:szCs w:val="28"/>
        </w:rPr>
        <w:t xml:space="preserve"> [</w:t>
      </w:r>
      <w:r w:rsidR="00520793">
        <w:rPr>
          <w:rFonts w:ascii="Times New Roman" w:hAnsi="Times New Roman" w:cs="Times New Roman"/>
          <w:sz w:val="28"/>
          <w:szCs w:val="28"/>
        </w:rPr>
        <w:fldChar w:fldCharType="begin"/>
      </w:r>
      <w:r w:rsidR="008D0778">
        <w:rPr>
          <w:rFonts w:ascii="Times New Roman" w:hAnsi="Times New Roman" w:cs="Times New Roman"/>
          <w:sz w:val="28"/>
          <w:szCs w:val="28"/>
        </w:rPr>
        <w:instrText xml:space="preserve"> REF _Ref516086682 \r \h </w:instrText>
      </w:r>
      <w:r w:rsidR="00520793">
        <w:rPr>
          <w:rFonts w:ascii="Times New Roman" w:hAnsi="Times New Roman" w:cs="Times New Roman"/>
          <w:sz w:val="28"/>
          <w:szCs w:val="28"/>
        </w:rPr>
      </w:r>
      <w:r w:rsidR="00520793">
        <w:rPr>
          <w:rFonts w:ascii="Times New Roman" w:hAnsi="Times New Roman" w:cs="Times New Roman"/>
          <w:sz w:val="28"/>
          <w:szCs w:val="28"/>
        </w:rPr>
        <w:fldChar w:fldCharType="separate"/>
      </w:r>
      <w:r w:rsidR="008D0778">
        <w:rPr>
          <w:rFonts w:ascii="Times New Roman" w:hAnsi="Times New Roman" w:cs="Times New Roman"/>
          <w:sz w:val="28"/>
          <w:szCs w:val="28"/>
        </w:rPr>
        <w:t>27</w:t>
      </w:r>
      <w:r w:rsidR="00520793">
        <w:rPr>
          <w:rFonts w:ascii="Times New Roman" w:hAnsi="Times New Roman" w:cs="Times New Roman"/>
          <w:sz w:val="28"/>
          <w:szCs w:val="28"/>
        </w:rPr>
        <w:fldChar w:fldCharType="end"/>
      </w:r>
      <w:r w:rsidR="00735238" w:rsidRPr="00735238">
        <w:rPr>
          <w:rFonts w:ascii="Times New Roman" w:hAnsi="Times New Roman" w:cs="Times New Roman"/>
          <w:sz w:val="28"/>
          <w:szCs w:val="28"/>
        </w:rPr>
        <w:t>]</w:t>
      </w:r>
      <w:r w:rsidR="00F232FB" w:rsidRPr="0010681E">
        <w:rPr>
          <w:rFonts w:ascii="Times New Roman" w:hAnsi="Times New Roman" w:cs="Times New Roman"/>
          <w:sz w:val="28"/>
          <w:szCs w:val="28"/>
        </w:rPr>
        <w:t>, исходя из существующего сортамента электродов, их размеров и химического состава принимаем электрод марки ЭВ</w:t>
      </w:r>
      <w:r w:rsidR="00C4087C">
        <w:rPr>
          <w:rFonts w:ascii="Times New Roman" w:hAnsi="Times New Roman" w:cs="Times New Roman"/>
          <w:sz w:val="28"/>
          <w:szCs w:val="28"/>
        </w:rPr>
        <w:t>И-1</w:t>
      </w:r>
      <w:r w:rsidR="00F232FB" w:rsidRPr="0010681E">
        <w:rPr>
          <w:rFonts w:ascii="Times New Roman" w:hAnsi="Times New Roman" w:cs="Times New Roman"/>
          <w:sz w:val="28"/>
          <w:szCs w:val="28"/>
        </w:rPr>
        <w:t>. Присадочную проволоку также следует подбирать, руководствуясь выбранным ранее материалом. Для выбора присадочной проволоки необходимо опираться на ГОСТ 2246</w:t>
      </w:r>
      <w:r w:rsidR="009332B0">
        <w:rPr>
          <w:rFonts w:ascii="Times New Roman" w:hAnsi="Times New Roman" w:cs="Times New Roman"/>
          <w:sz w:val="28"/>
          <w:szCs w:val="28"/>
        </w:rPr>
        <w:t>-</w:t>
      </w:r>
      <w:r w:rsidR="00F232FB" w:rsidRPr="0010681E">
        <w:rPr>
          <w:rFonts w:ascii="Times New Roman" w:hAnsi="Times New Roman" w:cs="Times New Roman"/>
          <w:sz w:val="28"/>
          <w:szCs w:val="28"/>
        </w:rPr>
        <w:t>70</w:t>
      </w:r>
      <w:r w:rsidR="00735238" w:rsidRPr="00792678">
        <w:rPr>
          <w:rFonts w:ascii="Times New Roman" w:hAnsi="Times New Roman" w:cs="Times New Roman"/>
          <w:sz w:val="28"/>
          <w:szCs w:val="28"/>
        </w:rPr>
        <w:t xml:space="preserve"> [</w:t>
      </w:r>
      <w:r w:rsidR="00520793">
        <w:rPr>
          <w:rFonts w:ascii="Times New Roman" w:hAnsi="Times New Roman" w:cs="Times New Roman"/>
          <w:sz w:val="28"/>
          <w:szCs w:val="28"/>
        </w:rPr>
        <w:fldChar w:fldCharType="begin"/>
      </w:r>
      <w:r w:rsidR="008D0778">
        <w:rPr>
          <w:rFonts w:ascii="Times New Roman" w:hAnsi="Times New Roman" w:cs="Times New Roman"/>
          <w:sz w:val="28"/>
          <w:szCs w:val="28"/>
        </w:rPr>
        <w:instrText xml:space="preserve"> REF _Ref516086689 \r \h </w:instrText>
      </w:r>
      <w:r w:rsidR="00520793">
        <w:rPr>
          <w:rFonts w:ascii="Times New Roman" w:hAnsi="Times New Roman" w:cs="Times New Roman"/>
          <w:sz w:val="28"/>
          <w:szCs w:val="28"/>
        </w:rPr>
      </w:r>
      <w:r w:rsidR="00520793">
        <w:rPr>
          <w:rFonts w:ascii="Times New Roman" w:hAnsi="Times New Roman" w:cs="Times New Roman"/>
          <w:sz w:val="28"/>
          <w:szCs w:val="28"/>
        </w:rPr>
        <w:fldChar w:fldCharType="separate"/>
      </w:r>
      <w:r w:rsidR="008D0778">
        <w:rPr>
          <w:rFonts w:ascii="Times New Roman" w:hAnsi="Times New Roman" w:cs="Times New Roman"/>
          <w:sz w:val="28"/>
          <w:szCs w:val="28"/>
        </w:rPr>
        <w:t>28</w:t>
      </w:r>
      <w:r w:rsidR="00520793">
        <w:rPr>
          <w:rFonts w:ascii="Times New Roman" w:hAnsi="Times New Roman" w:cs="Times New Roman"/>
          <w:sz w:val="28"/>
          <w:szCs w:val="28"/>
        </w:rPr>
        <w:fldChar w:fldCharType="end"/>
      </w:r>
      <w:r w:rsidR="00735238" w:rsidRPr="00792678">
        <w:rPr>
          <w:rFonts w:ascii="Times New Roman" w:hAnsi="Times New Roman" w:cs="Times New Roman"/>
          <w:sz w:val="28"/>
          <w:szCs w:val="28"/>
        </w:rPr>
        <w:t>]</w:t>
      </w:r>
      <w:r w:rsidR="00F232FB" w:rsidRPr="0010681E">
        <w:rPr>
          <w:rFonts w:ascii="Times New Roman" w:hAnsi="Times New Roman" w:cs="Times New Roman"/>
          <w:sz w:val="28"/>
          <w:szCs w:val="28"/>
        </w:rPr>
        <w:t xml:space="preserve">. Для сварки проектируемого аппарата необходима проволока для работы с </w:t>
      </w:r>
      <w:proofErr w:type="spellStart"/>
      <w:r w:rsidR="00C4087C">
        <w:rPr>
          <w:rFonts w:ascii="Times New Roman" w:hAnsi="Times New Roman" w:cs="Times New Roman"/>
          <w:sz w:val="28"/>
          <w:szCs w:val="28"/>
        </w:rPr>
        <w:t>коррозионностойкими</w:t>
      </w:r>
      <w:proofErr w:type="spellEnd"/>
      <w:r w:rsidR="00F232FB" w:rsidRPr="0010681E">
        <w:rPr>
          <w:rFonts w:ascii="Times New Roman" w:hAnsi="Times New Roman" w:cs="Times New Roman"/>
          <w:sz w:val="28"/>
          <w:szCs w:val="28"/>
        </w:rPr>
        <w:t xml:space="preserve"> сталями. Для проведения сварочных работ данной конструкции, подходит проволока Св</w:t>
      </w:r>
      <w:r w:rsidR="009332B0">
        <w:rPr>
          <w:rFonts w:ascii="Times New Roman" w:hAnsi="Times New Roman" w:cs="Times New Roman"/>
          <w:sz w:val="28"/>
          <w:szCs w:val="28"/>
        </w:rPr>
        <w:t>-</w:t>
      </w:r>
      <w:r w:rsidR="003072B5">
        <w:rPr>
          <w:rFonts w:ascii="Times New Roman" w:hAnsi="Times New Roman" w:cs="Times New Roman"/>
          <w:sz w:val="28"/>
          <w:szCs w:val="28"/>
        </w:rPr>
        <w:t>06Х19Н9Т</w:t>
      </w:r>
      <w:r w:rsidR="00F232FB" w:rsidRPr="0010681E">
        <w:rPr>
          <w:rFonts w:ascii="Times New Roman" w:hAnsi="Times New Roman" w:cs="Times New Roman"/>
          <w:sz w:val="28"/>
          <w:szCs w:val="28"/>
        </w:rPr>
        <w:t xml:space="preserve">, предназначается для работы с </w:t>
      </w:r>
      <w:r w:rsidR="003072B5">
        <w:rPr>
          <w:rFonts w:ascii="Times New Roman" w:hAnsi="Times New Roman" w:cs="Times New Roman"/>
          <w:sz w:val="28"/>
          <w:szCs w:val="28"/>
        </w:rPr>
        <w:t>высоколегированными нержавеющими</w:t>
      </w:r>
      <w:r w:rsidR="00F232FB" w:rsidRPr="0010681E">
        <w:rPr>
          <w:rFonts w:ascii="Times New Roman" w:hAnsi="Times New Roman" w:cs="Times New Roman"/>
          <w:sz w:val="28"/>
          <w:szCs w:val="28"/>
        </w:rPr>
        <w:t xml:space="preserve"> сталями</w:t>
      </w:r>
      <w:r w:rsidR="00F232FB" w:rsidRPr="00BE2E16">
        <w:rPr>
          <w:rFonts w:ascii="Times New Roman" w:hAnsi="Times New Roman" w:cs="Times New Roman"/>
          <w:sz w:val="28"/>
          <w:szCs w:val="28"/>
        </w:rPr>
        <w:t xml:space="preserve">. </w:t>
      </w:r>
      <w:r w:rsidR="00BE2E16">
        <w:rPr>
          <w:rFonts w:ascii="Times New Roman" w:hAnsi="Times New Roman" w:cs="Times New Roman"/>
          <w:sz w:val="28"/>
          <w:szCs w:val="28"/>
        </w:rPr>
        <w:t>В</w:t>
      </w:r>
      <w:r w:rsidR="00BE2E16" w:rsidRPr="00BE2E16">
        <w:rPr>
          <w:rFonts w:ascii="Times New Roman" w:hAnsi="Times New Roman" w:cs="Times New Roman"/>
          <w:sz w:val="28"/>
          <w:szCs w:val="28"/>
        </w:rPr>
        <w:t xml:space="preserve"> качестве стабилизатора в ней используется титан, что обеспечивает хорошее качество шва и </w:t>
      </w:r>
      <w:proofErr w:type="spellStart"/>
      <w:r w:rsidR="00BE2E16" w:rsidRPr="00BE2E16">
        <w:rPr>
          <w:rFonts w:ascii="Times New Roman" w:hAnsi="Times New Roman" w:cs="Times New Roman"/>
          <w:sz w:val="28"/>
          <w:szCs w:val="28"/>
        </w:rPr>
        <w:t>коррозион</w:t>
      </w:r>
      <w:r w:rsidR="00BE2E16">
        <w:rPr>
          <w:rFonts w:ascii="Times New Roman" w:hAnsi="Times New Roman" w:cs="Times New Roman"/>
          <w:sz w:val="28"/>
          <w:szCs w:val="28"/>
        </w:rPr>
        <w:t>н</w:t>
      </w:r>
      <w:r w:rsidR="00BE2E16" w:rsidRPr="00BE2E16">
        <w:rPr>
          <w:rFonts w:ascii="Times New Roman" w:hAnsi="Times New Roman" w:cs="Times New Roman"/>
          <w:sz w:val="28"/>
          <w:szCs w:val="28"/>
        </w:rPr>
        <w:t>остойкость</w:t>
      </w:r>
      <w:proofErr w:type="spellEnd"/>
      <w:r w:rsidR="00F232FB" w:rsidRPr="0010681E">
        <w:rPr>
          <w:rFonts w:ascii="Times New Roman" w:hAnsi="Times New Roman" w:cs="Times New Roman"/>
          <w:sz w:val="28"/>
          <w:szCs w:val="28"/>
        </w:rPr>
        <w:t>.</w:t>
      </w:r>
    </w:p>
    <w:p w:rsidR="00F232FB" w:rsidRDefault="00F232FB" w:rsidP="00F232FB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Химический состав проволоки:</w:t>
      </w:r>
    </w:p>
    <w:tbl>
      <w:tblPr>
        <w:tblW w:w="3127" w:type="dxa"/>
        <w:tblCellSpacing w:w="0" w:type="dxa"/>
        <w:tblInd w:w="984" w:type="dxa"/>
        <w:tblCellMar>
          <w:left w:w="0" w:type="dxa"/>
          <w:right w:w="0" w:type="dxa"/>
        </w:tblCellMar>
        <w:tblLook w:val="04A0"/>
      </w:tblPr>
      <w:tblGrid>
        <w:gridCol w:w="906"/>
        <w:gridCol w:w="2221"/>
      </w:tblGrid>
      <w:tr w:rsidR="00BE2E16" w:rsidRPr="00BE2E16" w:rsidTr="00BE2E16">
        <w:trPr>
          <w:trHeight w:val="300"/>
          <w:tblCellSpacing w:w="0" w:type="dxa"/>
        </w:trPr>
        <w:tc>
          <w:tcPr>
            <w:tcW w:w="906" w:type="dxa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2221" w:type="dxa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proofErr w:type="spellStart"/>
            <w:r w:rsidRPr="00BE2E16">
              <w:rPr>
                <w:sz w:val="28"/>
                <w:szCs w:val="28"/>
                <w:lang w:val="en-US"/>
              </w:rPr>
              <w:t>Не</w:t>
            </w:r>
            <w:proofErr w:type="spellEnd"/>
            <w:r w:rsidR="009332B0">
              <w:rPr>
                <w:sz w:val="28"/>
                <w:szCs w:val="28"/>
              </w:rPr>
              <w:t xml:space="preserve"> </w:t>
            </w:r>
            <w:proofErr w:type="spellStart"/>
            <w:r w:rsidRPr="00BE2E16">
              <w:rPr>
                <w:sz w:val="28"/>
                <w:szCs w:val="28"/>
                <w:lang w:val="en-US"/>
              </w:rPr>
              <w:t>более</w:t>
            </w:r>
            <w:proofErr w:type="spellEnd"/>
            <w:r w:rsidRPr="00BE2E16">
              <w:rPr>
                <w:sz w:val="28"/>
                <w:szCs w:val="28"/>
                <w:lang w:val="en-US"/>
              </w:rPr>
              <w:t xml:space="preserve"> 0,08</w:t>
            </w:r>
          </w:p>
        </w:tc>
      </w:tr>
      <w:tr w:rsidR="00BE2E16" w:rsidRPr="00BE2E16" w:rsidTr="00BE2E1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proofErr w:type="spellStart"/>
            <w:r w:rsidRPr="00BE2E16">
              <w:rPr>
                <w:sz w:val="28"/>
                <w:szCs w:val="28"/>
              </w:rPr>
              <w:t>Si</w:t>
            </w:r>
            <w:proofErr w:type="spellEnd"/>
          </w:p>
        </w:tc>
        <w:tc>
          <w:tcPr>
            <w:tcW w:w="2221" w:type="dxa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0,04-1,00</w:t>
            </w:r>
          </w:p>
        </w:tc>
      </w:tr>
      <w:tr w:rsidR="00BE2E16" w:rsidRPr="00BE2E16" w:rsidTr="00BE2E1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proofErr w:type="spellStart"/>
            <w:r w:rsidRPr="00BE2E16">
              <w:rPr>
                <w:sz w:val="28"/>
                <w:szCs w:val="28"/>
                <w:lang w:val="en-US"/>
              </w:rPr>
              <w:t>Mn</w:t>
            </w:r>
            <w:proofErr w:type="spellEnd"/>
          </w:p>
        </w:tc>
        <w:tc>
          <w:tcPr>
            <w:tcW w:w="2221" w:type="dxa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1,00-2,00</w:t>
            </w:r>
          </w:p>
        </w:tc>
      </w:tr>
      <w:tr w:rsidR="00BE2E16" w:rsidRPr="00BE2E16" w:rsidTr="00BE2E1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Cr</w:t>
            </w:r>
          </w:p>
        </w:tc>
        <w:tc>
          <w:tcPr>
            <w:tcW w:w="2221" w:type="dxa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18,00-20,00</w:t>
            </w:r>
          </w:p>
        </w:tc>
      </w:tr>
      <w:tr w:rsidR="00BE2E16" w:rsidRPr="00BE2E16" w:rsidTr="00BE2E1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Ni</w:t>
            </w:r>
          </w:p>
        </w:tc>
        <w:tc>
          <w:tcPr>
            <w:tcW w:w="2221" w:type="dxa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8,00-10,00</w:t>
            </w:r>
          </w:p>
        </w:tc>
      </w:tr>
      <w:tr w:rsidR="00BE2E16" w:rsidRPr="00BE2E16" w:rsidTr="00BE2E1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Ti</w:t>
            </w:r>
          </w:p>
        </w:tc>
        <w:tc>
          <w:tcPr>
            <w:tcW w:w="2221" w:type="dxa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0,50-1,00</w:t>
            </w:r>
          </w:p>
        </w:tc>
      </w:tr>
      <w:tr w:rsidR="00BE2E16" w:rsidRPr="00BE2E16" w:rsidTr="00BE2E1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2221" w:type="dxa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proofErr w:type="spellStart"/>
            <w:r w:rsidRPr="00BE2E16">
              <w:rPr>
                <w:sz w:val="28"/>
                <w:szCs w:val="28"/>
                <w:lang w:val="en-US"/>
              </w:rPr>
              <w:t>Не</w:t>
            </w:r>
            <w:proofErr w:type="spellEnd"/>
            <w:r w:rsidR="009332B0">
              <w:rPr>
                <w:sz w:val="28"/>
                <w:szCs w:val="28"/>
              </w:rPr>
              <w:t xml:space="preserve"> </w:t>
            </w:r>
            <w:proofErr w:type="spellStart"/>
            <w:r w:rsidRPr="00BE2E16">
              <w:rPr>
                <w:sz w:val="28"/>
                <w:szCs w:val="28"/>
                <w:lang w:val="en-US"/>
              </w:rPr>
              <w:t>более</w:t>
            </w:r>
            <w:proofErr w:type="spellEnd"/>
            <w:r w:rsidRPr="00BE2E16">
              <w:rPr>
                <w:sz w:val="28"/>
                <w:szCs w:val="28"/>
                <w:lang w:val="en-US"/>
              </w:rPr>
              <w:t xml:space="preserve">  0,015</w:t>
            </w:r>
          </w:p>
        </w:tc>
      </w:tr>
      <w:tr w:rsidR="00BE2E16" w:rsidRPr="00BE2E16" w:rsidTr="00BE2E1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r w:rsidRPr="00BE2E16">
              <w:rPr>
                <w:sz w:val="28"/>
                <w:szCs w:val="28"/>
                <w:lang w:val="en-US"/>
              </w:rPr>
              <w:t>P</w:t>
            </w:r>
          </w:p>
        </w:tc>
        <w:tc>
          <w:tcPr>
            <w:tcW w:w="2221" w:type="dxa"/>
            <w:vAlign w:val="center"/>
            <w:hideMark/>
          </w:tcPr>
          <w:p w:rsidR="00BE2E16" w:rsidRPr="00BE2E16" w:rsidRDefault="00BE2E16" w:rsidP="00BE2E16">
            <w:pPr>
              <w:spacing w:before="100" w:beforeAutospacing="1" w:line="360" w:lineRule="auto"/>
              <w:rPr>
                <w:sz w:val="28"/>
                <w:szCs w:val="28"/>
              </w:rPr>
            </w:pPr>
            <w:proofErr w:type="spellStart"/>
            <w:r w:rsidRPr="00BE2E16">
              <w:rPr>
                <w:sz w:val="28"/>
                <w:szCs w:val="28"/>
                <w:lang w:val="en-US"/>
              </w:rPr>
              <w:t>Не</w:t>
            </w:r>
            <w:proofErr w:type="spellEnd"/>
            <w:r w:rsidR="009332B0">
              <w:rPr>
                <w:sz w:val="28"/>
                <w:szCs w:val="28"/>
              </w:rPr>
              <w:t xml:space="preserve"> </w:t>
            </w:r>
            <w:proofErr w:type="spellStart"/>
            <w:r w:rsidRPr="00BE2E16">
              <w:rPr>
                <w:sz w:val="28"/>
                <w:szCs w:val="28"/>
                <w:lang w:val="en-US"/>
              </w:rPr>
              <w:t>более</w:t>
            </w:r>
            <w:proofErr w:type="spellEnd"/>
            <w:r w:rsidRPr="00BE2E16">
              <w:rPr>
                <w:sz w:val="28"/>
                <w:szCs w:val="28"/>
                <w:lang w:val="en-US"/>
              </w:rPr>
              <w:t xml:space="preserve"> 0,030</w:t>
            </w:r>
          </w:p>
        </w:tc>
      </w:tr>
    </w:tbl>
    <w:p w:rsidR="00F232FB" w:rsidRDefault="00F232FB" w:rsidP="00F232FB">
      <w:pPr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Газ</w:t>
      </w:r>
      <w:r w:rsidR="00C23631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используемый в качестве защиты сварочной ванны</w:t>
      </w:r>
      <w:r w:rsidR="00C23631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является аргон. Аргон – это </w:t>
      </w:r>
      <w:r>
        <w:rPr>
          <w:color w:val="222222"/>
          <w:sz w:val="28"/>
          <w:szCs w:val="28"/>
          <w:shd w:val="clear" w:color="auto" w:fill="FFFFFF"/>
        </w:rPr>
        <w:t>инертный одноатомный газ без цвета, вкуса и запаха.</w:t>
      </w:r>
      <w:r w:rsidR="00C23631">
        <w:rPr>
          <w:color w:val="222222"/>
          <w:sz w:val="28"/>
          <w:szCs w:val="28"/>
          <w:shd w:val="clear" w:color="auto" w:fill="FFFFFF"/>
        </w:rPr>
        <w:t xml:space="preserve"> </w:t>
      </w:r>
      <w:r w:rsidRPr="00C23631">
        <w:rPr>
          <w:rStyle w:val="hh22"/>
          <w:bCs/>
          <w:color w:val="000000" w:themeColor="text1"/>
          <w:sz w:val="28"/>
          <w:szCs w:val="28"/>
          <w:shd w:val="clear" w:color="auto" w:fill="FFFFFF"/>
        </w:rPr>
        <w:lastRenderedPageBreak/>
        <w:t>Инертными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называют газы, которые химически не взаимодействуют с нагретым металлом и не растворяются в нем. </w:t>
      </w:r>
    </w:p>
    <w:p w:rsidR="00F232FB" w:rsidRDefault="00F232FB" w:rsidP="00F232FB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Поставка газа на производство осуществляется по </w:t>
      </w:r>
      <w:r>
        <w:rPr>
          <w:sz w:val="28"/>
          <w:szCs w:val="28"/>
        </w:rPr>
        <w:t>ГОСТ 10157</w:t>
      </w:r>
      <w:r w:rsidR="009332B0">
        <w:rPr>
          <w:sz w:val="28"/>
          <w:szCs w:val="28"/>
        </w:rPr>
        <w:t>-</w:t>
      </w:r>
      <w:r>
        <w:rPr>
          <w:sz w:val="28"/>
          <w:szCs w:val="28"/>
        </w:rPr>
        <w:t>79</w:t>
      </w:r>
      <w:r w:rsidR="00735238" w:rsidRPr="00735238">
        <w:rPr>
          <w:sz w:val="28"/>
          <w:szCs w:val="28"/>
        </w:rPr>
        <w:t xml:space="preserve"> 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_Ref516086708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29</w:t>
      </w:r>
      <w:r w:rsidR="00520793">
        <w:rPr>
          <w:sz w:val="28"/>
          <w:szCs w:val="28"/>
        </w:rPr>
        <w:fldChar w:fldCharType="end"/>
      </w:r>
      <w:r w:rsidR="00735238" w:rsidRPr="00735238">
        <w:rPr>
          <w:sz w:val="28"/>
          <w:szCs w:val="28"/>
        </w:rPr>
        <w:t>]</w:t>
      </w:r>
      <w:r>
        <w:rPr>
          <w:sz w:val="28"/>
          <w:szCs w:val="28"/>
        </w:rPr>
        <w:t xml:space="preserve"> трех марок: А, Б и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(таблица </w:t>
      </w:r>
      <w:r w:rsidR="00D818E2">
        <w:rPr>
          <w:sz w:val="28"/>
          <w:szCs w:val="28"/>
        </w:rPr>
        <w:t>7</w:t>
      </w:r>
      <w:r>
        <w:rPr>
          <w:sz w:val="28"/>
          <w:szCs w:val="28"/>
        </w:rPr>
        <w:t>).</w:t>
      </w:r>
    </w:p>
    <w:p w:rsidR="00F232FB" w:rsidRDefault="00F232FB" w:rsidP="00756664">
      <w:pPr>
        <w:spacing w:before="240"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D818E2">
        <w:rPr>
          <w:sz w:val="28"/>
          <w:szCs w:val="28"/>
        </w:rPr>
        <w:t>7</w:t>
      </w:r>
      <w:r w:rsidR="009332B0">
        <w:rPr>
          <w:sz w:val="28"/>
          <w:szCs w:val="28"/>
        </w:rPr>
        <w:t xml:space="preserve"> – </w:t>
      </w:r>
      <w:r>
        <w:rPr>
          <w:sz w:val="28"/>
          <w:szCs w:val="28"/>
        </w:rPr>
        <w:t>Состав аргона разных марок ГОСТ 10157</w:t>
      </w:r>
      <w:r w:rsidR="009332B0">
        <w:rPr>
          <w:sz w:val="28"/>
          <w:szCs w:val="28"/>
        </w:rPr>
        <w:t>-</w:t>
      </w:r>
      <w:r>
        <w:rPr>
          <w:sz w:val="28"/>
          <w:szCs w:val="28"/>
        </w:rPr>
        <w:t>79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6"/>
        <w:gridCol w:w="1407"/>
        <w:gridCol w:w="1407"/>
        <w:gridCol w:w="1405"/>
      </w:tblGrid>
      <w:tr w:rsidR="00B13CBD" w:rsidTr="00B13CBD">
        <w:tc>
          <w:tcPr>
            <w:tcW w:w="5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3CBD" w:rsidRDefault="00B13CBD" w:rsidP="0027285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4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D" w:rsidRDefault="00B13CBD" w:rsidP="0027285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</w:t>
            </w:r>
          </w:p>
        </w:tc>
      </w:tr>
      <w:tr w:rsidR="00B13CBD" w:rsidTr="00B13CBD">
        <w:tc>
          <w:tcPr>
            <w:tcW w:w="5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BD" w:rsidRDefault="00B13CBD" w:rsidP="0027285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D" w:rsidRDefault="00B13CBD" w:rsidP="0027285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D" w:rsidRDefault="00B13CBD" w:rsidP="0027285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BD" w:rsidRDefault="00B13CBD" w:rsidP="0027285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F232FB" w:rsidTr="00B13CBD"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Объемная доля аргона, %, не менее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99,90</w:t>
            </w:r>
          </w:p>
        </w:tc>
      </w:tr>
      <w:tr w:rsidR="00F232FB" w:rsidTr="00B13CBD"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Объемная доля кислорода, %, не более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0,005</w:t>
            </w:r>
          </w:p>
        </w:tc>
      </w:tr>
      <w:tr w:rsidR="00F232FB" w:rsidTr="00B13CBD"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Объемная доля азота, %, не более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0,10</w:t>
            </w:r>
          </w:p>
        </w:tc>
      </w:tr>
      <w:tr w:rsidR="00F232FB" w:rsidTr="00B13CBD"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Объемная доля водяных паров, %, не более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2FB" w:rsidRDefault="00F232FB" w:rsidP="001012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</w:t>
            </w:r>
          </w:p>
        </w:tc>
      </w:tr>
    </w:tbl>
    <w:p w:rsidR="00F232FB" w:rsidRDefault="00F232FB" w:rsidP="00477974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Аргон марки «А» применяется при сварке редких и активных металлов (</w:t>
      </w:r>
      <w:r>
        <w:rPr>
          <w:color w:val="000000"/>
          <w:sz w:val="28"/>
          <w:szCs w:val="28"/>
          <w:shd w:val="clear" w:color="auto" w:fill="FFFFFF"/>
          <w:lang w:val="en-US"/>
        </w:rPr>
        <w:t>Ti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  <w:lang w:val="en-US"/>
        </w:rPr>
        <w:t>Zr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  <w:lang w:val="en-US"/>
        </w:rPr>
        <w:t>Nb</w:t>
      </w:r>
      <w:proofErr w:type="spellEnd"/>
      <w:r>
        <w:rPr>
          <w:color w:val="000000"/>
          <w:sz w:val="28"/>
          <w:szCs w:val="28"/>
          <w:shd w:val="clear" w:color="auto" w:fill="FFFFFF"/>
        </w:rPr>
        <w:t>) и их сплавов. Аргон марки «Б» применяется для сварки сплавов на основе алюминия и магния, сплавы чувствительные к примесям растворённых в них газов. Аргон марки «В» применяется для сварки чистого алюминия, жаропрочных сталей, хром</w:t>
      </w:r>
      <w:r w:rsidR="00477974"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 xml:space="preserve">никелевых сталей,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коррозионностойких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сплавов, легированных сталей.  </w:t>
      </w:r>
    </w:p>
    <w:p w:rsidR="00F232FB" w:rsidRDefault="00F232FB" w:rsidP="00F232FB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рамках курсового проекта для выполнения сварки неплавящимся электродом принимаем аргон марки «В».</w:t>
      </w:r>
    </w:p>
    <w:p w:rsidR="00F232FB" w:rsidRDefault="00F232FB" w:rsidP="00F232FB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Аргон нетоксичен и невзрывоопасен, однако представляет опасность для жизни: при его вдыхании человек мгновенно теряет сознание, и через несколько минут наступает смерть.</w:t>
      </w:r>
    </w:p>
    <w:p w:rsidR="00F232FB" w:rsidRDefault="00F232FB" w:rsidP="00F232FB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Газообразный и жидкий аргон принимают партиями. Партией считают любое количество продукта, однородного по показателям качества и оформленного одним документом о качестве.</w:t>
      </w:r>
    </w:p>
    <w:p w:rsidR="00F232FB" w:rsidRDefault="00F232FB" w:rsidP="00F232F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Аргон в основном получают из воздуха, в котором он содержится в относительно небольшом количестве (1,28</w:t>
      </w:r>
      <w:r w:rsidR="004779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по массе). Производство аргона осуществляется на кислородных установках с аргоновыми приставками. В этих </w:t>
      </w:r>
      <w:r>
        <w:rPr>
          <w:sz w:val="28"/>
          <w:szCs w:val="28"/>
        </w:rPr>
        <w:lastRenderedPageBreak/>
        <w:t>приставках сырой аргон очищается до необходимой степени чистоты от азота и кислорода.</w:t>
      </w:r>
    </w:p>
    <w:p w:rsidR="00DC6B74" w:rsidRDefault="00D818E2" w:rsidP="009332B0">
      <w:pPr>
        <w:shd w:val="clear" w:color="auto" w:fill="FFFFFF"/>
        <w:spacing w:before="240"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DC6B74">
        <w:rPr>
          <w:b/>
          <w:sz w:val="28"/>
          <w:szCs w:val="28"/>
        </w:rPr>
        <w:t xml:space="preserve">.5 </w:t>
      </w:r>
      <w:r w:rsidR="00320F24">
        <w:rPr>
          <w:b/>
          <w:sz w:val="28"/>
          <w:szCs w:val="28"/>
        </w:rPr>
        <w:t>Выбор</w:t>
      </w:r>
      <w:r w:rsidR="00DC6B74">
        <w:rPr>
          <w:b/>
          <w:sz w:val="28"/>
          <w:szCs w:val="28"/>
        </w:rPr>
        <w:t xml:space="preserve"> режимов сварки</w:t>
      </w:r>
    </w:p>
    <w:p w:rsidR="00C57E9E" w:rsidRDefault="00C57E9E" w:rsidP="0015730E">
      <w:pPr>
        <w:tabs>
          <w:tab w:val="left" w:pos="3433"/>
        </w:tabs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осуществлении сборки необходимо выбрать режимы сварки.</w:t>
      </w:r>
    </w:p>
    <w:p w:rsidR="00C57E9E" w:rsidRDefault="00C57E9E" w:rsidP="00C57E9E">
      <w:pPr>
        <w:tabs>
          <w:tab w:val="left" w:pos="343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 режимами сварки понимают совокупность основных контролирующих параметров, определяющих условие сварки.</w:t>
      </w:r>
    </w:p>
    <w:p w:rsidR="00C57E9E" w:rsidRDefault="00C57E9E" w:rsidP="00C57E9E">
      <w:pPr>
        <w:tabs>
          <w:tab w:val="left" w:pos="343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аргонодуговой сварки не плавящимся электродом необходимо учесть, что сварку проводим на постоянном токе прямой полярности в среде защитного газа аргона, вольфрамовым электродом марки ЭВИ-1.</w:t>
      </w:r>
    </w:p>
    <w:p w:rsidR="00DC6B74" w:rsidRDefault="00DC6B74" w:rsidP="00DC6B74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для ручной аргонодуговой сварки расчет режимов не производится, принимаем режимы сварки </w:t>
      </w:r>
      <w:r w:rsidR="001651EC">
        <w:rPr>
          <w:sz w:val="28"/>
          <w:szCs w:val="28"/>
        </w:rPr>
        <w:t xml:space="preserve">согласно </w:t>
      </w:r>
      <w:r w:rsidR="00477974">
        <w:rPr>
          <w:sz w:val="28"/>
          <w:szCs w:val="28"/>
        </w:rPr>
        <w:br/>
      </w:r>
      <w:r w:rsidR="001651EC">
        <w:rPr>
          <w:sz w:val="28"/>
          <w:szCs w:val="28"/>
        </w:rPr>
        <w:t xml:space="preserve">СТО 00220368-013-2009 </w:t>
      </w:r>
      <w:r w:rsidR="001651EC" w:rsidRPr="001651EC"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_Ref516086729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30</w:t>
      </w:r>
      <w:r w:rsidR="00520793">
        <w:rPr>
          <w:sz w:val="28"/>
          <w:szCs w:val="28"/>
        </w:rPr>
        <w:fldChar w:fldCharType="end"/>
      </w:r>
      <w:r w:rsidR="001651EC" w:rsidRPr="001651EC">
        <w:rPr>
          <w:sz w:val="28"/>
          <w:szCs w:val="28"/>
        </w:rPr>
        <w:t>]</w:t>
      </w:r>
      <w:r w:rsidR="001651EC">
        <w:rPr>
          <w:sz w:val="28"/>
          <w:szCs w:val="28"/>
        </w:rPr>
        <w:t xml:space="preserve"> по таблице </w:t>
      </w:r>
      <w:r w:rsidR="00D818E2">
        <w:rPr>
          <w:sz w:val="28"/>
          <w:szCs w:val="28"/>
        </w:rPr>
        <w:t>8</w:t>
      </w:r>
      <w:r w:rsidR="001651EC">
        <w:rPr>
          <w:sz w:val="28"/>
          <w:szCs w:val="28"/>
        </w:rPr>
        <w:t>.</w:t>
      </w:r>
    </w:p>
    <w:p w:rsidR="001651EC" w:rsidRDefault="001651EC" w:rsidP="004B12AF">
      <w:pPr>
        <w:shd w:val="clear" w:color="auto" w:fill="FFFFFF"/>
        <w:spacing w:before="24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D818E2">
        <w:rPr>
          <w:sz w:val="28"/>
          <w:szCs w:val="28"/>
        </w:rPr>
        <w:t>8</w:t>
      </w:r>
      <w:r w:rsidR="009332B0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1651EC">
        <w:rPr>
          <w:rStyle w:val="ecattext"/>
          <w:sz w:val="28"/>
          <w:szCs w:val="28"/>
        </w:rPr>
        <w:t>Ориентировочные режимы аргонодуговой сварки неплавящимся электродом в защитных газах высоколегированных сталей</w:t>
      </w:r>
    </w:p>
    <w:tbl>
      <w:tblPr>
        <w:tblW w:w="4995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26"/>
        <w:gridCol w:w="1270"/>
        <w:gridCol w:w="1811"/>
        <w:gridCol w:w="1576"/>
        <w:gridCol w:w="1360"/>
        <w:gridCol w:w="1273"/>
        <w:gridCol w:w="1133"/>
      </w:tblGrid>
      <w:tr w:rsidR="001651EC" w:rsidRPr="0027285F" w:rsidTr="00C355DF">
        <w:trPr>
          <w:tblCellSpacing w:w="0" w:type="dxa"/>
        </w:trPr>
        <w:tc>
          <w:tcPr>
            <w:tcW w:w="1226" w:type="dxa"/>
            <w:hideMark/>
          </w:tcPr>
          <w:p w:rsidR="001651EC" w:rsidRPr="0027285F" w:rsidRDefault="001651EC" w:rsidP="00C355DF">
            <w:pPr>
              <w:spacing w:before="100" w:beforeAutospacing="1" w:after="100" w:afterAutospacing="1"/>
              <w:ind w:left="142" w:right="148"/>
              <w:rPr>
                <w:sz w:val="28"/>
                <w:szCs w:val="28"/>
              </w:rPr>
            </w:pPr>
            <w:bookmarkStart w:id="0" w:name="i1342374"/>
            <w:r w:rsidRPr="0027285F">
              <w:rPr>
                <w:sz w:val="28"/>
                <w:szCs w:val="28"/>
              </w:rPr>
              <w:t xml:space="preserve">Толщина металла, </w:t>
            </w:r>
            <w:proofErr w:type="gramStart"/>
            <w:r w:rsidRPr="0027285F">
              <w:rPr>
                <w:sz w:val="28"/>
                <w:szCs w:val="28"/>
              </w:rPr>
              <w:t>мм</w:t>
            </w:r>
            <w:bookmarkEnd w:id="0"/>
            <w:proofErr w:type="gramEnd"/>
          </w:p>
        </w:tc>
        <w:tc>
          <w:tcPr>
            <w:tcW w:w="1270" w:type="dxa"/>
            <w:hideMark/>
          </w:tcPr>
          <w:p w:rsidR="001651EC" w:rsidRPr="0027285F" w:rsidRDefault="001651EC" w:rsidP="00C355DF">
            <w:pPr>
              <w:spacing w:before="100" w:beforeAutospacing="1" w:after="100" w:afterAutospacing="1"/>
              <w:ind w:left="142" w:right="165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Кол-во проходов</w:t>
            </w:r>
          </w:p>
        </w:tc>
        <w:tc>
          <w:tcPr>
            <w:tcW w:w="1811" w:type="dxa"/>
            <w:hideMark/>
          </w:tcPr>
          <w:p w:rsidR="001651EC" w:rsidRPr="0027285F" w:rsidRDefault="001651EC" w:rsidP="00C355DF">
            <w:pPr>
              <w:spacing w:before="100" w:beforeAutospacing="1" w:after="100" w:afterAutospacing="1"/>
              <w:ind w:left="142" w:right="80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 xml:space="preserve">Диаметр вольфрамового электрода, </w:t>
            </w:r>
            <w:proofErr w:type="gramStart"/>
            <w:r w:rsidRPr="0027285F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1576" w:type="dxa"/>
            <w:hideMark/>
          </w:tcPr>
          <w:p w:rsidR="001651EC" w:rsidRPr="0027285F" w:rsidRDefault="0027285F" w:rsidP="00C355DF">
            <w:pPr>
              <w:spacing w:before="100" w:beforeAutospacing="1" w:after="100" w:afterAutospacing="1"/>
              <w:ind w:left="142" w:right="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Диаметр </w:t>
            </w:r>
            <w:proofErr w:type="gramStart"/>
            <w:r>
              <w:rPr>
                <w:sz w:val="28"/>
                <w:szCs w:val="28"/>
              </w:rPr>
              <w:t>присадочной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проволоки</w:t>
            </w:r>
            <w:r w:rsidR="001651EC" w:rsidRPr="0027285F">
              <w:rPr>
                <w:sz w:val="28"/>
                <w:szCs w:val="28"/>
              </w:rPr>
              <w:t>мм</w:t>
            </w:r>
            <w:proofErr w:type="spellEnd"/>
          </w:p>
        </w:tc>
        <w:tc>
          <w:tcPr>
            <w:tcW w:w="1360" w:type="dxa"/>
            <w:hideMark/>
          </w:tcPr>
          <w:p w:rsidR="001651EC" w:rsidRPr="0027285F" w:rsidRDefault="001651EC" w:rsidP="00C355DF">
            <w:pPr>
              <w:spacing w:before="100" w:beforeAutospacing="1" w:after="100" w:afterAutospacing="1"/>
              <w:ind w:left="142" w:right="41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Сварочный ток, А</w:t>
            </w:r>
          </w:p>
        </w:tc>
        <w:tc>
          <w:tcPr>
            <w:tcW w:w="1273" w:type="dxa"/>
            <w:hideMark/>
          </w:tcPr>
          <w:p w:rsidR="001651EC" w:rsidRPr="0027285F" w:rsidRDefault="001651EC" w:rsidP="00C355DF">
            <w:pPr>
              <w:spacing w:before="100" w:beforeAutospacing="1" w:after="100" w:afterAutospacing="1"/>
              <w:ind w:left="142" w:right="87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 xml:space="preserve">Напряжение дуги, </w:t>
            </w:r>
            <w:proofErr w:type="gramStart"/>
            <w:r w:rsidRPr="0027285F">
              <w:rPr>
                <w:sz w:val="28"/>
                <w:szCs w:val="28"/>
              </w:rPr>
              <w:t>В</w:t>
            </w:r>
            <w:proofErr w:type="gramEnd"/>
          </w:p>
        </w:tc>
        <w:tc>
          <w:tcPr>
            <w:tcW w:w="1133" w:type="dxa"/>
            <w:hideMark/>
          </w:tcPr>
          <w:p w:rsidR="001651EC" w:rsidRPr="0027285F" w:rsidRDefault="001651EC" w:rsidP="00C355DF">
            <w:pPr>
              <w:spacing w:before="100" w:beforeAutospacing="1" w:after="100" w:afterAutospacing="1"/>
              <w:ind w:left="142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 xml:space="preserve">Расход аргона, </w:t>
            </w:r>
            <w:proofErr w:type="gramStart"/>
            <w:r w:rsidRPr="0027285F">
              <w:rPr>
                <w:sz w:val="28"/>
                <w:szCs w:val="28"/>
              </w:rPr>
              <w:t>л</w:t>
            </w:r>
            <w:proofErr w:type="gramEnd"/>
            <w:r w:rsidRPr="0027285F">
              <w:rPr>
                <w:sz w:val="28"/>
                <w:szCs w:val="28"/>
              </w:rPr>
              <w:t>/мин</w:t>
            </w:r>
          </w:p>
        </w:tc>
      </w:tr>
      <w:tr w:rsidR="001651EC" w:rsidRPr="0027285F" w:rsidTr="0027285F">
        <w:trPr>
          <w:tblCellSpacing w:w="0" w:type="dxa"/>
        </w:trPr>
        <w:tc>
          <w:tcPr>
            <w:tcW w:w="1226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1,5 - 2,0</w:t>
            </w:r>
          </w:p>
        </w:tc>
        <w:tc>
          <w:tcPr>
            <w:tcW w:w="1270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1</w:t>
            </w:r>
          </w:p>
        </w:tc>
        <w:tc>
          <w:tcPr>
            <w:tcW w:w="1811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2</w:t>
            </w:r>
          </w:p>
        </w:tc>
        <w:tc>
          <w:tcPr>
            <w:tcW w:w="1576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1,6</w:t>
            </w:r>
          </w:p>
        </w:tc>
        <w:tc>
          <w:tcPr>
            <w:tcW w:w="1360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60 - 70</w:t>
            </w:r>
          </w:p>
        </w:tc>
        <w:tc>
          <w:tcPr>
            <w:tcW w:w="1273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9 - 10</w:t>
            </w:r>
          </w:p>
        </w:tc>
        <w:tc>
          <w:tcPr>
            <w:tcW w:w="1133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8 - 10</w:t>
            </w:r>
          </w:p>
        </w:tc>
      </w:tr>
      <w:tr w:rsidR="001651EC" w:rsidRPr="0027285F" w:rsidTr="0027285F">
        <w:trPr>
          <w:tblCellSpacing w:w="0" w:type="dxa"/>
        </w:trPr>
        <w:tc>
          <w:tcPr>
            <w:tcW w:w="1226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3,0 - 4,0</w:t>
            </w:r>
          </w:p>
        </w:tc>
        <w:tc>
          <w:tcPr>
            <w:tcW w:w="1270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3</w:t>
            </w:r>
          </w:p>
        </w:tc>
        <w:tc>
          <w:tcPr>
            <w:tcW w:w="1576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1,6 - 2,0</w:t>
            </w:r>
          </w:p>
        </w:tc>
        <w:tc>
          <w:tcPr>
            <w:tcW w:w="1360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70 - 90</w:t>
            </w:r>
          </w:p>
        </w:tc>
        <w:tc>
          <w:tcPr>
            <w:tcW w:w="1273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10 - 12</w:t>
            </w:r>
          </w:p>
        </w:tc>
        <w:tc>
          <w:tcPr>
            <w:tcW w:w="1133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10 - 12</w:t>
            </w:r>
          </w:p>
        </w:tc>
      </w:tr>
      <w:tr w:rsidR="001651EC" w:rsidRPr="0027285F" w:rsidTr="0027285F">
        <w:trPr>
          <w:tblCellSpacing w:w="0" w:type="dxa"/>
        </w:trPr>
        <w:tc>
          <w:tcPr>
            <w:tcW w:w="1226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5,0 - 6,0</w:t>
            </w:r>
          </w:p>
        </w:tc>
        <w:tc>
          <w:tcPr>
            <w:tcW w:w="1270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3 - 4</w:t>
            </w:r>
          </w:p>
        </w:tc>
        <w:tc>
          <w:tcPr>
            <w:tcW w:w="1811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3</w:t>
            </w:r>
          </w:p>
        </w:tc>
        <w:tc>
          <w:tcPr>
            <w:tcW w:w="1576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1,6 - 2,0</w:t>
            </w:r>
          </w:p>
        </w:tc>
        <w:tc>
          <w:tcPr>
            <w:tcW w:w="1360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80 - 100</w:t>
            </w:r>
          </w:p>
        </w:tc>
        <w:tc>
          <w:tcPr>
            <w:tcW w:w="1273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10 - 12</w:t>
            </w:r>
          </w:p>
        </w:tc>
        <w:tc>
          <w:tcPr>
            <w:tcW w:w="1133" w:type="dxa"/>
            <w:vAlign w:val="center"/>
            <w:hideMark/>
          </w:tcPr>
          <w:p w:rsidR="001651EC" w:rsidRPr="0027285F" w:rsidRDefault="001651EC" w:rsidP="00B13CBD">
            <w:pPr>
              <w:spacing w:before="100" w:beforeAutospacing="1" w:after="100" w:afterAutospacing="1" w:line="360" w:lineRule="auto"/>
              <w:jc w:val="center"/>
              <w:rPr>
                <w:sz w:val="28"/>
                <w:szCs w:val="28"/>
              </w:rPr>
            </w:pPr>
            <w:r w:rsidRPr="0027285F">
              <w:rPr>
                <w:sz w:val="28"/>
                <w:szCs w:val="28"/>
              </w:rPr>
              <w:t>10 - 12</w:t>
            </w:r>
          </w:p>
        </w:tc>
      </w:tr>
    </w:tbl>
    <w:p w:rsidR="001651EC" w:rsidRPr="009332B0" w:rsidRDefault="001651EC" w:rsidP="006B787D">
      <w:pPr>
        <w:pStyle w:val="ab"/>
        <w:numPr>
          <w:ilvl w:val="0"/>
          <w:numId w:val="26"/>
        </w:numPr>
        <w:tabs>
          <w:tab w:val="left" w:pos="993"/>
        </w:tabs>
        <w:spacing w:before="240" w:line="360" w:lineRule="auto"/>
        <w:ind w:left="0" w:firstLine="709"/>
        <w:jc w:val="both"/>
        <w:rPr>
          <w:sz w:val="28"/>
          <w:szCs w:val="28"/>
        </w:rPr>
      </w:pPr>
      <w:r w:rsidRPr="009332B0">
        <w:rPr>
          <w:sz w:val="28"/>
          <w:szCs w:val="28"/>
        </w:rPr>
        <w:t>формы и размеры подготовки кромок по ГОСТ 14771-76 «Дуговая сварка в защитном газе. Соединения сварные. Основные типы, конструктивные элементы и размеры»</w:t>
      </w:r>
      <w:r w:rsidR="00C23631" w:rsidRPr="009332B0">
        <w:rPr>
          <w:sz w:val="28"/>
          <w:szCs w:val="28"/>
        </w:rPr>
        <w:t xml:space="preserve"> </w:t>
      </w:r>
      <w:r w:rsidR="00697F82" w:rsidRPr="009332B0"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_Ref516085863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24</w:t>
      </w:r>
      <w:r w:rsidR="00520793">
        <w:rPr>
          <w:sz w:val="28"/>
          <w:szCs w:val="28"/>
        </w:rPr>
        <w:fldChar w:fldCharType="end"/>
      </w:r>
      <w:r w:rsidR="00697F82" w:rsidRPr="009332B0">
        <w:rPr>
          <w:sz w:val="28"/>
          <w:szCs w:val="28"/>
        </w:rPr>
        <w:t>]</w:t>
      </w:r>
      <w:r w:rsidRPr="009332B0">
        <w:rPr>
          <w:sz w:val="28"/>
          <w:szCs w:val="28"/>
        </w:rPr>
        <w:t xml:space="preserve"> соединение С17</w:t>
      </w:r>
      <w:r w:rsidR="00AF30F3">
        <w:rPr>
          <w:sz w:val="28"/>
          <w:szCs w:val="28"/>
        </w:rPr>
        <w:t xml:space="preserve">, показано на </w:t>
      </w:r>
      <w:r w:rsidR="009332B0">
        <w:rPr>
          <w:sz w:val="28"/>
          <w:szCs w:val="28"/>
        </w:rPr>
        <w:t>р</w:t>
      </w:r>
      <w:r w:rsidRPr="009332B0">
        <w:rPr>
          <w:sz w:val="28"/>
          <w:szCs w:val="28"/>
        </w:rPr>
        <w:t>исунк</w:t>
      </w:r>
      <w:r w:rsidR="00AF30F3">
        <w:rPr>
          <w:sz w:val="28"/>
          <w:szCs w:val="28"/>
        </w:rPr>
        <w:t>е</w:t>
      </w:r>
      <w:r w:rsidRPr="009332B0">
        <w:rPr>
          <w:sz w:val="28"/>
          <w:szCs w:val="28"/>
        </w:rPr>
        <w:t xml:space="preserve"> 1</w:t>
      </w:r>
      <w:r w:rsidR="00C44B3B" w:rsidRPr="009332B0">
        <w:rPr>
          <w:sz w:val="28"/>
          <w:szCs w:val="28"/>
        </w:rPr>
        <w:t>4</w:t>
      </w:r>
      <w:r w:rsidR="00AF30F3">
        <w:rPr>
          <w:sz w:val="28"/>
          <w:szCs w:val="28"/>
        </w:rPr>
        <w:t>,</w:t>
      </w:r>
      <w:r w:rsidR="00C23631" w:rsidRPr="009332B0">
        <w:rPr>
          <w:sz w:val="28"/>
          <w:szCs w:val="28"/>
        </w:rPr>
        <w:t xml:space="preserve"> </w:t>
      </w:r>
      <w:r w:rsidR="005F71E3" w:rsidRPr="009332B0">
        <w:rPr>
          <w:sz w:val="28"/>
          <w:szCs w:val="28"/>
        </w:rPr>
        <w:t>для выполнения продольного шва обечайки</w:t>
      </w:r>
      <w:r w:rsidRPr="009332B0">
        <w:rPr>
          <w:sz w:val="28"/>
          <w:szCs w:val="28"/>
        </w:rPr>
        <w:t>.</w:t>
      </w:r>
    </w:p>
    <w:p w:rsidR="00230249" w:rsidRDefault="00230249" w:rsidP="00230249">
      <w:pPr>
        <w:spacing w:before="240" w:line="360" w:lineRule="auto"/>
        <w:ind w:firstLine="720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408823" cy="1771650"/>
            <wp:effectExtent l="19050" t="0" r="0" b="0"/>
            <wp:docPr id="90" name="Рисунок 127" descr="http://files.stroyinf.ru/Data2/1/4294850/4294850476.files/x3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 descr="http://files.stroyinf.ru/Data2/1/4294850/4294850476.files/x315.pn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403" cy="177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38545" cy="1771650"/>
            <wp:effectExtent l="19050" t="0" r="4555" b="0"/>
            <wp:docPr id="87" name="Рисунок 128" descr="http://files.stroyinf.ru/Data2/1/4294850/4294850476.files/x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8" descr="http://files.stroyinf.ru/Data2/1/4294850/4294850476.files/x316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4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1E3" w:rsidRDefault="005F71E3" w:rsidP="006B787D">
      <w:pPr>
        <w:spacing w:line="360" w:lineRule="auto"/>
        <w:ind w:firstLine="720"/>
        <w:jc w:val="both"/>
        <w:rPr>
          <w:sz w:val="28"/>
          <w:szCs w:val="28"/>
        </w:rPr>
      </w:pPr>
      <w:r w:rsidRPr="00415CCC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</w:t>
      </w:r>
      <w:r w:rsidR="00C44B3B">
        <w:rPr>
          <w:sz w:val="28"/>
          <w:szCs w:val="28"/>
        </w:rPr>
        <w:t>4</w:t>
      </w:r>
      <w:r w:rsidR="009332B0">
        <w:rPr>
          <w:sz w:val="28"/>
          <w:szCs w:val="28"/>
        </w:rPr>
        <w:t xml:space="preserve"> –</w:t>
      </w:r>
      <w:r w:rsidRPr="00415CCC">
        <w:rPr>
          <w:sz w:val="28"/>
          <w:szCs w:val="28"/>
        </w:rPr>
        <w:t xml:space="preserve"> Эскизы шва соединения</w:t>
      </w:r>
      <w:proofErr w:type="gramStart"/>
      <w:r w:rsidRPr="00415CCC">
        <w:rPr>
          <w:sz w:val="28"/>
          <w:szCs w:val="28"/>
        </w:rPr>
        <w:t xml:space="preserve"> С</w:t>
      </w:r>
      <w:proofErr w:type="gramEnd"/>
      <w:r w:rsidRPr="00415CCC">
        <w:rPr>
          <w:sz w:val="28"/>
          <w:szCs w:val="28"/>
        </w:rPr>
        <w:t xml:space="preserve"> 1</w:t>
      </w:r>
      <w:r>
        <w:rPr>
          <w:sz w:val="28"/>
          <w:szCs w:val="28"/>
        </w:rPr>
        <w:t>7</w:t>
      </w:r>
      <w:r w:rsidRPr="00415CCC">
        <w:rPr>
          <w:sz w:val="28"/>
          <w:szCs w:val="28"/>
        </w:rPr>
        <w:t>. Основные характеристики</w:t>
      </w:r>
    </w:p>
    <w:p w:rsidR="005F71E3" w:rsidRDefault="00230249" w:rsidP="005F2861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152D9">
        <w:rPr>
          <w:sz w:val="28"/>
          <w:szCs w:val="28"/>
        </w:rPr>
        <w:t xml:space="preserve">Параметры шва С17 следующие: </w:t>
      </w:r>
      <w:r w:rsidRPr="002152D9">
        <w:rPr>
          <w:i/>
          <w:sz w:val="28"/>
          <w:szCs w:val="28"/>
          <w:lang w:val="en-US"/>
        </w:rPr>
        <w:t>S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5</w:t>
      </w:r>
      <w:r w:rsidRPr="002152D9">
        <w:rPr>
          <w:sz w:val="28"/>
          <w:szCs w:val="28"/>
        </w:rPr>
        <w:t xml:space="preserve"> мм, </w:t>
      </w:r>
      <w:r w:rsidRPr="002152D9">
        <w:rPr>
          <w:i/>
          <w:sz w:val="28"/>
          <w:szCs w:val="28"/>
          <w:lang w:val="en-US"/>
        </w:rPr>
        <w:t>S</w:t>
      </w:r>
      <w:r w:rsidRPr="002152D9">
        <w:rPr>
          <w:sz w:val="28"/>
          <w:szCs w:val="28"/>
          <w:vertAlign w:val="subscript"/>
        </w:rPr>
        <w:t>1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5</w:t>
      </w:r>
      <w:r w:rsidRPr="002152D9">
        <w:rPr>
          <w:sz w:val="28"/>
          <w:szCs w:val="28"/>
        </w:rPr>
        <w:t xml:space="preserve"> мм, </w:t>
      </w:r>
      <w:r w:rsidRPr="002152D9">
        <w:rPr>
          <w:i/>
          <w:sz w:val="28"/>
          <w:szCs w:val="28"/>
        </w:rPr>
        <w:t>е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7</w:t>
      </w:r>
      <w:r w:rsidRPr="002152D9">
        <w:rPr>
          <w:sz w:val="28"/>
          <w:szCs w:val="28"/>
        </w:rPr>
        <w:t xml:space="preserve"> мм, </w:t>
      </w:r>
      <w:r w:rsidRPr="00EF741E">
        <w:rPr>
          <w:i/>
          <w:sz w:val="28"/>
          <w:szCs w:val="28"/>
          <w:lang w:val="en-US"/>
        </w:rPr>
        <w:t>g</w:t>
      </w:r>
      <w:r w:rsidRPr="002152D9">
        <w:rPr>
          <w:sz w:val="28"/>
          <w:szCs w:val="28"/>
        </w:rPr>
        <w:t xml:space="preserve"> = 1 мм</w:t>
      </w:r>
      <w:r>
        <w:rPr>
          <w:sz w:val="28"/>
          <w:szCs w:val="28"/>
        </w:rPr>
        <w:t xml:space="preserve">, </w:t>
      </w:r>
      <w:r w:rsidRPr="00AF30F3">
        <w:rPr>
          <w:i/>
          <w:sz w:val="28"/>
          <w:szCs w:val="28"/>
          <w:lang w:val="en-US"/>
        </w:rPr>
        <w:t>b</w:t>
      </w:r>
      <w:r w:rsidRPr="00230249">
        <w:rPr>
          <w:sz w:val="28"/>
          <w:szCs w:val="28"/>
        </w:rPr>
        <w:t xml:space="preserve"> = </w:t>
      </w:r>
      <w:r>
        <w:rPr>
          <w:sz w:val="28"/>
          <w:szCs w:val="28"/>
        </w:rPr>
        <w:t xml:space="preserve">1±1, </w:t>
      </w:r>
      <w:r w:rsidRPr="00EF741E">
        <w:rPr>
          <w:i/>
          <w:sz w:val="28"/>
          <w:szCs w:val="28"/>
        </w:rPr>
        <w:t>с</w:t>
      </w:r>
      <w:r>
        <w:rPr>
          <w:sz w:val="28"/>
          <w:szCs w:val="28"/>
        </w:rPr>
        <w:t xml:space="preserve"> = 1±1, α = 30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.</w:t>
      </w:r>
    </w:p>
    <w:p w:rsidR="00AF391E" w:rsidRDefault="00230249" w:rsidP="00230249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Т.к. толщина металла 5 мм, то принимаем количество проходов – 3. </w:t>
      </w:r>
    </w:p>
    <w:p w:rsidR="00AF391E" w:rsidRDefault="00230249" w:rsidP="00230249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первого прохода</w:t>
      </w:r>
      <w:r w:rsidR="00780461">
        <w:rPr>
          <w:sz w:val="28"/>
          <w:szCs w:val="28"/>
        </w:rPr>
        <w:t>:</w:t>
      </w:r>
      <w:r>
        <w:rPr>
          <w:sz w:val="28"/>
          <w:szCs w:val="28"/>
        </w:rPr>
        <w:t xml:space="preserve"> диаметр проволоки – 1,6 мм, сварной ток – </w:t>
      </w:r>
      <w:r w:rsidR="0027285F">
        <w:rPr>
          <w:sz w:val="28"/>
          <w:szCs w:val="28"/>
        </w:rPr>
        <w:t xml:space="preserve">от </w:t>
      </w:r>
      <w:r>
        <w:rPr>
          <w:sz w:val="28"/>
          <w:szCs w:val="28"/>
        </w:rPr>
        <w:t>80</w:t>
      </w:r>
      <w:r w:rsidR="0027285F">
        <w:rPr>
          <w:sz w:val="28"/>
          <w:szCs w:val="28"/>
        </w:rPr>
        <w:t xml:space="preserve"> до </w:t>
      </w:r>
      <w:r w:rsidR="00780461">
        <w:rPr>
          <w:sz w:val="28"/>
          <w:szCs w:val="28"/>
        </w:rPr>
        <w:t>100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, напряжение дуги – </w:t>
      </w:r>
      <w:r w:rsidR="0027285F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 w:rsidR="0027285F">
        <w:rPr>
          <w:sz w:val="28"/>
          <w:szCs w:val="28"/>
        </w:rPr>
        <w:t xml:space="preserve"> до </w:t>
      </w:r>
      <w:r w:rsidR="00780461">
        <w:rPr>
          <w:sz w:val="28"/>
          <w:szCs w:val="28"/>
        </w:rPr>
        <w:t>12</w:t>
      </w:r>
      <w:r>
        <w:rPr>
          <w:sz w:val="28"/>
          <w:szCs w:val="28"/>
        </w:rPr>
        <w:t xml:space="preserve"> В.</w:t>
      </w:r>
    </w:p>
    <w:p w:rsidR="00230249" w:rsidRPr="004376DB" w:rsidRDefault="00AF391E" w:rsidP="00230249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последующих проходов: диаметр проволоки – 1,6 мм, сварной ток – </w:t>
      </w:r>
      <w:r w:rsidR="0027285F">
        <w:rPr>
          <w:sz w:val="28"/>
          <w:szCs w:val="28"/>
        </w:rPr>
        <w:t xml:space="preserve">от </w:t>
      </w:r>
      <w:r w:rsidR="00780461">
        <w:rPr>
          <w:sz w:val="28"/>
          <w:szCs w:val="28"/>
        </w:rPr>
        <w:t>80</w:t>
      </w:r>
      <w:r w:rsidR="0027285F">
        <w:rPr>
          <w:sz w:val="28"/>
          <w:szCs w:val="28"/>
        </w:rPr>
        <w:t xml:space="preserve"> до </w:t>
      </w:r>
      <w:r>
        <w:rPr>
          <w:sz w:val="28"/>
          <w:szCs w:val="28"/>
        </w:rPr>
        <w:t>100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, напряжение дуги – </w:t>
      </w:r>
      <w:r w:rsidR="0027285F">
        <w:rPr>
          <w:sz w:val="28"/>
          <w:szCs w:val="28"/>
        </w:rPr>
        <w:t xml:space="preserve">от 10 до </w:t>
      </w:r>
      <w:r>
        <w:rPr>
          <w:sz w:val="28"/>
          <w:szCs w:val="28"/>
        </w:rPr>
        <w:t>12 В.</w:t>
      </w:r>
    </w:p>
    <w:p w:rsidR="00567438" w:rsidRDefault="00060089" w:rsidP="00230249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Скорость сварки для ручной аргонодуговой сварки определяется эмпирическим путем и для данной толщины детали</w:t>
      </w:r>
      <w:r w:rsidR="00567438">
        <w:rPr>
          <w:sz w:val="28"/>
          <w:szCs w:val="28"/>
        </w:rPr>
        <w:t xml:space="preserve"> и диаметра электрода (проволоки) составляе</w:t>
      </w:r>
      <w:r w:rsidR="0027285F">
        <w:rPr>
          <w:sz w:val="28"/>
          <w:szCs w:val="28"/>
        </w:rPr>
        <w:t xml:space="preserve">т от </w:t>
      </w:r>
      <w:r w:rsidR="00567438">
        <w:rPr>
          <w:sz w:val="28"/>
          <w:szCs w:val="28"/>
        </w:rPr>
        <w:t xml:space="preserve"> 7 </w:t>
      </w:r>
      <w:r w:rsidR="0027285F">
        <w:rPr>
          <w:sz w:val="28"/>
          <w:szCs w:val="28"/>
        </w:rPr>
        <w:t>до</w:t>
      </w:r>
      <w:r w:rsidR="00567438">
        <w:rPr>
          <w:sz w:val="28"/>
          <w:szCs w:val="28"/>
        </w:rPr>
        <w:t xml:space="preserve"> 10 м/ч.</w:t>
      </w:r>
    </w:p>
    <w:p w:rsidR="00567438" w:rsidRPr="00567438" w:rsidRDefault="00567438" w:rsidP="00230249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Скорость подачи проволоки также определяется эмпирически и равна </w:t>
      </w:r>
      <w:r w:rsidR="0027285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290 </w:t>
      </w:r>
      <w:r w:rsidR="0027285F">
        <w:rPr>
          <w:sz w:val="28"/>
          <w:szCs w:val="28"/>
        </w:rPr>
        <w:t>до</w:t>
      </w:r>
      <w:r>
        <w:rPr>
          <w:sz w:val="28"/>
          <w:szCs w:val="28"/>
        </w:rPr>
        <w:t xml:space="preserve"> 310 м/ч.</w:t>
      </w:r>
    </w:p>
    <w:p w:rsidR="00AF391E" w:rsidRDefault="005F2861" w:rsidP="00230249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приварки штуцеров к днищам аппарата, принимаем в соответствии с ГОСТ </w:t>
      </w:r>
      <w:r>
        <w:rPr>
          <w:spacing w:val="2"/>
          <w:sz w:val="28"/>
          <w:szCs w:val="28"/>
          <w:shd w:val="clear" w:color="auto" w:fill="FFFFFF"/>
        </w:rPr>
        <w:t>14771</w:t>
      </w:r>
      <w:r w:rsidR="009332B0">
        <w:rPr>
          <w:spacing w:val="2"/>
          <w:sz w:val="28"/>
          <w:szCs w:val="28"/>
          <w:shd w:val="clear" w:color="auto" w:fill="FFFFFF"/>
        </w:rPr>
        <w:t>-</w:t>
      </w:r>
      <w:r>
        <w:rPr>
          <w:spacing w:val="2"/>
          <w:sz w:val="28"/>
          <w:szCs w:val="28"/>
          <w:shd w:val="clear" w:color="auto" w:fill="FFFFFF"/>
        </w:rPr>
        <w:t xml:space="preserve">76 </w:t>
      </w:r>
      <w:r w:rsidRPr="002B5ABE">
        <w:rPr>
          <w:spacing w:val="2"/>
          <w:sz w:val="28"/>
          <w:szCs w:val="28"/>
          <w:shd w:val="clear" w:color="auto" w:fill="FFFFFF"/>
        </w:rPr>
        <w:t>[</w:t>
      </w:r>
      <w:r w:rsidR="00520793">
        <w:rPr>
          <w:spacing w:val="2"/>
          <w:sz w:val="28"/>
          <w:szCs w:val="28"/>
          <w:shd w:val="clear" w:color="auto" w:fill="FFFFFF"/>
        </w:rPr>
        <w:fldChar w:fldCharType="begin"/>
      </w:r>
      <w:r w:rsidR="008D0778">
        <w:rPr>
          <w:spacing w:val="2"/>
          <w:sz w:val="28"/>
          <w:szCs w:val="28"/>
          <w:shd w:val="clear" w:color="auto" w:fill="FFFFFF"/>
        </w:rPr>
        <w:instrText xml:space="preserve"> REF _Ref516085863 \r \h </w:instrText>
      </w:r>
      <w:r w:rsidR="00520793">
        <w:rPr>
          <w:spacing w:val="2"/>
          <w:sz w:val="28"/>
          <w:szCs w:val="28"/>
          <w:shd w:val="clear" w:color="auto" w:fill="FFFFFF"/>
        </w:rPr>
      </w:r>
      <w:r w:rsidR="00520793">
        <w:rPr>
          <w:spacing w:val="2"/>
          <w:sz w:val="28"/>
          <w:szCs w:val="28"/>
          <w:shd w:val="clear" w:color="auto" w:fill="FFFFFF"/>
        </w:rPr>
        <w:fldChar w:fldCharType="separate"/>
      </w:r>
      <w:r w:rsidR="008D0778">
        <w:rPr>
          <w:spacing w:val="2"/>
          <w:sz w:val="28"/>
          <w:szCs w:val="28"/>
          <w:shd w:val="clear" w:color="auto" w:fill="FFFFFF"/>
        </w:rPr>
        <w:t>24</w:t>
      </w:r>
      <w:r w:rsidR="00520793">
        <w:rPr>
          <w:spacing w:val="2"/>
          <w:sz w:val="28"/>
          <w:szCs w:val="28"/>
          <w:shd w:val="clear" w:color="auto" w:fill="FFFFFF"/>
        </w:rPr>
        <w:fldChar w:fldCharType="end"/>
      </w:r>
      <w:r w:rsidRPr="002B5ABE">
        <w:rPr>
          <w:spacing w:val="2"/>
          <w:sz w:val="28"/>
          <w:szCs w:val="28"/>
          <w:shd w:val="clear" w:color="auto" w:fill="FFFFFF"/>
        </w:rPr>
        <w:t>]</w:t>
      </w:r>
      <w:r w:rsidR="00C23631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угловое соединение типа У</w:t>
      </w:r>
      <w:proofErr w:type="gramStart"/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>.</w:t>
      </w:r>
    </w:p>
    <w:p w:rsidR="005F2861" w:rsidRPr="00230249" w:rsidRDefault="005F2861" w:rsidP="005F2861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5F2861">
        <w:rPr>
          <w:noProof/>
          <w:sz w:val="28"/>
          <w:szCs w:val="28"/>
        </w:rPr>
        <w:drawing>
          <wp:inline distT="0" distB="0" distL="0" distR="0">
            <wp:extent cx="1533525" cy="2066925"/>
            <wp:effectExtent l="19050" t="0" r="9525" b="0"/>
            <wp:docPr id="63" name="Рисунок 13" descr="http://files.stroyinf.ru/Data2/1/4294850/4294850476.files/x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amp;Rcy;&amp;icy;&amp;scy;&amp;ucy;&amp;ncy;&amp;ocy;&amp;kcy; 161" descr="http://files.stroyinf.ru/Data2/1/4294850/4294850476.files/x34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F2861">
        <w:rPr>
          <w:noProof/>
          <w:sz w:val="28"/>
          <w:szCs w:val="28"/>
        </w:rPr>
        <w:drawing>
          <wp:inline distT="0" distB="0" distL="0" distR="0">
            <wp:extent cx="1552575" cy="1586084"/>
            <wp:effectExtent l="0" t="0" r="0" b="0"/>
            <wp:docPr id="256" name="Рисунок 45" descr="http://files.stroyinf.ru/Data2/1/4294850/4294850476.files/x3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amp;Rcy;&amp;icy;&amp;scy;&amp;ucy;&amp;ncy;&amp;ocy;&amp;kcy; 162" descr="http://files.stroyinf.ru/Data2/1/4294850/4294850476.files/x350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043" cy="159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861" w:rsidRDefault="005F2861" w:rsidP="006B787D">
      <w:pPr>
        <w:spacing w:line="360" w:lineRule="auto"/>
        <w:ind w:firstLine="720"/>
        <w:jc w:val="both"/>
        <w:rPr>
          <w:sz w:val="28"/>
          <w:szCs w:val="28"/>
        </w:rPr>
      </w:pPr>
      <w:r w:rsidRPr="00415CCC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</w:t>
      </w:r>
      <w:r w:rsidR="00C44B3B">
        <w:rPr>
          <w:sz w:val="28"/>
          <w:szCs w:val="28"/>
        </w:rPr>
        <w:t>5</w:t>
      </w:r>
      <w:r w:rsidR="009332B0">
        <w:rPr>
          <w:sz w:val="28"/>
          <w:szCs w:val="28"/>
        </w:rPr>
        <w:t xml:space="preserve"> –</w:t>
      </w:r>
      <w:r w:rsidRPr="00415CCC">
        <w:rPr>
          <w:sz w:val="28"/>
          <w:szCs w:val="28"/>
        </w:rPr>
        <w:t xml:space="preserve"> Эскизы шва соединения </w:t>
      </w:r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6</w:t>
      </w:r>
      <w:proofErr w:type="gramEnd"/>
      <w:r w:rsidRPr="00415CCC">
        <w:rPr>
          <w:sz w:val="28"/>
          <w:szCs w:val="28"/>
        </w:rPr>
        <w:t>. Основные характеристики</w:t>
      </w:r>
    </w:p>
    <w:p w:rsidR="005F2861" w:rsidRDefault="005F2861" w:rsidP="005F2861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152D9">
        <w:rPr>
          <w:sz w:val="28"/>
          <w:szCs w:val="28"/>
        </w:rPr>
        <w:lastRenderedPageBreak/>
        <w:t xml:space="preserve">Параметры шва </w:t>
      </w:r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6</w:t>
      </w:r>
      <w:proofErr w:type="gramEnd"/>
      <w:r w:rsidRPr="002152D9">
        <w:rPr>
          <w:sz w:val="28"/>
          <w:szCs w:val="28"/>
        </w:rPr>
        <w:t xml:space="preserve"> следующие: </w:t>
      </w:r>
      <w:r w:rsidRPr="002152D9">
        <w:rPr>
          <w:i/>
          <w:sz w:val="28"/>
          <w:szCs w:val="28"/>
          <w:lang w:val="en-US"/>
        </w:rPr>
        <w:t>S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5</w:t>
      </w:r>
      <w:r w:rsidRPr="002152D9">
        <w:rPr>
          <w:sz w:val="28"/>
          <w:szCs w:val="28"/>
        </w:rPr>
        <w:t xml:space="preserve"> мм, </w:t>
      </w:r>
      <w:r w:rsidRPr="002152D9">
        <w:rPr>
          <w:i/>
          <w:sz w:val="28"/>
          <w:szCs w:val="28"/>
          <w:lang w:val="en-US"/>
        </w:rPr>
        <w:t>S</w:t>
      </w:r>
      <w:r w:rsidRPr="002152D9">
        <w:rPr>
          <w:sz w:val="28"/>
          <w:szCs w:val="28"/>
          <w:vertAlign w:val="subscript"/>
        </w:rPr>
        <w:t>1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6</w:t>
      </w:r>
      <w:r w:rsidRPr="002152D9">
        <w:rPr>
          <w:sz w:val="28"/>
          <w:szCs w:val="28"/>
        </w:rPr>
        <w:t xml:space="preserve"> мм, </w:t>
      </w:r>
      <w:r w:rsidRPr="002152D9">
        <w:rPr>
          <w:i/>
          <w:sz w:val="28"/>
          <w:szCs w:val="28"/>
        </w:rPr>
        <w:t>е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8±2</w:t>
      </w:r>
      <w:r w:rsidRPr="002152D9">
        <w:rPr>
          <w:sz w:val="28"/>
          <w:szCs w:val="28"/>
        </w:rPr>
        <w:t xml:space="preserve"> мм, </w:t>
      </w:r>
      <w:r w:rsidRPr="002152D9">
        <w:rPr>
          <w:sz w:val="28"/>
          <w:szCs w:val="28"/>
          <w:lang w:val="en-US"/>
        </w:rPr>
        <w:t>g</w:t>
      </w:r>
      <w:r w:rsidRPr="002152D9">
        <w:rPr>
          <w:sz w:val="28"/>
          <w:szCs w:val="28"/>
        </w:rPr>
        <w:t xml:space="preserve"> = 1</w:t>
      </w:r>
      <w:r>
        <w:rPr>
          <w:sz w:val="28"/>
          <w:szCs w:val="28"/>
        </w:rPr>
        <w:t>±1</w:t>
      </w:r>
      <w:r w:rsidRPr="002152D9">
        <w:rPr>
          <w:sz w:val="28"/>
          <w:szCs w:val="28"/>
        </w:rPr>
        <w:t xml:space="preserve"> мм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b</w:t>
      </w:r>
      <w:r w:rsidRPr="00230249">
        <w:rPr>
          <w:sz w:val="28"/>
          <w:szCs w:val="28"/>
        </w:rPr>
        <w:t xml:space="preserve"> = </w:t>
      </w:r>
      <w:r>
        <w:rPr>
          <w:sz w:val="28"/>
          <w:szCs w:val="28"/>
        </w:rPr>
        <w:t>1±1, с = 1±1, α = 50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.</w:t>
      </w:r>
    </w:p>
    <w:p w:rsidR="005F2861" w:rsidRDefault="005F2861" w:rsidP="005F2861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Т.к. толщина металла 5 мм</w:t>
      </w:r>
      <w:r w:rsidR="00A07177">
        <w:rPr>
          <w:sz w:val="28"/>
          <w:szCs w:val="28"/>
        </w:rPr>
        <w:t xml:space="preserve"> и 6 мм</w:t>
      </w:r>
      <w:r>
        <w:rPr>
          <w:sz w:val="28"/>
          <w:szCs w:val="28"/>
        </w:rPr>
        <w:t xml:space="preserve">, то принимаем количество проходов – 3. </w:t>
      </w:r>
    </w:p>
    <w:p w:rsidR="0027285F" w:rsidRDefault="0027285F" w:rsidP="0027285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первого прохода: диаметр проволоки – 1,6 мм, сварной ток – от 80 до 100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напряжение дуги – от 10 до 12 В.</w:t>
      </w:r>
    </w:p>
    <w:p w:rsidR="0027285F" w:rsidRPr="004376DB" w:rsidRDefault="0027285F" w:rsidP="0027285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последующих проходов: диаметр проволоки – 1,6 мм, сварной ток – от 80 до 100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напряжение дуги – от 10 до 12 В.</w:t>
      </w:r>
    </w:p>
    <w:p w:rsidR="0027285F" w:rsidRDefault="0027285F" w:rsidP="0027285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Скорость сварки для ручной аргонодуговой сварки определяется эмпирическим путем и для данной толщины детали и диаметра электрода (проволоки) составляет от  7 до 10 м/ч.</w:t>
      </w:r>
    </w:p>
    <w:p w:rsidR="0027285F" w:rsidRPr="00567438" w:rsidRDefault="0027285F" w:rsidP="0027285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Скорость подачи проволоки также определяется эмпирически и равна от 290 до 310 м/ч.</w:t>
      </w:r>
    </w:p>
    <w:p w:rsidR="009229DC" w:rsidRDefault="009229DC" w:rsidP="009229D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приварки штуцеров к обечайке теплообменника, принимаем в соответствии с ГОСТ </w:t>
      </w:r>
      <w:r>
        <w:rPr>
          <w:spacing w:val="2"/>
          <w:sz w:val="28"/>
          <w:szCs w:val="28"/>
          <w:shd w:val="clear" w:color="auto" w:fill="FFFFFF"/>
        </w:rPr>
        <w:t xml:space="preserve">14771–76 </w:t>
      </w:r>
      <w:r w:rsidRPr="002B5ABE">
        <w:rPr>
          <w:spacing w:val="2"/>
          <w:sz w:val="28"/>
          <w:szCs w:val="28"/>
          <w:shd w:val="clear" w:color="auto" w:fill="FFFFFF"/>
        </w:rPr>
        <w:t>[</w:t>
      </w:r>
      <w:r w:rsidR="00520793">
        <w:rPr>
          <w:spacing w:val="2"/>
          <w:sz w:val="28"/>
          <w:szCs w:val="28"/>
          <w:shd w:val="clear" w:color="auto" w:fill="FFFFFF"/>
        </w:rPr>
        <w:fldChar w:fldCharType="begin"/>
      </w:r>
      <w:r w:rsidR="008D0778">
        <w:rPr>
          <w:spacing w:val="2"/>
          <w:sz w:val="28"/>
          <w:szCs w:val="28"/>
          <w:shd w:val="clear" w:color="auto" w:fill="FFFFFF"/>
        </w:rPr>
        <w:instrText xml:space="preserve"> REF _Ref516085863 \r \h </w:instrText>
      </w:r>
      <w:r w:rsidR="00520793">
        <w:rPr>
          <w:spacing w:val="2"/>
          <w:sz w:val="28"/>
          <w:szCs w:val="28"/>
          <w:shd w:val="clear" w:color="auto" w:fill="FFFFFF"/>
        </w:rPr>
      </w:r>
      <w:r w:rsidR="00520793">
        <w:rPr>
          <w:spacing w:val="2"/>
          <w:sz w:val="28"/>
          <w:szCs w:val="28"/>
          <w:shd w:val="clear" w:color="auto" w:fill="FFFFFF"/>
        </w:rPr>
        <w:fldChar w:fldCharType="separate"/>
      </w:r>
      <w:r w:rsidR="008D0778">
        <w:rPr>
          <w:spacing w:val="2"/>
          <w:sz w:val="28"/>
          <w:szCs w:val="28"/>
          <w:shd w:val="clear" w:color="auto" w:fill="FFFFFF"/>
        </w:rPr>
        <w:t>24</w:t>
      </w:r>
      <w:r w:rsidR="00520793">
        <w:rPr>
          <w:spacing w:val="2"/>
          <w:sz w:val="28"/>
          <w:szCs w:val="28"/>
          <w:shd w:val="clear" w:color="auto" w:fill="FFFFFF"/>
        </w:rPr>
        <w:fldChar w:fldCharType="end"/>
      </w:r>
      <w:r w:rsidRPr="002B5ABE">
        <w:rPr>
          <w:spacing w:val="2"/>
          <w:sz w:val="28"/>
          <w:szCs w:val="28"/>
          <w:shd w:val="clear" w:color="auto" w:fill="FFFFFF"/>
        </w:rPr>
        <w:t>]</w:t>
      </w:r>
      <w:r w:rsidR="00C23631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угловое соединение типа У</w:t>
      </w:r>
      <w:proofErr w:type="gramStart"/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>.</w:t>
      </w:r>
    </w:p>
    <w:p w:rsidR="009229DC" w:rsidRPr="00230249" w:rsidRDefault="009229DC" w:rsidP="009229D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5F2861">
        <w:rPr>
          <w:noProof/>
          <w:sz w:val="28"/>
          <w:szCs w:val="28"/>
        </w:rPr>
        <w:drawing>
          <wp:inline distT="0" distB="0" distL="0" distR="0">
            <wp:extent cx="1533525" cy="2066925"/>
            <wp:effectExtent l="19050" t="0" r="9525" b="0"/>
            <wp:docPr id="9" name="Рисунок 13" descr="http://files.stroyinf.ru/Data2/1/4294850/4294850476.files/x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amp;Rcy;&amp;icy;&amp;scy;&amp;ucy;&amp;ncy;&amp;ocy;&amp;kcy; 161" descr="http://files.stroyinf.ru/Data2/1/4294850/4294850476.files/x34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F2861">
        <w:rPr>
          <w:noProof/>
          <w:sz w:val="28"/>
          <w:szCs w:val="28"/>
        </w:rPr>
        <w:drawing>
          <wp:inline distT="0" distB="0" distL="0" distR="0">
            <wp:extent cx="1552575" cy="1586084"/>
            <wp:effectExtent l="0" t="0" r="0" b="0"/>
            <wp:docPr id="10" name="Рисунок 45" descr="http://files.stroyinf.ru/Data2/1/4294850/4294850476.files/x3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amp;Rcy;&amp;icy;&amp;scy;&amp;ucy;&amp;ncy;&amp;ocy;&amp;kcy; 162" descr="http://files.stroyinf.ru/Data2/1/4294850/4294850476.files/x350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043" cy="159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9DC" w:rsidRDefault="009229DC" w:rsidP="006B787D">
      <w:pPr>
        <w:spacing w:line="360" w:lineRule="auto"/>
        <w:ind w:firstLine="720"/>
        <w:jc w:val="both"/>
        <w:rPr>
          <w:sz w:val="28"/>
          <w:szCs w:val="28"/>
        </w:rPr>
      </w:pPr>
      <w:r w:rsidRPr="00415CCC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</w:t>
      </w:r>
      <w:r w:rsidR="00C23631">
        <w:rPr>
          <w:sz w:val="28"/>
          <w:szCs w:val="28"/>
        </w:rPr>
        <w:t>6</w:t>
      </w:r>
      <w:r w:rsidR="009332B0">
        <w:rPr>
          <w:sz w:val="28"/>
          <w:szCs w:val="28"/>
        </w:rPr>
        <w:t xml:space="preserve"> –</w:t>
      </w:r>
      <w:r w:rsidRPr="00415CCC">
        <w:rPr>
          <w:sz w:val="28"/>
          <w:szCs w:val="28"/>
        </w:rPr>
        <w:t xml:space="preserve"> Эскизы шва соединения </w:t>
      </w:r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6</w:t>
      </w:r>
      <w:proofErr w:type="gramEnd"/>
      <w:r w:rsidRPr="00415CCC">
        <w:rPr>
          <w:sz w:val="28"/>
          <w:szCs w:val="28"/>
        </w:rPr>
        <w:t>. Основные характеристики</w:t>
      </w:r>
    </w:p>
    <w:p w:rsidR="009229DC" w:rsidRDefault="009229DC" w:rsidP="009229DC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152D9">
        <w:rPr>
          <w:sz w:val="28"/>
          <w:szCs w:val="28"/>
        </w:rPr>
        <w:t xml:space="preserve">Параметры шва </w:t>
      </w:r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6</w:t>
      </w:r>
      <w:proofErr w:type="gramEnd"/>
      <w:r w:rsidRPr="002152D9">
        <w:rPr>
          <w:sz w:val="28"/>
          <w:szCs w:val="28"/>
        </w:rPr>
        <w:t xml:space="preserve"> следующие: </w:t>
      </w:r>
      <w:r w:rsidRPr="002152D9">
        <w:rPr>
          <w:i/>
          <w:sz w:val="28"/>
          <w:szCs w:val="28"/>
          <w:lang w:val="en-US"/>
        </w:rPr>
        <w:t>S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5</w:t>
      </w:r>
      <w:r w:rsidRPr="002152D9">
        <w:rPr>
          <w:sz w:val="28"/>
          <w:szCs w:val="28"/>
        </w:rPr>
        <w:t xml:space="preserve"> мм, </w:t>
      </w:r>
      <w:r w:rsidRPr="002152D9">
        <w:rPr>
          <w:i/>
          <w:sz w:val="28"/>
          <w:szCs w:val="28"/>
          <w:lang w:val="en-US"/>
        </w:rPr>
        <w:t>S</w:t>
      </w:r>
      <w:r w:rsidRPr="002152D9">
        <w:rPr>
          <w:sz w:val="28"/>
          <w:szCs w:val="28"/>
          <w:vertAlign w:val="subscript"/>
        </w:rPr>
        <w:t>1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5</w:t>
      </w:r>
      <w:r w:rsidRPr="002152D9">
        <w:rPr>
          <w:sz w:val="28"/>
          <w:szCs w:val="28"/>
        </w:rPr>
        <w:t xml:space="preserve"> мм, </w:t>
      </w:r>
      <w:r w:rsidRPr="002152D9">
        <w:rPr>
          <w:i/>
          <w:sz w:val="28"/>
          <w:szCs w:val="28"/>
        </w:rPr>
        <w:t>е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8±2</w:t>
      </w:r>
      <w:r w:rsidRPr="002152D9">
        <w:rPr>
          <w:sz w:val="28"/>
          <w:szCs w:val="28"/>
        </w:rPr>
        <w:t xml:space="preserve"> мм, </w:t>
      </w:r>
      <w:r w:rsidR="00EF741E">
        <w:rPr>
          <w:i/>
          <w:sz w:val="28"/>
          <w:szCs w:val="28"/>
          <w:lang w:val="en-US"/>
        </w:rPr>
        <w:t>g</w:t>
      </w:r>
      <w:r w:rsidRPr="002152D9">
        <w:rPr>
          <w:sz w:val="28"/>
          <w:szCs w:val="28"/>
        </w:rPr>
        <w:t xml:space="preserve"> = 1</w:t>
      </w:r>
      <w:r>
        <w:rPr>
          <w:sz w:val="28"/>
          <w:szCs w:val="28"/>
        </w:rPr>
        <w:t>±1</w:t>
      </w:r>
      <w:r w:rsidRPr="002152D9">
        <w:rPr>
          <w:sz w:val="28"/>
          <w:szCs w:val="28"/>
        </w:rPr>
        <w:t xml:space="preserve"> мм</w:t>
      </w:r>
      <w:r>
        <w:rPr>
          <w:sz w:val="28"/>
          <w:szCs w:val="28"/>
        </w:rPr>
        <w:t xml:space="preserve">, </w:t>
      </w:r>
      <w:r w:rsidRPr="00EF741E">
        <w:rPr>
          <w:i/>
          <w:sz w:val="28"/>
          <w:szCs w:val="28"/>
          <w:lang w:val="en-US"/>
        </w:rPr>
        <w:t>b</w:t>
      </w:r>
      <w:r w:rsidRPr="00230249">
        <w:rPr>
          <w:sz w:val="28"/>
          <w:szCs w:val="28"/>
        </w:rPr>
        <w:t xml:space="preserve"> = </w:t>
      </w:r>
      <w:r>
        <w:rPr>
          <w:sz w:val="28"/>
          <w:szCs w:val="28"/>
        </w:rPr>
        <w:t xml:space="preserve">1±1, </w:t>
      </w:r>
      <w:r w:rsidRPr="00EF741E">
        <w:rPr>
          <w:i/>
          <w:sz w:val="28"/>
          <w:szCs w:val="28"/>
        </w:rPr>
        <w:t>с</w:t>
      </w:r>
      <w:r>
        <w:rPr>
          <w:sz w:val="28"/>
          <w:szCs w:val="28"/>
        </w:rPr>
        <w:t xml:space="preserve"> = 1±1, </w:t>
      </w:r>
      <w:r w:rsidRPr="00EF741E">
        <w:rPr>
          <w:i/>
          <w:sz w:val="28"/>
          <w:szCs w:val="28"/>
        </w:rPr>
        <w:t>α</w:t>
      </w:r>
      <w:r>
        <w:rPr>
          <w:sz w:val="28"/>
          <w:szCs w:val="28"/>
        </w:rPr>
        <w:t xml:space="preserve"> = 50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.</w:t>
      </w:r>
    </w:p>
    <w:p w:rsidR="009229DC" w:rsidRDefault="009229DC" w:rsidP="009229D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Т.к. толщина металла 5 мм и 5 мм, то принимаем количество проходов – 3. </w:t>
      </w:r>
    </w:p>
    <w:p w:rsidR="0027285F" w:rsidRDefault="0027285F" w:rsidP="0027285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первого прохода: диаметр проволоки – 1,6 мм, сварной ток – от 80 до 100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напряжение дуги – от 10 до 12 В.</w:t>
      </w:r>
    </w:p>
    <w:p w:rsidR="0027285F" w:rsidRPr="004376DB" w:rsidRDefault="0027285F" w:rsidP="0027285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последующих проходов: диаметр проволоки – 1,6 мм, сварной ток – от 80 до 100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напряжение дуги – от 10 до 12 В.</w:t>
      </w:r>
    </w:p>
    <w:p w:rsidR="0027285F" w:rsidRDefault="0027285F" w:rsidP="0027285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Скорость сварки для ручной аргонодуговой сварки определяется эмпирическим путем и для данной толщины детали и диаметра электрода (проволоки) составляет от  7 до 10 м/ч.</w:t>
      </w:r>
    </w:p>
    <w:p w:rsidR="0027285F" w:rsidRPr="00567438" w:rsidRDefault="0027285F" w:rsidP="0027285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Скорость подачи проволоки также определяется эмпирически и равна от 290 до 310 м/ч.</w:t>
      </w:r>
    </w:p>
    <w:p w:rsidR="001651EC" w:rsidRDefault="00A07177" w:rsidP="001651EC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742233">
        <w:rPr>
          <w:sz w:val="28"/>
          <w:szCs w:val="28"/>
        </w:rPr>
        <w:t>ля</w:t>
      </w:r>
      <w:r w:rsidR="00C23631">
        <w:rPr>
          <w:sz w:val="28"/>
          <w:szCs w:val="28"/>
        </w:rPr>
        <w:t xml:space="preserve"> </w:t>
      </w:r>
      <w:r w:rsidRPr="00742233">
        <w:rPr>
          <w:sz w:val="28"/>
          <w:szCs w:val="28"/>
        </w:rPr>
        <w:t xml:space="preserve">приварки </w:t>
      </w:r>
      <w:r>
        <w:rPr>
          <w:sz w:val="28"/>
          <w:szCs w:val="28"/>
        </w:rPr>
        <w:t xml:space="preserve">патрубка фланца к обечайке принимаем в соответствии с ГОСТ </w:t>
      </w:r>
      <w:r>
        <w:rPr>
          <w:spacing w:val="2"/>
          <w:sz w:val="28"/>
          <w:szCs w:val="28"/>
          <w:shd w:val="clear" w:color="auto" w:fill="FFFFFF"/>
        </w:rPr>
        <w:t>14771</w:t>
      </w:r>
      <w:r w:rsidR="009332B0">
        <w:rPr>
          <w:spacing w:val="2"/>
          <w:sz w:val="28"/>
          <w:szCs w:val="28"/>
          <w:shd w:val="clear" w:color="auto" w:fill="FFFFFF"/>
        </w:rPr>
        <w:t>-</w:t>
      </w:r>
      <w:r>
        <w:rPr>
          <w:spacing w:val="2"/>
          <w:sz w:val="28"/>
          <w:szCs w:val="28"/>
          <w:shd w:val="clear" w:color="auto" w:fill="FFFFFF"/>
        </w:rPr>
        <w:t xml:space="preserve">76 </w:t>
      </w:r>
      <w:r w:rsidRPr="002B5ABE">
        <w:rPr>
          <w:spacing w:val="2"/>
          <w:sz w:val="28"/>
          <w:szCs w:val="28"/>
          <w:shd w:val="clear" w:color="auto" w:fill="FFFFFF"/>
        </w:rPr>
        <w:t>[</w:t>
      </w:r>
      <w:r w:rsidR="00520793">
        <w:rPr>
          <w:spacing w:val="2"/>
          <w:sz w:val="28"/>
          <w:szCs w:val="28"/>
          <w:shd w:val="clear" w:color="auto" w:fill="FFFFFF"/>
        </w:rPr>
        <w:fldChar w:fldCharType="begin"/>
      </w:r>
      <w:r w:rsidR="008D0778">
        <w:rPr>
          <w:spacing w:val="2"/>
          <w:sz w:val="28"/>
          <w:szCs w:val="28"/>
          <w:shd w:val="clear" w:color="auto" w:fill="FFFFFF"/>
        </w:rPr>
        <w:instrText xml:space="preserve"> REF _Ref516085863 \r \h </w:instrText>
      </w:r>
      <w:r w:rsidR="00520793">
        <w:rPr>
          <w:spacing w:val="2"/>
          <w:sz w:val="28"/>
          <w:szCs w:val="28"/>
          <w:shd w:val="clear" w:color="auto" w:fill="FFFFFF"/>
        </w:rPr>
      </w:r>
      <w:r w:rsidR="00520793">
        <w:rPr>
          <w:spacing w:val="2"/>
          <w:sz w:val="28"/>
          <w:szCs w:val="28"/>
          <w:shd w:val="clear" w:color="auto" w:fill="FFFFFF"/>
        </w:rPr>
        <w:fldChar w:fldCharType="separate"/>
      </w:r>
      <w:r w:rsidR="008D0778">
        <w:rPr>
          <w:spacing w:val="2"/>
          <w:sz w:val="28"/>
          <w:szCs w:val="28"/>
          <w:shd w:val="clear" w:color="auto" w:fill="FFFFFF"/>
        </w:rPr>
        <w:t>24</w:t>
      </w:r>
      <w:r w:rsidR="00520793">
        <w:rPr>
          <w:spacing w:val="2"/>
          <w:sz w:val="28"/>
          <w:szCs w:val="28"/>
          <w:shd w:val="clear" w:color="auto" w:fill="FFFFFF"/>
        </w:rPr>
        <w:fldChar w:fldCharType="end"/>
      </w:r>
      <w:r w:rsidRPr="002B5ABE">
        <w:rPr>
          <w:spacing w:val="2"/>
          <w:sz w:val="28"/>
          <w:szCs w:val="28"/>
          <w:shd w:val="clear" w:color="auto" w:fill="FFFFFF"/>
        </w:rPr>
        <w:t>]</w:t>
      </w:r>
      <w:r w:rsidR="00C23631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соединение типа С17.</w:t>
      </w:r>
    </w:p>
    <w:p w:rsidR="00A07177" w:rsidRDefault="00A07177" w:rsidP="001651EC">
      <w:pPr>
        <w:shd w:val="clear" w:color="auto" w:fill="FFFFFF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>Толщина обечайки – 5 мм, толщина патрубка фланца – 10 мм.</w:t>
      </w:r>
    </w:p>
    <w:p w:rsidR="00A07177" w:rsidRDefault="00A07177" w:rsidP="00C23631">
      <w:pPr>
        <w:spacing w:after="240" w:line="360" w:lineRule="auto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Сварка стыковых соединений деталей неодинаковой толщины при разнице, не превышающей значений, указанных в ГОСТ 14771</w:t>
      </w:r>
      <w:r w:rsidR="009332B0">
        <w:rPr>
          <w:spacing w:val="2"/>
          <w:sz w:val="28"/>
          <w:szCs w:val="28"/>
          <w:shd w:val="clear" w:color="auto" w:fill="FFFFFF"/>
        </w:rPr>
        <w:t>-</w:t>
      </w:r>
      <w:r>
        <w:rPr>
          <w:spacing w:val="2"/>
          <w:sz w:val="28"/>
          <w:szCs w:val="28"/>
          <w:shd w:val="clear" w:color="auto" w:fill="FFFFFF"/>
        </w:rPr>
        <w:t>76</w:t>
      </w:r>
      <w:r w:rsidR="009332B0">
        <w:rPr>
          <w:spacing w:val="2"/>
          <w:sz w:val="28"/>
          <w:szCs w:val="28"/>
          <w:shd w:val="clear" w:color="auto" w:fill="FFFFFF"/>
        </w:rPr>
        <w:t xml:space="preserve"> </w:t>
      </w:r>
      <w:r w:rsidRPr="002B5ABE">
        <w:rPr>
          <w:spacing w:val="2"/>
          <w:sz w:val="28"/>
          <w:szCs w:val="28"/>
          <w:shd w:val="clear" w:color="auto" w:fill="FFFFFF"/>
        </w:rPr>
        <w:t>[</w:t>
      </w:r>
      <w:r w:rsidR="00520793">
        <w:rPr>
          <w:spacing w:val="2"/>
          <w:sz w:val="28"/>
          <w:szCs w:val="28"/>
          <w:shd w:val="clear" w:color="auto" w:fill="FFFFFF"/>
        </w:rPr>
        <w:fldChar w:fldCharType="begin"/>
      </w:r>
      <w:r w:rsidR="008D0778">
        <w:rPr>
          <w:spacing w:val="2"/>
          <w:sz w:val="28"/>
          <w:szCs w:val="28"/>
          <w:shd w:val="clear" w:color="auto" w:fill="FFFFFF"/>
        </w:rPr>
        <w:instrText xml:space="preserve"> REF _Ref516085863 \r \h </w:instrText>
      </w:r>
      <w:r w:rsidR="00520793">
        <w:rPr>
          <w:spacing w:val="2"/>
          <w:sz w:val="28"/>
          <w:szCs w:val="28"/>
          <w:shd w:val="clear" w:color="auto" w:fill="FFFFFF"/>
        </w:rPr>
      </w:r>
      <w:r w:rsidR="00520793">
        <w:rPr>
          <w:spacing w:val="2"/>
          <w:sz w:val="28"/>
          <w:szCs w:val="28"/>
          <w:shd w:val="clear" w:color="auto" w:fill="FFFFFF"/>
        </w:rPr>
        <w:fldChar w:fldCharType="separate"/>
      </w:r>
      <w:r w:rsidR="008D0778">
        <w:rPr>
          <w:spacing w:val="2"/>
          <w:sz w:val="28"/>
          <w:szCs w:val="28"/>
          <w:shd w:val="clear" w:color="auto" w:fill="FFFFFF"/>
        </w:rPr>
        <w:t>24</w:t>
      </w:r>
      <w:r w:rsidR="00520793">
        <w:rPr>
          <w:spacing w:val="2"/>
          <w:sz w:val="28"/>
          <w:szCs w:val="28"/>
          <w:shd w:val="clear" w:color="auto" w:fill="FFFFFF"/>
        </w:rPr>
        <w:fldChar w:fldCharType="end"/>
      </w:r>
      <w:r w:rsidRPr="00735238">
        <w:rPr>
          <w:spacing w:val="2"/>
          <w:sz w:val="28"/>
          <w:szCs w:val="28"/>
          <w:shd w:val="clear" w:color="auto" w:fill="FFFFFF"/>
        </w:rPr>
        <w:t>]</w:t>
      </w:r>
      <w:r>
        <w:rPr>
          <w:spacing w:val="2"/>
          <w:sz w:val="28"/>
          <w:szCs w:val="28"/>
          <w:shd w:val="clear" w:color="auto" w:fill="FFFFFF"/>
        </w:rPr>
        <w:t xml:space="preserve"> таблица </w:t>
      </w:r>
      <w:r w:rsidR="00D818E2">
        <w:rPr>
          <w:spacing w:val="2"/>
          <w:sz w:val="28"/>
          <w:szCs w:val="28"/>
          <w:shd w:val="clear" w:color="auto" w:fill="FFFFFF"/>
        </w:rPr>
        <w:t>9</w:t>
      </w:r>
      <w:r>
        <w:rPr>
          <w:spacing w:val="2"/>
          <w:sz w:val="28"/>
          <w:szCs w:val="28"/>
          <w:shd w:val="clear" w:color="auto" w:fill="FFFFFF"/>
        </w:rPr>
        <w:t>, должна проводиться так же, как деталей одинаковой толщины; конструктивные элементы подготовленных кромок и размеры сварного шва следует выбирать по большей толщине.</w:t>
      </w:r>
    </w:p>
    <w:p w:rsidR="00A07177" w:rsidRDefault="00A07177" w:rsidP="0027285F">
      <w:pPr>
        <w:spacing w:line="360" w:lineRule="auto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Таблица </w:t>
      </w:r>
      <w:r w:rsidR="00D818E2">
        <w:rPr>
          <w:spacing w:val="2"/>
          <w:sz w:val="28"/>
          <w:szCs w:val="28"/>
          <w:shd w:val="clear" w:color="auto" w:fill="FFFFFF"/>
        </w:rPr>
        <w:t>9</w:t>
      </w:r>
      <w:r w:rsidR="009332B0">
        <w:rPr>
          <w:spacing w:val="2"/>
          <w:sz w:val="28"/>
          <w:szCs w:val="28"/>
          <w:shd w:val="clear" w:color="auto" w:fill="FFFFFF"/>
        </w:rPr>
        <w:t xml:space="preserve"> –</w:t>
      </w:r>
      <w:r>
        <w:rPr>
          <w:spacing w:val="2"/>
          <w:sz w:val="28"/>
          <w:szCs w:val="28"/>
          <w:shd w:val="clear" w:color="auto" w:fill="FFFFFF"/>
        </w:rPr>
        <w:t xml:space="preserve"> Размеры</w:t>
      </w:r>
      <w:r w:rsidR="009310AA">
        <w:rPr>
          <w:spacing w:val="2"/>
          <w:sz w:val="28"/>
          <w:szCs w:val="28"/>
          <w:shd w:val="clear" w:color="auto" w:fill="FFFFFF"/>
        </w:rPr>
        <w:t xml:space="preserve">  </w:t>
      </w:r>
      <w:r>
        <w:rPr>
          <w:spacing w:val="2"/>
          <w:sz w:val="28"/>
          <w:szCs w:val="28"/>
          <w:shd w:val="clear" w:color="auto" w:fill="FFFFFF"/>
        </w:rPr>
        <w:t xml:space="preserve"> на</w:t>
      </w:r>
      <w:r w:rsidR="009310AA">
        <w:rPr>
          <w:spacing w:val="2"/>
          <w:sz w:val="28"/>
          <w:szCs w:val="28"/>
          <w:shd w:val="clear" w:color="auto" w:fill="FFFFFF"/>
        </w:rPr>
        <w:t xml:space="preserve">  </w:t>
      </w:r>
      <w:r>
        <w:rPr>
          <w:spacing w:val="2"/>
          <w:sz w:val="28"/>
          <w:szCs w:val="28"/>
          <w:shd w:val="clear" w:color="auto" w:fill="FFFFFF"/>
        </w:rPr>
        <w:t xml:space="preserve"> сварку</w:t>
      </w:r>
      <w:r w:rsidR="009310AA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 xml:space="preserve"> </w:t>
      </w:r>
      <w:r w:rsidR="009310AA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 xml:space="preserve">деталей </w:t>
      </w:r>
      <w:r w:rsidR="009310AA">
        <w:rPr>
          <w:spacing w:val="2"/>
          <w:sz w:val="28"/>
          <w:szCs w:val="28"/>
          <w:shd w:val="clear" w:color="auto" w:fill="FFFFFF"/>
        </w:rPr>
        <w:t xml:space="preserve">  </w:t>
      </w:r>
      <w:r>
        <w:rPr>
          <w:spacing w:val="2"/>
          <w:sz w:val="28"/>
          <w:szCs w:val="28"/>
          <w:shd w:val="clear" w:color="auto" w:fill="FFFFFF"/>
        </w:rPr>
        <w:t>не</w:t>
      </w:r>
      <w:r w:rsidR="009310AA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 xml:space="preserve"> </w:t>
      </w:r>
      <w:r w:rsidR="009310AA">
        <w:rPr>
          <w:spacing w:val="2"/>
          <w:sz w:val="28"/>
          <w:szCs w:val="28"/>
          <w:shd w:val="clear" w:color="auto" w:fill="FFFFFF"/>
        </w:rPr>
        <w:t xml:space="preserve">  </w:t>
      </w:r>
      <w:r>
        <w:rPr>
          <w:spacing w:val="2"/>
          <w:sz w:val="28"/>
          <w:szCs w:val="28"/>
          <w:shd w:val="clear" w:color="auto" w:fill="FFFFFF"/>
        </w:rPr>
        <w:t xml:space="preserve">одинаковой </w:t>
      </w:r>
      <w:r w:rsidR="009310AA">
        <w:rPr>
          <w:spacing w:val="2"/>
          <w:sz w:val="28"/>
          <w:szCs w:val="28"/>
          <w:shd w:val="clear" w:color="auto" w:fill="FFFFFF"/>
        </w:rPr>
        <w:t xml:space="preserve">   </w:t>
      </w:r>
      <w:r>
        <w:rPr>
          <w:spacing w:val="2"/>
          <w:sz w:val="28"/>
          <w:szCs w:val="28"/>
          <w:shd w:val="clear" w:color="auto" w:fill="FFFFFF"/>
        </w:rPr>
        <w:t>толщины</w:t>
      </w:r>
      <w:r w:rsidR="009310AA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 xml:space="preserve"> </w:t>
      </w:r>
      <w:r w:rsidR="009310AA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>ГОСТ 14771</w:t>
      </w:r>
      <w:r w:rsidR="009332B0">
        <w:rPr>
          <w:spacing w:val="2"/>
          <w:sz w:val="28"/>
          <w:szCs w:val="28"/>
          <w:shd w:val="clear" w:color="auto" w:fill="FFFFFF"/>
        </w:rPr>
        <w:t>-</w:t>
      </w:r>
      <w:r>
        <w:rPr>
          <w:spacing w:val="2"/>
          <w:sz w:val="28"/>
          <w:szCs w:val="28"/>
          <w:shd w:val="clear" w:color="auto" w:fill="FFFFFF"/>
        </w:rPr>
        <w:t>76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3686"/>
        <w:gridCol w:w="4110"/>
      </w:tblGrid>
      <w:tr w:rsidR="0027285F" w:rsidTr="0027285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Толщина тонкой детали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Разность толщин деталей</w:t>
            </w:r>
          </w:p>
        </w:tc>
      </w:tr>
      <w:tr w:rsidR="0027285F" w:rsidTr="001B19A0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Значение, </w:t>
            </w:r>
            <w:proofErr w:type="gramStart"/>
            <w:r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85F" w:rsidRPr="00E95894" w:rsidRDefault="0027285F" w:rsidP="0027285F">
            <w:pPr>
              <w:spacing w:line="30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2 - 3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7285F" w:rsidTr="001B19A0"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4 - 30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7285F" w:rsidTr="001B19A0"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32 - 40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7285F" w:rsidTr="001B19A0"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Св. 40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85F" w:rsidRDefault="0027285F" w:rsidP="0027285F">
            <w:pPr>
              <w:spacing w:line="30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A07177" w:rsidRDefault="00A07177" w:rsidP="00477974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 xml:space="preserve">При разности в толщине свариваемых деталей свыше значений, указанных в таблице </w:t>
      </w:r>
      <w:r w:rsidR="00D818E2">
        <w:rPr>
          <w:spacing w:val="2"/>
          <w:sz w:val="28"/>
          <w:szCs w:val="28"/>
          <w:shd w:val="clear" w:color="auto" w:fill="FFFFFF"/>
        </w:rPr>
        <w:t>9</w:t>
      </w:r>
      <w:r>
        <w:rPr>
          <w:spacing w:val="2"/>
          <w:sz w:val="28"/>
          <w:szCs w:val="28"/>
          <w:shd w:val="clear" w:color="auto" w:fill="FFFFFF"/>
        </w:rPr>
        <w:t xml:space="preserve">, на детали, имеющей большую толщину </w:t>
      </w:r>
      <w:r>
        <w:rPr>
          <w:i/>
          <w:spacing w:val="2"/>
          <w:sz w:val="28"/>
          <w:szCs w:val="28"/>
          <w:shd w:val="clear" w:color="auto" w:fill="FFFFFF"/>
          <w:lang w:val="en-US"/>
        </w:rPr>
        <w:t>S</w:t>
      </w:r>
      <w:r>
        <w:rPr>
          <w:spacing w:val="2"/>
          <w:sz w:val="28"/>
          <w:szCs w:val="28"/>
          <w:shd w:val="clear" w:color="auto" w:fill="FFFFFF"/>
          <w:vertAlign w:val="subscript"/>
        </w:rPr>
        <w:t>1</w:t>
      </w:r>
      <w:r>
        <w:rPr>
          <w:spacing w:val="2"/>
          <w:sz w:val="28"/>
          <w:szCs w:val="28"/>
          <w:shd w:val="clear" w:color="auto" w:fill="FFFFFF"/>
        </w:rPr>
        <w:t>, должен быть сделан скос с одной или двух сторон до толщины тонкой детали</w:t>
      </w:r>
      <w:r>
        <w:rPr>
          <w:rStyle w:val="apple-converted-space"/>
          <w:spacing w:val="2"/>
          <w:shd w:val="clear" w:color="auto" w:fill="FFFFFF"/>
        </w:rPr>
        <w:t> </w:t>
      </w:r>
      <w:r w:rsidRPr="00C23631">
        <w:rPr>
          <w:rStyle w:val="apple-converted-space"/>
          <w:i/>
          <w:spacing w:val="2"/>
          <w:sz w:val="28"/>
          <w:szCs w:val="28"/>
          <w:shd w:val="clear" w:color="auto" w:fill="FFFFFF"/>
        </w:rPr>
        <w:t>S</w:t>
      </w:r>
      <w:r>
        <w:rPr>
          <w:spacing w:val="2"/>
          <w:sz w:val="28"/>
          <w:szCs w:val="28"/>
          <w:shd w:val="clear" w:color="auto" w:fill="FFFFFF"/>
        </w:rPr>
        <w:t xml:space="preserve">, как указано на рисунке </w:t>
      </w:r>
      <w:r w:rsidR="00C44B3B">
        <w:rPr>
          <w:spacing w:val="2"/>
          <w:sz w:val="28"/>
          <w:szCs w:val="28"/>
          <w:shd w:val="clear" w:color="auto" w:fill="FFFFFF"/>
        </w:rPr>
        <w:t>1</w:t>
      </w:r>
      <w:r w:rsidR="00C23631">
        <w:rPr>
          <w:spacing w:val="2"/>
          <w:sz w:val="28"/>
          <w:szCs w:val="28"/>
          <w:shd w:val="clear" w:color="auto" w:fill="FFFFFF"/>
        </w:rPr>
        <w:t>7</w:t>
      </w:r>
      <w:r>
        <w:rPr>
          <w:spacing w:val="2"/>
          <w:sz w:val="28"/>
          <w:szCs w:val="28"/>
          <w:shd w:val="clear" w:color="auto" w:fill="FFFFFF"/>
        </w:rPr>
        <w:t>. При этом конструктивные элементы подготовленных кромок и размеры сварного шва следует выбирать по меньшей толщине.</w:t>
      </w:r>
    </w:p>
    <w:p w:rsidR="00A07177" w:rsidRDefault="00A07177" w:rsidP="00A07177">
      <w:pPr>
        <w:spacing w:line="300" w:lineRule="auto"/>
        <w:ind w:firstLine="708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846354" cy="1514475"/>
            <wp:effectExtent l="19050" t="0" r="0" b="0"/>
            <wp:docPr id="257" name="Рисунок 84" descr="http://files.stroyinf.ru/Data1/6/6223/x3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://files.stroyinf.ru/Data1/6/6223/x375.gif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54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177" w:rsidRDefault="00A07177" w:rsidP="009332B0">
      <w:pPr>
        <w:spacing w:line="300" w:lineRule="auto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Рисунок </w:t>
      </w:r>
      <w:r w:rsidR="00C44B3B">
        <w:rPr>
          <w:sz w:val="28"/>
          <w:szCs w:val="28"/>
        </w:rPr>
        <w:t>1</w:t>
      </w:r>
      <w:r w:rsidR="00C23631">
        <w:rPr>
          <w:sz w:val="28"/>
          <w:szCs w:val="28"/>
        </w:rPr>
        <w:t>7</w:t>
      </w:r>
      <w:r w:rsidR="009332B0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Схема стыковки элементов разной толщины по</w:t>
      </w:r>
      <w:r w:rsidR="009310AA">
        <w:rPr>
          <w:sz w:val="28"/>
          <w:szCs w:val="28"/>
        </w:rPr>
        <w:br/>
      </w:r>
      <w:r w:rsidR="009332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 </w:t>
      </w:r>
      <w:r>
        <w:rPr>
          <w:spacing w:val="2"/>
          <w:sz w:val="28"/>
          <w:szCs w:val="28"/>
          <w:shd w:val="clear" w:color="auto" w:fill="FFFFFF"/>
        </w:rPr>
        <w:t>14771–76</w:t>
      </w:r>
    </w:p>
    <w:p w:rsidR="00C355DF" w:rsidRDefault="00C355DF" w:rsidP="00C355DF">
      <w:pPr>
        <w:spacing w:before="240" w:after="240" w:line="360" w:lineRule="auto"/>
        <w:ind w:firstLine="720"/>
        <w:jc w:val="center"/>
      </w:pPr>
      <w:r w:rsidRPr="00C65DC7">
        <w:object w:dxaOrig="4320" w:dyaOrig="1798">
          <v:shape id="_x0000_i1096" type="#_x0000_t75" style="width:307.5pt;height:129.75pt" o:ole="">
            <v:imagedata r:id="rId100" o:title=""/>
          </v:shape>
          <o:OLEObject Type="Embed" ProgID="PBrush" ShapeID="_x0000_i1096" DrawAspect="Content" ObjectID="_1590480471" r:id="rId101"/>
        </w:object>
      </w:r>
    </w:p>
    <w:p w:rsidR="004B12AF" w:rsidRDefault="004B12AF" w:rsidP="00C355DF">
      <w:pPr>
        <w:spacing w:before="240" w:after="240" w:line="360" w:lineRule="auto"/>
        <w:ind w:firstLine="720"/>
        <w:jc w:val="center"/>
        <w:rPr>
          <w:b/>
          <w:sz w:val="40"/>
          <w:szCs w:val="40"/>
        </w:rPr>
      </w:pPr>
      <w:r>
        <w:tab/>
      </w:r>
      <w:r w:rsidR="00C355DF" w:rsidRPr="00CE63E8">
        <w:object w:dxaOrig="14535" w:dyaOrig="6285">
          <v:shape id="_x0000_i1097" type="#_x0000_t75" style="width:328.5pt;height:141.75pt" o:ole="">
            <v:imagedata r:id="rId102" o:title=""/>
          </v:shape>
          <o:OLEObject Type="Embed" ProgID="PBrush" ShapeID="_x0000_i1097" DrawAspect="Content" ObjectID="_1590480472" r:id="rId103"/>
        </w:object>
      </w:r>
    </w:p>
    <w:p w:rsidR="004B12AF" w:rsidRPr="004B12AF" w:rsidRDefault="004B12AF" w:rsidP="009332B0">
      <w:pPr>
        <w:spacing w:line="360" w:lineRule="auto"/>
        <w:ind w:firstLine="720"/>
        <w:jc w:val="both"/>
        <w:rPr>
          <w:sz w:val="28"/>
          <w:szCs w:val="28"/>
        </w:rPr>
      </w:pPr>
      <w:r w:rsidRPr="004B12AF">
        <w:rPr>
          <w:sz w:val="28"/>
          <w:szCs w:val="28"/>
        </w:rPr>
        <w:t>Рисунок 1</w:t>
      </w:r>
      <w:r w:rsidR="00C23631">
        <w:rPr>
          <w:sz w:val="28"/>
          <w:szCs w:val="28"/>
        </w:rPr>
        <w:t>8</w:t>
      </w:r>
      <w:r w:rsidR="009332B0">
        <w:rPr>
          <w:sz w:val="28"/>
          <w:szCs w:val="28"/>
        </w:rPr>
        <w:t xml:space="preserve"> –</w:t>
      </w:r>
      <w:r w:rsidRPr="004B12AF">
        <w:rPr>
          <w:sz w:val="28"/>
          <w:szCs w:val="28"/>
        </w:rPr>
        <w:t xml:space="preserve"> Эскизы шва соединения</w:t>
      </w:r>
      <w:proofErr w:type="gramStart"/>
      <w:r w:rsidRPr="004B12AF">
        <w:rPr>
          <w:sz w:val="28"/>
          <w:szCs w:val="28"/>
        </w:rPr>
        <w:t xml:space="preserve"> С</w:t>
      </w:r>
      <w:proofErr w:type="gramEnd"/>
      <w:r w:rsidRPr="004B12AF">
        <w:rPr>
          <w:sz w:val="28"/>
          <w:szCs w:val="28"/>
        </w:rPr>
        <w:t xml:space="preserve"> 17. Основные характеристики</w:t>
      </w:r>
    </w:p>
    <w:p w:rsidR="004B12AF" w:rsidRDefault="004B12AF" w:rsidP="004B12AF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152D9">
        <w:rPr>
          <w:sz w:val="28"/>
          <w:szCs w:val="28"/>
        </w:rPr>
        <w:t xml:space="preserve">Параметры шва С17 следующие: </w:t>
      </w:r>
      <w:r w:rsidRPr="002152D9">
        <w:rPr>
          <w:i/>
          <w:sz w:val="28"/>
          <w:szCs w:val="28"/>
          <w:lang w:val="en-US"/>
        </w:rPr>
        <w:t>S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5</w:t>
      </w:r>
      <w:r w:rsidRPr="002152D9">
        <w:rPr>
          <w:sz w:val="28"/>
          <w:szCs w:val="28"/>
        </w:rPr>
        <w:t xml:space="preserve"> мм</w:t>
      </w:r>
      <w:r w:rsidR="00C10634">
        <w:rPr>
          <w:sz w:val="28"/>
          <w:szCs w:val="28"/>
        </w:rPr>
        <w:t>;</w:t>
      </w:r>
      <w:r w:rsidRPr="002152D9">
        <w:rPr>
          <w:sz w:val="28"/>
          <w:szCs w:val="28"/>
        </w:rPr>
        <w:t xml:space="preserve"> </w:t>
      </w:r>
      <w:r w:rsidRPr="002152D9">
        <w:rPr>
          <w:i/>
          <w:sz w:val="28"/>
          <w:szCs w:val="28"/>
          <w:lang w:val="en-US"/>
        </w:rPr>
        <w:t>S</w:t>
      </w:r>
      <w:r w:rsidRPr="002152D9">
        <w:rPr>
          <w:sz w:val="28"/>
          <w:szCs w:val="28"/>
          <w:vertAlign w:val="subscript"/>
        </w:rPr>
        <w:t>1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5</w:t>
      </w:r>
      <w:r w:rsidRPr="002152D9">
        <w:rPr>
          <w:sz w:val="28"/>
          <w:szCs w:val="28"/>
        </w:rPr>
        <w:t xml:space="preserve"> мм</w:t>
      </w:r>
      <w:r w:rsidR="00C10634">
        <w:rPr>
          <w:sz w:val="28"/>
          <w:szCs w:val="28"/>
        </w:rPr>
        <w:t>;</w:t>
      </w:r>
      <w:r w:rsidRPr="002152D9">
        <w:rPr>
          <w:sz w:val="28"/>
          <w:szCs w:val="28"/>
        </w:rPr>
        <w:t xml:space="preserve"> </w:t>
      </w:r>
      <w:r w:rsidRPr="002152D9">
        <w:rPr>
          <w:i/>
          <w:sz w:val="28"/>
          <w:szCs w:val="28"/>
        </w:rPr>
        <w:t>е</w:t>
      </w:r>
      <w:r w:rsidRPr="002152D9">
        <w:rPr>
          <w:sz w:val="28"/>
          <w:szCs w:val="28"/>
        </w:rPr>
        <w:t xml:space="preserve"> = </w:t>
      </w:r>
      <w:r>
        <w:rPr>
          <w:sz w:val="28"/>
          <w:szCs w:val="28"/>
        </w:rPr>
        <w:t>7</w:t>
      </w:r>
      <w:r w:rsidRPr="002152D9">
        <w:rPr>
          <w:sz w:val="28"/>
          <w:szCs w:val="28"/>
        </w:rPr>
        <w:t xml:space="preserve"> мм</w:t>
      </w:r>
      <w:r w:rsidR="00C10634">
        <w:rPr>
          <w:sz w:val="28"/>
          <w:szCs w:val="28"/>
        </w:rPr>
        <w:t>;</w:t>
      </w:r>
      <w:r w:rsidRPr="002152D9">
        <w:rPr>
          <w:sz w:val="28"/>
          <w:szCs w:val="28"/>
        </w:rPr>
        <w:t xml:space="preserve"> </w:t>
      </w:r>
      <w:r w:rsidR="00EF741E">
        <w:rPr>
          <w:i/>
          <w:sz w:val="28"/>
          <w:szCs w:val="28"/>
          <w:lang w:val="en-US"/>
        </w:rPr>
        <w:t>g</w:t>
      </w:r>
      <w:r w:rsidRPr="002152D9">
        <w:rPr>
          <w:sz w:val="28"/>
          <w:szCs w:val="28"/>
        </w:rPr>
        <w:t xml:space="preserve"> = 1 мм</w:t>
      </w:r>
      <w:proofErr w:type="gramStart"/>
      <w:r w:rsidR="00C10634">
        <w:rPr>
          <w:sz w:val="28"/>
          <w:szCs w:val="28"/>
        </w:rPr>
        <w:t>;</w:t>
      </w:r>
      <w:proofErr w:type="gramEnd"/>
      <w:r w:rsidR="00C10634">
        <w:rPr>
          <w:sz w:val="28"/>
          <w:szCs w:val="28"/>
        </w:rPr>
        <w:br/>
      </w:r>
      <w:r w:rsidRPr="00EF741E">
        <w:rPr>
          <w:i/>
          <w:sz w:val="28"/>
          <w:szCs w:val="28"/>
          <w:lang w:val="en-US"/>
        </w:rPr>
        <w:t>b</w:t>
      </w:r>
      <w:r w:rsidRPr="00230249">
        <w:rPr>
          <w:sz w:val="28"/>
          <w:szCs w:val="28"/>
        </w:rPr>
        <w:t xml:space="preserve"> = </w:t>
      </w:r>
      <w:r>
        <w:rPr>
          <w:sz w:val="28"/>
          <w:szCs w:val="28"/>
        </w:rPr>
        <w:t>1±1</w:t>
      </w:r>
      <w:r w:rsidR="00C10634">
        <w:rPr>
          <w:sz w:val="28"/>
          <w:szCs w:val="28"/>
        </w:rPr>
        <w:t xml:space="preserve"> мм;</w:t>
      </w:r>
      <w:r>
        <w:rPr>
          <w:sz w:val="28"/>
          <w:szCs w:val="28"/>
        </w:rPr>
        <w:t xml:space="preserve"> </w:t>
      </w:r>
      <w:r w:rsidRPr="00EF741E">
        <w:rPr>
          <w:i/>
          <w:sz w:val="28"/>
          <w:szCs w:val="28"/>
        </w:rPr>
        <w:t>с</w:t>
      </w:r>
      <w:r>
        <w:rPr>
          <w:sz w:val="28"/>
          <w:szCs w:val="28"/>
        </w:rPr>
        <w:t xml:space="preserve"> = 1±1</w:t>
      </w:r>
      <w:r w:rsidR="00C10634">
        <w:rPr>
          <w:sz w:val="28"/>
          <w:szCs w:val="28"/>
        </w:rPr>
        <w:t xml:space="preserve"> мм;</w:t>
      </w:r>
      <w:r>
        <w:rPr>
          <w:sz w:val="28"/>
          <w:szCs w:val="28"/>
        </w:rPr>
        <w:t xml:space="preserve"> </w:t>
      </w:r>
      <w:r w:rsidRPr="00EF741E">
        <w:rPr>
          <w:i/>
          <w:sz w:val="28"/>
          <w:szCs w:val="28"/>
        </w:rPr>
        <w:t>α</w:t>
      </w:r>
      <w:r>
        <w:rPr>
          <w:sz w:val="28"/>
          <w:szCs w:val="28"/>
        </w:rPr>
        <w:t xml:space="preserve"> = 30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.</w:t>
      </w:r>
    </w:p>
    <w:p w:rsidR="004B12AF" w:rsidRDefault="004B12AF" w:rsidP="004B12A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Т.к. толщина металла 5 мм, то принимаем количество проходов – 3. </w:t>
      </w:r>
    </w:p>
    <w:p w:rsidR="004B12AF" w:rsidRDefault="004B12AF" w:rsidP="004B12A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первого прохода диаметр проволоки – 1,6 мм, сварной ток – </w:t>
      </w:r>
      <w:r w:rsidR="00DB3FB3">
        <w:rPr>
          <w:sz w:val="28"/>
          <w:szCs w:val="28"/>
        </w:rPr>
        <w:t xml:space="preserve"> от </w:t>
      </w:r>
      <w:r>
        <w:rPr>
          <w:sz w:val="28"/>
          <w:szCs w:val="28"/>
        </w:rPr>
        <w:t>80</w:t>
      </w:r>
      <w:r w:rsidR="00DB3FB3">
        <w:rPr>
          <w:sz w:val="28"/>
          <w:szCs w:val="28"/>
        </w:rPr>
        <w:t xml:space="preserve"> до </w:t>
      </w:r>
      <w:r w:rsidR="00780461">
        <w:rPr>
          <w:sz w:val="28"/>
          <w:szCs w:val="28"/>
        </w:rPr>
        <w:t>100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, напряжение дуги – </w:t>
      </w:r>
      <w:r w:rsidR="00DB3FB3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 w:rsidR="00DB3FB3">
        <w:rPr>
          <w:sz w:val="28"/>
          <w:szCs w:val="28"/>
        </w:rPr>
        <w:t xml:space="preserve"> до </w:t>
      </w:r>
      <w:r w:rsidR="00780461">
        <w:rPr>
          <w:sz w:val="28"/>
          <w:szCs w:val="28"/>
        </w:rPr>
        <w:t>12</w:t>
      </w:r>
      <w:r>
        <w:rPr>
          <w:sz w:val="28"/>
          <w:szCs w:val="28"/>
        </w:rPr>
        <w:t xml:space="preserve"> В.</w:t>
      </w:r>
    </w:p>
    <w:p w:rsidR="004B12AF" w:rsidRDefault="004B12AF" w:rsidP="004B12AF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последующих проходов: диаметр проволоки – 1,6 мм, сварной ток – </w:t>
      </w:r>
      <w:r w:rsidR="00DB3FB3">
        <w:rPr>
          <w:sz w:val="28"/>
          <w:szCs w:val="28"/>
        </w:rPr>
        <w:t>от 80 до 100</w:t>
      </w:r>
      <w:proofErr w:type="gramStart"/>
      <w:r w:rsidR="00DB3FB3">
        <w:rPr>
          <w:sz w:val="28"/>
          <w:szCs w:val="28"/>
        </w:rPr>
        <w:t xml:space="preserve"> А</w:t>
      </w:r>
      <w:proofErr w:type="gramEnd"/>
      <w:r w:rsidR="00DB3FB3">
        <w:rPr>
          <w:sz w:val="28"/>
          <w:szCs w:val="28"/>
        </w:rPr>
        <w:t>, напряжение дуги – от 10 до 12 В.</w:t>
      </w:r>
    </w:p>
    <w:p w:rsidR="00567438" w:rsidRDefault="00567438" w:rsidP="0056743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Скорость сварки для ручной аргонодуговой сварки определяется эмпирическим путем и для данной толщины детали и диаметра электрода (проволоки) составляет </w:t>
      </w:r>
      <w:r w:rsidR="00DB3FB3">
        <w:rPr>
          <w:sz w:val="28"/>
          <w:szCs w:val="28"/>
        </w:rPr>
        <w:t xml:space="preserve">от 7 до </w:t>
      </w:r>
      <w:r>
        <w:rPr>
          <w:sz w:val="28"/>
          <w:szCs w:val="28"/>
        </w:rPr>
        <w:t>10 м/ч.</w:t>
      </w:r>
    </w:p>
    <w:p w:rsidR="00567438" w:rsidRPr="00567438" w:rsidRDefault="00567438" w:rsidP="0056743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Скорость подачи проволоки также определяется эмпирически и </w:t>
      </w:r>
      <w:r w:rsidR="00DB3FB3">
        <w:rPr>
          <w:sz w:val="28"/>
          <w:szCs w:val="28"/>
        </w:rPr>
        <w:t xml:space="preserve">лежит в интервале от </w:t>
      </w:r>
      <w:r>
        <w:rPr>
          <w:sz w:val="28"/>
          <w:szCs w:val="28"/>
        </w:rPr>
        <w:t>290</w:t>
      </w:r>
      <w:r w:rsidR="00DB3FB3">
        <w:rPr>
          <w:sz w:val="28"/>
          <w:szCs w:val="28"/>
        </w:rPr>
        <w:t xml:space="preserve"> до </w:t>
      </w:r>
      <w:r>
        <w:rPr>
          <w:sz w:val="28"/>
          <w:szCs w:val="28"/>
        </w:rPr>
        <w:t>310 м/ч.</w:t>
      </w:r>
    </w:p>
    <w:p w:rsidR="00BE2E16" w:rsidRDefault="00D818E2" w:rsidP="009332B0">
      <w:pPr>
        <w:shd w:val="clear" w:color="auto" w:fill="FFFFFF"/>
        <w:spacing w:before="240"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192BFC">
        <w:rPr>
          <w:b/>
          <w:sz w:val="28"/>
          <w:szCs w:val="28"/>
        </w:rPr>
        <w:t>.</w:t>
      </w:r>
      <w:r w:rsidR="00BE2E16">
        <w:rPr>
          <w:b/>
          <w:sz w:val="28"/>
          <w:szCs w:val="28"/>
        </w:rPr>
        <w:t xml:space="preserve">6 </w:t>
      </w:r>
      <w:r w:rsidR="00192BFC">
        <w:rPr>
          <w:b/>
          <w:sz w:val="28"/>
          <w:szCs w:val="28"/>
        </w:rPr>
        <w:t>Выбор сварочного оборудования</w:t>
      </w:r>
    </w:p>
    <w:p w:rsidR="00BE2E16" w:rsidRDefault="00BE2E16" w:rsidP="00697F82">
      <w:pPr>
        <w:autoSpaceDE w:val="0"/>
        <w:autoSpaceDN w:val="0"/>
        <w:adjustRightInd w:val="0"/>
        <w:spacing w:before="240"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</w:t>
      </w:r>
      <w:r w:rsidR="009332B0">
        <w:rPr>
          <w:sz w:val="28"/>
          <w:szCs w:val="28"/>
        </w:rPr>
        <w:t>и</w:t>
      </w:r>
      <w:r>
        <w:rPr>
          <w:sz w:val="28"/>
          <w:szCs w:val="28"/>
        </w:rPr>
        <w:t xml:space="preserve"> сварочных работ с помощью ручной </w:t>
      </w:r>
      <w:r w:rsidR="00531D11">
        <w:rPr>
          <w:sz w:val="28"/>
          <w:szCs w:val="28"/>
        </w:rPr>
        <w:t>аргоно</w:t>
      </w:r>
      <w:r>
        <w:rPr>
          <w:sz w:val="28"/>
          <w:szCs w:val="28"/>
        </w:rPr>
        <w:t>дуговой сварки, применяется следующие источники питания для обеспеч</w:t>
      </w:r>
      <w:r w:rsidR="000B516D">
        <w:rPr>
          <w:sz w:val="28"/>
          <w:szCs w:val="28"/>
        </w:rPr>
        <w:t>ения</w:t>
      </w:r>
      <w:r>
        <w:rPr>
          <w:sz w:val="28"/>
          <w:szCs w:val="28"/>
        </w:rPr>
        <w:t xml:space="preserve"> горения сварочной дуги:</w:t>
      </w:r>
    </w:p>
    <w:p w:rsidR="00611E28" w:rsidRPr="009332B0" w:rsidRDefault="00611E28" w:rsidP="009F7DA8">
      <w:pPr>
        <w:pStyle w:val="ab"/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332B0">
        <w:rPr>
          <w:sz w:val="28"/>
          <w:szCs w:val="28"/>
        </w:rPr>
        <w:t>аппараты, играющие функцию выпрямителей и генераторов, служат для обеспечения выпрямленного (постоянного) тока при выполнении сварочных работ;</w:t>
      </w:r>
    </w:p>
    <w:p w:rsidR="00BE2E16" w:rsidRDefault="00BE2E16" w:rsidP="00611E2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11E28">
        <w:rPr>
          <w:sz w:val="28"/>
          <w:szCs w:val="28"/>
        </w:rPr>
        <w:t>с</w:t>
      </w:r>
      <w:r w:rsidR="00611E28" w:rsidRPr="00611E28">
        <w:rPr>
          <w:sz w:val="28"/>
          <w:szCs w:val="28"/>
        </w:rPr>
        <w:t>варочные трансформаторные устройства работают на использовании переменного тока</w:t>
      </w:r>
      <w:r>
        <w:rPr>
          <w:sz w:val="28"/>
          <w:szCs w:val="28"/>
        </w:rPr>
        <w:t>;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 универсальные источники питания, обеспечивающие как сварку переменным, так и постоянным током.</w:t>
      </w:r>
    </w:p>
    <w:p w:rsidR="00BE2E16" w:rsidRDefault="00BE2E1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i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рамках курсового проекта для осуществления ручной </w:t>
      </w:r>
      <w:r w:rsidR="00531D11">
        <w:rPr>
          <w:sz w:val="28"/>
          <w:szCs w:val="28"/>
        </w:rPr>
        <w:t>аргоно</w:t>
      </w:r>
      <w:r>
        <w:rPr>
          <w:sz w:val="28"/>
          <w:szCs w:val="28"/>
        </w:rPr>
        <w:t xml:space="preserve">дуговой сварки </w:t>
      </w:r>
      <w:r w:rsidRPr="00B613C2">
        <w:rPr>
          <w:sz w:val="28"/>
          <w:szCs w:val="28"/>
        </w:rPr>
        <w:t xml:space="preserve">принимаем </w:t>
      </w:r>
      <w:r w:rsidRPr="00B613C2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инверторный сварочный аппарат </w:t>
      </w:r>
      <w:r w:rsidR="00322134">
        <w:rPr>
          <w:i/>
          <w:sz w:val="28"/>
          <w:szCs w:val="28"/>
          <w:shd w:val="clear" w:color="auto" w:fill="FFFFFF"/>
          <w:lang w:val="en-US"/>
        </w:rPr>
        <w:t>ESAB</w:t>
      </w:r>
      <w:r w:rsidR="00C23631">
        <w:rPr>
          <w:i/>
          <w:sz w:val="28"/>
          <w:szCs w:val="28"/>
          <w:shd w:val="clear" w:color="auto" w:fill="FFFFFF"/>
        </w:rPr>
        <w:t xml:space="preserve"> </w:t>
      </w:r>
      <w:r w:rsidR="00322134">
        <w:rPr>
          <w:i/>
          <w:sz w:val="28"/>
          <w:szCs w:val="28"/>
          <w:shd w:val="clear" w:color="auto" w:fill="FFFFFF"/>
          <w:lang w:val="en-US"/>
        </w:rPr>
        <w:t>CADDY</w:t>
      </w:r>
      <w:r w:rsidR="00C23631">
        <w:rPr>
          <w:i/>
          <w:sz w:val="28"/>
          <w:szCs w:val="28"/>
          <w:shd w:val="clear" w:color="auto" w:fill="FFFFFF"/>
        </w:rPr>
        <w:t xml:space="preserve"> </w:t>
      </w:r>
      <w:r w:rsidR="00322134">
        <w:rPr>
          <w:i/>
          <w:sz w:val="28"/>
          <w:szCs w:val="28"/>
          <w:shd w:val="clear" w:color="auto" w:fill="FFFFFF"/>
          <w:lang w:val="en-US"/>
        </w:rPr>
        <w:t>TIG</w:t>
      </w:r>
      <w:r w:rsidR="00C23631">
        <w:rPr>
          <w:i/>
          <w:sz w:val="28"/>
          <w:szCs w:val="28"/>
          <w:shd w:val="clear" w:color="auto" w:fill="FFFFFF"/>
        </w:rPr>
        <w:t xml:space="preserve"> </w:t>
      </w:r>
      <w:r w:rsidRPr="0027285F">
        <w:rPr>
          <w:sz w:val="28"/>
          <w:szCs w:val="28"/>
          <w:shd w:val="clear" w:color="auto" w:fill="FFFFFF"/>
        </w:rPr>
        <w:t>220</w:t>
      </w:r>
      <w:r w:rsidR="00322134" w:rsidRPr="0027285F">
        <w:rPr>
          <w:sz w:val="28"/>
          <w:szCs w:val="28"/>
          <w:shd w:val="clear" w:color="auto" w:fill="FFFFFF"/>
        </w:rPr>
        <w:t>0</w:t>
      </w:r>
      <w:proofErr w:type="spellStart"/>
      <w:r w:rsidR="00322134" w:rsidRPr="00322134">
        <w:rPr>
          <w:i/>
          <w:sz w:val="28"/>
          <w:szCs w:val="28"/>
          <w:shd w:val="clear" w:color="auto" w:fill="FFFFFF"/>
          <w:lang w:val="en-US"/>
        </w:rPr>
        <w:t>i</w:t>
      </w:r>
      <w:proofErr w:type="spellEnd"/>
      <w:r w:rsidR="00C23631">
        <w:rPr>
          <w:i/>
          <w:sz w:val="28"/>
          <w:szCs w:val="28"/>
          <w:shd w:val="clear" w:color="auto" w:fill="FFFFFF"/>
        </w:rPr>
        <w:t xml:space="preserve"> </w:t>
      </w:r>
      <w:r w:rsidRPr="00B613C2">
        <w:rPr>
          <w:i/>
          <w:sz w:val="28"/>
          <w:szCs w:val="28"/>
          <w:shd w:val="clear" w:color="auto" w:fill="FFFFFF"/>
        </w:rPr>
        <w:t>AC/DC</w:t>
      </w:r>
      <w:r w:rsidR="009D2546">
        <w:rPr>
          <w:sz w:val="28"/>
          <w:szCs w:val="28"/>
          <w:shd w:val="clear" w:color="auto" w:fill="FFFFFF"/>
        </w:rPr>
        <w:t xml:space="preserve">, показан на </w:t>
      </w:r>
      <w:r w:rsidRPr="00B613C2">
        <w:rPr>
          <w:sz w:val="28"/>
          <w:szCs w:val="28"/>
          <w:shd w:val="clear" w:color="auto" w:fill="FFFFFF"/>
        </w:rPr>
        <w:t>рисунк</w:t>
      </w:r>
      <w:r w:rsidR="009D2546">
        <w:rPr>
          <w:sz w:val="28"/>
          <w:szCs w:val="28"/>
          <w:shd w:val="clear" w:color="auto" w:fill="FFFFFF"/>
        </w:rPr>
        <w:t>е</w:t>
      </w:r>
      <w:r w:rsidRPr="00B613C2">
        <w:rPr>
          <w:sz w:val="28"/>
          <w:szCs w:val="28"/>
          <w:shd w:val="clear" w:color="auto" w:fill="FFFFFF"/>
        </w:rPr>
        <w:t xml:space="preserve"> 1</w:t>
      </w:r>
      <w:r w:rsidR="00C23631">
        <w:rPr>
          <w:sz w:val="28"/>
          <w:szCs w:val="28"/>
          <w:shd w:val="clear" w:color="auto" w:fill="FFFFFF"/>
        </w:rPr>
        <w:t>9</w:t>
      </w:r>
      <w:r w:rsidRPr="00B613C2">
        <w:rPr>
          <w:i/>
          <w:sz w:val="28"/>
          <w:szCs w:val="28"/>
          <w:shd w:val="clear" w:color="auto" w:fill="FFFFFF"/>
        </w:rPr>
        <w:t>.</w:t>
      </w:r>
    </w:p>
    <w:p w:rsidR="00C10634" w:rsidRDefault="00C10634" w:rsidP="00C10634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Аппарат предназначен для сварки плавящимся электродом с максимальным током 220</w:t>
      </w:r>
      <w:proofErr w:type="gramStart"/>
      <w:r>
        <w:rPr>
          <w:sz w:val="28"/>
          <w:szCs w:val="28"/>
          <w:shd w:val="clear" w:color="auto" w:fill="FFFFFF"/>
        </w:rPr>
        <w:t xml:space="preserve"> А</w:t>
      </w:r>
      <w:proofErr w:type="gramEnd"/>
      <w:r>
        <w:rPr>
          <w:sz w:val="28"/>
          <w:szCs w:val="28"/>
          <w:shd w:val="clear" w:color="auto" w:fill="FFFFFF"/>
        </w:rPr>
        <w:t xml:space="preserve"> и неплавящимся электродом с максимальным сварочным током 150 А. </w:t>
      </w:r>
    </w:p>
    <w:p w:rsidR="00C10634" w:rsidRDefault="00C10634" w:rsidP="00C10634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Помимо источника питания для осуществления сварки неплавящимся электродом, необходимо дополнительного оборудование, без которого сварочный процесс невозможен. </w:t>
      </w:r>
      <w:r>
        <w:rPr>
          <w:sz w:val="28"/>
          <w:szCs w:val="28"/>
        </w:rPr>
        <w:t>Схема аргонодуговой сварки неплавящимся электродом представлена на рисунке 20.</w:t>
      </w:r>
    </w:p>
    <w:p w:rsidR="00C10634" w:rsidRDefault="00C10634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i/>
          <w:sz w:val="28"/>
          <w:szCs w:val="28"/>
          <w:shd w:val="clear" w:color="auto" w:fill="FFFFFF"/>
        </w:rPr>
      </w:pPr>
    </w:p>
    <w:p w:rsidR="00322134" w:rsidRPr="00B613C2" w:rsidRDefault="00322134" w:rsidP="00322134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textAlignment w:val="baseline"/>
        <w:rPr>
          <w:i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2872498" cy="3305175"/>
            <wp:effectExtent l="19050" t="0" r="4052" b="0"/>
            <wp:docPr id="24" name="Рисунок 24" descr="Caddy Tig 2200i AC/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_img" descr="Caddy Tig 2200i AC/DC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726" cy="331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E16" w:rsidRDefault="00BE2E16" w:rsidP="009332B0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B613C2">
        <w:rPr>
          <w:rStyle w:val="apple-converted-space"/>
          <w:color w:val="000000"/>
          <w:sz w:val="28"/>
          <w:szCs w:val="28"/>
          <w:shd w:val="clear" w:color="auto" w:fill="FFFFFF"/>
        </w:rPr>
        <w:t>Рисунок 1</w:t>
      </w:r>
      <w:r w:rsidR="00C23631">
        <w:rPr>
          <w:rStyle w:val="apple-converted-space"/>
          <w:color w:val="000000"/>
          <w:sz w:val="28"/>
          <w:szCs w:val="28"/>
          <w:shd w:val="clear" w:color="auto" w:fill="FFFFFF"/>
        </w:rPr>
        <w:t>9</w:t>
      </w:r>
      <w:r w:rsidR="009332B0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–</w:t>
      </w:r>
      <w:r w:rsidRPr="00B613C2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Инверторный сварочный аппарат </w:t>
      </w:r>
      <w:r w:rsidR="00322134">
        <w:rPr>
          <w:i/>
          <w:sz w:val="28"/>
          <w:szCs w:val="28"/>
          <w:shd w:val="clear" w:color="auto" w:fill="FFFFFF"/>
          <w:lang w:val="en-US"/>
        </w:rPr>
        <w:t>ESAB</w:t>
      </w:r>
      <w:r w:rsidR="00C23631">
        <w:rPr>
          <w:i/>
          <w:sz w:val="28"/>
          <w:szCs w:val="28"/>
          <w:shd w:val="clear" w:color="auto" w:fill="FFFFFF"/>
        </w:rPr>
        <w:t xml:space="preserve"> </w:t>
      </w:r>
      <w:r w:rsidR="00322134">
        <w:rPr>
          <w:i/>
          <w:sz w:val="28"/>
          <w:szCs w:val="28"/>
          <w:shd w:val="clear" w:color="auto" w:fill="FFFFFF"/>
          <w:lang w:val="en-US"/>
        </w:rPr>
        <w:t>CADDY</w:t>
      </w:r>
      <w:r w:rsidR="00C23631">
        <w:rPr>
          <w:i/>
          <w:sz w:val="28"/>
          <w:szCs w:val="28"/>
          <w:shd w:val="clear" w:color="auto" w:fill="FFFFFF"/>
        </w:rPr>
        <w:t xml:space="preserve"> </w:t>
      </w:r>
      <w:r w:rsidR="00322134">
        <w:rPr>
          <w:i/>
          <w:sz w:val="28"/>
          <w:szCs w:val="28"/>
          <w:shd w:val="clear" w:color="auto" w:fill="FFFFFF"/>
          <w:lang w:val="en-US"/>
        </w:rPr>
        <w:t>TIG</w:t>
      </w:r>
      <w:r w:rsidR="00322134" w:rsidRPr="00322134">
        <w:rPr>
          <w:i/>
          <w:sz w:val="28"/>
          <w:szCs w:val="28"/>
          <w:shd w:val="clear" w:color="auto" w:fill="FFFFFF"/>
        </w:rPr>
        <w:t xml:space="preserve"> </w:t>
      </w:r>
      <w:r w:rsidR="00322134" w:rsidRPr="0027285F">
        <w:rPr>
          <w:sz w:val="28"/>
          <w:szCs w:val="28"/>
          <w:shd w:val="clear" w:color="auto" w:fill="FFFFFF"/>
        </w:rPr>
        <w:t>2200</w:t>
      </w:r>
      <w:proofErr w:type="spellStart"/>
      <w:r w:rsidR="00322134" w:rsidRPr="00322134">
        <w:rPr>
          <w:i/>
          <w:sz w:val="28"/>
          <w:szCs w:val="28"/>
          <w:shd w:val="clear" w:color="auto" w:fill="FFFFFF"/>
          <w:lang w:val="en-US"/>
        </w:rPr>
        <w:t>i</w:t>
      </w:r>
      <w:proofErr w:type="spellEnd"/>
      <w:r w:rsidR="00C23631">
        <w:rPr>
          <w:i/>
          <w:sz w:val="28"/>
          <w:szCs w:val="28"/>
          <w:shd w:val="clear" w:color="auto" w:fill="FFFFFF"/>
        </w:rPr>
        <w:t xml:space="preserve"> </w:t>
      </w:r>
      <w:r w:rsidR="00322134" w:rsidRPr="00B613C2">
        <w:rPr>
          <w:i/>
          <w:sz w:val="28"/>
          <w:szCs w:val="28"/>
          <w:shd w:val="clear" w:color="auto" w:fill="FFFFFF"/>
        </w:rPr>
        <w:t>AC/DC</w:t>
      </w:r>
    </w:p>
    <w:p w:rsidR="00BE2E16" w:rsidRDefault="00E851DA" w:rsidP="00BE2E16">
      <w:pPr>
        <w:autoSpaceDE w:val="0"/>
        <w:autoSpaceDN w:val="0"/>
        <w:adjustRightInd w:val="0"/>
        <w:spacing w:line="360" w:lineRule="auto"/>
        <w:ind w:firstLine="85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086225" cy="3371850"/>
            <wp:effectExtent l="19050" t="0" r="9525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E16" w:rsidRDefault="00BE2E16" w:rsidP="009332B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C23631">
        <w:rPr>
          <w:sz w:val="28"/>
          <w:szCs w:val="28"/>
        </w:rPr>
        <w:t>20</w:t>
      </w:r>
      <w:r w:rsidR="009332B0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Схема аргонодуговой сварки неплавящимся электродом в среде инертных газов</w:t>
      </w:r>
      <w:r w:rsidR="00C1063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C10634">
        <w:rPr>
          <w:sz w:val="28"/>
          <w:szCs w:val="28"/>
        </w:rPr>
        <w:t>а</w:t>
      </w:r>
      <w:r>
        <w:rPr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баллон с защитным газом; </w:t>
      </w:r>
      <w:r w:rsidR="00C10634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 xml:space="preserve">) горелка; </w:t>
      </w:r>
      <w:r w:rsidR="00C1063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сварной шов; </w:t>
      </w:r>
      <w:r w:rsidR="00C10634">
        <w:rPr>
          <w:sz w:val="28"/>
          <w:szCs w:val="28"/>
        </w:rPr>
        <w:t>г</w:t>
      </w:r>
      <w:r>
        <w:rPr>
          <w:sz w:val="28"/>
          <w:szCs w:val="28"/>
        </w:rPr>
        <w:t xml:space="preserve">) осциллятор; </w:t>
      </w:r>
      <w:proofErr w:type="spellStart"/>
      <w:r w:rsidR="00C10634">
        <w:rPr>
          <w:sz w:val="28"/>
          <w:szCs w:val="28"/>
        </w:rPr>
        <w:t>д</w:t>
      </w:r>
      <w:proofErr w:type="spellEnd"/>
      <w:r w:rsidR="00C10634">
        <w:rPr>
          <w:sz w:val="28"/>
          <w:szCs w:val="28"/>
        </w:rPr>
        <w:t>) источник питания</w:t>
      </w:r>
    </w:p>
    <w:p w:rsidR="00BE2E16" w:rsidRDefault="00BE2E16" w:rsidP="00192BFC">
      <w:pPr>
        <w:pStyle w:val="ac"/>
        <w:shd w:val="clear" w:color="auto" w:fill="FFFFFF"/>
        <w:spacing w:before="24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Горелки для сварки неплавящимся электродом в среде защитных газов предусмотрены самых разных моделей, в зависимости от максимально </w:t>
      </w:r>
      <w:r>
        <w:rPr>
          <w:sz w:val="28"/>
          <w:szCs w:val="28"/>
          <w:shd w:val="clear" w:color="auto" w:fill="FFFFFF"/>
        </w:rPr>
        <w:lastRenderedPageBreak/>
        <w:t>требуемого тока, а также от условий её применения. Размеры горелок влияют на то</w:t>
      </w:r>
      <w:r w:rsidR="00262A76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как она будет нагреваться и охлаждаться при сварке. Конструкция горелок предусматривает их охлаждение потоком защитного газа, так называемые горелки воздушного охлаждения. Так же горелки отводят тепло в окружающее пространство. Существуют также горелки с водяным охлаждением, они</w:t>
      </w:r>
      <w:r w:rsidR="00262A76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как правило</w:t>
      </w:r>
      <w:r w:rsidR="00262A76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предназначены для использования на повышенных токах. Схема горелки представлена на рисунке </w:t>
      </w:r>
      <w:r w:rsidR="00C57E9E">
        <w:rPr>
          <w:sz w:val="28"/>
          <w:szCs w:val="28"/>
          <w:shd w:val="clear" w:color="auto" w:fill="FFFFFF"/>
        </w:rPr>
        <w:t>2</w:t>
      </w:r>
      <w:r w:rsidR="00C23631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 xml:space="preserve">.    </w:t>
      </w:r>
    </w:p>
    <w:p w:rsidR="00BE2E16" w:rsidRDefault="00BE2E16" w:rsidP="00C57E9E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Основным назначением горелки является жёсткая фиксация вольфрамового электрода в требуемом положении, подвода к нему электрического тока и равномерного распределения потока защитного газа вокруг сварочной ванны.</w:t>
      </w:r>
    </w:p>
    <w:p w:rsidR="00BE2E16" w:rsidRDefault="0027285F" w:rsidP="0027285F">
      <w:pPr>
        <w:tabs>
          <w:tab w:val="left" w:pos="3433"/>
        </w:tabs>
        <w:spacing w:line="360" w:lineRule="auto"/>
        <w:jc w:val="both"/>
        <w:rPr>
          <w:sz w:val="28"/>
          <w:szCs w:val="28"/>
        </w:rPr>
      </w:pPr>
      <w:r w:rsidRPr="0027285F">
        <w:rPr>
          <w:noProof/>
          <w:sz w:val="28"/>
          <w:szCs w:val="28"/>
        </w:rPr>
        <w:drawing>
          <wp:inline distT="0" distB="0" distL="0" distR="0">
            <wp:extent cx="6095950" cy="3133725"/>
            <wp:effectExtent l="19050" t="0" r="50" b="0"/>
            <wp:docPr id="2" name="Рисунок 17" descr="http://swarka-rezka.ru/wp-content/uploads/2015/03/poluavtomaty_cena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swarka-rezka.ru/wp-content/uploads/2015/03/poluavtomaty_cena-03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751" cy="313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85F" w:rsidRDefault="0027285F" w:rsidP="0027285F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Рисунок 21 – Схема горелки для сварки неплавящимся эл</w:t>
      </w:r>
      <w:r w:rsidR="00C10634">
        <w:rPr>
          <w:sz w:val="28"/>
          <w:szCs w:val="28"/>
          <w:shd w:val="clear" w:color="auto" w:fill="FFFFFF"/>
        </w:rPr>
        <w:t>ектродом в среде инертных газов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851"/>
        <w:jc w:val="center"/>
        <w:rPr>
          <w:sz w:val="28"/>
          <w:szCs w:val="28"/>
        </w:rPr>
      </w:pPr>
    </w:p>
    <w:p w:rsidR="00C57E9E" w:rsidRDefault="00C57E9E" w:rsidP="00BE2E16">
      <w:pPr>
        <w:autoSpaceDE w:val="0"/>
        <w:autoSpaceDN w:val="0"/>
        <w:adjustRightInd w:val="0"/>
        <w:spacing w:line="360" w:lineRule="auto"/>
        <w:ind w:firstLine="851"/>
        <w:jc w:val="center"/>
        <w:rPr>
          <w:sz w:val="28"/>
          <w:szCs w:val="28"/>
        </w:rPr>
      </w:pPr>
    </w:p>
    <w:p w:rsidR="00C57E9E" w:rsidRDefault="00C57E9E" w:rsidP="00BE2E16">
      <w:pPr>
        <w:autoSpaceDE w:val="0"/>
        <w:autoSpaceDN w:val="0"/>
        <w:adjustRightInd w:val="0"/>
        <w:spacing w:line="360" w:lineRule="auto"/>
        <w:ind w:firstLine="851"/>
        <w:jc w:val="center"/>
        <w:rPr>
          <w:sz w:val="28"/>
          <w:szCs w:val="28"/>
        </w:rPr>
      </w:pPr>
    </w:p>
    <w:p w:rsidR="00C57E9E" w:rsidRDefault="00C57E9E" w:rsidP="00BE2E16">
      <w:pPr>
        <w:autoSpaceDE w:val="0"/>
        <w:autoSpaceDN w:val="0"/>
        <w:adjustRightInd w:val="0"/>
        <w:spacing w:line="360" w:lineRule="auto"/>
        <w:ind w:firstLine="851"/>
        <w:jc w:val="center"/>
        <w:rPr>
          <w:sz w:val="28"/>
          <w:szCs w:val="28"/>
        </w:rPr>
      </w:pPr>
    </w:p>
    <w:p w:rsidR="00C57E9E" w:rsidRDefault="00C57E9E" w:rsidP="00BE2E16">
      <w:pPr>
        <w:autoSpaceDE w:val="0"/>
        <w:autoSpaceDN w:val="0"/>
        <w:adjustRightInd w:val="0"/>
        <w:spacing w:line="360" w:lineRule="auto"/>
        <w:ind w:firstLine="851"/>
        <w:jc w:val="center"/>
        <w:rPr>
          <w:sz w:val="28"/>
          <w:szCs w:val="28"/>
        </w:rPr>
      </w:pPr>
    </w:p>
    <w:p w:rsidR="00C57E9E" w:rsidRDefault="00C57E9E" w:rsidP="00BE2E16">
      <w:pPr>
        <w:autoSpaceDE w:val="0"/>
        <w:autoSpaceDN w:val="0"/>
        <w:adjustRightInd w:val="0"/>
        <w:spacing w:line="360" w:lineRule="auto"/>
        <w:ind w:firstLine="851"/>
        <w:jc w:val="center"/>
        <w:rPr>
          <w:sz w:val="28"/>
          <w:szCs w:val="28"/>
        </w:rPr>
      </w:pPr>
    </w:p>
    <w:p w:rsidR="00567438" w:rsidRDefault="00567438" w:rsidP="00BE2E16">
      <w:pPr>
        <w:autoSpaceDE w:val="0"/>
        <w:autoSpaceDN w:val="0"/>
        <w:adjustRightInd w:val="0"/>
        <w:spacing w:line="360" w:lineRule="auto"/>
        <w:ind w:firstLine="851"/>
        <w:jc w:val="center"/>
        <w:rPr>
          <w:sz w:val="28"/>
          <w:szCs w:val="28"/>
        </w:rPr>
      </w:pPr>
    </w:p>
    <w:p w:rsidR="00BE2E16" w:rsidRDefault="00D818E2" w:rsidP="009332B0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5</w:t>
      </w:r>
      <w:r w:rsidR="00BE2E16">
        <w:rPr>
          <w:rFonts w:eastAsia="Calibri"/>
          <w:b/>
          <w:sz w:val="28"/>
          <w:szCs w:val="28"/>
          <w:lang w:eastAsia="en-US"/>
        </w:rPr>
        <w:t xml:space="preserve"> Контроль качества сварных соединений </w:t>
      </w:r>
    </w:p>
    <w:p w:rsidR="00BE2E16" w:rsidRDefault="00BE2E16" w:rsidP="00192BFC">
      <w:pPr>
        <w:spacing w:before="24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качества сварных соединений подразумевает проверку условий и порядок выполнения сварочных работ, а также контроль качества выполнения сварных соединений в соответствии с техническими требованиями.    </w:t>
      </w:r>
    </w:p>
    <w:p w:rsidR="00BE2E16" w:rsidRDefault="00BE2E16" w:rsidP="00BE2E1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процессе образования сварного соединения в металле шва в зоне термического влияния могут возникать дефекты, т. е. отклонения от установленных норм и требований, приводящие к снижению прочности, эксплуатационной надежности, точности, а также ухудшению внешнего вида изделия.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Дефекты сварных швов являются следствием неправильного выбора или нарушения технологического процесса, применения некачественных сварочных материалов и низкой квалификации сварщика. Дефекты сварных соединений классифицируют по причинам возникновения и месту их расположения.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Выделяют следующие виды дефектов в сварных соединениях: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наплыв;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подрез;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непровар</w:t>
      </w:r>
      <w:proofErr w:type="spellEnd"/>
      <w:r>
        <w:rPr>
          <w:sz w:val="28"/>
          <w:szCs w:val="28"/>
        </w:rPr>
        <w:t xml:space="preserve">;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наружные трещины и поры;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внутренние трещины и поры;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внутренний </w:t>
      </w:r>
      <w:proofErr w:type="spellStart"/>
      <w:r>
        <w:rPr>
          <w:sz w:val="28"/>
          <w:szCs w:val="28"/>
        </w:rPr>
        <w:t>непровар</w:t>
      </w:r>
      <w:proofErr w:type="spellEnd"/>
      <w:r>
        <w:rPr>
          <w:sz w:val="28"/>
          <w:szCs w:val="28"/>
        </w:rPr>
        <w:t xml:space="preserve">;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шлаковые включения.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того, нарушается или не нарушается целостность сварного соединения при контроле, различают неразрушающие и разрушающие методы контроля.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Неразрушающий метод контроля по понятным причинам является наиболее распространённым. Используются следующие основные виды не разрушающего контроля: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внешний осмотр (применяется независимо от назначения конструкции, и способа сварки);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радиационная дефектоскопия;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магнитный контроль;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ультразвуковая дефектоскопия;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капиллярная дефектоскопия; 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контроль сварных швов на герметичность.</w:t>
      </w:r>
    </w:p>
    <w:p w:rsidR="00BE2E16" w:rsidRDefault="00BE2E16" w:rsidP="00BE2E1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Разрушающий метод контроля сварных соединений является менее распространённым</w:t>
      </w:r>
      <w:r w:rsidR="004B3BA8">
        <w:rPr>
          <w:sz w:val="28"/>
          <w:szCs w:val="28"/>
        </w:rPr>
        <w:t>,</w:t>
      </w:r>
      <w:r>
        <w:rPr>
          <w:sz w:val="28"/>
          <w:szCs w:val="28"/>
        </w:rPr>
        <w:t xml:space="preserve"> чем неразрушающий. К этим методам контроля относят механические испытания, металлографические исследования, специальные испытания с целью получения характеристик сварного соединения. Основным достоинством разрушающего метода контроля сварных соединений является то, что при этом методе мы получаем количественную оценку качества сварных соединений.</w:t>
      </w:r>
    </w:p>
    <w:p w:rsidR="00BE2E16" w:rsidRDefault="00BE2E1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выборе способа контроля качества сварных соединений для проектируемой конструкции следует опираться на ГОСТ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52630</w:t>
      </w:r>
      <w:r w:rsidR="009332B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2012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_Ref516251330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4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 и </w:t>
      </w:r>
      <w:r w:rsidR="009310A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ПБ 03</w:t>
      </w:r>
      <w:r w:rsidR="009332B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584</w:t>
      </w:r>
      <w:r w:rsidR="009332B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03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_Ref516080544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11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</w:p>
    <w:p w:rsidR="00BE2E16" w:rsidRDefault="00BE2E1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Учитывая конструкторские особенности, назначение проектируемой конструкции, а также принятые способы сварки, поверхности сварных швов и </w:t>
      </w:r>
      <w:proofErr w:type="spellStart"/>
      <w:r>
        <w:rPr>
          <w:color w:val="000000"/>
          <w:sz w:val="28"/>
          <w:szCs w:val="28"/>
        </w:rPr>
        <w:t>околошовных</w:t>
      </w:r>
      <w:proofErr w:type="spellEnd"/>
      <w:r>
        <w:rPr>
          <w:color w:val="000000"/>
          <w:sz w:val="28"/>
          <w:szCs w:val="28"/>
        </w:rPr>
        <w:t xml:space="preserve"> зон, подлежат контролю неразрушающими</w:t>
      </w:r>
      <w:r w:rsidR="007A2BE6">
        <w:rPr>
          <w:color w:val="000000"/>
          <w:sz w:val="28"/>
          <w:szCs w:val="28"/>
        </w:rPr>
        <w:t xml:space="preserve"> и разрушающими</w:t>
      </w:r>
      <w:r>
        <w:rPr>
          <w:color w:val="000000"/>
          <w:sz w:val="28"/>
          <w:szCs w:val="28"/>
        </w:rPr>
        <w:t xml:space="preserve"> методами, должны соответствовать требованиям </w:t>
      </w:r>
      <w:r>
        <w:rPr>
          <w:iCs/>
          <w:sz w:val="28"/>
          <w:szCs w:val="28"/>
        </w:rPr>
        <w:t>РД 03</w:t>
      </w:r>
      <w:r w:rsidR="009332B0">
        <w:rPr>
          <w:iCs/>
          <w:sz w:val="28"/>
          <w:szCs w:val="28"/>
        </w:rPr>
        <w:t>-</w:t>
      </w:r>
      <w:r>
        <w:rPr>
          <w:iCs/>
          <w:sz w:val="28"/>
          <w:szCs w:val="28"/>
        </w:rPr>
        <w:t>606</w:t>
      </w:r>
      <w:r w:rsidR="009332B0">
        <w:rPr>
          <w:iCs/>
          <w:sz w:val="28"/>
          <w:szCs w:val="28"/>
        </w:rPr>
        <w:t>-</w:t>
      </w:r>
      <w:r>
        <w:rPr>
          <w:iCs/>
          <w:sz w:val="28"/>
          <w:szCs w:val="28"/>
        </w:rPr>
        <w:t>03</w:t>
      </w:r>
      <w:r w:rsidR="00735238" w:rsidRPr="00735238">
        <w:rPr>
          <w:iCs/>
          <w:sz w:val="28"/>
          <w:szCs w:val="28"/>
        </w:rPr>
        <w:t xml:space="preserve"> [</w:t>
      </w:r>
      <w:r w:rsidR="00520793">
        <w:rPr>
          <w:iCs/>
          <w:sz w:val="28"/>
          <w:szCs w:val="28"/>
        </w:rPr>
        <w:fldChar w:fldCharType="begin"/>
      </w:r>
      <w:r w:rsidR="008D0778">
        <w:rPr>
          <w:iCs/>
          <w:sz w:val="28"/>
          <w:szCs w:val="28"/>
        </w:rPr>
        <w:instrText xml:space="preserve"> REF _Ref516087011 \r \h </w:instrText>
      </w:r>
      <w:r w:rsidR="00520793">
        <w:rPr>
          <w:iCs/>
          <w:sz w:val="28"/>
          <w:szCs w:val="28"/>
        </w:rPr>
      </w:r>
      <w:r w:rsidR="00520793">
        <w:rPr>
          <w:iCs/>
          <w:sz w:val="28"/>
          <w:szCs w:val="28"/>
        </w:rPr>
        <w:fldChar w:fldCharType="separate"/>
      </w:r>
      <w:r w:rsidR="008D0778">
        <w:rPr>
          <w:iCs/>
          <w:sz w:val="28"/>
          <w:szCs w:val="28"/>
        </w:rPr>
        <w:t>31</w:t>
      </w:r>
      <w:r w:rsidR="00520793">
        <w:rPr>
          <w:iCs/>
          <w:sz w:val="28"/>
          <w:szCs w:val="28"/>
        </w:rPr>
        <w:fldChar w:fldCharType="end"/>
      </w:r>
      <w:r w:rsidR="00735238" w:rsidRPr="00735238">
        <w:rPr>
          <w:iCs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, </w:t>
      </w:r>
      <w:r w:rsidR="009310A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СТО 00220368</w:t>
      </w:r>
      <w:r w:rsidR="009332B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005</w:t>
      </w:r>
      <w:r w:rsidR="009332B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2005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_Ref516087018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32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 w:rsidR="007A2BE6">
        <w:rPr>
          <w:color w:val="000000"/>
          <w:sz w:val="28"/>
          <w:szCs w:val="28"/>
        </w:rPr>
        <w:t xml:space="preserve">, </w:t>
      </w:r>
      <w:r w:rsidR="00163BBD">
        <w:rPr>
          <w:color w:val="000000"/>
          <w:sz w:val="28"/>
          <w:szCs w:val="28"/>
        </w:rPr>
        <w:t xml:space="preserve">ГОСТ 14782-86 </w:t>
      </w:r>
      <w:r w:rsidR="00163BBD" w:rsidRPr="00163BBD">
        <w:rPr>
          <w:color w:val="000000"/>
          <w:sz w:val="28"/>
          <w:szCs w:val="28"/>
        </w:rPr>
        <w:t>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_Ref516087022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33</w:t>
      </w:r>
      <w:r w:rsidR="00520793">
        <w:rPr>
          <w:color w:val="000000"/>
          <w:sz w:val="28"/>
          <w:szCs w:val="28"/>
        </w:rPr>
        <w:fldChar w:fldCharType="end"/>
      </w:r>
      <w:r w:rsidR="00163BBD" w:rsidRPr="00163BBD">
        <w:rPr>
          <w:color w:val="000000"/>
          <w:sz w:val="28"/>
          <w:szCs w:val="28"/>
        </w:rPr>
        <w:t>]</w:t>
      </w:r>
      <w:r w:rsidR="00163BBD">
        <w:rPr>
          <w:color w:val="000000"/>
          <w:sz w:val="28"/>
          <w:szCs w:val="28"/>
        </w:rPr>
        <w:t xml:space="preserve">, </w:t>
      </w:r>
      <w:r w:rsidR="007A2BE6">
        <w:rPr>
          <w:color w:val="000000"/>
          <w:sz w:val="28"/>
          <w:szCs w:val="28"/>
        </w:rPr>
        <w:t xml:space="preserve">РД 26.260.15-2001 </w:t>
      </w:r>
      <w:r w:rsidR="007A2BE6" w:rsidRPr="007A2BE6">
        <w:rPr>
          <w:color w:val="000000"/>
          <w:sz w:val="28"/>
          <w:szCs w:val="28"/>
        </w:rPr>
        <w:t>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_Ref516087032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34</w:t>
      </w:r>
      <w:r w:rsidR="00520793">
        <w:rPr>
          <w:color w:val="000000"/>
          <w:sz w:val="28"/>
          <w:szCs w:val="28"/>
        </w:rPr>
        <w:fldChar w:fldCharType="end"/>
      </w:r>
      <w:r w:rsidR="007A2BE6" w:rsidRPr="007A2BE6">
        <w:rPr>
          <w:color w:val="000000"/>
          <w:sz w:val="28"/>
          <w:szCs w:val="28"/>
        </w:rPr>
        <w:t>]</w:t>
      </w:r>
      <w:r w:rsidR="007A2BE6">
        <w:rPr>
          <w:color w:val="000000"/>
          <w:sz w:val="28"/>
          <w:szCs w:val="28"/>
        </w:rPr>
        <w:t xml:space="preserve">, ГОСТ 6032-2003 </w:t>
      </w:r>
      <w:r w:rsidR="007A2BE6" w:rsidRPr="007A2BE6">
        <w:rPr>
          <w:color w:val="000000"/>
          <w:sz w:val="28"/>
          <w:szCs w:val="28"/>
        </w:rPr>
        <w:t>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_Ref516087039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35</w:t>
      </w:r>
      <w:r w:rsidR="00520793">
        <w:rPr>
          <w:color w:val="000000"/>
          <w:sz w:val="28"/>
          <w:szCs w:val="28"/>
        </w:rPr>
        <w:fldChar w:fldCharType="end"/>
      </w:r>
      <w:r w:rsidR="007A2BE6" w:rsidRPr="007A2BE6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. </w:t>
      </w:r>
    </w:p>
    <w:p w:rsidR="00BE2E16" w:rsidRDefault="00BE2E16" w:rsidP="00C10634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первую очередь аппарат проходит визуальный контроль в соответствии с РД 03</w:t>
      </w:r>
      <w:r w:rsidR="009332B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606</w:t>
      </w:r>
      <w:r w:rsidR="009332B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03</w:t>
      </w:r>
      <w:r w:rsidR="00735238" w:rsidRPr="00735238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_Ref516087011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31</w:t>
      </w:r>
      <w:r w:rsidR="00520793">
        <w:rPr>
          <w:color w:val="000000"/>
          <w:sz w:val="28"/>
          <w:szCs w:val="28"/>
        </w:rPr>
        <w:fldChar w:fldCharType="end"/>
      </w:r>
      <w:r w:rsidR="00735238" w:rsidRPr="00735238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, на этом этапе проводится 100 % проверка поверхности швов сварной конструкции, </w:t>
      </w:r>
      <w:r>
        <w:rPr>
          <w:color w:val="000000"/>
          <w:sz w:val="28"/>
          <w:szCs w:val="28"/>
          <w:shd w:val="clear" w:color="auto" w:fill="FEFEFE"/>
        </w:rPr>
        <w:t xml:space="preserve">осмотр выполняют невооруженным глазом или с помощью лупы, используя шаблоны и мерительный инструмент. При этом проверяются геометрические размеры швов, наличие подрезов, трещин, </w:t>
      </w:r>
      <w:proofErr w:type="spellStart"/>
      <w:r>
        <w:rPr>
          <w:color w:val="000000"/>
          <w:sz w:val="28"/>
          <w:szCs w:val="28"/>
          <w:shd w:val="clear" w:color="auto" w:fill="FEFEFE"/>
        </w:rPr>
        <w:t>непроваров</w:t>
      </w:r>
      <w:proofErr w:type="spellEnd"/>
      <w:r>
        <w:rPr>
          <w:color w:val="000000"/>
          <w:sz w:val="28"/>
          <w:szCs w:val="28"/>
          <w:shd w:val="clear" w:color="auto" w:fill="FEFEFE"/>
        </w:rPr>
        <w:t>, кратеров и других наружных дефектов.</w:t>
      </w:r>
    </w:p>
    <w:p w:rsidR="00BE2E16" w:rsidRDefault="00BE2E16" w:rsidP="004B3BA8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того как сварочная конструкция прошла визуальный контроль она отправляется на более точный способ обнаружения дефектов, метод </w:t>
      </w:r>
      <w:r w:rsidR="004B3BA8">
        <w:rPr>
          <w:color w:val="000000"/>
          <w:sz w:val="28"/>
          <w:szCs w:val="28"/>
        </w:rPr>
        <w:t>ультразвукового</w:t>
      </w:r>
      <w:r>
        <w:rPr>
          <w:color w:val="000000"/>
          <w:sz w:val="28"/>
          <w:szCs w:val="28"/>
        </w:rPr>
        <w:t xml:space="preserve"> контроля сварных соединений. </w:t>
      </w:r>
    </w:p>
    <w:p w:rsidR="00BE2E16" w:rsidRDefault="00BE2E1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Ультразвуковой метод контроля относится к методам акустического контроля, выполняется в соответствии с </w:t>
      </w:r>
      <w:r w:rsidR="00CB79F2">
        <w:rPr>
          <w:color w:val="000000"/>
          <w:sz w:val="28"/>
          <w:szCs w:val="28"/>
        </w:rPr>
        <w:t xml:space="preserve">ГОСТ </w:t>
      </w:r>
      <w:proofErr w:type="gramStart"/>
      <w:r w:rsidR="005A24A6">
        <w:rPr>
          <w:color w:val="000000"/>
          <w:sz w:val="28"/>
          <w:szCs w:val="28"/>
        </w:rPr>
        <w:t>Р</w:t>
      </w:r>
      <w:proofErr w:type="gramEnd"/>
      <w:r w:rsidR="008D0778">
        <w:rPr>
          <w:color w:val="000000"/>
          <w:sz w:val="28"/>
          <w:szCs w:val="28"/>
        </w:rPr>
        <w:t xml:space="preserve"> </w:t>
      </w:r>
      <w:r w:rsidR="005A24A6">
        <w:rPr>
          <w:color w:val="000000"/>
          <w:sz w:val="28"/>
          <w:szCs w:val="28"/>
        </w:rPr>
        <w:t>55724</w:t>
      </w:r>
      <w:r w:rsidR="00CB79F2">
        <w:rPr>
          <w:color w:val="000000"/>
          <w:sz w:val="28"/>
          <w:szCs w:val="28"/>
        </w:rPr>
        <w:t>-</w:t>
      </w:r>
      <w:r w:rsidR="005A24A6">
        <w:rPr>
          <w:color w:val="000000"/>
          <w:sz w:val="28"/>
          <w:szCs w:val="28"/>
        </w:rPr>
        <w:t>2013</w:t>
      </w:r>
      <w:r w:rsidR="00F94D2E" w:rsidRPr="00F94D2E">
        <w:rPr>
          <w:color w:val="000000"/>
          <w:sz w:val="28"/>
          <w:szCs w:val="28"/>
        </w:rPr>
        <w:t xml:space="preserve"> [</w:t>
      </w:r>
      <w:r w:rsidR="00520793">
        <w:rPr>
          <w:color w:val="000000"/>
          <w:sz w:val="28"/>
          <w:szCs w:val="28"/>
        </w:rPr>
        <w:fldChar w:fldCharType="begin"/>
      </w:r>
      <w:r w:rsidR="008D0778">
        <w:rPr>
          <w:color w:val="000000"/>
          <w:sz w:val="28"/>
          <w:szCs w:val="28"/>
        </w:rPr>
        <w:instrText xml:space="preserve"> REF _Ref516087022 \r \h </w:instrText>
      </w:r>
      <w:r w:rsidR="00520793">
        <w:rPr>
          <w:color w:val="000000"/>
          <w:sz w:val="28"/>
          <w:szCs w:val="28"/>
        </w:rPr>
      </w:r>
      <w:r w:rsidR="00520793">
        <w:rPr>
          <w:color w:val="000000"/>
          <w:sz w:val="28"/>
          <w:szCs w:val="28"/>
        </w:rPr>
        <w:fldChar w:fldCharType="separate"/>
      </w:r>
      <w:r w:rsidR="008D0778">
        <w:rPr>
          <w:color w:val="000000"/>
          <w:sz w:val="28"/>
          <w:szCs w:val="28"/>
        </w:rPr>
        <w:t>33</w:t>
      </w:r>
      <w:r w:rsidR="00520793">
        <w:rPr>
          <w:color w:val="000000"/>
          <w:sz w:val="28"/>
          <w:szCs w:val="28"/>
        </w:rPr>
        <w:fldChar w:fldCharType="end"/>
      </w:r>
      <w:r w:rsidR="00F94D2E" w:rsidRPr="00F94D2E">
        <w:rPr>
          <w:color w:val="000000"/>
          <w:sz w:val="28"/>
          <w:szCs w:val="28"/>
        </w:rPr>
        <w:t>]</w:t>
      </w:r>
      <w:r w:rsidR="00CB79F2">
        <w:rPr>
          <w:color w:val="000000"/>
          <w:sz w:val="28"/>
          <w:szCs w:val="28"/>
        </w:rPr>
        <w:t xml:space="preserve"> и </w:t>
      </w:r>
      <w:r w:rsidR="009310AA">
        <w:rPr>
          <w:color w:val="000000"/>
          <w:sz w:val="28"/>
          <w:szCs w:val="28"/>
        </w:rPr>
        <w:br/>
      </w:r>
      <w:r w:rsidR="00CB289A">
        <w:rPr>
          <w:sz w:val="28"/>
          <w:szCs w:val="28"/>
        </w:rPr>
        <w:t>СТО 00220368</w:t>
      </w:r>
      <w:r w:rsidR="009332B0">
        <w:rPr>
          <w:sz w:val="28"/>
          <w:szCs w:val="28"/>
        </w:rPr>
        <w:t>-005-</w:t>
      </w:r>
      <w:r w:rsidR="00CB289A">
        <w:rPr>
          <w:sz w:val="28"/>
          <w:szCs w:val="28"/>
        </w:rPr>
        <w:t>2005</w:t>
      </w:r>
      <w:r w:rsidR="00F94D2E" w:rsidRPr="00F94D2E">
        <w:rPr>
          <w:sz w:val="28"/>
          <w:szCs w:val="28"/>
        </w:rPr>
        <w:t xml:space="preserve"> 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_Ref516087018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32</w:t>
      </w:r>
      <w:r w:rsidR="00520793">
        <w:rPr>
          <w:sz w:val="28"/>
          <w:szCs w:val="28"/>
        </w:rPr>
        <w:fldChar w:fldCharType="end"/>
      </w:r>
      <w:r w:rsidR="00F94D2E" w:rsidRPr="00F94D2E">
        <w:rPr>
          <w:sz w:val="28"/>
          <w:szCs w:val="28"/>
        </w:rPr>
        <w:t>]</w:t>
      </w:r>
      <w:r>
        <w:rPr>
          <w:sz w:val="28"/>
          <w:szCs w:val="28"/>
        </w:rPr>
        <w:t xml:space="preserve">. Ультразвуковая технология испытания основана на способности высокочастотных колебаний (около 20 000 Гц) проникать в металл и отражаться от поверхности царапин, пустот и других неровностей. Искусственно созданная, направленная диагностическая волна проникает в проверяемое соединение и в случае обнаружения дефекта отклоняется от своего нормального распространения. Оператор УЗД видит это отклонение на экранах приборов и по определенным показаниям данных может дать характеристику выявленному дефекту. </w:t>
      </w:r>
    </w:p>
    <w:p w:rsidR="00BE2E16" w:rsidRDefault="00BE2E1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Например:</w:t>
      </w:r>
    </w:p>
    <w:p w:rsidR="00BE2E16" w:rsidRDefault="00BE2E1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расстояние до дефекта – по времени распространения ультразвуковой волны в материале;</w:t>
      </w:r>
    </w:p>
    <w:p w:rsidR="00BE2E16" w:rsidRDefault="00BE2E1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относительный размер дефекта – по амплитуде отраженного импульса.</w:t>
      </w:r>
    </w:p>
    <w:p w:rsidR="00BE2E16" w:rsidRDefault="00BE2E1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 сегодняшний день в промышленности применяют пять основных методов проведения УЗК, которые отличаются между собой только способом регистрации и оценки данных:</w:t>
      </w:r>
    </w:p>
    <w:p w:rsidR="00BE2E16" w:rsidRPr="005C7858" w:rsidRDefault="00C10634" w:rsidP="00BE2E1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f4"/>
          <w:rFonts w:eastAsiaTheme="majorEastAsia"/>
          <w:bCs/>
          <w:sz w:val="28"/>
          <w:szCs w:val="28"/>
        </w:rPr>
        <w:t>а</w:t>
      </w:r>
      <w:r w:rsidR="00BE2E16" w:rsidRPr="005C7858">
        <w:rPr>
          <w:rStyle w:val="af4"/>
          <w:rFonts w:eastAsiaTheme="majorEastAsia"/>
          <w:bCs/>
          <w:sz w:val="28"/>
          <w:szCs w:val="28"/>
        </w:rPr>
        <w:t xml:space="preserve">) </w:t>
      </w:r>
      <w:r w:rsidR="009332B0">
        <w:rPr>
          <w:rStyle w:val="af4"/>
          <w:rFonts w:eastAsiaTheme="majorEastAsia"/>
          <w:bCs/>
          <w:sz w:val="28"/>
          <w:szCs w:val="28"/>
        </w:rPr>
        <w:t>т</w:t>
      </w:r>
      <w:r w:rsidR="00BE2E16" w:rsidRPr="005C7858">
        <w:rPr>
          <w:rStyle w:val="af4"/>
          <w:rFonts w:eastAsiaTheme="majorEastAsia"/>
          <w:bCs/>
          <w:sz w:val="28"/>
          <w:szCs w:val="28"/>
        </w:rPr>
        <w:t>еневой метод</w:t>
      </w:r>
      <w:r w:rsidR="00335105" w:rsidRPr="005C7858">
        <w:rPr>
          <w:rStyle w:val="af4"/>
          <w:rFonts w:eastAsiaTheme="majorEastAsia"/>
          <w:bCs/>
          <w:sz w:val="28"/>
          <w:szCs w:val="28"/>
        </w:rPr>
        <w:t xml:space="preserve"> </w:t>
      </w:r>
      <w:r w:rsidR="00335105" w:rsidRPr="005C7858">
        <w:rPr>
          <w:sz w:val="28"/>
          <w:szCs w:val="28"/>
        </w:rPr>
        <w:t>за</w:t>
      </w:r>
      <w:r w:rsidR="00BE2E16" w:rsidRPr="005C7858">
        <w:rPr>
          <w:sz w:val="28"/>
          <w:szCs w:val="28"/>
        </w:rPr>
        <w:t>ключается в контроле уменьшения амплитуды ультразвуковых колебаний про</w:t>
      </w:r>
      <w:r w:rsidR="009332B0">
        <w:rPr>
          <w:sz w:val="28"/>
          <w:szCs w:val="28"/>
        </w:rPr>
        <w:t>шедшего и отраженного импульсов;</w:t>
      </w:r>
    </w:p>
    <w:p w:rsidR="00BE2E16" w:rsidRPr="005C7858" w:rsidRDefault="00C10634" w:rsidP="00E851D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f4"/>
          <w:rFonts w:eastAsiaTheme="majorEastAsia"/>
          <w:bCs/>
          <w:sz w:val="28"/>
          <w:szCs w:val="28"/>
        </w:rPr>
        <w:t>б</w:t>
      </w:r>
      <w:r w:rsidR="009332B0">
        <w:rPr>
          <w:rStyle w:val="af4"/>
          <w:rFonts w:eastAsiaTheme="majorEastAsia"/>
          <w:bCs/>
          <w:sz w:val="28"/>
          <w:szCs w:val="28"/>
        </w:rPr>
        <w:t>) з</w:t>
      </w:r>
      <w:r w:rsidR="00BE2E16" w:rsidRPr="005C7858">
        <w:rPr>
          <w:rStyle w:val="af4"/>
          <w:rFonts w:eastAsiaTheme="majorEastAsia"/>
          <w:bCs/>
          <w:sz w:val="28"/>
          <w:szCs w:val="28"/>
        </w:rPr>
        <w:t>еркально-теневой метод</w:t>
      </w:r>
      <w:r w:rsidR="00BE2E16" w:rsidRPr="005C7858">
        <w:rPr>
          <w:rStyle w:val="apple-converted-space"/>
        </w:rPr>
        <w:t> </w:t>
      </w:r>
      <w:r w:rsidR="00335105" w:rsidRPr="005C7858">
        <w:rPr>
          <w:sz w:val="28"/>
          <w:szCs w:val="28"/>
        </w:rPr>
        <w:t>о</w:t>
      </w:r>
      <w:r w:rsidR="00BE2E16" w:rsidRPr="005C7858">
        <w:rPr>
          <w:sz w:val="28"/>
          <w:szCs w:val="28"/>
        </w:rPr>
        <w:t xml:space="preserve">бнаруживает дефекты швов по коэффициенту </w:t>
      </w:r>
      <w:r w:rsidR="009332B0">
        <w:rPr>
          <w:sz w:val="28"/>
          <w:szCs w:val="28"/>
        </w:rPr>
        <w:t>затухания отраженного колебания;</w:t>
      </w:r>
    </w:p>
    <w:p w:rsidR="00BE2E16" w:rsidRPr="005C7858" w:rsidRDefault="00C10634" w:rsidP="00BE2E1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f4"/>
          <w:rFonts w:eastAsiaTheme="majorEastAsia"/>
          <w:bCs/>
          <w:sz w:val="28"/>
          <w:szCs w:val="28"/>
        </w:rPr>
        <w:t>в</w:t>
      </w:r>
      <w:r w:rsidR="00BE2E16" w:rsidRPr="005C7858">
        <w:rPr>
          <w:rStyle w:val="af4"/>
          <w:rFonts w:eastAsiaTheme="majorEastAsia"/>
          <w:bCs/>
          <w:sz w:val="28"/>
          <w:szCs w:val="28"/>
        </w:rPr>
        <w:t xml:space="preserve">) </w:t>
      </w:r>
      <w:proofErr w:type="spellStart"/>
      <w:proofErr w:type="gramStart"/>
      <w:r w:rsidR="009332B0">
        <w:rPr>
          <w:rStyle w:val="af4"/>
          <w:rFonts w:eastAsiaTheme="majorEastAsia"/>
          <w:bCs/>
          <w:sz w:val="28"/>
          <w:szCs w:val="28"/>
        </w:rPr>
        <w:t>э</w:t>
      </w:r>
      <w:r w:rsidR="00BE2E16" w:rsidRPr="005C7858">
        <w:rPr>
          <w:rStyle w:val="af4"/>
          <w:rFonts w:eastAsiaTheme="majorEastAsia"/>
          <w:bCs/>
          <w:sz w:val="28"/>
          <w:szCs w:val="28"/>
        </w:rPr>
        <w:t>хо-зеркальный</w:t>
      </w:r>
      <w:proofErr w:type="spellEnd"/>
      <w:proofErr w:type="gramEnd"/>
      <w:r w:rsidR="00BE2E16" w:rsidRPr="005C7858">
        <w:rPr>
          <w:rStyle w:val="af4"/>
          <w:rFonts w:eastAsiaTheme="majorEastAsia"/>
          <w:bCs/>
          <w:sz w:val="28"/>
          <w:szCs w:val="28"/>
        </w:rPr>
        <w:t xml:space="preserve"> метод</w:t>
      </w:r>
      <w:r w:rsidR="00BE2E16" w:rsidRPr="005C7858">
        <w:rPr>
          <w:rStyle w:val="apple-converted-space"/>
        </w:rPr>
        <w:t> </w:t>
      </w:r>
      <w:r w:rsidR="00BE2E16" w:rsidRPr="005C7858">
        <w:rPr>
          <w:sz w:val="28"/>
          <w:szCs w:val="28"/>
        </w:rPr>
        <w:t>или</w:t>
      </w:r>
      <w:r w:rsidR="00BE2E16" w:rsidRPr="005C7858">
        <w:rPr>
          <w:rStyle w:val="apple-converted-space"/>
        </w:rPr>
        <w:t> </w:t>
      </w:r>
      <w:r>
        <w:rPr>
          <w:rStyle w:val="apple-converted-space"/>
        </w:rPr>
        <w:t>«</w:t>
      </w:r>
      <w:r w:rsidR="00BE2E16" w:rsidRPr="005C7858">
        <w:rPr>
          <w:rStyle w:val="af8"/>
          <w:rFonts w:eastAsiaTheme="majorEastAsia"/>
          <w:b w:val="0"/>
          <w:iCs/>
          <w:sz w:val="28"/>
          <w:szCs w:val="28"/>
        </w:rPr>
        <w:t>Тандем</w:t>
      </w:r>
      <w:r>
        <w:rPr>
          <w:rStyle w:val="af8"/>
          <w:rFonts w:eastAsiaTheme="majorEastAsia"/>
          <w:b w:val="0"/>
          <w:iCs/>
          <w:sz w:val="28"/>
          <w:szCs w:val="28"/>
        </w:rPr>
        <w:t>»</w:t>
      </w:r>
      <w:r w:rsidR="00BE2E16" w:rsidRPr="005C7858">
        <w:rPr>
          <w:sz w:val="28"/>
          <w:szCs w:val="28"/>
        </w:rPr>
        <w:t xml:space="preserve"> </w:t>
      </w:r>
      <w:r w:rsidR="00335105" w:rsidRPr="005C7858">
        <w:rPr>
          <w:sz w:val="28"/>
          <w:szCs w:val="28"/>
        </w:rPr>
        <w:t>з</w:t>
      </w:r>
      <w:r w:rsidR="00BE2E16" w:rsidRPr="005C7858">
        <w:rPr>
          <w:sz w:val="28"/>
          <w:szCs w:val="28"/>
        </w:rPr>
        <w:t>аключается в использовании двух аппаратов, которые перекликаются в работе и с р</w:t>
      </w:r>
      <w:r w:rsidR="009332B0">
        <w:rPr>
          <w:sz w:val="28"/>
          <w:szCs w:val="28"/>
        </w:rPr>
        <w:t>азных сторон подходят к дефекту;</w:t>
      </w:r>
    </w:p>
    <w:p w:rsidR="00BE2E16" w:rsidRDefault="00C10634" w:rsidP="00BE2E1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f8"/>
          <w:rFonts w:eastAsiaTheme="majorEastAsia"/>
          <w:b w:val="0"/>
          <w:iCs/>
          <w:sz w:val="28"/>
          <w:szCs w:val="28"/>
        </w:rPr>
        <w:t>г</w:t>
      </w:r>
      <w:r w:rsidR="00BE2E16" w:rsidRPr="005C7858">
        <w:rPr>
          <w:rStyle w:val="af8"/>
          <w:rFonts w:eastAsiaTheme="majorEastAsia"/>
          <w:b w:val="0"/>
          <w:iCs/>
          <w:sz w:val="28"/>
          <w:szCs w:val="28"/>
        </w:rPr>
        <w:t>)</w:t>
      </w:r>
      <w:r w:rsidR="00BE2E16">
        <w:rPr>
          <w:rStyle w:val="af8"/>
          <w:rFonts w:eastAsiaTheme="majorEastAsia"/>
          <w:b w:val="0"/>
          <w:iCs/>
          <w:sz w:val="28"/>
          <w:szCs w:val="28"/>
        </w:rPr>
        <w:t xml:space="preserve"> </w:t>
      </w:r>
      <w:r w:rsidR="009332B0">
        <w:rPr>
          <w:rStyle w:val="af8"/>
          <w:rFonts w:eastAsiaTheme="majorEastAsia"/>
          <w:b w:val="0"/>
          <w:iCs/>
          <w:sz w:val="28"/>
          <w:szCs w:val="28"/>
        </w:rPr>
        <w:t>д</w:t>
      </w:r>
      <w:r w:rsidR="00BE2E16" w:rsidRPr="00335105">
        <w:rPr>
          <w:rStyle w:val="af8"/>
          <w:rFonts w:eastAsiaTheme="majorEastAsia"/>
          <w:b w:val="0"/>
          <w:iCs/>
          <w:sz w:val="28"/>
          <w:szCs w:val="28"/>
        </w:rPr>
        <w:t>ельта-метод</w:t>
      </w:r>
      <w:r w:rsidR="00BE2E16">
        <w:rPr>
          <w:rStyle w:val="apple-converted-space"/>
        </w:rPr>
        <w:t> </w:t>
      </w:r>
      <w:r w:rsidR="00335105">
        <w:rPr>
          <w:rStyle w:val="apple-converted-space"/>
          <w:sz w:val="28"/>
          <w:szCs w:val="28"/>
        </w:rPr>
        <w:t>о</w:t>
      </w:r>
      <w:r w:rsidR="00BE2E16">
        <w:rPr>
          <w:sz w:val="28"/>
          <w:szCs w:val="28"/>
        </w:rPr>
        <w:t>сновывается на контроле ультразвуковой эне</w:t>
      </w:r>
      <w:r w:rsidR="009332B0">
        <w:rPr>
          <w:sz w:val="28"/>
          <w:szCs w:val="28"/>
        </w:rPr>
        <w:t xml:space="preserve">ргии, </w:t>
      </w:r>
      <w:proofErr w:type="spellStart"/>
      <w:r w:rsidR="009332B0">
        <w:rPr>
          <w:sz w:val="28"/>
          <w:szCs w:val="28"/>
        </w:rPr>
        <w:t>переизлученной</w:t>
      </w:r>
      <w:proofErr w:type="spellEnd"/>
      <w:r w:rsidR="009332B0">
        <w:rPr>
          <w:sz w:val="28"/>
          <w:szCs w:val="28"/>
        </w:rPr>
        <w:t xml:space="preserve"> от дефекта;</w:t>
      </w:r>
    </w:p>
    <w:p w:rsidR="00BE2E16" w:rsidRDefault="00C10634" w:rsidP="00BE2E1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rStyle w:val="af8"/>
          <w:rFonts w:eastAsiaTheme="majorEastAsia"/>
          <w:b w:val="0"/>
          <w:iCs/>
          <w:sz w:val="28"/>
          <w:szCs w:val="28"/>
        </w:rPr>
        <w:t>д</w:t>
      </w:r>
      <w:proofErr w:type="spellEnd"/>
      <w:r w:rsidR="00BE2E16">
        <w:rPr>
          <w:rStyle w:val="af8"/>
          <w:rFonts w:eastAsiaTheme="majorEastAsia"/>
          <w:b w:val="0"/>
          <w:iCs/>
          <w:sz w:val="28"/>
          <w:szCs w:val="28"/>
        </w:rPr>
        <w:t xml:space="preserve">) </w:t>
      </w:r>
      <w:r w:rsidR="009332B0">
        <w:rPr>
          <w:rStyle w:val="af8"/>
          <w:rFonts w:eastAsiaTheme="majorEastAsia"/>
          <w:b w:val="0"/>
          <w:iCs/>
          <w:sz w:val="28"/>
          <w:szCs w:val="28"/>
        </w:rPr>
        <w:t>э</w:t>
      </w:r>
      <w:r w:rsidR="00BE2E16" w:rsidRPr="00335105">
        <w:rPr>
          <w:rStyle w:val="af8"/>
          <w:rFonts w:eastAsiaTheme="majorEastAsia"/>
          <w:b w:val="0"/>
          <w:iCs/>
          <w:sz w:val="28"/>
          <w:szCs w:val="28"/>
        </w:rPr>
        <w:t>хо-метод</w:t>
      </w:r>
      <w:r w:rsidR="00BE2E16">
        <w:rPr>
          <w:rStyle w:val="apple-converted-space"/>
        </w:rPr>
        <w:t> </w:t>
      </w:r>
      <w:proofErr w:type="gramStart"/>
      <w:r w:rsidR="00335105">
        <w:rPr>
          <w:rStyle w:val="apple-converted-space"/>
          <w:sz w:val="28"/>
          <w:szCs w:val="28"/>
        </w:rPr>
        <w:t>о</w:t>
      </w:r>
      <w:r w:rsidR="00BE2E16">
        <w:rPr>
          <w:sz w:val="28"/>
          <w:szCs w:val="28"/>
        </w:rPr>
        <w:t>снован</w:t>
      </w:r>
      <w:proofErr w:type="gramEnd"/>
      <w:r w:rsidR="00BE2E16">
        <w:rPr>
          <w:sz w:val="28"/>
          <w:szCs w:val="28"/>
        </w:rPr>
        <w:t xml:space="preserve"> на регистрации сигнала</w:t>
      </w:r>
      <w:r w:rsidR="00CB79F2">
        <w:rPr>
          <w:sz w:val="28"/>
          <w:szCs w:val="28"/>
        </w:rPr>
        <w:t>,</w:t>
      </w:r>
      <w:r w:rsidR="00BE2E16">
        <w:rPr>
          <w:sz w:val="28"/>
          <w:szCs w:val="28"/>
        </w:rPr>
        <w:t xml:space="preserve"> отраженного от дефекта.</w:t>
      </w:r>
    </w:p>
    <w:p w:rsidR="00BE2E16" w:rsidRDefault="00BE2E1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Схема ультразвукового метода п</w:t>
      </w:r>
      <w:r w:rsidR="00037A62">
        <w:rPr>
          <w:sz w:val="28"/>
          <w:szCs w:val="28"/>
        </w:rPr>
        <w:t xml:space="preserve">редставлена на рисунке </w:t>
      </w:r>
      <w:r w:rsidR="00C57E9E">
        <w:rPr>
          <w:sz w:val="28"/>
          <w:szCs w:val="28"/>
        </w:rPr>
        <w:t>2</w:t>
      </w:r>
      <w:r w:rsidR="00335105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BE2E16" w:rsidRDefault="00BE2E1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393933" cy="2514600"/>
            <wp:effectExtent l="19050" t="0" r="6617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171" cy="251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E16" w:rsidRDefault="00BE2E16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C57E9E">
        <w:rPr>
          <w:sz w:val="28"/>
          <w:szCs w:val="28"/>
        </w:rPr>
        <w:t>2</w:t>
      </w:r>
      <w:r w:rsidR="00335105">
        <w:rPr>
          <w:sz w:val="28"/>
          <w:szCs w:val="28"/>
        </w:rPr>
        <w:t>2</w:t>
      </w:r>
      <w:r w:rsidR="009332B0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Схема ультразвукового метода контроля сварных соединений</w:t>
      </w:r>
      <w:r w:rsidR="009332B0">
        <w:rPr>
          <w:sz w:val="28"/>
          <w:szCs w:val="28"/>
        </w:rPr>
        <w:t xml:space="preserve">: </w:t>
      </w:r>
      <w:r>
        <w:rPr>
          <w:sz w:val="28"/>
          <w:szCs w:val="28"/>
        </w:rPr>
        <w:t>а</w:t>
      </w:r>
      <w:r w:rsidR="009332B0">
        <w:rPr>
          <w:sz w:val="28"/>
          <w:szCs w:val="28"/>
        </w:rPr>
        <w:t>)</w:t>
      </w:r>
      <w:r>
        <w:rPr>
          <w:sz w:val="28"/>
          <w:szCs w:val="28"/>
        </w:rPr>
        <w:t xml:space="preserve"> общий вид дефектоскопа; б</w:t>
      </w:r>
      <w:r w:rsidR="009332B0">
        <w:rPr>
          <w:sz w:val="28"/>
          <w:szCs w:val="28"/>
        </w:rPr>
        <w:t>)</w:t>
      </w:r>
      <w:r>
        <w:rPr>
          <w:sz w:val="28"/>
          <w:szCs w:val="28"/>
        </w:rPr>
        <w:t xml:space="preserve"> его сигналы </w:t>
      </w:r>
    </w:p>
    <w:p w:rsidR="00BE2E16" w:rsidRDefault="00BE2E16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преимуществам данного метода относятся:</w:t>
      </w:r>
    </w:p>
    <w:p w:rsidR="00BE2E16" w:rsidRDefault="00BE2E16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высокая чувствительность, позволяющая выявлять мелкие дефекты;</w:t>
      </w:r>
    </w:p>
    <w:p w:rsidR="00BE2E16" w:rsidRDefault="00BE2E16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большая проникающая способность, позволяющая обнаружить внутренние дефекты в крупногабаритных изделиях;</w:t>
      </w:r>
    </w:p>
    <w:p w:rsidR="00BE2E16" w:rsidRDefault="00BE2E16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возможность определения места и размера дефекта;</w:t>
      </w:r>
    </w:p>
    <w:p w:rsidR="00BE2E16" w:rsidRDefault="00BE2E16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практически мгновенная индикация дефектов, позволяющая автоматизировать контроль;</w:t>
      </w:r>
    </w:p>
    <w:p w:rsidR="00BE2E16" w:rsidRDefault="00335105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возможность контроля при</w:t>
      </w:r>
      <w:r w:rsidR="00BE2E16">
        <w:rPr>
          <w:sz w:val="28"/>
          <w:szCs w:val="28"/>
        </w:rPr>
        <w:t xml:space="preserve"> односторонн</w:t>
      </w:r>
      <w:r>
        <w:rPr>
          <w:sz w:val="28"/>
          <w:szCs w:val="28"/>
        </w:rPr>
        <w:t>е</w:t>
      </w:r>
      <w:r w:rsidR="00BE2E16">
        <w:rPr>
          <w:sz w:val="28"/>
          <w:szCs w:val="28"/>
        </w:rPr>
        <w:t>м доступе к изделию;</w:t>
      </w:r>
    </w:p>
    <w:p w:rsidR="00BE2E16" w:rsidRDefault="00BE2E16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простота и высокая производительность контроля;</w:t>
      </w:r>
    </w:p>
    <w:p w:rsidR="00BE2E16" w:rsidRDefault="00BE2E16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безопасная производительность контроля по сравнению с рентгенографическим способом.</w:t>
      </w:r>
    </w:p>
    <w:p w:rsidR="00BE2E16" w:rsidRDefault="00BE2E16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Недостатки:</w:t>
      </w:r>
    </w:p>
    <w:p w:rsidR="00BE2E16" w:rsidRDefault="00BE2E16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не видит материалы толщиной менее 3 мм;</w:t>
      </w:r>
    </w:p>
    <w:p w:rsidR="00BE2E16" w:rsidRDefault="00BE2E16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наличие мёртвых зон</w:t>
      </w:r>
      <w:r w:rsidR="007B7215">
        <w:rPr>
          <w:sz w:val="28"/>
          <w:szCs w:val="28"/>
        </w:rPr>
        <w:t>, снижающих</w:t>
      </w:r>
      <w:r>
        <w:rPr>
          <w:sz w:val="28"/>
          <w:szCs w:val="28"/>
        </w:rPr>
        <w:t xml:space="preserve"> эффективность контроля. </w:t>
      </w:r>
    </w:p>
    <w:p w:rsidR="004B3BA8" w:rsidRDefault="004B3BA8" w:rsidP="00335105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УЗК проводится </w:t>
      </w:r>
      <w:proofErr w:type="spellStart"/>
      <w:r>
        <w:rPr>
          <w:sz w:val="28"/>
          <w:szCs w:val="28"/>
        </w:rPr>
        <w:t>стилоскопирование</w:t>
      </w:r>
      <w:proofErr w:type="spellEnd"/>
      <w:r>
        <w:rPr>
          <w:sz w:val="28"/>
          <w:szCs w:val="28"/>
        </w:rPr>
        <w:t xml:space="preserve"> в объеме 50</w:t>
      </w:r>
      <w:r w:rsidR="00E851DA">
        <w:rPr>
          <w:sz w:val="28"/>
          <w:szCs w:val="28"/>
        </w:rPr>
        <w:t xml:space="preserve"> </w:t>
      </w:r>
      <w:r>
        <w:rPr>
          <w:sz w:val="28"/>
          <w:szCs w:val="28"/>
        </w:rPr>
        <w:t>%.</w:t>
      </w:r>
    </w:p>
    <w:p w:rsidR="004B3BA8" w:rsidRPr="004B3BA8" w:rsidRDefault="004B3BA8" w:rsidP="004B3BA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РД 26.260.15-2001</w:t>
      </w:r>
      <w:r w:rsidR="007B7215">
        <w:rPr>
          <w:sz w:val="28"/>
          <w:szCs w:val="28"/>
        </w:rPr>
        <w:t xml:space="preserve"> </w:t>
      </w:r>
      <w:r w:rsidR="007A2BE6" w:rsidRPr="007A2BE6"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_Ref516087032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34</w:t>
      </w:r>
      <w:r w:rsidR="00520793">
        <w:rPr>
          <w:sz w:val="28"/>
          <w:szCs w:val="28"/>
        </w:rPr>
        <w:fldChar w:fldCharType="end"/>
      </w:r>
      <w:r w:rsidR="007A2BE6" w:rsidRPr="007A2BE6">
        <w:rPr>
          <w:sz w:val="28"/>
          <w:szCs w:val="28"/>
        </w:rPr>
        <w:t>]</w:t>
      </w:r>
      <w:r w:rsidR="007B7215">
        <w:rPr>
          <w:sz w:val="28"/>
          <w:szCs w:val="28"/>
        </w:rPr>
        <w:t xml:space="preserve"> </w:t>
      </w:r>
      <w:proofErr w:type="spellStart"/>
      <w:r w:rsidR="007A2BE6">
        <w:rPr>
          <w:sz w:val="28"/>
          <w:szCs w:val="28"/>
        </w:rPr>
        <w:t>с</w:t>
      </w:r>
      <w:r w:rsidRPr="004B3BA8">
        <w:rPr>
          <w:sz w:val="28"/>
          <w:szCs w:val="28"/>
        </w:rPr>
        <w:t>тилоскопирование</w:t>
      </w:r>
      <w:proofErr w:type="spellEnd"/>
      <w:r w:rsidRPr="004B3BA8">
        <w:rPr>
          <w:sz w:val="28"/>
          <w:szCs w:val="28"/>
        </w:rPr>
        <w:t xml:space="preserve"> металла свариваемых деталей и металла шва производится с целью установления соответствия марки использованных для сварки материалов требованиям соответствующих НТД и ТУ на изготовление изделия.</w:t>
      </w:r>
    </w:p>
    <w:p w:rsidR="004B3BA8" w:rsidRPr="004B3BA8" w:rsidRDefault="004B3BA8" w:rsidP="004B3BA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B3BA8">
        <w:rPr>
          <w:sz w:val="28"/>
          <w:szCs w:val="28"/>
        </w:rPr>
        <w:lastRenderedPageBreak/>
        <w:t>Обязательному</w:t>
      </w:r>
      <w:proofErr w:type="gramEnd"/>
      <w:r w:rsidR="00335105">
        <w:rPr>
          <w:sz w:val="28"/>
          <w:szCs w:val="28"/>
        </w:rPr>
        <w:t xml:space="preserve"> </w:t>
      </w:r>
      <w:proofErr w:type="spellStart"/>
      <w:r w:rsidRPr="004B3BA8">
        <w:rPr>
          <w:sz w:val="28"/>
          <w:szCs w:val="28"/>
        </w:rPr>
        <w:t>стилоскопированию</w:t>
      </w:r>
      <w:proofErr w:type="spellEnd"/>
      <w:r w:rsidRPr="004B3BA8">
        <w:rPr>
          <w:sz w:val="28"/>
          <w:szCs w:val="28"/>
        </w:rPr>
        <w:t xml:space="preserve"> должны подвергаться в изготовленном сосуде детали корпуса, </w:t>
      </w:r>
      <w:r w:rsidR="007B7215">
        <w:rPr>
          <w:sz w:val="28"/>
          <w:szCs w:val="28"/>
        </w:rPr>
        <w:t xml:space="preserve"> </w:t>
      </w:r>
      <w:r w:rsidRPr="004B3BA8">
        <w:rPr>
          <w:sz w:val="28"/>
          <w:szCs w:val="28"/>
        </w:rPr>
        <w:t>находящегося под давлением (обечайки, днища, патрубки, фланцы) из низко-, средне- и высоколегированных марок сталей, а также соединяющие их сварные швы в объеме и местах, установленных заводами-изготовителями.</w:t>
      </w:r>
    </w:p>
    <w:p w:rsidR="004B3BA8" w:rsidRPr="004B3BA8" w:rsidRDefault="004B3BA8" w:rsidP="004B3BA8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4B3BA8">
        <w:rPr>
          <w:sz w:val="28"/>
          <w:szCs w:val="28"/>
        </w:rPr>
        <w:t>Стилоскопирование</w:t>
      </w:r>
      <w:proofErr w:type="spellEnd"/>
      <w:r w:rsidRPr="004B3BA8">
        <w:rPr>
          <w:sz w:val="28"/>
          <w:szCs w:val="28"/>
        </w:rPr>
        <w:t xml:space="preserve"> следует производить на зачищенных до блеска участках (площадках) повер</w:t>
      </w:r>
      <w:r w:rsidR="00C10634">
        <w:rPr>
          <w:sz w:val="28"/>
          <w:szCs w:val="28"/>
        </w:rPr>
        <w:t xml:space="preserve">хности. Перед </w:t>
      </w:r>
      <w:proofErr w:type="spellStart"/>
      <w:r w:rsidR="00C10634">
        <w:rPr>
          <w:sz w:val="28"/>
          <w:szCs w:val="28"/>
        </w:rPr>
        <w:t>стилоскопированием</w:t>
      </w:r>
      <w:proofErr w:type="spellEnd"/>
      <w:r w:rsidRPr="004B3BA8">
        <w:rPr>
          <w:sz w:val="28"/>
          <w:szCs w:val="28"/>
        </w:rPr>
        <w:t xml:space="preserve"> соответствующие участки должны быть замаркированы с таким расчетом, чтобы их можно было легко обнаружить на картах контроля.</w:t>
      </w:r>
    </w:p>
    <w:p w:rsidR="004B3BA8" w:rsidRPr="004B3BA8" w:rsidRDefault="004B3BA8" w:rsidP="007A2BE6">
      <w:pPr>
        <w:spacing w:line="360" w:lineRule="auto"/>
        <w:ind w:firstLine="709"/>
        <w:jc w:val="both"/>
        <w:rPr>
          <w:sz w:val="28"/>
          <w:szCs w:val="28"/>
        </w:rPr>
      </w:pPr>
      <w:r w:rsidRPr="004B3BA8">
        <w:rPr>
          <w:sz w:val="28"/>
          <w:szCs w:val="28"/>
        </w:rPr>
        <w:t xml:space="preserve">Выполнение </w:t>
      </w:r>
      <w:proofErr w:type="spellStart"/>
      <w:r w:rsidRPr="004B3BA8">
        <w:rPr>
          <w:sz w:val="28"/>
          <w:szCs w:val="28"/>
        </w:rPr>
        <w:t>стилоскопирования</w:t>
      </w:r>
      <w:proofErr w:type="spellEnd"/>
      <w:r w:rsidRPr="004B3BA8">
        <w:rPr>
          <w:sz w:val="28"/>
          <w:szCs w:val="28"/>
        </w:rPr>
        <w:t xml:space="preserve"> металла свариваемых деталей и металла сварного шва следует осуществлять с помощью переносных </w:t>
      </w:r>
      <w:proofErr w:type="spellStart"/>
      <w:r w:rsidRPr="004B3BA8">
        <w:rPr>
          <w:sz w:val="28"/>
          <w:szCs w:val="28"/>
        </w:rPr>
        <w:t>стилоскопов</w:t>
      </w:r>
      <w:proofErr w:type="spellEnd"/>
      <w:r w:rsidRPr="004B3BA8">
        <w:rPr>
          <w:sz w:val="28"/>
          <w:szCs w:val="28"/>
        </w:rPr>
        <w:t xml:space="preserve">. На сварных соединениях, выполнявшихся одновременно двумя сварщиками, </w:t>
      </w:r>
      <w:proofErr w:type="spellStart"/>
      <w:r w:rsidRPr="004B3BA8">
        <w:rPr>
          <w:sz w:val="28"/>
          <w:szCs w:val="28"/>
        </w:rPr>
        <w:t>стилоскопированию</w:t>
      </w:r>
      <w:proofErr w:type="spellEnd"/>
      <w:r w:rsidRPr="004B3BA8">
        <w:rPr>
          <w:sz w:val="28"/>
          <w:szCs w:val="28"/>
        </w:rPr>
        <w:t xml:space="preserve"> должны подвергаться два диаметрально противоположных участках шва. В остальных случаях </w:t>
      </w:r>
      <w:proofErr w:type="spellStart"/>
      <w:r w:rsidRPr="004B3BA8">
        <w:rPr>
          <w:sz w:val="28"/>
          <w:szCs w:val="28"/>
        </w:rPr>
        <w:t>стилоскопирование</w:t>
      </w:r>
      <w:proofErr w:type="spellEnd"/>
      <w:r w:rsidRPr="004B3BA8">
        <w:rPr>
          <w:sz w:val="28"/>
          <w:szCs w:val="28"/>
        </w:rPr>
        <w:t xml:space="preserve"> может производиться на одном участке.</w:t>
      </w:r>
    </w:p>
    <w:p w:rsidR="004B3BA8" w:rsidRDefault="007A2BE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Данный метод</w:t>
      </w:r>
      <w:r w:rsidRPr="007A2BE6">
        <w:rPr>
          <w:sz w:val="28"/>
          <w:szCs w:val="28"/>
        </w:rPr>
        <w:t xml:space="preserve"> может применяться как в лаборатории, так и в цеху. </w:t>
      </w:r>
      <w:r>
        <w:rPr>
          <w:sz w:val="28"/>
          <w:szCs w:val="28"/>
        </w:rPr>
        <w:t>К</w:t>
      </w:r>
      <w:r w:rsidRPr="007A2BE6">
        <w:rPr>
          <w:sz w:val="28"/>
          <w:szCs w:val="28"/>
        </w:rPr>
        <w:t xml:space="preserve"> какой именно марке металла относится тот или иной фрагмент, определяется оператором </w:t>
      </w:r>
      <w:proofErr w:type="spellStart"/>
      <w:r>
        <w:rPr>
          <w:sz w:val="28"/>
          <w:szCs w:val="28"/>
        </w:rPr>
        <w:t>стилоскопа</w:t>
      </w:r>
      <w:proofErr w:type="spellEnd"/>
      <w:r w:rsidRPr="007A2BE6">
        <w:rPr>
          <w:sz w:val="28"/>
          <w:szCs w:val="28"/>
        </w:rPr>
        <w:t xml:space="preserve">. Он актуален в тех местах, где нужно точное соблюдение состава. Это может быть </w:t>
      </w:r>
      <w:hyperlink r:id="rId108" w:history="1">
        <w:r w:rsidRPr="007A2BE6">
          <w:rPr>
            <w:sz w:val="28"/>
            <w:szCs w:val="28"/>
          </w:rPr>
          <w:t>сварка нержавеющей стали</w:t>
        </w:r>
      </w:hyperlink>
      <w:r w:rsidRPr="007A2BE6">
        <w:rPr>
          <w:sz w:val="28"/>
          <w:szCs w:val="28"/>
        </w:rPr>
        <w:t xml:space="preserve"> и других высоколегированных сплавов.</w:t>
      </w:r>
    </w:p>
    <w:p w:rsidR="007A2BE6" w:rsidRDefault="007A2BE6" w:rsidP="00BE2E16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Преимущества </w:t>
      </w:r>
      <w:proofErr w:type="spellStart"/>
      <w:r>
        <w:rPr>
          <w:sz w:val="28"/>
          <w:szCs w:val="28"/>
        </w:rPr>
        <w:t>стилоскопирования</w:t>
      </w:r>
      <w:proofErr w:type="spellEnd"/>
      <w:r>
        <w:rPr>
          <w:sz w:val="28"/>
          <w:szCs w:val="28"/>
        </w:rPr>
        <w:t>:</w:t>
      </w:r>
    </w:p>
    <w:p w:rsidR="007A2BE6" w:rsidRPr="007A2BE6" w:rsidRDefault="00335105" w:rsidP="009332B0">
      <w:pPr>
        <w:numPr>
          <w:ilvl w:val="0"/>
          <w:numId w:val="22"/>
        </w:numPr>
        <w:tabs>
          <w:tab w:val="clear" w:pos="720"/>
          <w:tab w:val="left" w:pos="993"/>
        </w:tabs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A2BE6" w:rsidRPr="007A2BE6">
        <w:rPr>
          <w:sz w:val="28"/>
          <w:szCs w:val="28"/>
        </w:rPr>
        <w:t>лагодаря такому методу можно не разрушая изделие узнать его состав;</w:t>
      </w:r>
    </w:p>
    <w:p w:rsidR="007A2BE6" w:rsidRPr="007A2BE6" w:rsidRDefault="00335105" w:rsidP="009332B0">
      <w:pPr>
        <w:numPr>
          <w:ilvl w:val="0"/>
          <w:numId w:val="22"/>
        </w:numPr>
        <w:tabs>
          <w:tab w:val="clear" w:pos="720"/>
          <w:tab w:val="left" w:pos="993"/>
        </w:tabs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A2BE6" w:rsidRPr="007A2BE6">
        <w:rPr>
          <w:sz w:val="28"/>
          <w:szCs w:val="28"/>
        </w:rPr>
        <w:t>ппараты безопасны для человеческого здоровья;</w:t>
      </w:r>
    </w:p>
    <w:p w:rsidR="007A2BE6" w:rsidRPr="007A2BE6" w:rsidRDefault="00335105" w:rsidP="009332B0">
      <w:pPr>
        <w:numPr>
          <w:ilvl w:val="0"/>
          <w:numId w:val="22"/>
        </w:numPr>
        <w:tabs>
          <w:tab w:val="clear" w:pos="720"/>
          <w:tab w:val="left" w:pos="993"/>
        </w:tabs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7A2BE6" w:rsidRPr="007A2BE6">
        <w:rPr>
          <w:sz w:val="28"/>
          <w:szCs w:val="28"/>
        </w:rPr>
        <w:t>ехника может размещаться непосредственно в рабочем цеху;</w:t>
      </w:r>
    </w:p>
    <w:p w:rsidR="007A2BE6" w:rsidRDefault="00335105" w:rsidP="009332B0">
      <w:pPr>
        <w:numPr>
          <w:ilvl w:val="0"/>
          <w:numId w:val="22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A2BE6" w:rsidRPr="007A2BE6">
        <w:rPr>
          <w:sz w:val="28"/>
          <w:szCs w:val="28"/>
        </w:rPr>
        <w:t>аботает в узконаправленной области.</w:t>
      </w:r>
    </w:p>
    <w:p w:rsidR="007A2BE6" w:rsidRDefault="00731AFE" w:rsidP="00731AF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Недостатки:</w:t>
      </w:r>
    </w:p>
    <w:p w:rsidR="00731AFE" w:rsidRPr="00731AFE" w:rsidRDefault="00335105" w:rsidP="00731AFE">
      <w:pPr>
        <w:numPr>
          <w:ilvl w:val="0"/>
          <w:numId w:val="24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731AFE" w:rsidRPr="00731AFE">
        <w:rPr>
          <w:sz w:val="28"/>
          <w:szCs w:val="28"/>
        </w:rPr>
        <w:t>анный способ достаточно сложен в исполнении и требует специальной подготовки операторов;</w:t>
      </w:r>
    </w:p>
    <w:p w:rsidR="00731AFE" w:rsidRPr="00731AFE" w:rsidRDefault="00335105" w:rsidP="00731AFE">
      <w:pPr>
        <w:numPr>
          <w:ilvl w:val="0"/>
          <w:numId w:val="24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731AFE" w:rsidRPr="00731AFE">
        <w:rPr>
          <w:sz w:val="28"/>
          <w:szCs w:val="28"/>
        </w:rPr>
        <w:t>бучение оператора для работы на начальном уровне требует около двух месяцев, а для нормального анализа человек должен проработать около полугода, чтобы разбираться во всех нюансах полученных данных;</w:t>
      </w:r>
    </w:p>
    <w:p w:rsidR="00731AFE" w:rsidRPr="00731AFE" w:rsidRDefault="00335105" w:rsidP="00731AFE">
      <w:pPr>
        <w:numPr>
          <w:ilvl w:val="0"/>
          <w:numId w:val="24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31AFE" w:rsidRPr="00731AFE">
        <w:rPr>
          <w:sz w:val="28"/>
          <w:szCs w:val="28"/>
        </w:rPr>
        <w:t>ложно определять наличие примесей;</w:t>
      </w:r>
    </w:p>
    <w:p w:rsidR="00731AFE" w:rsidRPr="00731AFE" w:rsidRDefault="00335105" w:rsidP="00731AFE">
      <w:pPr>
        <w:numPr>
          <w:ilvl w:val="0"/>
          <w:numId w:val="24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31AFE" w:rsidRPr="00731AFE">
        <w:rPr>
          <w:sz w:val="28"/>
          <w:szCs w:val="28"/>
        </w:rPr>
        <w:t>езультаты очень сильно зависят от субъективного человеческого фактора и опытности оператора;</w:t>
      </w:r>
    </w:p>
    <w:p w:rsidR="00731AFE" w:rsidRPr="00731AFE" w:rsidRDefault="00731AFE" w:rsidP="00731AFE">
      <w:pPr>
        <w:numPr>
          <w:ilvl w:val="0"/>
          <w:numId w:val="24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31AFE">
        <w:rPr>
          <w:sz w:val="28"/>
          <w:szCs w:val="28"/>
        </w:rPr>
        <w:t>невозможно узнать содержание серы, углерода и фосфора в сталях, хотя эти элементы могут оказаться очень вредными для металла;</w:t>
      </w:r>
    </w:p>
    <w:p w:rsidR="00731AFE" w:rsidRDefault="00335105" w:rsidP="00731AFE">
      <w:pPr>
        <w:numPr>
          <w:ilvl w:val="0"/>
          <w:numId w:val="24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731AFE" w:rsidRPr="00731AFE">
        <w:rPr>
          <w:sz w:val="28"/>
          <w:szCs w:val="28"/>
        </w:rPr>
        <w:t xml:space="preserve">лительная работа хоть и не оказывает радиационного воздействия, как это происходит при </w:t>
      </w:r>
      <w:hyperlink r:id="rId109" w:history="1">
        <w:r w:rsidR="00731AFE" w:rsidRPr="00731AFE">
          <w:rPr>
            <w:sz w:val="28"/>
            <w:szCs w:val="28"/>
          </w:rPr>
          <w:t>рентгенографическом контроле сварных соединений</w:t>
        </w:r>
      </w:hyperlink>
      <w:r w:rsidR="00731AFE" w:rsidRPr="00731AFE">
        <w:rPr>
          <w:sz w:val="28"/>
          <w:szCs w:val="28"/>
        </w:rPr>
        <w:t>, но со временем портит зрение.</w:t>
      </w:r>
    </w:p>
    <w:p w:rsidR="00731AFE" w:rsidRDefault="00731AFE" w:rsidP="00731AFE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После неразрушающих методов контр</w:t>
      </w:r>
      <w:r w:rsidR="00E851DA">
        <w:rPr>
          <w:sz w:val="28"/>
          <w:szCs w:val="28"/>
        </w:rPr>
        <w:t>оля проводятся разрушающие, такой</w:t>
      </w:r>
      <w:r>
        <w:rPr>
          <w:sz w:val="28"/>
          <w:szCs w:val="28"/>
        </w:rPr>
        <w:t xml:space="preserve"> как испытани</w:t>
      </w:r>
      <w:r w:rsidR="00E851DA">
        <w:rPr>
          <w:sz w:val="28"/>
          <w:szCs w:val="28"/>
        </w:rPr>
        <w:t>е</w:t>
      </w:r>
      <w:r>
        <w:rPr>
          <w:sz w:val="28"/>
          <w:szCs w:val="28"/>
        </w:rPr>
        <w:t xml:space="preserve"> на стойкость к межкристаллитной коррозии (</w:t>
      </w:r>
      <w:r w:rsidR="00C10634">
        <w:rPr>
          <w:sz w:val="28"/>
          <w:szCs w:val="28"/>
        </w:rPr>
        <w:t xml:space="preserve">далее </w:t>
      </w:r>
      <w:r>
        <w:rPr>
          <w:sz w:val="28"/>
          <w:szCs w:val="28"/>
        </w:rPr>
        <w:t>МКК).</w:t>
      </w:r>
      <w:proofErr w:type="gramEnd"/>
    </w:p>
    <w:p w:rsidR="00F82E77" w:rsidRPr="00F82E77" w:rsidRDefault="00AE5E35" w:rsidP="00F82E7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Испытания на стойкость к МКК проводятся </w:t>
      </w:r>
      <w:r w:rsidR="00163BBD">
        <w:rPr>
          <w:sz w:val="28"/>
          <w:szCs w:val="28"/>
        </w:rPr>
        <w:t xml:space="preserve">по ГОСТ 6032-2003 </w:t>
      </w:r>
      <w:r w:rsidR="00163BBD" w:rsidRPr="00163BBD"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 w:rsidR="008D0778">
        <w:rPr>
          <w:sz w:val="28"/>
          <w:szCs w:val="28"/>
        </w:rPr>
        <w:instrText xml:space="preserve"> REF _Ref516087039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8D0778">
        <w:rPr>
          <w:sz w:val="28"/>
          <w:szCs w:val="28"/>
        </w:rPr>
        <w:t>35</w:t>
      </w:r>
      <w:r w:rsidR="00520793">
        <w:rPr>
          <w:sz w:val="28"/>
          <w:szCs w:val="28"/>
        </w:rPr>
        <w:fldChar w:fldCharType="end"/>
      </w:r>
      <w:r w:rsidR="00163BBD" w:rsidRPr="00163BBD">
        <w:rPr>
          <w:sz w:val="28"/>
          <w:szCs w:val="28"/>
        </w:rPr>
        <w:t xml:space="preserve">] </w:t>
      </w:r>
      <w:r>
        <w:rPr>
          <w:sz w:val="28"/>
          <w:szCs w:val="28"/>
        </w:rPr>
        <w:t xml:space="preserve">методом АМУ. Для чего подготавливают два образца. </w:t>
      </w:r>
      <w:r w:rsidRPr="00AE5E35">
        <w:rPr>
          <w:sz w:val="28"/>
          <w:szCs w:val="28"/>
        </w:rPr>
        <w:t>Образцы выдерживают в кипящем водном растворе сернокислой меди и серной кислоты</w:t>
      </w:r>
      <w:r>
        <w:rPr>
          <w:sz w:val="28"/>
          <w:szCs w:val="28"/>
        </w:rPr>
        <w:t xml:space="preserve"> в присутствии металлической меди 8</w:t>
      </w:r>
      <w:r w:rsidR="00DB3FB3">
        <w:rPr>
          <w:sz w:val="28"/>
          <w:szCs w:val="28"/>
        </w:rPr>
        <w:t xml:space="preserve"> плюс минус </w:t>
      </w:r>
      <w:r>
        <w:rPr>
          <w:sz w:val="28"/>
          <w:szCs w:val="28"/>
        </w:rPr>
        <w:t xml:space="preserve">0,25 ч.  </w:t>
      </w:r>
      <w:r w:rsidRPr="00AE5E35">
        <w:rPr>
          <w:sz w:val="28"/>
          <w:szCs w:val="28"/>
        </w:rPr>
        <w:t>После выдержки в растворе образцы промывают водой и просушивают. При отло</w:t>
      </w:r>
      <w:r w:rsidRPr="00AE5E35">
        <w:rPr>
          <w:sz w:val="28"/>
          <w:szCs w:val="28"/>
        </w:rPr>
        <w:softHyphen/>
        <w:t>жении на образцах слоя меди, несмываемого струей воды, его удаляют, промывая образцы в растворе азотной кислоты</w:t>
      </w:r>
      <w:r w:rsidR="00C10634">
        <w:rPr>
          <w:sz w:val="28"/>
          <w:szCs w:val="28"/>
        </w:rPr>
        <w:t xml:space="preserve"> концентрацией от </w:t>
      </w:r>
      <w:r w:rsidR="00C10634" w:rsidRPr="00AE5E35">
        <w:rPr>
          <w:sz w:val="28"/>
          <w:szCs w:val="28"/>
        </w:rPr>
        <w:t xml:space="preserve">20 </w:t>
      </w:r>
      <w:r w:rsidR="00C10634">
        <w:rPr>
          <w:sz w:val="28"/>
          <w:szCs w:val="28"/>
        </w:rPr>
        <w:t>до</w:t>
      </w:r>
      <w:r w:rsidR="00C10634" w:rsidRPr="00AE5E35">
        <w:rPr>
          <w:sz w:val="28"/>
          <w:szCs w:val="28"/>
        </w:rPr>
        <w:t xml:space="preserve"> </w:t>
      </w:r>
      <w:r w:rsidR="00C10634">
        <w:rPr>
          <w:sz w:val="28"/>
          <w:szCs w:val="28"/>
        </w:rPr>
        <w:t>30 %</w:t>
      </w:r>
      <w:r w:rsidRPr="00AE5E35">
        <w:rPr>
          <w:sz w:val="28"/>
          <w:szCs w:val="28"/>
        </w:rPr>
        <w:t xml:space="preserve"> при температуре </w:t>
      </w:r>
      <w:r w:rsidR="00DB3FB3">
        <w:rPr>
          <w:sz w:val="28"/>
          <w:szCs w:val="28"/>
        </w:rPr>
        <w:t xml:space="preserve">от </w:t>
      </w:r>
      <w:r w:rsidRPr="00AE5E35">
        <w:rPr>
          <w:sz w:val="28"/>
          <w:szCs w:val="28"/>
        </w:rPr>
        <w:t>20</w:t>
      </w:r>
      <w:proofErr w:type="gramStart"/>
      <w:r w:rsidRPr="00AE5E35">
        <w:rPr>
          <w:sz w:val="28"/>
          <w:szCs w:val="28"/>
        </w:rPr>
        <w:t xml:space="preserve"> °С</w:t>
      </w:r>
      <w:proofErr w:type="gramEnd"/>
      <w:r w:rsidR="009332B0">
        <w:rPr>
          <w:sz w:val="28"/>
          <w:szCs w:val="28"/>
        </w:rPr>
        <w:t xml:space="preserve"> </w:t>
      </w:r>
      <w:r w:rsidR="00DB3FB3">
        <w:rPr>
          <w:sz w:val="28"/>
          <w:szCs w:val="28"/>
        </w:rPr>
        <w:t>до</w:t>
      </w:r>
      <w:r w:rsidRPr="00AE5E35">
        <w:rPr>
          <w:sz w:val="28"/>
          <w:szCs w:val="28"/>
        </w:rPr>
        <w:t xml:space="preserve"> 25 °С</w:t>
      </w:r>
      <w:r>
        <w:rPr>
          <w:sz w:val="28"/>
          <w:szCs w:val="28"/>
        </w:rPr>
        <w:t xml:space="preserve">. </w:t>
      </w:r>
      <w:r w:rsidRPr="00AE5E35">
        <w:rPr>
          <w:sz w:val="28"/>
          <w:szCs w:val="28"/>
        </w:rPr>
        <w:t xml:space="preserve">По окончании испытаний для обнаружения МКК образцы изгибают на угол 90° </w:t>
      </w:r>
      <w:r w:rsidR="00DB3FB3">
        <w:rPr>
          <w:sz w:val="28"/>
          <w:szCs w:val="28"/>
        </w:rPr>
        <w:t>плюс минус</w:t>
      </w:r>
      <w:r w:rsidRPr="00AE5E35">
        <w:rPr>
          <w:sz w:val="28"/>
          <w:szCs w:val="28"/>
        </w:rPr>
        <w:t xml:space="preserve"> 5° по ГОСТ 14019</w:t>
      </w:r>
      <w:r w:rsidR="00F82E77">
        <w:rPr>
          <w:sz w:val="28"/>
          <w:szCs w:val="28"/>
        </w:rPr>
        <w:t xml:space="preserve">-2003 </w:t>
      </w:r>
      <w:r w:rsidR="00F82E77" w:rsidRPr="00F82E77">
        <w:rPr>
          <w:sz w:val="28"/>
          <w:szCs w:val="28"/>
        </w:rPr>
        <w:t>[</w:t>
      </w:r>
      <w:r w:rsidR="00520793">
        <w:rPr>
          <w:sz w:val="28"/>
          <w:szCs w:val="28"/>
        </w:rPr>
        <w:fldChar w:fldCharType="begin"/>
      </w:r>
      <w:r w:rsidR="00E851DA">
        <w:rPr>
          <w:sz w:val="28"/>
          <w:szCs w:val="28"/>
        </w:rPr>
        <w:instrText xml:space="preserve"> REF _Ref516087140 \r \h </w:instrText>
      </w:r>
      <w:r w:rsidR="00520793">
        <w:rPr>
          <w:sz w:val="28"/>
          <w:szCs w:val="28"/>
        </w:rPr>
      </w:r>
      <w:r w:rsidR="00520793">
        <w:rPr>
          <w:sz w:val="28"/>
          <w:szCs w:val="28"/>
        </w:rPr>
        <w:fldChar w:fldCharType="separate"/>
      </w:r>
      <w:r w:rsidR="00E851DA">
        <w:rPr>
          <w:sz w:val="28"/>
          <w:szCs w:val="28"/>
        </w:rPr>
        <w:t>36</w:t>
      </w:r>
      <w:r w:rsidR="00520793">
        <w:rPr>
          <w:sz w:val="28"/>
          <w:szCs w:val="28"/>
        </w:rPr>
        <w:fldChar w:fldCharType="end"/>
      </w:r>
      <w:r w:rsidR="00F82E77" w:rsidRPr="00F82E77">
        <w:rPr>
          <w:sz w:val="28"/>
          <w:szCs w:val="28"/>
        </w:rPr>
        <w:t>]</w:t>
      </w:r>
      <w:r w:rsidRPr="00AE5E35">
        <w:rPr>
          <w:sz w:val="28"/>
          <w:szCs w:val="28"/>
        </w:rPr>
        <w:t>.</w:t>
      </w:r>
      <w:r w:rsidR="007C70C8">
        <w:rPr>
          <w:sz w:val="28"/>
          <w:szCs w:val="28"/>
        </w:rPr>
        <w:t xml:space="preserve"> </w:t>
      </w:r>
      <w:r w:rsidRPr="00AE5E35">
        <w:rPr>
          <w:sz w:val="28"/>
          <w:szCs w:val="28"/>
        </w:rPr>
        <w:t>Радиус закругления оправки выбирают в зависимости от толщины образцов, класса стали и вида металлопродукции, из которой изготовлены образцы</w:t>
      </w:r>
      <w:r>
        <w:rPr>
          <w:sz w:val="28"/>
          <w:szCs w:val="28"/>
        </w:rPr>
        <w:t>.</w:t>
      </w:r>
      <w:r w:rsidR="00F82E77" w:rsidRPr="00F82E77">
        <w:rPr>
          <w:sz w:val="28"/>
          <w:szCs w:val="28"/>
        </w:rPr>
        <w:t xml:space="preserve"> Изгиб проводят таким образом, чтобы сварной шов, обращенный к рабочей среде, нахо</w:t>
      </w:r>
      <w:r w:rsidR="00F82E77" w:rsidRPr="00F82E77">
        <w:rPr>
          <w:sz w:val="28"/>
          <w:szCs w:val="28"/>
        </w:rPr>
        <w:softHyphen/>
        <w:t xml:space="preserve">дился на внешней стороне образца. </w:t>
      </w:r>
    </w:p>
    <w:p w:rsidR="00F82E77" w:rsidRPr="00F82E77" w:rsidRDefault="00F82E77" w:rsidP="00F82E77">
      <w:pPr>
        <w:spacing w:line="360" w:lineRule="auto"/>
        <w:ind w:firstLine="709"/>
        <w:jc w:val="both"/>
        <w:rPr>
          <w:sz w:val="28"/>
          <w:szCs w:val="28"/>
        </w:rPr>
      </w:pPr>
      <w:r w:rsidRPr="00F82E77">
        <w:rPr>
          <w:sz w:val="28"/>
          <w:szCs w:val="28"/>
        </w:rPr>
        <w:t xml:space="preserve">Осмотр изогнутых образцов проводят с помощью лупы при увеличении </w:t>
      </w:r>
      <w:r w:rsidR="00C10634">
        <w:rPr>
          <w:sz w:val="28"/>
          <w:szCs w:val="28"/>
        </w:rPr>
        <w:t xml:space="preserve">от </w:t>
      </w:r>
      <w:r w:rsidRPr="00F82E77">
        <w:rPr>
          <w:sz w:val="28"/>
          <w:szCs w:val="28"/>
        </w:rPr>
        <w:t>7</w:t>
      </w:r>
      <w:r w:rsidR="00C10634">
        <w:rPr>
          <w:sz w:val="28"/>
          <w:szCs w:val="28"/>
        </w:rPr>
        <w:t xml:space="preserve"> до </w:t>
      </w:r>
      <w:r w:rsidRPr="00F82E77">
        <w:rPr>
          <w:sz w:val="28"/>
          <w:szCs w:val="28"/>
        </w:rPr>
        <w:t>12</w:t>
      </w:r>
      <w:r w:rsidR="00DB3FB3">
        <w:rPr>
          <w:sz w:val="28"/>
          <w:szCs w:val="28"/>
        </w:rPr>
        <w:t xml:space="preserve"> раз</w:t>
      </w:r>
      <w:r w:rsidRPr="00F82E77">
        <w:rPr>
          <w:sz w:val="28"/>
          <w:szCs w:val="28"/>
        </w:rPr>
        <w:t xml:space="preserve">. Отсутствие трещин на образцах, изогнутых после испытания, за исключением продольных трещин и трещин непосредственно на кромках, свидетельствует о стойкости стати или сплава к МКК. Наличие трещин на </w:t>
      </w:r>
      <w:r w:rsidRPr="00F82E77">
        <w:rPr>
          <w:sz w:val="28"/>
          <w:szCs w:val="28"/>
        </w:rPr>
        <w:lastRenderedPageBreak/>
        <w:t>образцах, изогнутых после испытания, и отсутствие трещин на изогнутых таким же образом контрольных образцах свидетельствует о склонности стали к МКК.</w:t>
      </w:r>
    </w:p>
    <w:p w:rsidR="00BE2E16" w:rsidRDefault="00BE2E16" w:rsidP="00AE5E3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Последним проводится испытание на прочность и герметичность предварительно рассчитанным пробным гидравлическим давлением согласно техн</w:t>
      </w:r>
      <w:r w:rsidR="00E851DA">
        <w:rPr>
          <w:sz w:val="28"/>
          <w:szCs w:val="28"/>
        </w:rPr>
        <w:t>ической характеристике в течение</w:t>
      </w:r>
      <w:r>
        <w:rPr>
          <w:sz w:val="28"/>
          <w:szCs w:val="28"/>
        </w:rPr>
        <w:t xml:space="preserve"> не менее 30 минут. Падение давления, трещины, остаточные деформации, течи и потения в сварных швах, в основном металле, фланцах и резьбовых соединениях не допускается.</w:t>
      </w: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E851DA" w:rsidRDefault="00E851DA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</w:p>
    <w:p w:rsidR="00192BFC" w:rsidRDefault="00D818E2" w:rsidP="00C10634">
      <w:pPr>
        <w:pStyle w:val="ac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b/>
          <w:sz w:val="28"/>
          <w:szCs w:val="28"/>
        </w:rPr>
      </w:pPr>
      <w:r w:rsidRPr="00D818E2">
        <w:rPr>
          <w:b/>
          <w:sz w:val="28"/>
          <w:szCs w:val="28"/>
        </w:rPr>
        <w:lastRenderedPageBreak/>
        <w:t>6</w:t>
      </w:r>
      <w:r w:rsidR="00192BFC" w:rsidRPr="00965924">
        <w:rPr>
          <w:b/>
          <w:sz w:val="28"/>
          <w:szCs w:val="28"/>
        </w:rPr>
        <w:t xml:space="preserve"> Выбор и модернизация средств технологического оснащения</w:t>
      </w:r>
    </w:p>
    <w:p w:rsidR="00942FBF" w:rsidRPr="009003DF" w:rsidRDefault="00D818E2" w:rsidP="007C70C8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9003DF" w:rsidRPr="009003DF">
        <w:rPr>
          <w:b/>
          <w:sz w:val="28"/>
          <w:szCs w:val="28"/>
        </w:rPr>
        <w:t xml:space="preserve">.1 </w:t>
      </w:r>
      <w:proofErr w:type="spellStart"/>
      <w:r w:rsidR="009003DF" w:rsidRPr="009003DF">
        <w:rPr>
          <w:b/>
          <w:sz w:val="28"/>
          <w:szCs w:val="28"/>
        </w:rPr>
        <w:t>Вращатель</w:t>
      </w:r>
      <w:proofErr w:type="spellEnd"/>
      <w:r w:rsidR="009003DF" w:rsidRPr="009003DF">
        <w:rPr>
          <w:b/>
          <w:sz w:val="28"/>
          <w:szCs w:val="28"/>
        </w:rPr>
        <w:t xml:space="preserve"> горизонтальный ВГ-4</w:t>
      </w:r>
    </w:p>
    <w:p w:rsidR="00C57E9E" w:rsidRDefault="00C57E9E" w:rsidP="007C70C8">
      <w:pPr>
        <w:pStyle w:val="ac"/>
        <w:spacing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Сборка аппарата осуществляется на специальных стендах, которые обеспечивают </w:t>
      </w:r>
      <w:proofErr w:type="spellStart"/>
      <w:r>
        <w:rPr>
          <w:sz w:val="28"/>
          <w:szCs w:val="28"/>
        </w:rPr>
        <w:t>соосность</w:t>
      </w:r>
      <w:proofErr w:type="spellEnd"/>
      <w:r>
        <w:rPr>
          <w:sz w:val="28"/>
          <w:szCs w:val="28"/>
        </w:rPr>
        <w:t xml:space="preserve"> и жёсткость деталей конструкции при сварке.</w:t>
      </w:r>
    </w:p>
    <w:p w:rsidR="009003DF" w:rsidRDefault="009003DF" w:rsidP="007C70C8">
      <w:pPr>
        <w:pStyle w:val="ac"/>
        <w:spacing w:before="0" w:beforeAutospacing="0" w:after="0" w:afterAutospacing="0" w:line="360" w:lineRule="auto"/>
        <w:ind w:firstLine="709"/>
        <w:jc w:val="both"/>
        <w:rPr>
          <w:rStyle w:val="af4"/>
          <w:sz w:val="28"/>
          <w:szCs w:val="28"/>
        </w:rPr>
      </w:pPr>
      <w:r w:rsidRPr="00436EC3">
        <w:rPr>
          <w:sz w:val="28"/>
          <w:szCs w:val="28"/>
        </w:rPr>
        <w:t>Применение сборочно-сварочных приспособлений снижает трудоемкость сборочных операций, уменьшает остаточные деформации, повышает качество конструкций и упрощает контроль и приемку собранных конструкций.</w:t>
      </w:r>
    </w:p>
    <w:p w:rsidR="009003DF" w:rsidRPr="00CF5313" w:rsidRDefault="009003DF" w:rsidP="007C70C8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CF5313">
        <w:rPr>
          <w:rStyle w:val="af4"/>
          <w:sz w:val="28"/>
          <w:szCs w:val="28"/>
        </w:rPr>
        <w:t>Сварочный</w:t>
      </w:r>
      <w:proofErr w:type="gramEnd"/>
      <w:r w:rsidR="007B7215">
        <w:rPr>
          <w:rStyle w:val="af4"/>
          <w:sz w:val="28"/>
          <w:szCs w:val="28"/>
        </w:rPr>
        <w:t xml:space="preserve"> </w:t>
      </w:r>
      <w:proofErr w:type="spellStart"/>
      <w:r w:rsidRPr="00CF5313">
        <w:rPr>
          <w:rStyle w:val="af4"/>
          <w:sz w:val="28"/>
          <w:szCs w:val="28"/>
        </w:rPr>
        <w:t>вращатель</w:t>
      </w:r>
      <w:proofErr w:type="spellEnd"/>
      <w:r w:rsidRPr="00CF5313">
        <w:rPr>
          <w:rStyle w:val="af8"/>
          <w:rFonts w:eastAsiaTheme="majorEastAsia"/>
          <w:iCs/>
          <w:sz w:val="28"/>
          <w:szCs w:val="28"/>
        </w:rPr>
        <w:t> </w:t>
      </w:r>
      <w:r w:rsidR="007C70C8">
        <w:rPr>
          <w:sz w:val="28"/>
          <w:szCs w:val="28"/>
        </w:rPr>
        <w:t>–</w:t>
      </w:r>
      <w:r w:rsidR="007C70C8" w:rsidRPr="00AE5E35">
        <w:rPr>
          <w:sz w:val="28"/>
          <w:szCs w:val="28"/>
        </w:rPr>
        <w:t xml:space="preserve"> </w:t>
      </w:r>
      <w:r w:rsidRPr="00CF5313">
        <w:rPr>
          <w:rStyle w:val="af4"/>
          <w:sz w:val="28"/>
          <w:szCs w:val="28"/>
        </w:rPr>
        <w:t xml:space="preserve">это механическое оборудование, облегчающее проведение автоматической, полуавтоматической и ручной электродуговой сварки. </w:t>
      </w:r>
      <w:proofErr w:type="spellStart"/>
      <w:r w:rsidRPr="00CF5313">
        <w:rPr>
          <w:rStyle w:val="af4"/>
          <w:sz w:val="28"/>
          <w:szCs w:val="28"/>
        </w:rPr>
        <w:t>Вращатель</w:t>
      </w:r>
      <w:proofErr w:type="spellEnd"/>
      <w:r w:rsidRPr="00CF5313">
        <w:rPr>
          <w:rStyle w:val="af4"/>
          <w:sz w:val="28"/>
          <w:szCs w:val="28"/>
        </w:rPr>
        <w:t xml:space="preserve"> способен существенно облегчить доступ сварщику к труднодоступным местам, особенно при работе с крупногабаритными изделиями. </w:t>
      </w:r>
    </w:p>
    <w:p w:rsidR="009003DF" w:rsidRPr="00CF5313" w:rsidRDefault="009003DF" w:rsidP="007C70C8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F5313">
        <w:rPr>
          <w:sz w:val="28"/>
          <w:szCs w:val="28"/>
        </w:rPr>
        <w:t xml:space="preserve">Место сварки может плавно перемещаться в положение, при котором сварщику будет удобно работать со свариваемой поверхностью. Поверхность </w:t>
      </w:r>
      <w:proofErr w:type="gramStart"/>
      <w:r w:rsidRPr="00CF5313">
        <w:rPr>
          <w:sz w:val="28"/>
          <w:szCs w:val="28"/>
        </w:rPr>
        <w:t>сварочного</w:t>
      </w:r>
      <w:proofErr w:type="gramEnd"/>
      <w:r w:rsidR="007B7215">
        <w:rPr>
          <w:sz w:val="28"/>
          <w:szCs w:val="28"/>
        </w:rPr>
        <w:t xml:space="preserve"> </w:t>
      </w:r>
      <w:proofErr w:type="spellStart"/>
      <w:r w:rsidRPr="00CF5313">
        <w:rPr>
          <w:sz w:val="28"/>
          <w:szCs w:val="28"/>
        </w:rPr>
        <w:t>вращателя</w:t>
      </w:r>
      <w:proofErr w:type="spellEnd"/>
      <w:r w:rsidRPr="00CF5313">
        <w:rPr>
          <w:sz w:val="28"/>
          <w:szCs w:val="28"/>
        </w:rPr>
        <w:t xml:space="preserve"> способна вращаться с нужной сварщику скоростью вокруг одной оси. Производительность труда возрастает, а усилий затрачивается меньше. Данное оборудование является одной из разновидностей подобных устройств, облегчающих сварщику его работу.</w:t>
      </w:r>
    </w:p>
    <w:p w:rsidR="00942FBF" w:rsidRDefault="00D57036" w:rsidP="00BE2E1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данной выпускной квалификационной работе</w:t>
      </w:r>
      <w:r w:rsidR="009003DF">
        <w:rPr>
          <w:sz w:val="28"/>
          <w:szCs w:val="28"/>
        </w:rPr>
        <w:t xml:space="preserve"> в качестве сборочно-сварочной оснастки </w:t>
      </w:r>
      <w:proofErr w:type="gramStart"/>
      <w:r w:rsidR="009003DF">
        <w:rPr>
          <w:sz w:val="28"/>
          <w:szCs w:val="28"/>
        </w:rPr>
        <w:t>представлен</w:t>
      </w:r>
      <w:proofErr w:type="gramEnd"/>
      <w:r w:rsidR="007B7215">
        <w:rPr>
          <w:sz w:val="28"/>
          <w:szCs w:val="28"/>
        </w:rPr>
        <w:t xml:space="preserve"> </w:t>
      </w:r>
      <w:proofErr w:type="spellStart"/>
      <w:r w:rsidR="009003DF">
        <w:rPr>
          <w:sz w:val="28"/>
          <w:szCs w:val="28"/>
        </w:rPr>
        <w:t>вращатель</w:t>
      </w:r>
      <w:proofErr w:type="spellEnd"/>
      <w:r w:rsidR="009003DF">
        <w:rPr>
          <w:sz w:val="28"/>
          <w:szCs w:val="28"/>
        </w:rPr>
        <w:t xml:space="preserve"> горизонтальный ВГ-4. Чертеж сборочно-сварочной оснастки представлен в Приложении </w:t>
      </w:r>
      <w:r w:rsidR="0096472B">
        <w:rPr>
          <w:sz w:val="28"/>
          <w:szCs w:val="28"/>
        </w:rPr>
        <w:t>Г</w:t>
      </w:r>
      <w:r w:rsidR="009003DF">
        <w:rPr>
          <w:sz w:val="28"/>
          <w:szCs w:val="28"/>
        </w:rPr>
        <w:t>.</w:t>
      </w:r>
    </w:p>
    <w:p w:rsidR="009003DF" w:rsidRDefault="009003DF" w:rsidP="009003D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F5313">
        <w:rPr>
          <w:sz w:val="28"/>
          <w:szCs w:val="28"/>
        </w:rPr>
        <w:t>Горизонтальный</w:t>
      </w:r>
      <w:proofErr w:type="gramEnd"/>
      <w:r w:rsidR="007B7215">
        <w:rPr>
          <w:sz w:val="28"/>
          <w:szCs w:val="28"/>
        </w:rPr>
        <w:t xml:space="preserve"> </w:t>
      </w:r>
      <w:proofErr w:type="spellStart"/>
      <w:r w:rsidRPr="00CF5313">
        <w:rPr>
          <w:sz w:val="28"/>
          <w:szCs w:val="28"/>
        </w:rPr>
        <w:t>вращатель</w:t>
      </w:r>
      <w:proofErr w:type="spellEnd"/>
      <w:r w:rsidRPr="00CF5313">
        <w:rPr>
          <w:sz w:val="28"/>
          <w:szCs w:val="28"/>
        </w:rPr>
        <w:t xml:space="preserve"> поворачивает деталь в горизонтальной плоскости. При автоматической сварке устройство останавливается после завершения нанесения шва.</w:t>
      </w:r>
      <w:bookmarkStart w:id="1" w:name="_GoBack"/>
      <w:bookmarkEnd w:id="1"/>
    </w:p>
    <w:p w:rsidR="00942FBF" w:rsidRDefault="00942FBF" w:rsidP="00BE2E16">
      <w:pPr>
        <w:spacing w:line="360" w:lineRule="auto"/>
        <w:ind w:firstLine="709"/>
        <w:jc w:val="both"/>
        <w:rPr>
          <w:sz w:val="28"/>
          <w:szCs w:val="28"/>
        </w:rPr>
      </w:pPr>
    </w:p>
    <w:p w:rsidR="00C57E9E" w:rsidRDefault="00C57E9E" w:rsidP="00BE2E16">
      <w:pPr>
        <w:spacing w:line="360" w:lineRule="auto"/>
        <w:ind w:firstLine="709"/>
        <w:jc w:val="both"/>
        <w:rPr>
          <w:sz w:val="28"/>
          <w:szCs w:val="28"/>
        </w:rPr>
      </w:pPr>
    </w:p>
    <w:p w:rsidR="007C70C8" w:rsidRDefault="007C70C8" w:rsidP="00BE2E16">
      <w:pPr>
        <w:spacing w:line="360" w:lineRule="auto"/>
        <w:ind w:firstLine="709"/>
        <w:jc w:val="both"/>
        <w:rPr>
          <w:sz w:val="28"/>
          <w:szCs w:val="28"/>
        </w:rPr>
      </w:pPr>
    </w:p>
    <w:p w:rsidR="007C70C8" w:rsidRDefault="007C70C8" w:rsidP="00BE2E16">
      <w:pPr>
        <w:spacing w:line="360" w:lineRule="auto"/>
        <w:ind w:firstLine="709"/>
        <w:jc w:val="both"/>
        <w:rPr>
          <w:sz w:val="28"/>
          <w:szCs w:val="28"/>
        </w:rPr>
      </w:pPr>
    </w:p>
    <w:p w:rsidR="007C70C8" w:rsidRDefault="007C70C8" w:rsidP="00BE2E16">
      <w:pPr>
        <w:spacing w:line="360" w:lineRule="auto"/>
        <w:ind w:firstLine="709"/>
        <w:jc w:val="both"/>
        <w:rPr>
          <w:sz w:val="28"/>
          <w:szCs w:val="28"/>
        </w:rPr>
      </w:pPr>
    </w:p>
    <w:p w:rsidR="004B12AF" w:rsidRDefault="004B12AF" w:rsidP="00C10634">
      <w:pPr>
        <w:spacing w:after="240"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Заключение</w:t>
      </w:r>
    </w:p>
    <w:p w:rsidR="001B19A0" w:rsidRDefault="00FD2657" w:rsidP="001B19A0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100E2E">
        <w:rPr>
          <w:sz w:val="28"/>
          <w:szCs w:val="28"/>
        </w:rPr>
        <w:t xml:space="preserve">В данной выпускной квалификационной работе была разработана технология сборки и сварки корпуса </w:t>
      </w:r>
      <w:r>
        <w:rPr>
          <w:sz w:val="28"/>
          <w:szCs w:val="28"/>
        </w:rPr>
        <w:t>теплообменного аппарата</w:t>
      </w:r>
      <w:r w:rsidRPr="00100E2E">
        <w:rPr>
          <w:sz w:val="28"/>
          <w:szCs w:val="28"/>
        </w:rPr>
        <w:t xml:space="preserve"> из стали </w:t>
      </w:r>
      <w:r>
        <w:rPr>
          <w:sz w:val="28"/>
          <w:szCs w:val="28"/>
        </w:rPr>
        <w:t>12Х18Н10Т</w:t>
      </w:r>
      <w:r w:rsidRPr="00100E2E">
        <w:rPr>
          <w:sz w:val="28"/>
          <w:szCs w:val="28"/>
        </w:rPr>
        <w:t xml:space="preserve"> на основании теоретических знаний, полученных при изучении различных дисциплин</w:t>
      </w:r>
      <w:r>
        <w:rPr>
          <w:sz w:val="28"/>
          <w:szCs w:val="28"/>
        </w:rPr>
        <w:t xml:space="preserve">, в течение обучения, а также </w:t>
      </w:r>
      <w:r w:rsidRPr="00BD5AD9">
        <w:rPr>
          <w:sz w:val="28"/>
          <w:szCs w:val="28"/>
        </w:rPr>
        <w:t>умения пользоваться интернетом, справочной, нормативно-технической и технической литературой</w:t>
      </w:r>
      <w:r>
        <w:rPr>
          <w:sz w:val="28"/>
          <w:szCs w:val="28"/>
        </w:rPr>
        <w:t>, и государственными стандартами</w:t>
      </w:r>
      <w:r w:rsidRPr="00BD5AD9">
        <w:rPr>
          <w:sz w:val="28"/>
          <w:szCs w:val="28"/>
        </w:rPr>
        <w:t>. Особое внимание было уделено расчету сварной конструкции</w:t>
      </w:r>
      <w:r>
        <w:rPr>
          <w:sz w:val="28"/>
          <w:szCs w:val="28"/>
        </w:rPr>
        <w:t xml:space="preserve"> на прочность</w:t>
      </w:r>
      <w:r w:rsidRPr="00BD5AD9">
        <w:rPr>
          <w:sz w:val="28"/>
          <w:szCs w:val="28"/>
        </w:rPr>
        <w:t>, выбору способа сварки</w:t>
      </w:r>
      <w:r>
        <w:rPr>
          <w:sz w:val="28"/>
          <w:szCs w:val="28"/>
        </w:rPr>
        <w:t xml:space="preserve"> и сварочных материалов, выбору оборудования, расчету режимов сварки, технологии сборки и сварки изделия, контролю качества изделия, а также разработке чертежей</w:t>
      </w:r>
      <w:r w:rsidR="001B19A0">
        <w:rPr>
          <w:sz w:val="28"/>
          <w:szCs w:val="28"/>
        </w:rPr>
        <w:t xml:space="preserve"> </w:t>
      </w:r>
      <w:r w:rsidR="001B19A0" w:rsidRPr="00214767">
        <w:rPr>
          <w:bCs/>
          <w:sz w:val="28"/>
          <w:szCs w:val="28"/>
        </w:rPr>
        <w:t>конструкции</w:t>
      </w:r>
      <w:r w:rsidR="001B19A0">
        <w:rPr>
          <w:bCs/>
          <w:sz w:val="28"/>
          <w:szCs w:val="28"/>
        </w:rPr>
        <w:t>,</w:t>
      </w:r>
      <w:r w:rsidR="001B19A0" w:rsidRPr="00214767">
        <w:rPr>
          <w:bCs/>
          <w:sz w:val="28"/>
          <w:szCs w:val="28"/>
        </w:rPr>
        <w:t xml:space="preserve"> сварных соединений</w:t>
      </w:r>
      <w:r w:rsidR="001B19A0">
        <w:rPr>
          <w:bCs/>
          <w:sz w:val="28"/>
          <w:szCs w:val="28"/>
        </w:rPr>
        <w:t>, технологической оснастки,</w:t>
      </w:r>
      <w:r>
        <w:rPr>
          <w:sz w:val="28"/>
          <w:szCs w:val="28"/>
        </w:rPr>
        <w:t xml:space="preserve"> и правильности </w:t>
      </w:r>
      <w:r w:rsidR="001B19A0">
        <w:rPr>
          <w:sz w:val="28"/>
          <w:szCs w:val="28"/>
        </w:rPr>
        <w:t xml:space="preserve">их оформления, </w:t>
      </w:r>
      <w:r w:rsidR="001B19A0" w:rsidRPr="00214767">
        <w:rPr>
          <w:bCs/>
          <w:sz w:val="28"/>
          <w:szCs w:val="28"/>
        </w:rPr>
        <w:t>разработаны типовые карты технологического процесса сварки.</w:t>
      </w:r>
    </w:p>
    <w:p w:rsidR="001B19A0" w:rsidRPr="00214767" w:rsidRDefault="001B19A0" w:rsidP="001B19A0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Был произведен проектный расчет обечайки в </w:t>
      </w:r>
      <w:r w:rsidRPr="009C4D7E">
        <w:rPr>
          <w:sz w:val="28"/>
          <w:szCs w:val="28"/>
        </w:rPr>
        <w:t>программе «Пассат 2.</w:t>
      </w:r>
      <w:r>
        <w:rPr>
          <w:sz w:val="28"/>
          <w:szCs w:val="28"/>
        </w:rPr>
        <w:t>12</w:t>
      </w:r>
      <w:r w:rsidRPr="009C4D7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D2657" w:rsidRPr="00EF0C6B" w:rsidRDefault="00FD2657" w:rsidP="001B19A0">
      <w:pPr>
        <w:spacing w:line="360" w:lineRule="auto"/>
        <w:ind w:right="283" w:firstLine="709"/>
        <w:contextualSpacing/>
        <w:jc w:val="both"/>
        <w:rPr>
          <w:sz w:val="28"/>
          <w:szCs w:val="28"/>
        </w:rPr>
      </w:pPr>
      <w:r w:rsidRPr="00466E64">
        <w:rPr>
          <w:sz w:val="28"/>
          <w:szCs w:val="28"/>
        </w:rPr>
        <w:t>Проведенная система расчетов</w:t>
      </w:r>
      <w:r w:rsidRPr="00EF0C6B">
        <w:rPr>
          <w:sz w:val="28"/>
          <w:szCs w:val="28"/>
        </w:rPr>
        <w:t xml:space="preserve"> основных технологических параметров сварки для изготовлен</w:t>
      </w:r>
      <w:r>
        <w:rPr>
          <w:sz w:val="28"/>
          <w:szCs w:val="28"/>
        </w:rPr>
        <w:t>ия</w:t>
      </w:r>
      <w:r w:rsidRPr="00EF0C6B">
        <w:rPr>
          <w:sz w:val="28"/>
          <w:szCs w:val="28"/>
        </w:rPr>
        <w:t xml:space="preserve"> аппарата и анализ технологичности его изготовления свидетельствует</w:t>
      </w:r>
      <w:r>
        <w:rPr>
          <w:sz w:val="28"/>
          <w:szCs w:val="28"/>
        </w:rPr>
        <w:t>:</w:t>
      </w:r>
    </w:p>
    <w:p w:rsidR="00FD2657" w:rsidRPr="00C332E5" w:rsidRDefault="007C70C8" w:rsidP="001B19A0">
      <w:pPr>
        <w:pStyle w:val="ab"/>
        <w:spacing w:line="360" w:lineRule="auto"/>
        <w:ind w:left="0" w:right="283"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AE5E35">
        <w:rPr>
          <w:sz w:val="28"/>
          <w:szCs w:val="28"/>
        </w:rPr>
        <w:t xml:space="preserve"> </w:t>
      </w:r>
      <w:r w:rsidR="00FD2657" w:rsidRPr="00466E64">
        <w:rPr>
          <w:sz w:val="28"/>
          <w:szCs w:val="28"/>
        </w:rPr>
        <w:t>расчет на прочность по допускаемым напряжениям</w:t>
      </w:r>
      <w:r w:rsidR="00335105">
        <w:rPr>
          <w:sz w:val="28"/>
          <w:szCs w:val="28"/>
        </w:rPr>
        <w:t xml:space="preserve"> </w:t>
      </w:r>
      <w:r w:rsidR="00FD2657" w:rsidRPr="00C332E5">
        <w:rPr>
          <w:sz w:val="28"/>
          <w:szCs w:val="28"/>
        </w:rPr>
        <w:t>позволяет сделать вывод о способности выдерживать рабочие нагрузки</w:t>
      </w:r>
      <w:r w:rsidR="00FD2657">
        <w:rPr>
          <w:sz w:val="28"/>
          <w:szCs w:val="28"/>
        </w:rPr>
        <w:t>;</w:t>
      </w:r>
    </w:p>
    <w:p w:rsidR="00FD2657" w:rsidRPr="00EE7C61" w:rsidRDefault="007C70C8" w:rsidP="001B19A0">
      <w:pPr>
        <w:tabs>
          <w:tab w:val="left" w:pos="0"/>
        </w:tabs>
        <w:spacing w:line="360" w:lineRule="auto"/>
        <w:ind w:right="283"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AE5E35">
        <w:rPr>
          <w:sz w:val="28"/>
          <w:szCs w:val="28"/>
        </w:rPr>
        <w:t xml:space="preserve"> </w:t>
      </w:r>
      <w:r w:rsidR="00FD2657" w:rsidRPr="00EE7C61">
        <w:rPr>
          <w:sz w:val="28"/>
          <w:szCs w:val="28"/>
        </w:rPr>
        <w:t xml:space="preserve">предлагаемые средства технологического оснащения позволяют обеспечить качественное выполнение сварных </w:t>
      </w:r>
      <w:r>
        <w:rPr>
          <w:sz w:val="28"/>
          <w:szCs w:val="28"/>
        </w:rPr>
        <w:t>швов в процессе их изготовления;</w:t>
      </w:r>
    </w:p>
    <w:p w:rsidR="00FD2657" w:rsidRPr="00EE7C61" w:rsidRDefault="007C70C8" w:rsidP="001B19A0">
      <w:pPr>
        <w:spacing w:line="360" w:lineRule="auto"/>
        <w:ind w:right="283"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AE5E35">
        <w:rPr>
          <w:sz w:val="28"/>
          <w:szCs w:val="28"/>
        </w:rPr>
        <w:t xml:space="preserve"> </w:t>
      </w:r>
      <w:r w:rsidR="00FD2657" w:rsidRPr="00EE7C61">
        <w:rPr>
          <w:sz w:val="28"/>
          <w:szCs w:val="28"/>
        </w:rPr>
        <w:t xml:space="preserve">предлагаемая технология сборки и сварки </w:t>
      </w:r>
      <w:r w:rsidR="00D818E2">
        <w:rPr>
          <w:sz w:val="28"/>
          <w:szCs w:val="28"/>
        </w:rPr>
        <w:t xml:space="preserve">корпуса </w:t>
      </w:r>
      <w:r w:rsidR="00FD2657" w:rsidRPr="00EE7C61">
        <w:rPr>
          <w:sz w:val="28"/>
          <w:szCs w:val="28"/>
        </w:rPr>
        <w:t xml:space="preserve">аппарата  позволяет обеспечить повышение производительности, простоты, надежности и безопасности в работе, уменьшение </w:t>
      </w:r>
      <w:proofErr w:type="spellStart"/>
      <w:r w:rsidR="00FD2657" w:rsidRPr="00EE7C61">
        <w:rPr>
          <w:sz w:val="28"/>
          <w:szCs w:val="28"/>
        </w:rPr>
        <w:t>энерго</w:t>
      </w:r>
      <w:proofErr w:type="spellEnd"/>
      <w:r w:rsidR="00FD2657" w:rsidRPr="00EE7C61">
        <w:rPr>
          <w:sz w:val="28"/>
          <w:szCs w:val="28"/>
        </w:rPr>
        <w:t>- и металлоемкости.</w:t>
      </w:r>
    </w:p>
    <w:p w:rsidR="00942FBF" w:rsidRDefault="00942FBF" w:rsidP="00BE2E16">
      <w:pPr>
        <w:spacing w:line="360" w:lineRule="auto"/>
        <w:ind w:firstLine="709"/>
        <w:jc w:val="both"/>
        <w:rPr>
          <w:sz w:val="28"/>
          <w:szCs w:val="28"/>
        </w:rPr>
      </w:pPr>
    </w:p>
    <w:p w:rsidR="00C57E9E" w:rsidRDefault="00C57E9E" w:rsidP="004B12AF">
      <w:pPr>
        <w:ind w:firstLine="709"/>
        <w:jc w:val="center"/>
        <w:rPr>
          <w:b/>
          <w:sz w:val="28"/>
          <w:szCs w:val="28"/>
        </w:rPr>
      </w:pPr>
    </w:p>
    <w:p w:rsidR="00C57E9E" w:rsidRDefault="00C57E9E" w:rsidP="004B12AF">
      <w:pPr>
        <w:ind w:firstLine="709"/>
        <w:jc w:val="center"/>
        <w:rPr>
          <w:b/>
          <w:sz w:val="28"/>
          <w:szCs w:val="28"/>
        </w:rPr>
      </w:pPr>
    </w:p>
    <w:p w:rsidR="00C57E9E" w:rsidRDefault="00C57E9E" w:rsidP="004B12AF">
      <w:pPr>
        <w:ind w:firstLine="709"/>
        <w:jc w:val="center"/>
        <w:rPr>
          <w:b/>
          <w:sz w:val="28"/>
          <w:szCs w:val="28"/>
        </w:rPr>
      </w:pPr>
    </w:p>
    <w:p w:rsidR="00C57E9E" w:rsidRDefault="00C57E9E" w:rsidP="004B12AF">
      <w:pPr>
        <w:ind w:firstLine="709"/>
        <w:jc w:val="center"/>
        <w:rPr>
          <w:b/>
          <w:sz w:val="28"/>
          <w:szCs w:val="28"/>
        </w:rPr>
      </w:pPr>
    </w:p>
    <w:p w:rsidR="00C57E9E" w:rsidRDefault="00C57E9E" w:rsidP="004B12AF">
      <w:pPr>
        <w:ind w:firstLine="709"/>
        <w:jc w:val="center"/>
        <w:rPr>
          <w:b/>
          <w:sz w:val="28"/>
          <w:szCs w:val="28"/>
        </w:rPr>
      </w:pPr>
    </w:p>
    <w:p w:rsidR="004B12AF" w:rsidRPr="0092404E" w:rsidRDefault="004B12AF" w:rsidP="004B12AF">
      <w:pPr>
        <w:ind w:firstLine="709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lastRenderedPageBreak/>
        <w:t xml:space="preserve">Список </w:t>
      </w:r>
      <w:r w:rsidR="0092404E">
        <w:rPr>
          <w:b/>
          <w:sz w:val="28"/>
          <w:szCs w:val="28"/>
        </w:rPr>
        <w:t>использованных источников</w:t>
      </w:r>
    </w:p>
    <w:p w:rsidR="004B12AF" w:rsidRDefault="004B12AF" w:rsidP="004B12AF">
      <w:pPr>
        <w:ind w:firstLine="709"/>
        <w:jc w:val="center"/>
        <w:rPr>
          <w:b/>
          <w:sz w:val="28"/>
          <w:szCs w:val="28"/>
        </w:rPr>
      </w:pPr>
    </w:p>
    <w:p w:rsidR="00670ACD" w:rsidRPr="00670ACD" w:rsidRDefault="00670ACD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2" w:name="_Ref516250762"/>
      <w:bookmarkStart w:id="3" w:name="_Ref495487830"/>
      <w:r>
        <w:rPr>
          <w:b/>
          <w:bCs/>
          <w:color w:val="000000"/>
          <w:sz w:val="28"/>
          <w:szCs w:val="28"/>
        </w:rPr>
        <w:t>Неплавящийся электрод для дуговой сварки</w:t>
      </w:r>
      <w:r w:rsidRPr="007B11AA">
        <w:rPr>
          <w:b/>
          <w:bCs/>
          <w:color w:val="000000"/>
          <w:sz w:val="28"/>
          <w:szCs w:val="28"/>
        </w:rPr>
        <w:t xml:space="preserve"> </w:t>
      </w:r>
      <w:r w:rsidRPr="007B11AA">
        <w:rPr>
          <w:color w:val="000000"/>
          <w:sz w:val="28"/>
          <w:szCs w:val="28"/>
        </w:rPr>
        <w:t xml:space="preserve">[Текст]: пат. </w:t>
      </w:r>
      <w:r>
        <w:rPr>
          <w:color w:val="000000"/>
          <w:sz w:val="28"/>
          <w:szCs w:val="28"/>
        </w:rPr>
        <w:t>2232072</w:t>
      </w:r>
      <w:proofErr w:type="gramStart"/>
      <w:r w:rsidRPr="007B11AA">
        <w:rPr>
          <w:color w:val="000000"/>
          <w:sz w:val="28"/>
          <w:szCs w:val="28"/>
        </w:rPr>
        <w:t xml:space="preserve"> Р</w:t>
      </w:r>
      <w:proofErr w:type="gramEnd"/>
      <w:r w:rsidRPr="007B11AA">
        <w:rPr>
          <w:color w:val="000000"/>
          <w:sz w:val="28"/>
          <w:szCs w:val="28"/>
        </w:rPr>
        <w:t xml:space="preserve">ос. Федерация: МПК </w:t>
      </w:r>
      <w:r>
        <w:rPr>
          <w:i/>
          <w:color w:val="000000"/>
          <w:sz w:val="28"/>
          <w:szCs w:val="28"/>
          <w:lang w:val="en-US"/>
        </w:rPr>
        <w:t>B</w:t>
      </w:r>
      <w:r w:rsidRPr="00670ACD">
        <w:rPr>
          <w:i/>
          <w:color w:val="000000"/>
          <w:sz w:val="28"/>
          <w:szCs w:val="28"/>
        </w:rPr>
        <w:t>23</w:t>
      </w:r>
      <w:r>
        <w:rPr>
          <w:i/>
          <w:color w:val="000000"/>
          <w:sz w:val="28"/>
          <w:szCs w:val="28"/>
          <w:lang w:val="en-US"/>
        </w:rPr>
        <w:t>K</w:t>
      </w:r>
      <w:r w:rsidRPr="007B11AA">
        <w:rPr>
          <w:color w:val="000000"/>
          <w:sz w:val="28"/>
          <w:szCs w:val="28"/>
        </w:rPr>
        <w:t xml:space="preserve"> </w:t>
      </w:r>
      <w:r w:rsidRPr="00670ACD">
        <w:rPr>
          <w:color w:val="000000"/>
          <w:sz w:val="28"/>
          <w:szCs w:val="28"/>
        </w:rPr>
        <w:t>35</w:t>
      </w:r>
      <w:r w:rsidRPr="007B11AA">
        <w:rPr>
          <w:color w:val="000000"/>
          <w:sz w:val="28"/>
          <w:szCs w:val="28"/>
        </w:rPr>
        <w:t>/</w:t>
      </w:r>
      <w:r w:rsidRPr="00670ACD">
        <w:rPr>
          <w:color w:val="000000"/>
          <w:sz w:val="28"/>
          <w:szCs w:val="28"/>
        </w:rPr>
        <w:t>06</w:t>
      </w:r>
      <w:r w:rsidRPr="007B11AA">
        <w:rPr>
          <w:color w:val="000000"/>
          <w:sz w:val="28"/>
          <w:szCs w:val="28"/>
        </w:rPr>
        <w:t xml:space="preserve">/ </w:t>
      </w:r>
      <w:r>
        <w:rPr>
          <w:color w:val="000000"/>
          <w:sz w:val="28"/>
          <w:szCs w:val="28"/>
        </w:rPr>
        <w:t>Астафьев А</w:t>
      </w:r>
      <w:r w:rsidRPr="007B11A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Г</w:t>
      </w:r>
      <w:r w:rsidRPr="007B11AA">
        <w:rPr>
          <w:color w:val="000000"/>
          <w:sz w:val="28"/>
          <w:szCs w:val="28"/>
        </w:rPr>
        <w:t xml:space="preserve">.; заявитель и </w:t>
      </w:r>
      <w:proofErr w:type="spellStart"/>
      <w:r w:rsidRPr="007B11AA">
        <w:rPr>
          <w:color w:val="000000"/>
          <w:sz w:val="28"/>
          <w:szCs w:val="28"/>
        </w:rPr>
        <w:t>патентообладатель</w:t>
      </w:r>
      <w:proofErr w:type="spellEnd"/>
      <w:r w:rsidRPr="007B11AA">
        <w:rPr>
          <w:color w:val="000000"/>
          <w:sz w:val="28"/>
          <w:szCs w:val="28"/>
        </w:rPr>
        <w:t xml:space="preserve"> </w:t>
      </w:r>
      <w:r w:rsidRPr="00670ACD">
        <w:rPr>
          <w:bCs/>
          <w:sz w:val="28"/>
          <w:szCs w:val="28"/>
        </w:rPr>
        <w:t>ОАО "Науч</w:t>
      </w:r>
      <w:r>
        <w:rPr>
          <w:bCs/>
          <w:sz w:val="28"/>
          <w:szCs w:val="28"/>
        </w:rPr>
        <w:t>но-производственная корпорация «</w:t>
      </w:r>
      <w:r w:rsidRPr="00670ACD">
        <w:rPr>
          <w:bCs/>
          <w:sz w:val="28"/>
          <w:szCs w:val="28"/>
        </w:rPr>
        <w:t>ИРКУТ</w:t>
      </w:r>
      <w:r>
        <w:rPr>
          <w:bCs/>
          <w:sz w:val="28"/>
          <w:szCs w:val="28"/>
        </w:rPr>
        <w:t>»</w:t>
      </w:r>
      <w:r w:rsidRPr="00670ACD">
        <w:rPr>
          <w:color w:val="000000"/>
          <w:sz w:val="28"/>
          <w:szCs w:val="28"/>
        </w:rPr>
        <w:t>.</w:t>
      </w:r>
      <w:r w:rsidRPr="007B11AA">
        <w:rPr>
          <w:color w:val="000000"/>
          <w:sz w:val="28"/>
          <w:szCs w:val="28"/>
        </w:rPr>
        <w:t xml:space="preserve"> - № </w:t>
      </w:r>
      <w:r>
        <w:rPr>
          <w:color w:val="000000"/>
          <w:sz w:val="28"/>
          <w:szCs w:val="28"/>
        </w:rPr>
        <w:t>2003104770</w:t>
      </w:r>
      <w:r w:rsidRPr="007B11AA">
        <w:rPr>
          <w:color w:val="000000"/>
          <w:sz w:val="28"/>
          <w:szCs w:val="28"/>
        </w:rPr>
        <w:t>/0</w:t>
      </w:r>
      <w:r>
        <w:rPr>
          <w:color w:val="000000"/>
          <w:sz w:val="28"/>
          <w:szCs w:val="28"/>
        </w:rPr>
        <w:t>2</w:t>
      </w:r>
      <w:r w:rsidRPr="007B11AA">
        <w:rPr>
          <w:color w:val="000000"/>
          <w:sz w:val="28"/>
          <w:szCs w:val="28"/>
        </w:rPr>
        <w:t xml:space="preserve">; </w:t>
      </w:r>
      <w:proofErr w:type="spellStart"/>
      <w:r w:rsidRPr="007B11AA">
        <w:rPr>
          <w:color w:val="000000"/>
          <w:sz w:val="28"/>
          <w:szCs w:val="28"/>
        </w:rPr>
        <w:t>заявл</w:t>
      </w:r>
      <w:proofErr w:type="spellEnd"/>
      <w:r w:rsidRPr="007B11AA">
        <w:rPr>
          <w:color w:val="000000"/>
          <w:sz w:val="28"/>
          <w:szCs w:val="28"/>
        </w:rPr>
        <w:t>. 1</w:t>
      </w:r>
      <w:r>
        <w:rPr>
          <w:color w:val="000000"/>
          <w:sz w:val="28"/>
          <w:szCs w:val="28"/>
        </w:rPr>
        <w:t>7</w:t>
      </w:r>
      <w:r w:rsidRPr="007B11A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</w:t>
      </w:r>
      <w:r w:rsidRPr="007B11AA">
        <w:rPr>
          <w:color w:val="000000"/>
          <w:sz w:val="28"/>
          <w:szCs w:val="28"/>
        </w:rPr>
        <w:t>2.0</w:t>
      </w:r>
      <w:r>
        <w:rPr>
          <w:color w:val="000000"/>
          <w:sz w:val="28"/>
          <w:szCs w:val="28"/>
        </w:rPr>
        <w:t>3</w:t>
      </w:r>
      <w:r w:rsidRPr="007B11AA">
        <w:rPr>
          <w:color w:val="000000"/>
          <w:sz w:val="28"/>
          <w:szCs w:val="28"/>
        </w:rPr>
        <w:t xml:space="preserve">; </w:t>
      </w:r>
      <w:proofErr w:type="spellStart"/>
      <w:r w:rsidRPr="007B11AA">
        <w:rPr>
          <w:color w:val="000000"/>
          <w:sz w:val="28"/>
          <w:szCs w:val="28"/>
        </w:rPr>
        <w:t>опубл</w:t>
      </w:r>
      <w:proofErr w:type="spellEnd"/>
      <w:r w:rsidRPr="007B11A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10</w:t>
      </w:r>
      <w:r w:rsidRPr="007B11AA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Pr="007B11AA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4</w:t>
      </w:r>
      <w:r w:rsidRPr="007B11AA">
        <w:rPr>
          <w:color w:val="000000"/>
          <w:sz w:val="28"/>
          <w:szCs w:val="28"/>
        </w:rPr>
        <w:t xml:space="preserve">, </w:t>
      </w:r>
      <w:proofErr w:type="spellStart"/>
      <w:r w:rsidRPr="007B11AA">
        <w:rPr>
          <w:color w:val="000000"/>
          <w:sz w:val="28"/>
          <w:szCs w:val="28"/>
        </w:rPr>
        <w:t>Бюл</w:t>
      </w:r>
      <w:proofErr w:type="spellEnd"/>
      <w:r w:rsidRPr="007B11AA">
        <w:rPr>
          <w:color w:val="000000"/>
          <w:sz w:val="28"/>
          <w:szCs w:val="28"/>
        </w:rPr>
        <w:t xml:space="preserve">. № </w:t>
      </w:r>
      <w:r>
        <w:rPr>
          <w:color w:val="000000"/>
          <w:sz w:val="28"/>
          <w:szCs w:val="28"/>
        </w:rPr>
        <w:t>19.</w:t>
      </w:r>
      <w:r w:rsidRPr="007B11AA">
        <w:rPr>
          <w:color w:val="000000"/>
          <w:sz w:val="28"/>
          <w:szCs w:val="28"/>
        </w:rPr>
        <w:t xml:space="preserve"> - 3 с: ил</w:t>
      </w:r>
      <w:bookmarkEnd w:id="2"/>
    </w:p>
    <w:p w:rsidR="00670ACD" w:rsidRPr="00110CFB" w:rsidRDefault="00670ACD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4" w:name="_Ref516250771"/>
      <w:r>
        <w:rPr>
          <w:b/>
          <w:bCs/>
          <w:color w:val="000000"/>
          <w:sz w:val="28"/>
          <w:szCs w:val="28"/>
        </w:rPr>
        <w:t>Способ сварки обечаек сосудов и устройство для его осуществления</w:t>
      </w:r>
      <w:r w:rsidRPr="007B11AA">
        <w:rPr>
          <w:b/>
          <w:bCs/>
          <w:color w:val="000000"/>
          <w:sz w:val="28"/>
          <w:szCs w:val="28"/>
        </w:rPr>
        <w:t xml:space="preserve"> </w:t>
      </w:r>
      <w:r w:rsidRPr="007B11AA">
        <w:rPr>
          <w:color w:val="000000"/>
          <w:sz w:val="28"/>
          <w:szCs w:val="28"/>
        </w:rPr>
        <w:t xml:space="preserve">[Текст]: пат. </w:t>
      </w:r>
      <w:r w:rsidR="00110CFB">
        <w:rPr>
          <w:color w:val="000000"/>
          <w:sz w:val="28"/>
          <w:szCs w:val="28"/>
        </w:rPr>
        <w:t>97106723</w:t>
      </w:r>
      <w:proofErr w:type="gramStart"/>
      <w:r w:rsidRPr="007B11AA">
        <w:rPr>
          <w:color w:val="000000"/>
          <w:sz w:val="28"/>
          <w:szCs w:val="28"/>
        </w:rPr>
        <w:t xml:space="preserve"> Р</w:t>
      </w:r>
      <w:proofErr w:type="gramEnd"/>
      <w:r w:rsidRPr="007B11AA">
        <w:rPr>
          <w:color w:val="000000"/>
          <w:sz w:val="28"/>
          <w:szCs w:val="28"/>
        </w:rPr>
        <w:t xml:space="preserve">ос. Федерация: МПК </w:t>
      </w:r>
      <w:r>
        <w:rPr>
          <w:i/>
          <w:color w:val="000000"/>
          <w:sz w:val="28"/>
          <w:szCs w:val="28"/>
          <w:lang w:val="en-US"/>
        </w:rPr>
        <w:t>B</w:t>
      </w:r>
      <w:r w:rsidRPr="00670ACD">
        <w:rPr>
          <w:i/>
          <w:color w:val="000000"/>
          <w:sz w:val="28"/>
          <w:szCs w:val="28"/>
        </w:rPr>
        <w:t>23</w:t>
      </w:r>
      <w:r>
        <w:rPr>
          <w:i/>
          <w:color w:val="000000"/>
          <w:sz w:val="28"/>
          <w:szCs w:val="28"/>
          <w:lang w:val="en-US"/>
        </w:rPr>
        <w:t>K</w:t>
      </w:r>
      <w:r w:rsidRPr="007B11AA">
        <w:rPr>
          <w:color w:val="000000"/>
          <w:sz w:val="28"/>
          <w:szCs w:val="28"/>
        </w:rPr>
        <w:t xml:space="preserve"> </w:t>
      </w:r>
      <w:r w:rsidR="008D0778" w:rsidRPr="008D0778">
        <w:rPr>
          <w:color w:val="000000"/>
          <w:sz w:val="28"/>
          <w:szCs w:val="28"/>
        </w:rPr>
        <w:t>9</w:t>
      </w:r>
      <w:r w:rsidRPr="007B11AA">
        <w:rPr>
          <w:color w:val="000000"/>
          <w:sz w:val="28"/>
          <w:szCs w:val="28"/>
        </w:rPr>
        <w:t>/</w:t>
      </w:r>
      <w:r w:rsidR="008D0778" w:rsidRPr="008D0778">
        <w:rPr>
          <w:color w:val="000000"/>
          <w:sz w:val="28"/>
          <w:szCs w:val="28"/>
        </w:rPr>
        <w:t>14</w:t>
      </w:r>
      <w:r w:rsidRPr="007B11AA">
        <w:rPr>
          <w:color w:val="000000"/>
          <w:sz w:val="28"/>
          <w:szCs w:val="28"/>
        </w:rPr>
        <w:t xml:space="preserve">/ </w:t>
      </w:r>
      <w:r w:rsidR="00110CFB">
        <w:rPr>
          <w:color w:val="000000"/>
          <w:sz w:val="28"/>
          <w:szCs w:val="28"/>
        </w:rPr>
        <w:t xml:space="preserve">Марсель </w:t>
      </w:r>
      <w:proofErr w:type="spellStart"/>
      <w:r w:rsidR="00110CFB">
        <w:rPr>
          <w:color w:val="000000"/>
          <w:sz w:val="28"/>
          <w:szCs w:val="28"/>
        </w:rPr>
        <w:t>Оберхольцер</w:t>
      </w:r>
      <w:proofErr w:type="spellEnd"/>
      <w:r w:rsidRPr="007B11AA">
        <w:rPr>
          <w:color w:val="000000"/>
          <w:sz w:val="28"/>
          <w:szCs w:val="28"/>
        </w:rPr>
        <w:t xml:space="preserve">; заявитель и </w:t>
      </w:r>
      <w:proofErr w:type="spellStart"/>
      <w:r w:rsidRPr="007B11AA">
        <w:rPr>
          <w:color w:val="000000"/>
          <w:sz w:val="28"/>
          <w:szCs w:val="28"/>
        </w:rPr>
        <w:t>патентообладатель</w:t>
      </w:r>
      <w:proofErr w:type="spellEnd"/>
      <w:r w:rsidRPr="007B11AA">
        <w:rPr>
          <w:color w:val="000000"/>
          <w:sz w:val="28"/>
          <w:szCs w:val="28"/>
        </w:rPr>
        <w:t xml:space="preserve"> </w:t>
      </w:r>
      <w:proofErr w:type="spellStart"/>
      <w:r w:rsidR="00110CFB">
        <w:rPr>
          <w:bCs/>
          <w:sz w:val="28"/>
          <w:szCs w:val="28"/>
        </w:rPr>
        <w:t>Эльпатроник</w:t>
      </w:r>
      <w:proofErr w:type="spellEnd"/>
      <w:r w:rsidR="00110CFB">
        <w:rPr>
          <w:bCs/>
          <w:sz w:val="28"/>
          <w:szCs w:val="28"/>
        </w:rPr>
        <w:t xml:space="preserve"> А.Г</w:t>
      </w:r>
      <w:r w:rsidRPr="00670ACD">
        <w:rPr>
          <w:color w:val="000000"/>
          <w:sz w:val="28"/>
          <w:szCs w:val="28"/>
        </w:rPr>
        <w:t>.</w:t>
      </w:r>
      <w:r w:rsidRPr="007B11AA">
        <w:rPr>
          <w:color w:val="000000"/>
          <w:sz w:val="28"/>
          <w:szCs w:val="28"/>
        </w:rPr>
        <w:t xml:space="preserve"> - № </w:t>
      </w:r>
      <w:r w:rsidR="00110CFB">
        <w:rPr>
          <w:color w:val="000000"/>
          <w:sz w:val="28"/>
          <w:szCs w:val="28"/>
        </w:rPr>
        <w:t>97106723</w:t>
      </w:r>
      <w:r w:rsidRPr="007B11AA">
        <w:rPr>
          <w:color w:val="000000"/>
          <w:sz w:val="28"/>
          <w:szCs w:val="28"/>
        </w:rPr>
        <w:t>/0</w:t>
      </w:r>
      <w:r>
        <w:rPr>
          <w:color w:val="000000"/>
          <w:sz w:val="28"/>
          <w:szCs w:val="28"/>
        </w:rPr>
        <w:t>2</w:t>
      </w:r>
      <w:r w:rsidRPr="007B11AA">
        <w:rPr>
          <w:color w:val="000000"/>
          <w:sz w:val="28"/>
          <w:szCs w:val="28"/>
        </w:rPr>
        <w:t xml:space="preserve">; </w:t>
      </w:r>
      <w:proofErr w:type="spellStart"/>
      <w:r w:rsidRPr="007B11AA">
        <w:rPr>
          <w:color w:val="000000"/>
          <w:sz w:val="28"/>
          <w:szCs w:val="28"/>
        </w:rPr>
        <w:t>заявл</w:t>
      </w:r>
      <w:proofErr w:type="spellEnd"/>
      <w:r w:rsidRPr="007B11AA">
        <w:rPr>
          <w:color w:val="000000"/>
          <w:sz w:val="28"/>
          <w:szCs w:val="28"/>
        </w:rPr>
        <w:t xml:space="preserve">. </w:t>
      </w:r>
      <w:r w:rsidR="00110CFB">
        <w:rPr>
          <w:color w:val="000000"/>
          <w:sz w:val="28"/>
          <w:szCs w:val="28"/>
        </w:rPr>
        <w:t>24</w:t>
      </w:r>
      <w:r w:rsidRPr="007B11A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</w:t>
      </w:r>
      <w:r w:rsidR="00110CFB">
        <w:rPr>
          <w:color w:val="000000"/>
          <w:sz w:val="28"/>
          <w:szCs w:val="28"/>
        </w:rPr>
        <w:t>4</w:t>
      </w:r>
      <w:r w:rsidRPr="007B11AA">
        <w:rPr>
          <w:color w:val="000000"/>
          <w:sz w:val="28"/>
          <w:szCs w:val="28"/>
        </w:rPr>
        <w:t>.</w:t>
      </w:r>
      <w:r w:rsidR="00110CFB">
        <w:rPr>
          <w:color w:val="000000"/>
          <w:sz w:val="28"/>
          <w:szCs w:val="28"/>
        </w:rPr>
        <w:t>1997</w:t>
      </w:r>
      <w:r w:rsidRPr="007B11AA">
        <w:rPr>
          <w:color w:val="000000"/>
          <w:sz w:val="28"/>
          <w:szCs w:val="28"/>
        </w:rPr>
        <w:t xml:space="preserve">; </w:t>
      </w:r>
      <w:proofErr w:type="spellStart"/>
      <w:r w:rsidRPr="007B11AA">
        <w:rPr>
          <w:color w:val="000000"/>
          <w:sz w:val="28"/>
          <w:szCs w:val="28"/>
        </w:rPr>
        <w:t>опубл</w:t>
      </w:r>
      <w:proofErr w:type="spellEnd"/>
      <w:r w:rsidRPr="007B11A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10</w:t>
      </w:r>
      <w:r w:rsidRPr="007B11AA">
        <w:rPr>
          <w:color w:val="000000"/>
          <w:sz w:val="28"/>
          <w:szCs w:val="28"/>
        </w:rPr>
        <w:t>.0</w:t>
      </w:r>
      <w:r w:rsidR="00110CFB">
        <w:rPr>
          <w:color w:val="000000"/>
          <w:sz w:val="28"/>
          <w:szCs w:val="28"/>
        </w:rPr>
        <w:t>4</w:t>
      </w:r>
      <w:r w:rsidRPr="007B11AA">
        <w:rPr>
          <w:color w:val="000000"/>
          <w:sz w:val="28"/>
          <w:szCs w:val="28"/>
        </w:rPr>
        <w:t>.</w:t>
      </w:r>
      <w:r w:rsidR="00110CFB">
        <w:rPr>
          <w:color w:val="000000"/>
          <w:sz w:val="28"/>
          <w:szCs w:val="28"/>
        </w:rPr>
        <w:t>1999</w:t>
      </w:r>
      <w:r w:rsidRPr="007B11AA">
        <w:rPr>
          <w:color w:val="000000"/>
          <w:sz w:val="28"/>
          <w:szCs w:val="28"/>
        </w:rPr>
        <w:t xml:space="preserve">, </w:t>
      </w:r>
      <w:proofErr w:type="spellStart"/>
      <w:r w:rsidRPr="007B11AA">
        <w:rPr>
          <w:color w:val="000000"/>
          <w:sz w:val="28"/>
          <w:szCs w:val="28"/>
        </w:rPr>
        <w:t>Бюл</w:t>
      </w:r>
      <w:proofErr w:type="spellEnd"/>
      <w:r w:rsidRPr="007B11AA">
        <w:rPr>
          <w:color w:val="000000"/>
          <w:sz w:val="28"/>
          <w:szCs w:val="28"/>
        </w:rPr>
        <w:t xml:space="preserve">. № </w:t>
      </w:r>
      <w:r w:rsidR="00110CFB">
        <w:rPr>
          <w:color w:val="000000"/>
          <w:sz w:val="28"/>
          <w:szCs w:val="28"/>
        </w:rPr>
        <w:t>1046/96</w:t>
      </w:r>
      <w:r>
        <w:rPr>
          <w:color w:val="000000"/>
          <w:sz w:val="28"/>
          <w:szCs w:val="28"/>
        </w:rPr>
        <w:t>.</w:t>
      </w:r>
      <w:r w:rsidRPr="007B11AA">
        <w:rPr>
          <w:color w:val="000000"/>
          <w:sz w:val="28"/>
          <w:szCs w:val="28"/>
        </w:rPr>
        <w:t xml:space="preserve"> - </w:t>
      </w:r>
      <w:r w:rsidR="00110CFB">
        <w:rPr>
          <w:color w:val="000000"/>
          <w:sz w:val="28"/>
          <w:szCs w:val="28"/>
        </w:rPr>
        <w:t>1</w:t>
      </w:r>
      <w:r w:rsidRPr="007B11AA">
        <w:rPr>
          <w:color w:val="000000"/>
          <w:sz w:val="28"/>
          <w:szCs w:val="28"/>
        </w:rPr>
        <w:t xml:space="preserve"> с: ил</w:t>
      </w:r>
      <w:bookmarkEnd w:id="4"/>
    </w:p>
    <w:p w:rsidR="00110CFB" w:rsidRPr="00670ACD" w:rsidRDefault="00110CFB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5" w:name="_Ref516250790"/>
      <w:r>
        <w:rPr>
          <w:b/>
          <w:bCs/>
          <w:color w:val="000000"/>
          <w:sz w:val="28"/>
          <w:szCs w:val="28"/>
        </w:rPr>
        <w:t>Способ аргонодуговой сварки неплавящимся электродом</w:t>
      </w:r>
      <w:r w:rsidRPr="007B11AA">
        <w:rPr>
          <w:b/>
          <w:bCs/>
          <w:color w:val="000000"/>
          <w:sz w:val="28"/>
          <w:szCs w:val="28"/>
        </w:rPr>
        <w:t xml:space="preserve"> </w:t>
      </w:r>
      <w:r w:rsidRPr="007B11AA">
        <w:rPr>
          <w:color w:val="000000"/>
          <w:sz w:val="28"/>
          <w:szCs w:val="28"/>
        </w:rPr>
        <w:t xml:space="preserve">[Текст]: пат. </w:t>
      </w:r>
      <w:r>
        <w:rPr>
          <w:color w:val="000000"/>
          <w:sz w:val="28"/>
          <w:szCs w:val="28"/>
        </w:rPr>
        <w:t>2505385</w:t>
      </w:r>
      <w:proofErr w:type="gramStart"/>
      <w:r w:rsidRPr="007B11AA">
        <w:rPr>
          <w:color w:val="000000"/>
          <w:sz w:val="28"/>
          <w:szCs w:val="28"/>
        </w:rPr>
        <w:t xml:space="preserve"> Р</w:t>
      </w:r>
      <w:proofErr w:type="gramEnd"/>
      <w:r w:rsidRPr="007B11AA">
        <w:rPr>
          <w:color w:val="000000"/>
          <w:sz w:val="28"/>
          <w:szCs w:val="28"/>
        </w:rPr>
        <w:t xml:space="preserve">ос. Федерация: МПК </w:t>
      </w:r>
      <w:r>
        <w:rPr>
          <w:i/>
          <w:color w:val="000000"/>
          <w:sz w:val="28"/>
          <w:szCs w:val="28"/>
          <w:lang w:val="en-US"/>
        </w:rPr>
        <w:t>B</w:t>
      </w:r>
      <w:r w:rsidRPr="00670ACD">
        <w:rPr>
          <w:i/>
          <w:color w:val="000000"/>
          <w:sz w:val="28"/>
          <w:szCs w:val="28"/>
        </w:rPr>
        <w:t>23</w:t>
      </w:r>
      <w:r>
        <w:rPr>
          <w:i/>
          <w:color w:val="000000"/>
          <w:sz w:val="28"/>
          <w:szCs w:val="28"/>
          <w:lang w:val="en-US"/>
        </w:rPr>
        <w:t>K</w:t>
      </w:r>
      <w:r w:rsidRPr="007B11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9</w:t>
      </w:r>
      <w:r w:rsidRPr="007B11AA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18, 9/167</w:t>
      </w:r>
      <w:r w:rsidRPr="007B11AA">
        <w:rPr>
          <w:color w:val="000000"/>
          <w:sz w:val="28"/>
          <w:szCs w:val="28"/>
        </w:rPr>
        <w:t xml:space="preserve">/ </w:t>
      </w:r>
      <w:r w:rsidR="008D0778">
        <w:rPr>
          <w:color w:val="000000"/>
          <w:sz w:val="28"/>
          <w:szCs w:val="28"/>
        </w:rPr>
        <w:t>Писарев</w:t>
      </w:r>
      <w:r>
        <w:rPr>
          <w:color w:val="000000"/>
          <w:sz w:val="28"/>
          <w:szCs w:val="28"/>
        </w:rPr>
        <w:t xml:space="preserve"> </w:t>
      </w:r>
      <w:r w:rsidR="008D0778">
        <w:rPr>
          <w:color w:val="000000"/>
          <w:sz w:val="28"/>
          <w:szCs w:val="28"/>
        </w:rPr>
        <w:t>М</w:t>
      </w:r>
      <w:r w:rsidRPr="007B11AA">
        <w:rPr>
          <w:color w:val="000000"/>
          <w:sz w:val="28"/>
          <w:szCs w:val="28"/>
        </w:rPr>
        <w:t>.</w:t>
      </w:r>
      <w:r w:rsidR="008D0778">
        <w:rPr>
          <w:color w:val="000000"/>
          <w:sz w:val="28"/>
          <w:szCs w:val="28"/>
        </w:rPr>
        <w:t>С</w:t>
      </w:r>
      <w:r w:rsidRPr="007B11AA">
        <w:rPr>
          <w:color w:val="000000"/>
          <w:sz w:val="28"/>
          <w:szCs w:val="28"/>
        </w:rPr>
        <w:t xml:space="preserve">.; заявитель и </w:t>
      </w:r>
      <w:proofErr w:type="spellStart"/>
      <w:r w:rsidRPr="007B11AA">
        <w:rPr>
          <w:color w:val="000000"/>
          <w:sz w:val="28"/>
          <w:szCs w:val="28"/>
        </w:rPr>
        <w:t>патентообладатель</w:t>
      </w:r>
      <w:proofErr w:type="spellEnd"/>
      <w:r w:rsidRPr="007B11AA">
        <w:rPr>
          <w:color w:val="000000"/>
          <w:sz w:val="28"/>
          <w:szCs w:val="28"/>
        </w:rPr>
        <w:t xml:space="preserve"> </w:t>
      </w:r>
      <w:r w:rsidR="008D0778" w:rsidRPr="008D0778">
        <w:rPr>
          <w:bCs/>
          <w:sz w:val="28"/>
          <w:szCs w:val="28"/>
        </w:rPr>
        <w:t xml:space="preserve">ФГУП </w:t>
      </w:r>
      <w:r w:rsidR="008D0778">
        <w:rPr>
          <w:bCs/>
          <w:sz w:val="28"/>
          <w:szCs w:val="28"/>
        </w:rPr>
        <w:t>«</w:t>
      </w:r>
      <w:r w:rsidR="008D0778" w:rsidRPr="008D0778">
        <w:rPr>
          <w:bCs/>
          <w:sz w:val="28"/>
          <w:szCs w:val="28"/>
        </w:rPr>
        <w:t xml:space="preserve">РФЯЦ-ВНИИТФ им. </w:t>
      </w:r>
      <w:proofErr w:type="spellStart"/>
      <w:r w:rsidR="008D0778" w:rsidRPr="008D0778">
        <w:rPr>
          <w:bCs/>
          <w:sz w:val="28"/>
          <w:szCs w:val="28"/>
        </w:rPr>
        <w:t>академ</w:t>
      </w:r>
      <w:proofErr w:type="spellEnd"/>
      <w:r w:rsidR="008D0778" w:rsidRPr="008D0778">
        <w:rPr>
          <w:bCs/>
          <w:sz w:val="28"/>
          <w:szCs w:val="28"/>
        </w:rPr>
        <w:t xml:space="preserve">. Е.И. </w:t>
      </w:r>
      <w:proofErr w:type="spellStart"/>
      <w:r w:rsidR="008D0778" w:rsidRPr="008D0778">
        <w:rPr>
          <w:bCs/>
          <w:sz w:val="28"/>
          <w:szCs w:val="28"/>
        </w:rPr>
        <w:t>Забабахина</w:t>
      </w:r>
      <w:proofErr w:type="spellEnd"/>
      <w:r w:rsidR="008D0778">
        <w:rPr>
          <w:bCs/>
          <w:sz w:val="28"/>
          <w:szCs w:val="28"/>
        </w:rPr>
        <w:t>»</w:t>
      </w:r>
      <w:r w:rsidRPr="00670ACD">
        <w:rPr>
          <w:color w:val="000000"/>
          <w:sz w:val="28"/>
          <w:szCs w:val="28"/>
        </w:rPr>
        <w:t>.</w:t>
      </w:r>
      <w:r w:rsidRPr="007B11AA">
        <w:rPr>
          <w:color w:val="000000"/>
          <w:sz w:val="28"/>
          <w:szCs w:val="28"/>
        </w:rPr>
        <w:t xml:space="preserve"> - № </w:t>
      </w:r>
      <w:r w:rsidR="008D0778">
        <w:rPr>
          <w:color w:val="000000"/>
          <w:sz w:val="28"/>
          <w:szCs w:val="28"/>
        </w:rPr>
        <w:t>2012129428</w:t>
      </w:r>
      <w:r w:rsidRPr="007B11AA">
        <w:rPr>
          <w:color w:val="000000"/>
          <w:sz w:val="28"/>
          <w:szCs w:val="28"/>
        </w:rPr>
        <w:t>/0</w:t>
      </w:r>
      <w:r>
        <w:rPr>
          <w:color w:val="000000"/>
          <w:sz w:val="28"/>
          <w:szCs w:val="28"/>
        </w:rPr>
        <w:t>2</w:t>
      </w:r>
      <w:r w:rsidRPr="007B11AA">
        <w:rPr>
          <w:color w:val="000000"/>
          <w:sz w:val="28"/>
          <w:szCs w:val="28"/>
        </w:rPr>
        <w:t xml:space="preserve">; </w:t>
      </w:r>
      <w:proofErr w:type="spellStart"/>
      <w:r w:rsidRPr="007B11AA">
        <w:rPr>
          <w:color w:val="000000"/>
          <w:sz w:val="28"/>
          <w:szCs w:val="28"/>
        </w:rPr>
        <w:t>заявл</w:t>
      </w:r>
      <w:proofErr w:type="spellEnd"/>
      <w:r w:rsidRPr="007B11AA">
        <w:rPr>
          <w:color w:val="000000"/>
          <w:sz w:val="28"/>
          <w:szCs w:val="28"/>
        </w:rPr>
        <w:t xml:space="preserve">. </w:t>
      </w:r>
      <w:r w:rsidR="008D0778">
        <w:rPr>
          <w:color w:val="000000"/>
          <w:sz w:val="28"/>
          <w:szCs w:val="28"/>
        </w:rPr>
        <w:t>11</w:t>
      </w:r>
      <w:r w:rsidRPr="007B11A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</w:t>
      </w:r>
      <w:r w:rsidR="008D0778">
        <w:rPr>
          <w:color w:val="000000"/>
          <w:sz w:val="28"/>
          <w:szCs w:val="28"/>
        </w:rPr>
        <w:t>7</w:t>
      </w:r>
      <w:r w:rsidRPr="007B11AA">
        <w:rPr>
          <w:color w:val="000000"/>
          <w:sz w:val="28"/>
          <w:szCs w:val="28"/>
        </w:rPr>
        <w:t>.</w:t>
      </w:r>
      <w:r w:rsidR="008D0778">
        <w:rPr>
          <w:color w:val="000000"/>
          <w:sz w:val="28"/>
          <w:szCs w:val="28"/>
        </w:rPr>
        <w:t>12</w:t>
      </w:r>
      <w:r w:rsidRPr="007B11AA">
        <w:rPr>
          <w:color w:val="000000"/>
          <w:sz w:val="28"/>
          <w:szCs w:val="28"/>
        </w:rPr>
        <w:t xml:space="preserve">; </w:t>
      </w:r>
      <w:proofErr w:type="spellStart"/>
      <w:r w:rsidRPr="007B11AA">
        <w:rPr>
          <w:color w:val="000000"/>
          <w:sz w:val="28"/>
          <w:szCs w:val="28"/>
        </w:rPr>
        <w:t>опубл</w:t>
      </w:r>
      <w:proofErr w:type="spellEnd"/>
      <w:r w:rsidRPr="007B11AA">
        <w:rPr>
          <w:color w:val="000000"/>
          <w:sz w:val="28"/>
          <w:szCs w:val="28"/>
        </w:rPr>
        <w:t xml:space="preserve">. </w:t>
      </w:r>
      <w:r w:rsidR="008D0778">
        <w:rPr>
          <w:color w:val="000000"/>
          <w:sz w:val="28"/>
          <w:szCs w:val="28"/>
        </w:rPr>
        <w:t>21</w:t>
      </w:r>
      <w:r w:rsidRPr="007B11AA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Pr="007B11AA">
        <w:rPr>
          <w:color w:val="000000"/>
          <w:sz w:val="28"/>
          <w:szCs w:val="28"/>
        </w:rPr>
        <w:t>.</w:t>
      </w:r>
      <w:r w:rsidR="008D077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4</w:t>
      </w:r>
      <w:r w:rsidRPr="007B11AA">
        <w:rPr>
          <w:color w:val="000000"/>
          <w:sz w:val="28"/>
          <w:szCs w:val="28"/>
        </w:rPr>
        <w:t xml:space="preserve">, </w:t>
      </w:r>
      <w:proofErr w:type="spellStart"/>
      <w:r w:rsidRPr="007B11AA">
        <w:rPr>
          <w:color w:val="000000"/>
          <w:sz w:val="28"/>
          <w:szCs w:val="28"/>
        </w:rPr>
        <w:t>Бюл</w:t>
      </w:r>
      <w:proofErr w:type="spellEnd"/>
      <w:r w:rsidRPr="007B11AA">
        <w:rPr>
          <w:color w:val="000000"/>
          <w:sz w:val="28"/>
          <w:szCs w:val="28"/>
        </w:rPr>
        <w:t xml:space="preserve">. № </w:t>
      </w:r>
      <w:r w:rsidR="008D077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7B11AA">
        <w:rPr>
          <w:color w:val="000000"/>
          <w:sz w:val="28"/>
          <w:szCs w:val="28"/>
        </w:rPr>
        <w:t xml:space="preserve"> - </w:t>
      </w:r>
      <w:r w:rsidR="008D0778">
        <w:rPr>
          <w:color w:val="000000"/>
          <w:sz w:val="28"/>
          <w:szCs w:val="28"/>
        </w:rPr>
        <w:t>5</w:t>
      </w:r>
      <w:r w:rsidRPr="007B11AA">
        <w:rPr>
          <w:color w:val="000000"/>
          <w:sz w:val="28"/>
          <w:szCs w:val="28"/>
        </w:rPr>
        <w:t xml:space="preserve"> с: ил</w:t>
      </w:r>
      <w:bookmarkEnd w:id="5"/>
    </w:p>
    <w:p w:rsidR="004B12AF" w:rsidRDefault="007C70C8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6" w:name="_Ref516251330"/>
      <w:r w:rsidRPr="008B18F3">
        <w:rPr>
          <w:b/>
          <w:sz w:val="28"/>
          <w:szCs w:val="28"/>
        </w:rPr>
        <w:t>Сосуды и аппараты стальные сварные. Общие технические условия</w:t>
      </w:r>
      <w:r>
        <w:rPr>
          <w:sz w:val="28"/>
          <w:szCs w:val="28"/>
        </w:rPr>
        <w:t xml:space="preserve"> </w:t>
      </w:r>
      <w:r w:rsidRPr="007C70C8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7C70C8">
        <w:rPr>
          <w:sz w:val="28"/>
          <w:szCs w:val="28"/>
        </w:rPr>
        <w:t>]</w:t>
      </w:r>
      <w:r>
        <w:rPr>
          <w:sz w:val="28"/>
          <w:szCs w:val="28"/>
        </w:rPr>
        <w:t xml:space="preserve">: </w:t>
      </w:r>
      <w:r w:rsidR="004B12AF">
        <w:rPr>
          <w:sz w:val="28"/>
          <w:szCs w:val="28"/>
        </w:rPr>
        <w:t xml:space="preserve">ГОСТ </w:t>
      </w:r>
      <w:proofErr w:type="gramStart"/>
      <w:r w:rsidR="004B12AF">
        <w:rPr>
          <w:sz w:val="28"/>
          <w:szCs w:val="28"/>
        </w:rPr>
        <w:t>Р</w:t>
      </w:r>
      <w:proofErr w:type="gramEnd"/>
      <w:r w:rsidR="004B12AF">
        <w:rPr>
          <w:sz w:val="28"/>
          <w:szCs w:val="28"/>
        </w:rPr>
        <w:t xml:space="preserve"> 52630</w:t>
      </w:r>
      <w:r w:rsidR="0019646B">
        <w:rPr>
          <w:sz w:val="28"/>
          <w:szCs w:val="28"/>
        </w:rPr>
        <w:t>-</w:t>
      </w:r>
      <w:r w:rsidR="004B12AF">
        <w:rPr>
          <w:sz w:val="28"/>
          <w:szCs w:val="28"/>
        </w:rPr>
        <w:t>2012</w:t>
      </w:r>
      <w:bookmarkEnd w:id="3"/>
      <w:r>
        <w:rPr>
          <w:sz w:val="28"/>
          <w:szCs w:val="28"/>
        </w:rPr>
        <w:t xml:space="preserve">. – </w:t>
      </w:r>
      <w:proofErr w:type="spellStart"/>
      <w:r>
        <w:rPr>
          <w:sz w:val="28"/>
          <w:szCs w:val="28"/>
        </w:rPr>
        <w:t>Введ</w:t>
      </w:r>
      <w:proofErr w:type="spellEnd"/>
      <w:r>
        <w:rPr>
          <w:sz w:val="28"/>
          <w:szCs w:val="28"/>
        </w:rPr>
        <w:t xml:space="preserve">. 2012.11.29. – М.: </w:t>
      </w:r>
      <w:proofErr w:type="spellStart"/>
      <w:r>
        <w:rPr>
          <w:sz w:val="28"/>
          <w:szCs w:val="28"/>
        </w:rPr>
        <w:t>Стандартинформ</w:t>
      </w:r>
      <w:proofErr w:type="spellEnd"/>
      <w:r>
        <w:rPr>
          <w:sz w:val="28"/>
          <w:szCs w:val="28"/>
        </w:rPr>
        <w:t>, 2013</w:t>
      </w:r>
      <w:r w:rsidR="009D2546">
        <w:rPr>
          <w:sz w:val="28"/>
          <w:szCs w:val="28"/>
        </w:rPr>
        <w:t xml:space="preserve">. – </w:t>
      </w:r>
      <w:r w:rsidR="009D2546"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– 82 с.</w:t>
      </w:r>
      <w:bookmarkEnd w:id="6"/>
    </w:p>
    <w:p w:rsidR="004B12AF" w:rsidRDefault="00D21D80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7" w:name="_Ref495487846"/>
      <w:bookmarkStart w:id="8" w:name="_Ref516251341"/>
      <w:r w:rsidRPr="008B18F3">
        <w:rPr>
          <w:b/>
          <w:sz w:val="28"/>
          <w:szCs w:val="28"/>
        </w:rPr>
        <w:t xml:space="preserve">Теплообменники </w:t>
      </w:r>
      <w:proofErr w:type="spellStart"/>
      <w:r w:rsidRPr="008B18F3">
        <w:rPr>
          <w:b/>
          <w:sz w:val="28"/>
          <w:szCs w:val="28"/>
        </w:rPr>
        <w:t>кожухотрубчатые</w:t>
      </w:r>
      <w:proofErr w:type="spellEnd"/>
      <w:r w:rsidRPr="008B18F3">
        <w:rPr>
          <w:b/>
          <w:sz w:val="28"/>
          <w:szCs w:val="28"/>
        </w:rPr>
        <w:t>. Технические требования</w:t>
      </w:r>
      <w:r w:rsidR="0019646B">
        <w:rPr>
          <w:sz w:val="28"/>
          <w:szCs w:val="28"/>
        </w:rPr>
        <w:t xml:space="preserve"> </w:t>
      </w:r>
      <w:r w:rsidR="0019646B" w:rsidRPr="0019646B">
        <w:rPr>
          <w:sz w:val="28"/>
          <w:szCs w:val="28"/>
        </w:rPr>
        <w:t>[</w:t>
      </w:r>
      <w:r w:rsidR="0019646B">
        <w:rPr>
          <w:sz w:val="28"/>
          <w:szCs w:val="28"/>
        </w:rPr>
        <w:t>Текст</w:t>
      </w:r>
      <w:r w:rsidR="0019646B" w:rsidRPr="0019646B">
        <w:rPr>
          <w:sz w:val="28"/>
          <w:szCs w:val="28"/>
        </w:rPr>
        <w:t>]</w:t>
      </w:r>
      <w:r w:rsidR="0019646B">
        <w:rPr>
          <w:sz w:val="28"/>
          <w:szCs w:val="28"/>
        </w:rPr>
        <w:t xml:space="preserve">: </w:t>
      </w:r>
      <w:r w:rsidR="004B12AF">
        <w:rPr>
          <w:sz w:val="28"/>
          <w:szCs w:val="28"/>
        </w:rPr>
        <w:t>ГОСТ 31842-2012</w:t>
      </w:r>
      <w:bookmarkEnd w:id="7"/>
      <w:r w:rsidR="0019646B">
        <w:rPr>
          <w:sz w:val="28"/>
          <w:szCs w:val="28"/>
        </w:rPr>
        <w:t xml:space="preserve">. – </w:t>
      </w:r>
      <w:proofErr w:type="spellStart"/>
      <w:r w:rsidR="0019646B">
        <w:rPr>
          <w:sz w:val="28"/>
          <w:szCs w:val="28"/>
        </w:rPr>
        <w:t>Введ</w:t>
      </w:r>
      <w:proofErr w:type="spellEnd"/>
      <w:r w:rsidR="0019646B">
        <w:rPr>
          <w:sz w:val="28"/>
          <w:szCs w:val="28"/>
        </w:rPr>
        <w:t xml:space="preserve">. 2014.01.01. – М.: </w:t>
      </w:r>
      <w:proofErr w:type="spellStart"/>
      <w:r w:rsidR="0019646B">
        <w:rPr>
          <w:sz w:val="28"/>
          <w:szCs w:val="28"/>
        </w:rPr>
        <w:t>Стандартинформ</w:t>
      </w:r>
      <w:proofErr w:type="spellEnd"/>
      <w:r w:rsidR="0019646B">
        <w:rPr>
          <w:sz w:val="28"/>
          <w:szCs w:val="28"/>
        </w:rPr>
        <w:t>, 2013 – 33 с.</w:t>
      </w:r>
      <w:bookmarkEnd w:id="8"/>
    </w:p>
    <w:p w:rsidR="003D7D82" w:rsidRDefault="003D7D82" w:rsidP="003D7D82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9" w:name="_Ref516080394"/>
      <w:bookmarkStart w:id="10" w:name="_Ref495487872"/>
      <w:r w:rsidRPr="00676A17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Правила промышленной безопасности опасных производственных объектов, на которых используется оборудование, работающее под избыточным давлением</w:t>
      </w:r>
      <w:r w:rsidRPr="00676A17">
        <w:rPr>
          <w:b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8B18F3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B18F3">
        <w:rPr>
          <w:sz w:val="28"/>
          <w:szCs w:val="28"/>
        </w:rPr>
        <w:t>]</w:t>
      </w:r>
      <w:r>
        <w:rPr>
          <w:sz w:val="28"/>
          <w:szCs w:val="28"/>
        </w:rPr>
        <w:t>:</w:t>
      </w:r>
      <w:r w:rsidR="00767137">
        <w:rPr>
          <w:sz w:val="28"/>
          <w:szCs w:val="28"/>
        </w:rPr>
        <w:t xml:space="preserve"> </w:t>
      </w:r>
      <w:r w:rsidR="00767137" w:rsidRPr="00767137">
        <w:rPr>
          <w:sz w:val="28"/>
          <w:szCs w:val="28"/>
        </w:rPr>
        <w:t>[</w:t>
      </w:r>
      <w:r w:rsidR="00767137">
        <w:rPr>
          <w:color w:val="000000"/>
          <w:sz w:val="28"/>
          <w:szCs w:val="28"/>
        </w:rPr>
        <w:t>утвержден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Ростехнадзором</w:t>
      </w:r>
      <w:proofErr w:type="spellEnd"/>
      <w:r>
        <w:rPr>
          <w:color w:val="000000"/>
          <w:sz w:val="28"/>
          <w:szCs w:val="28"/>
        </w:rPr>
        <w:t xml:space="preserve"> 25</w:t>
      </w:r>
      <w:r w:rsidR="00767137">
        <w:rPr>
          <w:color w:val="000000"/>
          <w:sz w:val="28"/>
          <w:szCs w:val="28"/>
        </w:rPr>
        <w:t xml:space="preserve"> марта </w:t>
      </w:r>
      <w:r>
        <w:rPr>
          <w:color w:val="000000"/>
          <w:sz w:val="28"/>
          <w:szCs w:val="28"/>
        </w:rPr>
        <w:t>2014 г.</w:t>
      </w:r>
      <w:bookmarkEnd w:id="9"/>
      <w:r w:rsidR="00767137" w:rsidRPr="00767137">
        <w:rPr>
          <w:color w:val="000000"/>
          <w:sz w:val="28"/>
          <w:szCs w:val="28"/>
        </w:rPr>
        <w:t>]</w:t>
      </w:r>
      <w:r w:rsidR="00767137">
        <w:rPr>
          <w:color w:val="000000"/>
          <w:sz w:val="28"/>
          <w:szCs w:val="28"/>
        </w:rPr>
        <w:t xml:space="preserve">: офиц. текст по состоянию на </w:t>
      </w:r>
      <w:r>
        <w:rPr>
          <w:color w:val="000000"/>
          <w:sz w:val="28"/>
          <w:szCs w:val="28"/>
        </w:rPr>
        <w:t xml:space="preserve"> </w:t>
      </w:r>
      <w:r w:rsidR="00767137">
        <w:rPr>
          <w:color w:val="000000"/>
          <w:sz w:val="28"/>
          <w:szCs w:val="28"/>
        </w:rPr>
        <w:t xml:space="preserve">19 мая 2014 г./ Минюст России. – М.: Российская газета, 2014 г. – 120 </w:t>
      </w:r>
      <w:proofErr w:type="gramStart"/>
      <w:r w:rsidR="00767137">
        <w:rPr>
          <w:color w:val="000000"/>
          <w:sz w:val="28"/>
          <w:szCs w:val="28"/>
        </w:rPr>
        <w:t>с</w:t>
      </w:r>
      <w:proofErr w:type="gramEnd"/>
      <w:r w:rsidR="00767137">
        <w:rPr>
          <w:color w:val="000000"/>
          <w:sz w:val="28"/>
          <w:szCs w:val="28"/>
        </w:rPr>
        <w:t>.</w:t>
      </w:r>
    </w:p>
    <w:p w:rsidR="004B12AF" w:rsidRDefault="00F57F96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bookmarkStart w:id="11" w:name="_Ref516080418"/>
      <w:r w:rsidRPr="00676A17">
        <w:rPr>
          <w:b/>
          <w:sz w:val="28"/>
          <w:szCs w:val="28"/>
        </w:rPr>
        <w:t>Система стандартов безопасности труда. Вредные вещества</w:t>
      </w:r>
      <w:r>
        <w:rPr>
          <w:color w:val="000000"/>
          <w:sz w:val="28"/>
          <w:szCs w:val="28"/>
        </w:rPr>
        <w:t xml:space="preserve"> </w:t>
      </w:r>
      <w:r w:rsidRPr="00F57F96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Текст</w:t>
      </w:r>
      <w:r w:rsidRPr="00F57F96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: </w:t>
      </w:r>
      <w:r w:rsidR="004B12AF">
        <w:rPr>
          <w:color w:val="000000"/>
          <w:sz w:val="28"/>
          <w:szCs w:val="28"/>
        </w:rPr>
        <w:t>ГОСТ 12.1.007</w:t>
      </w:r>
      <w:r w:rsidR="000326E6">
        <w:rPr>
          <w:color w:val="000000"/>
          <w:sz w:val="28"/>
          <w:szCs w:val="28"/>
        </w:rPr>
        <w:t>-</w:t>
      </w:r>
      <w:r w:rsidR="004B12AF">
        <w:rPr>
          <w:color w:val="000000"/>
          <w:sz w:val="28"/>
          <w:szCs w:val="28"/>
        </w:rPr>
        <w:t>76</w:t>
      </w:r>
      <w:r>
        <w:rPr>
          <w:color w:val="000000"/>
          <w:sz w:val="28"/>
          <w:szCs w:val="28"/>
        </w:rPr>
        <w:t xml:space="preserve">. – </w:t>
      </w:r>
      <w:proofErr w:type="spellStart"/>
      <w:r>
        <w:rPr>
          <w:color w:val="000000"/>
          <w:sz w:val="28"/>
          <w:szCs w:val="28"/>
        </w:rPr>
        <w:t>Введ</w:t>
      </w:r>
      <w:proofErr w:type="spellEnd"/>
      <w:r>
        <w:rPr>
          <w:color w:val="000000"/>
          <w:sz w:val="28"/>
          <w:szCs w:val="28"/>
        </w:rPr>
        <w:t xml:space="preserve">. 1977.01.01. – М.: </w:t>
      </w:r>
      <w:bookmarkEnd w:id="10"/>
      <w:proofErr w:type="spellStart"/>
      <w:r>
        <w:rPr>
          <w:sz w:val="28"/>
          <w:szCs w:val="28"/>
        </w:rPr>
        <w:t>Стандартинформ</w:t>
      </w:r>
      <w:proofErr w:type="spellEnd"/>
      <w:r>
        <w:rPr>
          <w:sz w:val="28"/>
          <w:szCs w:val="28"/>
        </w:rPr>
        <w:t>, 2007 – 6 с.</w:t>
      </w:r>
      <w:bookmarkEnd w:id="11"/>
    </w:p>
    <w:p w:rsidR="004B12AF" w:rsidRDefault="00F57F96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bookmarkStart w:id="12" w:name="_Ref495487885"/>
      <w:bookmarkStart w:id="13" w:name="_Ref516080445"/>
      <w:r w:rsidRPr="00676A17">
        <w:rPr>
          <w:b/>
          <w:sz w:val="28"/>
          <w:szCs w:val="28"/>
        </w:rPr>
        <w:t>Система стандартов безопасности труда. Пожарная безопасность. Общие требования</w:t>
      </w:r>
      <w:r>
        <w:rPr>
          <w:color w:val="000000"/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4B12AF">
        <w:rPr>
          <w:color w:val="000000"/>
          <w:sz w:val="28"/>
          <w:szCs w:val="28"/>
        </w:rPr>
        <w:t>ГОСТ 12.1.004</w:t>
      </w:r>
      <w:r w:rsidR="000326E6">
        <w:rPr>
          <w:color w:val="000000"/>
          <w:sz w:val="28"/>
          <w:szCs w:val="28"/>
        </w:rPr>
        <w:t>-</w:t>
      </w:r>
      <w:r w:rsidR="004B12AF">
        <w:rPr>
          <w:color w:val="000000"/>
          <w:sz w:val="28"/>
          <w:szCs w:val="28"/>
        </w:rPr>
        <w:t>91</w:t>
      </w:r>
      <w:bookmarkEnd w:id="12"/>
      <w:r w:rsidR="00E240A9">
        <w:rPr>
          <w:color w:val="000000"/>
          <w:sz w:val="28"/>
          <w:szCs w:val="28"/>
        </w:rPr>
        <w:t xml:space="preserve">. – М.: </w:t>
      </w:r>
      <w:proofErr w:type="spellStart"/>
      <w:r w:rsidR="00E240A9">
        <w:rPr>
          <w:sz w:val="28"/>
          <w:szCs w:val="28"/>
        </w:rPr>
        <w:t>Стандартинформ</w:t>
      </w:r>
      <w:proofErr w:type="spellEnd"/>
      <w:r w:rsidR="00E240A9">
        <w:rPr>
          <w:sz w:val="28"/>
          <w:szCs w:val="28"/>
        </w:rPr>
        <w:t>, 2006 – 64 с.</w:t>
      </w:r>
      <w:bookmarkEnd w:id="13"/>
    </w:p>
    <w:p w:rsidR="004B12AF" w:rsidRDefault="004B12AF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bookmarkStart w:id="14" w:name="_Ref495487897"/>
      <w:bookmarkStart w:id="15" w:name="_Ref516080462"/>
      <w:r w:rsidRPr="00676A17">
        <w:rPr>
          <w:b/>
          <w:sz w:val="28"/>
          <w:szCs w:val="28"/>
        </w:rPr>
        <w:lastRenderedPageBreak/>
        <w:t xml:space="preserve">Электрооборудование взрывозащитное. Метод определения температуры </w:t>
      </w:r>
      <w:proofErr w:type="spellStart"/>
      <w:r w:rsidRPr="00676A17">
        <w:rPr>
          <w:b/>
          <w:sz w:val="28"/>
          <w:szCs w:val="28"/>
        </w:rPr>
        <w:t>самовоспломенения</w:t>
      </w:r>
      <w:bookmarkEnd w:id="14"/>
      <w:proofErr w:type="spellEnd"/>
      <w:r w:rsidR="00E240A9">
        <w:rPr>
          <w:color w:val="000000"/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E240A9">
        <w:rPr>
          <w:color w:val="000000"/>
          <w:sz w:val="28"/>
          <w:szCs w:val="28"/>
        </w:rPr>
        <w:t xml:space="preserve">ГОСТ </w:t>
      </w:r>
      <w:proofErr w:type="gramStart"/>
      <w:r w:rsidR="00E240A9">
        <w:rPr>
          <w:color w:val="000000"/>
          <w:sz w:val="28"/>
          <w:szCs w:val="28"/>
        </w:rPr>
        <w:t>Р</w:t>
      </w:r>
      <w:proofErr w:type="gramEnd"/>
      <w:r w:rsidR="00E240A9">
        <w:rPr>
          <w:color w:val="000000"/>
          <w:sz w:val="28"/>
          <w:szCs w:val="28"/>
        </w:rPr>
        <w:t xml:space="preserve"> 51330.5-99. – </w:t>
      </w:r>
      <w:proofErr w:type="spellStart"/>
      <w:r w:rsidR="00E240A9">
        <w:rPr>
          <w:color w:val="000000"/>
          <w:sz w:val="28"/>
          <w:szCs w:val="28"/>
        </w:rPr>
        <w:t>Введ</w:t>
      </w:r>
      <w:proofErr w:type="spellEnd"/>
      <w:r w:rsidR="00E240A9">
        <w:rPr>
          <w:color w:val="000000"/>
          <w:sz w:val="28"/>
          <w:szCs w:val="28"/>
        </w:rPr>
        <w:t xml:space="preserve">. 2001.01.01. – М.: </w:t>
      </w:r>
      <w:r w:rsidR="00E240A9">
        <w:rPr>
          <w:sz w:val="28"/>
          <w:szCs w:val="28"/>
        </w:rPr>
        <w:t xml:space="preserve">ГОССТАНДАРТ РОССИИ, 2000 – 19 </w:t>
      </w:r>
      <w:proofErr w:type="gramStart"/>
      <w:r w:rsidR="00E240A9">
        <w:rPr>
          <w:sz w:val="28"/>
          <w:szCs w:val="28"/>
        </w:rPr>
        <w:t>с</w:t>
      </w:r>
      <w:proofErr w:type="gramEnd"/>
      <w:r w:rsidR="00E240A9">
        <w:rPr>
          <w:sz w:val="28"/>
          <w:szCs w:val="28"/>
        </w:rPr>
        <w:t>.</w:t>
      </w:r>
      <w:bookmarkEnd w:id="15"/>
    </w:p>
    <w:p w:rsidR="003115E6" w:rsidRDefault="00E240A9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16" w:name="_Ref516080507"/>
      <w:bookmarkStart w:id="17" w:name="_Ref502672079"/>
      <w:bookmarkStart w:id="18" w:name="_Ref495487914"/>
      <w:r w:rsidRPr="00676A17">
        <w:rPr>
          <w:b/>
          <w:sz w:val="28"/>
          <w:szCs w:val="28"/>
        </w:rPr>
        <w:t>«Общие правила взрывобезопасности для взрывопожароопасных химических, нефтехимических и нефтеперерабатывающих производств»</w:t>
      </w:r>
      <w:r>
        <w:rPr>
          <w:color w:val="000000"/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bookmarkEnd w:id="16"/>
      <w:bookmarkEnd w:id="17"/>
      <w:r w:rsidR="00767137" w:rsidRPr="00767137">
        <w:rPr>
          <w:sz w:val="28"/>
          <w:szCs w:val="28"/>
        </w:rPr>
        <w:t>[</w:t>
      </w:r>
      <w:r w:rsidR="00767137">
        <w:rPr>
          <w:color w:val="000000"/>
          <w:sz w:val="28"/>
          <w:szCs w:val="28"/>
        </w:rPr>
        <w:t xml:space="preserve">утвержден </w:t>
      </w:r>
      <w:proofErr w:type="spellStart"/>
      <w:r w:rsidR="00767137">
        <w:rPr>
          <w:color w:val="000000"/>
          <w:sz w:val="28"/>
          <w:szCs w:val="28"/>
        </w:rPr>
        <w:t>Ростехнадзором</w:t>
      </w:r>
      <w:proofErr w:type="spellEnd"/>
      <w:r w:rsidR="00767137">
        <w:rPr>
          <w:color w:val="000000"/>
          <w:sz w:val="28"/>
          <w:szCs w:val="28"/>
        </w:rPr>
        <w:t xml:space="preserve"> 11 марта 2013 г.</w:t>
      </w:r>
      <w:r w:rsidR="00767137" w:rsidRPr="00767137">
        <w:rPr>
          <w:color w:val="000000"/>
          <w:sz w:val="28"/>
          <w:szCs w:val="28"/>
        </w:rPr>
        <w:t>]</w:t>
      </w:r>
      <w:r w:rsidR="00767137">
        <w:rPr>
          <w:color w:val="000000"/>
          <w:sz w:val="28"/>
          <w:szCs w:val="28"/>
        </w:rPr>
        <w:t xml:space="preserve">: офиц. текст по состоянию на  26 ноября 2015 г./ Минюст России. – М.: Российская газета, 2015 г. – 55 </w:t>
      </w:r>
      <w:proofErr w:type="gramStart"/>
      <w:r w:rsidR="00767137">
        <w:rPr>
          <w:color w:val="000000"/>
          <w:sz w:val="28"/>
          <w:szCs w:val="28"/>
        </w:rPr>
        <w:t>с</w:t>
      </w:r>
      <w:proofErr w:type="gramEnd"/>
      <w:r w:rsidR="00767137">
        <w:rPr>
          <w:color w:val="000000"/>
          <w:sz w:val="28"/>
          <w:szCs w:val="28"/>
        </w:rPr>
        <w:t>.</w:t>
      </w:r>
    </w:p>
    <w:p w:rsidR="004B12AF" w:rsidRDefault="00E240A9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19" w:name="_Ref502672095"/>
      <w:bookmarkStart w:id="20" w:name="_Ref516080544"/>
      <w:r w:rsidRPr="00676A17">
        <w:rPr>
          <w:b/>
          <w:sz w:val="28"/>
          <w:szCs w:val="28"/>
        </w:rPr>
        <w:t>Правила проектирования, изготовления и приемки сосудов и аппаратов стальных сварных</w:t>
      </w:r>
      <w:r>
        <w:rPr>
          <w:sz w:val="28"/>
          <w:szCs w:val="28"/>
        </w:rPr>
        <w:t xml:space="preserve"> </w:t>
      </w:r>
      <w:r w:rsidR="003D7D82" w:rsidRPr="008B18F3">
        <w:rPr>
          <w:sz w:val="28"/>
          <w:szCs w:val="28"/>
        </w:rPr>
        <w:t>[</w:t>
      </w:r>
      <w:r w:rsidR="003D7D82">
        <w:rPr>
          <w:sz w:val="28"/>
          <w:szCs w:val="28"/>
        </w:rPr>
        <w:t>Текст</w:t>
      </w:r>
      <w:r w:rsidR="003D7D82" w:rsidRPr="008B18F3">
        <w:rPr>
          <w:sz w:val="28"/>
          <w:szCs w:val="28"/>
        </w:rPr>
        <w:t>]</w:t>
      </w:r>
      <w:r w:rsidR="003D7D82">
        <w:rPr>
          <w:sz w:val="28"/>
          <w:szCs w:val="28"/>
        </w:rPr>
        <w:t xml:space="preserve">:  </w:t>
      </w:r>
      <w:r w:rsidR="004B12AF">
        <w:rPr>
          <w:sz w:val="28"/>
          <w:szCs w:val="28"/>
        </w:rPr>
        <w:t>ПБ 03</w:t>
      </w:r>
      <w:r w:rsidR="000326E6">
        <w:rPr>
          <w:sz w:val="28"/>
          <w:szCs w:val="28"/>
        </w:rPr>
        <w:t>-</w:t>
      </w:r>
      <w:r w:rsidR="004B12AF">
        <w:rPr>
          <w:sz w:val="28"/>
          <w:szCs w:val="28"/>
        </w:rPr>
        <w:t>584</w:t>
      </w:r>
      <w:r w:rsidR="000326E6">
        <w:rPr>
          <w:sz w:val="28"/>
          <w:szCs w:val="28"/>
        </w:rPr>
        <w:t>-</w:t>
      </w:r>
      <w:r w:rsidR="004B12AF">
        <w:rPr>
          <w:sz w:val="28"/>
          <w:szCs w:val="28"/>
        </w:rPr>
        <w:t>03</w:t>
      </w:r>
      <w:bookmarkEnd w:id="18"/>
      <w:bookmarkEnd w:id="19"/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– </w:t>
      </w:r>
      <w:proofErr w:type="spellStart"/>
      <w:r>
        <w:rPr>
          <w:color w:val="000000"/>
          <w:sz w:val="28"/>
          <w:szCs w:val="28"/>
        </w:rPr>
        <w:t>Введ</w:t>
      </w:r>
      <w:proofErr w:type="spellEnd"/>
      <w:r>
        <w:rPr>
          <w:color w:val="000000"/>
          <w:sz w:val="28"/>
          <w:szCs w:val="28"/>
        </w:rPr>
        <w:t xml:space="preserve">. 2003.06.10. – М.: </w:t>
      </w:r>
      <w:r>
        <w:rPr>
          <w:sz w:val="28"/>
          <w:szCs w:val="28"/>
        </w:rPr>
        <w:t xml:space="preserve">ЗАО НТЦ ПБ, 2009 – </w:t>
      </w:r>
      <w:r w:rsidR="00284F0F">
        <w:rPr>
          <w:sz w:val="28"/>
          <w:szCs w:val="28"/>
        </w:rPr>
        <w:t>104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  <w:bookmarkEnd w:id="20"/>
    </w:p>
    <w:p w:rsidR="004B12AF" w:rsidRDefault="00284F0F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bookmarkStart w:id="21" w:name="_Ref495487937"/>
      <w:bookmarkStart w:id="22" w:name="_Ref516080570"/>
      <w:r w:rsidRPr="00676A17">
        <w:rPr>
          <w:b/>
          <w:sz w:val="28"/>
          <w:szCs w:val="28"/>
        </w:rPr>
        <w:t>Эмали марок НЦ-132. Технические условия</w:t>
      </w:r>
      <w:r>
        <w:rPr>
          <w:color w:val="000000"/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>:</w:t>
      </w:r>
      <w:r w:rsidR="009310AA">
        <w:rPr>
          <w:sz w:val="28"/>
          <w:szCs w:val="28"/>
        </w:rPr>
        <w:br/>
      </w:r>
      <w:r w:rsidR="00676A17">
        <w:rPr>
          <w:sz w:val="28"/>
          <w:szCs w:val="28"/>
        </w:rPr>
        <w:t xml:space="preserve"> </w:t>
      </w:r>
      <w:r w:rsidR="004B12AF">
        <w:rPr>
          <w:color w:val="000000"/>
          <w:sz w:val="28"/>
          <w:szCs w:val="28"/>
        </w:rPr>
        <w:t>ГОСТ</w:t>
      </w:r>
      <w:r>
        <w:rPr>
          <w:color w:val="000000"/>
          <w:sz w:val="28"/>
          <w:szCs w:val="28"/>
        </w:rPr>
        <w:t xml:space="preserve"> </w:t>
      </w:r>
      <w:r w:rsidR="004B12AF">
        <w:rPr>
          <w:color w:val="000000"/>
          <w:sz w:val="28"/>
          <w:szCs w:val="28"/>
        </w:rPr>
        <w:t>6631-74</w:t>
      </w:r>
      <w:bookmarkEnd w:id="21"/>
      <w:r>
        <w:rPr>
          <w:color w:val="000000"/>
          <w:sz w:val="28"/>
          <w:szCs w:val="28"/>
        </w:rPr>
        <w:t xml:space="preserve">. – </w:t>
      </w:r>
      <w:proofErr w:type="spellStart"/>
      <w:r>
        <w:rPr>
          <w:color w:val="000000"/>
          <w:sz w:val="28"/>
          <w:szCs w:val="28"/>
        </w:rPr>
        <w:t>Введ</w:t>
      </w:r>
      <w:proofErr w:type="spellEnd"/>
      <w:r>
        <w:rPr>
          <w:color w:val="000000"/>
          <w:sz w:val="28"/>
          <w:szCs w:val="28"/>
        </w:rPr>
        <w:t xml:space="preserve">. 1975.06.30. – М.: </w:t>
      </w:r>
      <w:r>
        <w:rPr>
          <w:sz w:val="28"/>
          <w:szCs w:val="28"/>
        </w:rPr>
        <w:t xml:space="preserve">Комитет стандартизации и метрологии СССР, 1991 – 14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  <w:bookmarkEnd w:id="22"/>
    </w:p>
    <w:p w:rsidR="004B12AF" w:rsidRPr="00284F0F" w:rsidRDefault="004B12AF" w:rsidP="004B12AF">
      <w:pPr>
        <w:pStyle w:val="1"/>
        <w:numPr>
          <w:ilvl w:val="0"/>
          <w:numId w:val="12"/>
        </w:numPr>
        <w:tabs>
          <w:tab w:val="left" w:pos="1134"/>
        </w:tabs>
        <w:spacing w:before="0" w:after="0" w:line="360" w:lineRule="auto"/>
        <w:ind w:left="0" w:firstLine="709"/>
        <w:jc w:val="both"/>
        <w:rPr>
          <w:rFonts w:ascii="Times New Roman" w:hAnsi="Times New Roman" w:cs="Times New Roman"/>
          <w:b w:val="0"/>
          <w:bCs w:val="0"/>
          <w:color w:val="000000"/>
          <w:kern w:val="0"/>
          <w:sz w:val="28"/>
          <w:szCs w:val="28"/>
        </w:rPr>
      </w:pPr>
      <w:bookmarkStart w:id="23" w:name="_Ref495487949"/>
      <w:bookmarkStart w:id="24" w:name="_Ref516080581"/>
      <w:r w:rsidRPr="00676A17">
        <w:rPr>
          <w:rFonts w:ascii="Times New Roman" w:hAnsi="Times New Roman" w:cs="Times New Roman"/>
          <w:bCs w:val="0"/>
          <w:kern w:val="0"/>
          <w:sz w:val="28"/>
          <w:szCs w:val="28"/>
        </w:rPr>
        <w:t>Шрифты для средств измерений и автоматизации. Начертания и основные размеры</w:t>
      </w:r>
      <w:bookmarkEnd w:id="23"/>
      <w:r w:rsidR="00676A17">
        <w:rPr>
          <w:rFonts w:ascii="Times New Roman" w:hAnsi="Times New Roman" w:cs="Times New Roman"/>
          <w:bCs w:val="0"/>
          <w:kern w:val="0"/>
          <w:sz w:val="28"/>
          <w:szCs w:val="28"/>
        </w:rPr>
        <w:t xml:space="preserve"> </w:t>
      </w:r>
      <w:r w:rsidR="00676A17" w:rsidRPr="00676A17">
        <w:rPr>
          <w:rFonts w:ascii="Times New Roman" w:hAnsi="Times New Roman" w:cs="Times New Roman"/>
          <w:b w:val="0"/>
          <w:sz w:val="28"/>
          <w:szCs w:val="28"/>
        </w:rPr>
        <w:t>[Текст]:</w:t>
      </w:r>
      <w:r w:rsidR="00284F0F">
        <w:rPr>
          <w:rFonts w:ascii="Times New Roman" w:hAnsi="Times New Roman" w:cs="Times New Roman"/>
          <w:b w:val="0"/>
          <w:bCs w:val="0"/>
          <w:color w:val="000000"/>
          <w:kern w:val="0"/>
          <w:sz w:val="28"/>
          <w:szCs w:val="28"/>
        </w:rPr>
        <w:t xml:space="preserve"> </w:t>
      </w:r>
      <w:r w:rsidR="00284F0F" w:rsidRPr="0032245F">
        <w:rPr>
          <w:rFonts w:ascii="Times New Roman" w:hAnsi="Times New Roman" w:cs="Times New Roman"/>
          <w:b w:val="0"/>
          <w:bCs w:val="0"/>
          <w:color w:val="000000"/>
          <w:kern w:val="0"/>
          <w:sz w:val="28"/>
          <w:szCs w:val="28"/>
        </w:rPr>
        <w:t>ГОСТ 26.020-80</w:t>
      </w:r>
      <w:r w:rsidR="00284F0F">
        <w:rPr>
          <w:rFonts w:ascii="Times New Roman" w:hAnsi="Times New Roman" w:cs="Times New Roman"/>
          <w:b w:val="0"/>
          <w:bCs w:val="0"/>
          <w:color w:val="000000"/>
          <w:kern w:val="0"/>
          <w:sz w:val="28"/>
          <w:szCs w:val="28"/>
        </w:rPr>
        <w:t xml:space="preserve">. </w:t>
      </w:r>
      <w:r w:rsidR="00284F0F" w:rsidRPr="00284F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– </w:t>
      </w:r>
      <w:proofErr w:type="spellStart"/>
      <w:r w:rsidR="00284F0F" w:rsidRPr="00284F0F">
        <w:rPr>
          <w:rFonts w:ascii="Times New Roman" w:hAnsi="Times New Roman" w:cs="Times New Roman"/>
          <w:b w:val="0"/>
          <w:color w:val="000000"/>
          <w:sz w:val="28"/>
          <w:szCs w:val="28"/>
        </w:rPr>
        <w:t>Введ</w:t>
      </w:r>
      <w:proofErr w:type="spellEnd"/>
      <w:r w:rsidR="00284F0F" w:rsidRPr="00284F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</w:t>
      </w:r>
      <w:r w:rsidR="00284F0F">
        <w:rPr>
          <w:rFonts w:ascii="Times New Roman" w:hAnsi="Times New Roman" w:cs="Times New Roman"/>
          <w:b w:val="0"/>
          <w:color w:val="000000"/>
          <w:sz w:val="28"/>
          <w:szCs w:val="28"/>
        </w:rPr>
        <w:t>1985</w:t>
      </w:r>
      <w:r w:rsidR="00284F0F" w:rsidRPr="00284F0F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 w:rsidR="00284F0F">
        <w:rPr>
          <w:rFonts w:ascii="Times New Roman" w:hAnsi="Times New Roman" w:cs="Times New Roman"/>
          <w:b w:val="0"/>
          <w:color w:val="000000"/>
          <w:sz w:val="28"/>
          <w:szCs w:val="28"/>
        </w:rPr>
        <w:t>01</w:t>
      </w:r>
      <w:r w:rsidR="00284F0F" w:rsidRPr="00284F0F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 w:rsidR="00284F0F">
        <w:rPr>
          <w:rFonts w:ascii="Times New Roman" w:hAnsi="Times New Roman" w:cs="Times New Roman"/>
          <w:b w:val="0"/>
          <w:color w:val="000000"/>
          <w:sz w:val="28"/>
          <w:szCs w:val="28"/>
        </w:rPr>
        <w:t>01</w:t>
      </w:r>
      <w:r w:rsidR="00284F0F" w:rsidRPr="00284F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– М.: </w:t>
      </w:r>
      <w:proofErr w:type="spellStart"/>
      <w:r w:rsidR="00284F0F" w:rsidRPr="00284F0F">
        <w:rPr>
          <w:rFonts w:ascii="Times New Roman" w:hAnsi="Times New Roman" w:cs="Times New Roman"/>
          <w:b w:val="0"/>
          <w:sz w:val="28"/>
          <w:szCs w:val="28"/>
        </w:rPr>
        <w:t>Стандартинформ</w:t>
      </w:r>
      <w:proofErr w:type="spellEnd"/>
      <w:r w:rsidR="00284F0F" w:rsidRPr="00284F0F">
        <w:rPr>
          <w:rFonts w:ascii="Times New Roman" w:hAnsi="Times New Roman" w:cs="Times New Roman"/>
          <w:b w:val="0"/>
          <w:sz w:val="28"/>
          <w:szCs w:val="28"/>
        </w:rPr>
        <w:t>, 200</w:t>
      </w:r>
      <w:r w:rsidR="00284F0F">
        <w:rPr>
          <w:rFonts w:ascii="Times New Roman" w:hAnsi="Times New Roman" w:cs="Times New Roman"/>
          <w:b w:val="0"/>
          <w:sz w:val="28"/>
          <w:szCs w:val="28"/>
        </w:rPr>
        <w:t>8</w:t>
      </w:r>
      <w:r w:rsidR="00284F0F" w:rsidRPr="00284F0F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284F0F">
        <w:rPr>
          <w:rFonts w:ascii="Times New Roman" w:hAnsi="Times New Roman" w:cs="Times New Roman"/>
          <w:b w:val="0"/>
          <w:sz w:val="28"/>
          <w:szCs w:val="28"/>
        </w:rPr>
        <w:t>31</w:t>
      </w:r>
      <w:r w:rsidR="00284F0F" w:rsidRPr="00284F0F">
        <w:rPr>
          <w:rFonts w:ascii="Times New Roman" w:hAnsi="Times New Roman" w:cs="Times New Roman"/>
          <w:b w:val="0"/>
          <w:sz w:val="28"/>
          <w:szCs w:val="28"/>
        </w:rPr>
        <w:t xml:space="preserve"> с.</w:t>
      </w:r>
      <w:bookmarkEnd w:id="24"/>
    </w:p>
    <w:p w:rsidR="004B12AF" w:rsidRPr="00AC3151" w:rsidRDefault="004B12AF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25" w:name="_Ref495487978"/>
      <w:bookmarkStart w:id="26" w:name="_Ref516080615"/>
      <w:r w:rsidRPr="00676A17">
        <w:rPr>
          <w:b/>
          <w:sz w:val="28"/>
          <w:szCs w:val="28"/>
        </w:rPr>
        <w:t>Грунтовка ГФ-021. Технические условия</w:t>
      </w:r>
      <w:bookmarkEnd w:id="25"/>
      <w:r w:rsidR="00284F0F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284F0F" w:rsidRPr="00735238">
        <w:rPr>
          <w:sz w:val="28"/>
          <w:szCs w:val="28"/>
        </w:rPr>
        <w:t>ГОСТ 25129-82</w:t>
      </w:r>
      <w:r w:rsidR="00AC3151">
        <w:rPr>
          <w:sz w:val="28"/>
          <w:szCs w:val="28"/>
        </w:rPr>
        <w:t xml:space="preserve">. </w:t>
      </w:r>
      <w:r w:rsidR="00AC3151" w:rsidRPr="00284F0F">
        <w:rPr>
          <w:b/>
          <w:color w:val="000000"/>
          <w:sz w:val="28"/>
          <w:szCs w:val="28"/>
        </w:rPr>
        <w:t xml:space="preserve">– </w:t>
      </w:r>
      <w:proofErr w:type="spellStart"/>
      <w:r w:rsidR="00AC3151" w:rsidRPr="00AC3151">
        <w:rPr>
          <w:color w:val="000000"/>
          <w:sz w:val="28"/>
          <w:szCs w:val="28"/>
        </w:rPr>
        <w:t>Введ</w:t>
      </w:r>
      <w:proofErr w:type="spellEnd"/>
      <w:r w:rsidR="00AC3151" w:rsidRPr="00AC3151">
        <w:rPr>
          <w:color w:val="000000"/>
          <w:sz w:val="28"/>
          <w:szCs w:val="28"/>
        </w:rPr>
        <w:t>. 198</w:t>
      </w:r>
      <w:r w:rsidR="00AC3151">
        <w:rPr>
          <w:color w:val="000000"/>
          <w:sz w:val="28"/>
          <w:szCs w:val="28"/>
        </w:rPr>
        <w:t>3</w:t>
      </w:r>
      <w:r w:rsidR="00AC3151" w:rsidRPr="00AC3151">
        <w:rPr>
          <w:color w:val="000000"/>
          <w:sz w:val="28"/>
          <w:szCs w:val="28"/>
        </w:rPr>
        <w:t xml:space="preserve">.01.01. – М.: </w:t>
      </w:r>
      <w:proofErr w:type="spellStart"/>
      <w:r w:rsidR="00AC3151" w:rsidRPr="00AC3151">
        <w:rPr>
          <w:sz w:val="28"/>
          <w:szCs w:val="28"/>
        </w:rPr>
        <w:t>Стандартинформ</w:t>
      </w:r>
      <w:proofErr w:type="spellEnd"/>
      <w:r w:rsidR="00AC3151" w:rsidRPr="00AC3151">
        <w:rPr>
          <w:sz w:val="28"/>
          <w:szCs w:val="28"/>
        </w:rPr>
        <w:t>, 200</w:t>
      </w:r>
      <w:r w:rsidR="00AC3151">
        <w:rPr>
          <w:sz w:val="28"/>
          <w:szCs w:val="28"/>
        </w:rPr>
        <w:t>6</w:t>
      </w:r>
      <w:r w:rsidR="00AC3151" w:rsidRPr="00AC3151">
        <w:rPr>
          <w:sz w:val="28"/>
          <w:szCs w:val="28"/>
        </w:rPr>
        <w:t xml:space="preserve"> – </w:t>
      </w:r>
      <w:r w:rsidR="00AC3151">
        <w:rPr>
          <w:sz w:val="28"/>
          <w:szCs w:val="28"/>
        </w:rPr>
        <w:t>6</w:t>
      </w:r>
      <w:r w:rsidR="00AC3151" w:rsidRPr="00AC3151">
        <w:rPr>
          <w:sz w:val="28"/>
          <w:szCs w:val="28"/>
        </w:rPr>
        <w:t xml:space="preserve"> с.</w:t>
      </w:r>
      <w:bookmarkEnd w:id="26"/>
    </w:p>
    <w:p w:rsidR="00AC3151" w:rsidRPr="00AC3151" w:rsidRDefault="004B12AF" w:rsidP="00AC3151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27" w:name="_Ref495487997"/>
      <w:bookmarkStart w:id="28" w:name="_Ref516080625"/>
      <w:r w:rsidRPr="00676A17">
        <w:rPr>
          <w:b/>
          <w:sz w:val="28"/>
          <w:szCs w:val="28"/>
        </w:rPr>
        <w:t>Смазка ЛИТОЛ-24. Технические условия</w:t>
      </w:r>
      <w:bookmarkEnd w:id="27"/>
      <w:r w:rsidR="00AC3151" w:rsidRPr="00676A17">
        <w:rPr>
          <w:b/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AC3151" w:rsidRPr="00735238">
        <w:rPr>
          <w:sz w:val="28"/>
          <w:szCs w:val="28"/>
        </w:rPr>
        <w:t>ГОСТ 21150</w:t>
      </w:r>
      <w:r w:rsidR="00AC3151">
        <w:rPr>
          <w:sz w:val="28"/>
          <w:szCs w:val="28"/>
        </w:rPr>
        <w:t xml:space="preserve">-87. </w:t>
      </w:r>
      <w:r w:rsidR="00AC3151" w:rsidRPr="00284F0F">
        <w:rPr>
          <w:b/>
          <w:color w:val="000000"/>
          <w:sz w:val="28"/>
          <w:szCs w:val="28"/>
        </w:rPr>
        <w:t xml:space="preserve">– </w:t>
      </w:r>
      <w:proofErr w:type="spellStart"/>
      <w:r w:rsidR="00AC3151" w:rsidRPr="00AC3151">
        <w:rPr>
          <w:color w:val="000000"/>
          <w:sz w:val="28"/>
          <w:szCs w:val="28"/>
        </w:rPr>
        <w:t>Введ</w:t>
      </w:r>
      <w:proofErr w:type="spellEnd"/>
      <w:r w:rsidR="00AC3151" w:rsidRPr="00AC3151">
        <w:rPr>
          <w:color w:val="000000"/>
          <w:sz w:val="28"/>
          <w:szCs w:val="28"/>
        </w:rPr>
        <w:t>. 198</w:t>
      </w:r>
      <w:r w:rsidR="00AC3151">
        <w:rPr>
          <w:color w:val="000000"/>
          <w:sz w:val="28"/>
          <w:szCs w:val="28"/>
        </w:rPr>
        <w:t>9</w:t>
      </w:r>
      <w:r w:rsidR="00AC3151" w:rsidRPr="00AC3151">
        <w:rPr>
          <w:color w:val="000000"/>
          <w:sz w:val="28"/>
          <w:szCs w:val="28"/>
        </w:rPr>
        <w:t xml:space="preserve">.01.01. – М.: </w:t>
      </w:r>
      <w:proofErr w:type="spellStart"/>
      <w:r w:rsidR="00AC3151" w:rsidRPr="00AC3151">
        <w:rPr>
          <w:sz w:val="28"/>
          <w:szCs w:val="28"/>
        </w:rPr>
        <w:t>Стандартинформ</w:t>
      </w:r>
      <w:proofErr w:type="spellEnd"/>
      <w:r w:rsidR="00AC3151" w:rsidRPr="00AC3151">
        <w:rPr>
          <w:sz w:val="28"/>
          <w:szCs w:val="28"/>
        </w:rPr>
        <w:t>, 200</w:t>
      </w:r>
      <w:r w:rsidR="00AC3151">
        <w:rPr>
          <w:sz w:val="28"/>
          <w:szCs w:val="28"/>
        </w:rPr>
        <w:t>6</w:t>
      </w:r>
      <w:r w:rsidR="00AC3151" w:rsidRPr="00AC3151">
        <w:rPr>
          <w:sz w:val="28"/>
          <w:szCs w:val="28"/>
        </w:rPr>
        <w:t xml:space="preserve"> – </w:t>
      </w:r>
      <w:r w:rsidR="00AC3151">
        <w:rPr>
          <w:sz w:val="28"/>
          <w:szCs w:val="28"/>
        </w:rPr>
        <w:t>5</w:t>
      </w:r>
      <w:r w:rsidR="00AC3151" w:rsidRPr="00AC3151">
        <w:rPr>
          <w:sz w:val="28"/>
          <w:szCs w:val="28"/>
        </w:rPr>
        <w:t xml:space="preserve"> с.</w:t>
      </w:r>
      <w:bookmarkEnd w:id="28"/>
    </w:p>
    <w:p w:rsidR="004B12AF" w:rsidRPr="00735238" w:rsidRDefault="00AC3151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29" w:name="_Ref495488022"/>
      <w:bookmarkStart w:id="30" w:name="_Ref516080640"/>
      <w:r w:rsidRPr="00676A17">
        <w:rPr>
          <w:b/>
          <w:sz w:val="28"/>
          <w:szCs w:val="28"/>
        </w:rPr>
        <w:t xml:space="preserve">Единая система защиты от коррозии и старения. </w:t>
      </w:r>
      <w:r w:rsidR="004B12AF" w:rsidRPr="00676A17">
        <w:rPr>
          <w:b/>
          <w:sz w:val="28"/>
          <w:szCs w:val="28"/>
        </w:rPr>
        <w:t>Временная противокоррозионная защита изделий. Общие требования</w:t>
      </w:r>
      <w:bookmarkEnd w:id="29"/>
      <w:r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9310AA">
        <w:rPr>
          <w:sz w:val="28"/>
          <w:szCs w:val="28"/>
        </w:rPr>
        <w:br/>
      </w:r>
      <w:r w:rsidRPr="00735238">
        <w:rPr>
          <w:sz w:val="28"/>
          <w:szCs w:val="28"/>
        </w:rPr>
        <w:t>ГОСТ 9.014-78 ЕСЗК</w:t>
      </w:r>
      <w:r>
        <w:rPr>
          <w:sz w:val="28"/>
          <w:szCs w:val="28"/>
        </w:rPr>
        <w:t>С</w:t>
      </w:r>
      <w:r w:rsidRPr="0073523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</w:t>
      </w:r>
      <w:proofErr w:type="spellStart"/>
      <w:r>
        <w:rPr>
          <w:color w:val="000000"/>
          <w:sz w:val="28"/>
          <w:szCs w:val="28"/>
        </w:rPr>
        <w:t>Введ</w:t>
      </w:r>
      <w:proofErr w:type="spellEnd"/>
      <w:r>
        <w:rPr>
          <w:color w:val="000000"/>
          <w:sz w:val="28"/>
          <w:szCs w:val="28"/>
        </w:rPr>
        <w:t xml:space="preserve">. 1980.01.01. – М.: </w:t>
      </w:r>
      <w:proofErr w:type="spellStart"/>
      <w:r>
        <w:rPr>
          <w:sz w:val="28"/>
          <w:szCs w:val="28"/>
        </w:rPr>
        <w:t>Стандартинформ</w:t>
      </w:r>
      <w:proofErr w:type="spellEnd"/>
      <w:r>
        <w:rPr>
          <w:sz w:val="28"/>
          <w:szCs w:val="28"/>
        </w:rPr>
        <w:t>, 2005 – 83 с.</w:t>
      </w:r>
      <w:bookmarkEnd w:id="30"/>
    </w:p>
    <w:p w:rsidR="004B12AF" w:rsidRPr="00735238" w:rsidRDefault="004B12AF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31" w:name="_Ref495488084"/>
      <w:bookmarkStart w:id="32" w:name="_Ref516080660"/>
      <w:r w:rsidRPr="00676A17">
        <w:rPr>
          <w:b/>
          <w:sz w:val="28"/>
          <w:szCs w:val="28"/>
        </w:rPr>
        <w:t>Устройства для крепления тепловой изоляции стальных сосудов и аппаратов. Конструкция и размеры. Технические требования</w:t>
      </w:r>
      <w:bookmarkEnd w:id="31"/>
      <w:r w:rsidR="005C2ACF" w:rsidRPr="00676A17">
        <w:rPr>
          <w:b/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5C2ACF" w:rsidRPr="00735238">
        <w:rPr>
          <w:sz w:val="28"/>
          <w:szCs w:val="28"/>
        </w:rPr>
        <w:t>ГОСТ 17314-81</w:t>
      </w:r>
      <w:r w:rsidR="005C2ACF">
        <w:rPr>
          <w:sz w:val="28"/>
          <w:szCs w:val="28"/>
        </w:rPr>
        <w:t xml:space="preserve">. </w:t>
      </w:r>
      <w:r w:rsidR="005C2ACF">
        <w:rPr>
          <w:color w:val="000000"/>
          <w:sz w:val="28"/>
          <w:szCs w:val="28"/>
        </w:rPr>
        <w:t xml:space="preserve">– </w:t>
      </w:r>
      <w:proofErr w:type="spellStart"/>
      <w:r w:rsidR="005C2ACF">
        <w:rPr>
          <w:color w:val="000000"/>
          <w:sz w:val="28"/>
          <w:szCs w:val="28"/>
        </w:rPr>
        <w:t>Введ</w:t>
      </w:r>
      <w:proofErr w:type="spellEnd"/>
      <w:r w:rsidR="005C2ACF">
        <w:rPr>
          <w:color w:val="000000"/>
          <w:sz w:val="28"/>
          <w:szCs w:val="28"/>
        </w:rPr>
        <w:t xml:space="preserve">. 1982.01.01. – М.: </w:t>
      </w:r>
      <w:r w:rsidR="005C2ACF">
        <w:rPr>
          <w:sz w:val="28"/>
          <w:szCs w:val="28"/>
        </w:rPr>
        <w:t xml:space="preserve">ИПК Издательство стандартов, 2004 – 24 </w:t>
      </w:r>
      <w:proofErr w:type="gramStart"/>
      <w:r w:rsidR="005C2ACF">
        <w:rPr>
          <w:sz w:val="28"/>
          <w:szCs w:val="28"/>
        </w:rPr>
        <w:t>с</w:t>
      </w:r>
      <w:proofErr w:type="gramEnd"/>
      <w:r w:rsidR="005C2ACF">
        <w:rPr>
          <w:sz w:val="28"/>
          <w:szCs w:val="28"/>
        </w:rPr>
        <w:t>.</w:t>
      </w:r>
      <w:bookmarkEnd w:id="32"/>
    </w:p>
    <w:p w:rsidR="004B12AF" w:rsidRPr="00735238" w:rsidRDefault="004B12AF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33" w:name="_Ref495488101"/>
      <w:bookmarkStart w:id="34" w:name="_Ref516080668"/>
      <w:r w:rsidRPr="00676A17">
        <w:rPr>
          <w:b/>
          <w:sz w:val="28"/>
          <w:szCs w:val="28"/>
        </w:rPr>
        <w:t>Строительство в сейсмических районах</w:t>
      </w:r>
      <w:bookmarkEnd w:id="33"/>
      <w:r w:rsidR="005C2ACF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proofErr w:type="spellStart"/>
      <w:r w:rsidR="005C2ACF" w:rsidRPr="00735238">
        <w:rPr>
          <w:sz w:val="28"/>
          <w:szCs w:val="28"/>
        </w:rPr>
        <w:t>СНиП</w:t>
      </w:r>
      <w:proofErr w:type="spellEnd"/>
      <w:r w:rsidR="005C2ACF" w:rsidRPr="00735238">
        <w:rPr>
          <w:sz w:val="28"/>
          <w:szCs w:val="28"/>
        </w:rPr>
        <w:t xml:space="preserve"> </w:t>
      </w:r>
      <w:r w:rsidR="005C2ACF" w:rsidRPr="00735238">
        <w:rPr>
          <w:sz w:val="28"/>
          <w:szCs w:val="28"/>
          <w:lang w:val="en-US"/>
        </w:rPr>
        <w:t>II</w:t>
      </w:r>
      <w:r w:rsidR="005C2ACF" w:rsidRPr="00735238">
        <w:rPr>
          <w:sz w:val="28"/>
          <w:szCs w:val="28"/>
        </w:rPr>
        <w:t>-7-81</w:t>
      </w:r>
      <w:r w:rsidR="005C2ACF">
        <w:rPr>
          <w:sz w:val="28"/>
          <w:szCs w:val="28"/>
        </w:rPr>
        <w:t xml:space="preserve">. </w:t>
      </w:r>
      <w:r w:rsidR="005C2ACF">
        <w:rPr>
          <w:color w:val="000000"/>
          <w:sz w:val="28"/>
          <w:szCs w:val="28"/>
        </w:rPr>
        <w:t xml:space="preserve">– </w:t>
      </w:r>
      <w:proofErr w:type="spellStart"/>
      <w:r w:rsidR="005C2ACF">
        <w:rPr>
          <w:color w:val="000000"/>
          <w:sz w:val="28"/>
          <w:szCs w:val="28"/>
        </w:rPr>
        <w:t>Введ</w:t>
      </w:r>
      <w:proofErr w:type="spellEnd"/>
      <w:r w:rsidR="005C2ACF">
        <w:rPr>
          <w:color w:val="000000"/>
          <w:sz w:val="28"/>
          <w:szCs w:val="28"/>
        </w:rPr>
        <w:t xml:space="preserve">. 1982.01.01. – М.: </w:t>
      </w:r>
      <w:r w:rsidR="005C2ACF">
        <w:rPr>
          <w:sz w:val="28"/>
          <w:szCs w:val="28"/>
        </w:rPr>
        <w:t xml:space="preserve">Госстрой России, 2000 – 70 </w:t>
      </w:r>
      <w:proofErr w:type="gramStart"/>
      <w:r w:rsidR="005C2ACF">
        <w:rPr>
          <w:sz w:val="28"/>
          <w:szCs w:val="28"/>
        </w:rPr>
        <w:t>с</w:t>
      </w:r>
      <w:proofErr w:type="gramEnd"/>
      <w:r w:rsidR="005C2ACF">
        <w:rPr>
          <w:sz w:val="28"/>
          <w:szCs w:val="28"/>
        </w:rPr>
        <w:t>.</w:t>
      </w:r>
      <w:bookmarkEnd w:id="34"/>
    </w:p>
    <w:p w:rsidR="005C2ACF" w:rsidRPr="00735238" w:rsidRDefault="004B12AF" w:rsidP="005C2AC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35" w:name="_Ref495488181"/>
      <w:bookmarkStart w:id="36" w:name="_Ref516080772"/>
      <w:r w:rsidRPr="00676A17">
        <w:rPr>
          <w:b/>
          <w:sz w:val="28"/>
          <w:szCs w:val="28"/>
        </w:rPr>
        <w:lastRenderedPageBreak/>
        <w:t>Стали высоколегированные и сплавы коррозионно-стойкие, жаростойкие и жаропрочные. Марки</w:t>
      </w:r>
      <w:bookmarkEnd w:id="35"/>
      <w:r w:rsidR="005C2ACF">
        <w:rPr>
          <w:spacing w:val="2"/>
          <w:sz w:val="28"/>
          <w:szCs w:val="28"/>
          <w:shd w:val="clear" w:color="auto" w:fill="FFFFFF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5C2ACF" w:rsidRPr="00CE1F74">
        <w:rPr>
          <w:spacing w:val="2"/>
          <w:sz w:val="28"/>
          <w:szCs w:val="28"/>
          <w:shd w:val="clear" w:color="auto" w:fill="FFFFFF"/>
        </w:rPr>
        <w:t>ГОСТ 5632-72</w:t>
      </w:r>
      <w:r w:rsidR="005C2ACF">
        <w:rPr>
          <w:spacing w:val="2"/>
          <w:sz w:val="28"/>
          <w:szCs w:val="28"/>
          <w:shd w:val="clear" w:color="auto" w:fill="FFFFFF"/>
        </w:rPr>
        <w:t xml:space="preserve">. </w:t>
      </w:r>
      <w:r w:rsidR="005C2ACF">
        <w:rPr>
          <w:color w:val="000000"/>
          <w:sz w:val="28"/>
          <w:szCs w:val="28"/>
        </w:rPr>
        <w:t xml:space="preserve">– </w:t>
      </w:r>
      <w:proofErr w:type="spellStart"/>
      <w:r w:rsidR="005C2ACF">
        <w:rPr>
          <w:color w:val="000000"/>
          <w:sz w:val="28"/>
          <w:szCs w:val="28"/>
        </w:rPr>
        <w:t>Введ</w:t>
      </w:r>
      <w:proofErr w:type="spellEnd"/>
      <w:r w:rsidR="005C2ACF">
        <w:rPr>
          <w:color w:val="000000"/>
          <w:sz w:val="28"/>
          <w:szCs w:val="28"/>
        </w:rPr>
        <w:t xml:space="preserve">. 1975.01.01. – М.: </w:t>
      </w:r>
      <w:proofErr w:type="spellStart"/>
      <w:r w:rsidR="005C2ACF">
        <w:rPr>
          <w:sz w:val="28"/>
          <w:szCs w:val="28"/>
        </w:rPr>
        <w:t>Стандартинформ</w:t>
      </w:r>
      <w:proofErr w:type="spellEnd"/>
      <w:r w:rsidR="005C2ACF">
        <w:rPr>
          <w:sz w:val="28"/>
          <w:szCs w:val="28"/>
        </w:rPr>
        <w:t>, 200</w:t>
      </w:r>
      <w:r w:rsidR="00563330">
        <w:rPr>
          <w:sz w:val="28"/>
          <w:szCs w:val="28"/>
        </w:rPr>
        <w:t>1</w:t>
      </w:r>
      <w:r w:rsidR="005C2ACF">
        <w:rPr>
          <w:sz w:val="28"/>
          <w:szCs w:val="28"/>
        </w:rPr>
        <w:t xml:space="preserve"> – </w:t>
      </w:r>
      <w:r w:rsidR="00563330">
        <w:rPr>
          <w:sz w:val="28"/>
          <w:szCs w:val="28"/>
        </w:rPr>
        <w:t>60</w:t>
      </w:r>
      <w:r w:rsidR="005C2ACF">
        <w:rPr>
          <w:sz w:val="28"/>
          <w:szCs w:val="28"/>
        </w:rPr>
        <w:t xml:space="preserve"> с.</w:t>
      </w:r>
      <w:bookmarkEnd w:id="36"/>
    </w:p>
    <w:p w:rsidR="004B12AF" w:rsidRPr="00CE1F74" w:rsidRDefault="004B12AF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pacing w:val="2"/>
          <w:sz w:val="28"/>
          <w:szCs w:val="28"/>
          <w:shd w:val="clear" w:color="auto" w:fill="FFFFFF"/>
        </w:rPr>
      </w:pPr>
      <w:bookmarkStart w:id="37" w:name="_Ref495488192"/>
      <w:bookmarkStart w:id="38" w:name="_Ref516080785"/>
      <w:r w:rsidRPr="00676A17">
        <w:rPr>
          <w:b/>
          <w:sz w:val="28"/>
          <w:szCs w:val="28"/>
        </w:rPr>
        <w:t>Сталь толстолистовая коррозионно-стойкая, жаростойкая и жаропрочная</w:t>
      </w:r>
      <w:bookmarkEnd w:id="37"/>
      <w:r w:rsidR="00563330">
        <w:rPr>
          <w:spacing w:val="2"/>
          <w:sz w:val="28"/>
          <w:szCs w:val="28"/>
          <w:shd w:val="clear" w:color="auto" w:fill="FFFFFF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563330" w:rsidRPr="00CE1F74">
        <w:rPr>
          <w:color w:val="000000"/>
          <w:sz w:val="28"/>
          <w:szCs w:val="28"/>
          <w:shd w:val="clear" w:color="auto" w:fill="FFFFFF"/>
        </w:rPr>
        <w:t>ГОСТ 7350-77</w:t>
      </w:r>
      <w:r w:rsidR="00563330">
        <w:rPr>
          <w:color w:val="000000"/>
          <w:sz w:val="28"/>
          <w:szCs w:val="28"/>
          <w:shd w:val="clear" w:color="auto" w:fill="FFFFFF"/>
        </w:rPr>
        <w:t xml:space="preserve">. </w:t>
      </w:r>
      <w:r w:rsidR="00563330">
        <w:rPr>
          <w:color w:val="000000"/>
          <w:sz w:val="28"/>
          <w:szCs w:val="28"/>
        </w:rPr>
        <w:t xml:space="preserve">– </w:t>
      </w:r>
      <w:proofErr w:type="spellStart"/>
      <w:r w:rsidR="00563330">
        <w:rPr>
          <w:color w:val="000000"/>
          <w:sz w:val="28"/>
          <w:szCs w:val="28"/>
        </w:rPr>
        <w:t>Введ</w:t>
      </w:r>
      <w:proofErr w:type="spellEnd"/>
      <w:r w:rsidR="00563330">
        <w:rPr>
          <w:color w:val="000000"/>
          <w:sz w:val="28"/>
          <w:szCs w:val="28"/>
        </w:rPr>
        <w:t xml:space="preserve">. 1978.01.01. – М.: </w:t>
      </w:r>
      <w:proofErr w:type="spellStart"/>
      <w:r w:rsidR="00563330">
        <w:rPr>
          <w:sz w:val="28"/>
          <w:szCs w:val="28"/>
        </w:rPr>
        <w:t>Стандартинформ</w:t>
      </w:r>
      <w:proofErr w:type="spellEnd"/>
      <w:r w:rsidR="00563330">
        <w:rPr>
          <w:sz w:val="28"/>
          <w:szCs w:val="28"/>
        </w:rPr>
        <w:t>, 1990 – 11 с.</w:t>
      </w:r>
      <w:bookmarkEnd w:id="38"/>
    </w:p>
    <w:p w:rsidR="004B12AF" w:rsidRDefault="004B12AF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bookmarkStart w:id="39" w:name="_Ref495488294"/>
      <w:bookmarkStart w:id="40" w:name="_Ref516082321"/>
      <w:r w:rsidRPr="00676A17">
        <w:rPr>
          <w:b/>
          <w:sz w:val="28"/>
          <w:szCs w:val="28"/>
        </w:rPr>
        <w:t>Сосуды и аппараты. Нормы и методы расчёта на прочность</w:t>
      </w:r>
      <w:bookmarkEnd w:id="39"/>
      <w:r w:rsidR="00563330">
        <w:rPr>
          <w:rFonts w:eastAsia="Calibri"/>
          <w:sz w:val="28"/>
          <w:szCs w:val="28"/>
          <w:lang w:eastAsia="en-US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563330">
        <w:rPr>
          <w:rFonts w:eastAsia="Calibri"/>
          <w:sz w:val="28"/>
          <w:szCs w:val="28"/>
          <w:lang w:eastAsia="en-US"/>
        </w:rPr>
        <w:t xml:space="preserve">ГОСТ </w:t>
      </w:r>
      <w:r w:rsidR="00563330">
        <w:rPr>
          <w:iCs/>
          <w:sz w:val="28"/>
          <w:szCs w:val="28"/>
        </w:rPr>
        <w:t>14249-89</w:t>
      </w:r>
      <w:r w:rsidR="00563330">
        <w:rPr>
          <w:color w:val="000000"/>
          <w:sz w:val="28"/>
          <w:szCs w:val="28"/>
          <w:shd w:val="clear" w:color="auto" w:fill="FFFFFF"/>
        </w:rPr>
        <w:t xml:space="preserve">. </w:t>
      </w:r>
      <w:r w:rsidR="00563330">
        <w:rPr>
          <w:color w:val="000000"/>
          <w:sz w:val="28"/>
          <w:szCs w:val="28"/>
        </w:rPr>
        <w:t xml:space="preserve">– </w:t>
      </w:r>
      <w:proofErr w:type="spellStart"/>
      <w:r w:rsidR="00563330">
        <w:rPr>
          <w:color w:val="000000"/>
          <w:sz w:val="28"/>
          <w:szCs w:val="28"/>
        </w:rPr>
        <w:t>Введ</w:t>
      </w:r>
      <w:proofErr w:type="spellEnd"/>
      <w:r w:rsidR="00563330">
        <w:rPr>
          <w:color w:val="000000"/>
          <w:sz w:val="28"/>
          <w:szCs w:val="28"/>
        </w:rPr>
        <w:t xml:space="preserve">. 1990.01.01. – М.: </w:t>
      </w:r>
      <w:r w:rsidR="00563330">
        <w:rPr>
          <w:sz w:val="28"/>
          <w:szCs w:val="28"/>
        </w:rPr>
        <w:t xml:space="preserve">ИПК Издательство стандартов, 2008 – 53 </w:t>
      </w:r>
      <w:proofErr w:type="gramStart"/>
      <w:r w:rsidR="00563330">
        <w:rPr>
          <w:sz w:val="28"/>
          <w:szCs w:val="28"/>
        </w:rPr>
        <w:t>с</w:t>
      </w:r>
      <w:proofErr w:type="gramEnd"/>
      <w:r w:rsidR="00563330">
        <w:rPr>
          <w:sz w:val="28"/>
          <w:szCs w:val="28"/>
        </w:rPr>
        <w:t>.</w:t>
      </w:r>
      <w:bookmarkEnd w:id="40"/>
    </w:p>
    <w:p w:rsidR="00697F82" w:rsidRDefault="00697F82" w:rsidP="00697F82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41" w:name="_Ref495488248"/>
      <w:bookmarkStart w:id="42" w:name="_Ref516085768"/>
      <w:bookmarkStart w:id="43" w:name="_Ref495488471"/>
      <w:r w:rsidRPr="00676A17">
        <w:rPr>
          <w:b/>
          <w:sz w:val="28"/>
          <w:szCs w:val="28"/>
        </w:rPr>
        <w:t>Прокат листовой горячекатаный</w:t>
      </w:r>
      <w:bookmarkEnd w:id="41"/>
      <w:r w:rsidR="00563330" w:rsidRPr="00676A17">
        <w:rPr>
          <w:b/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563330" w:rsidRPr="00676A17">
        <w:rPr>
          <w:sz w:val="28"/>
          <w:szCs w:val="28"/>
        </w:rPr>
        <w:t>ГОСТ 19903–2015.</w:t>
      </w:r>
      <w:r w:rsidR="00563330">
        <w:rPr>
          <w:sz w:val="28"/>
          <w:szCs w:val="28"/>
        </w:rPr>
        <w:t xml:space="preserve"> </w:t>
      </w:r>
      <w:r w:rsidR="00563330">
        <w:rPr>
          <w:color w:val="000000"/>
          <w:sz w:val="28"/>
          <w:szCs w:val="28"/>
        </w:rPr>
        <w:t xml:space="preserve">– </w:t>
      </w:r>
      <w:proofErr w:type="spellStart"/>
      <w:r w:rsidR="00563330">
        <w:rPr>
          <w:color w:val="000000"/>
          <w:sz w:val="28"/>
          <w:szCs w:val="28"/>
        </w:rPr>
        <w:t>Введ</w:t>
      </w:r>
      <w:proofErr w:type="spellEnd"/>
      <w:r w:rsidR="00563330">
        <w:rPr>
          <w:color w:val="000000"/>
          <w:sz w:val="28"/>
          <w:szCs w:val="28"/>
        </w:rPr>
        <w:t xml:space="preserve">. 2016.09.01. – М.: </w:t>
      </w:r>
      <w:proofErr w:type="spellStart"/>
      <w:r w:rsidR="00563330">
        <w:rPr>
          <w:sz w:val="28"/>
          <w:szCs w:val="28"/>
        </w:rPr>
        <w:t>Стандартинформ</w:t>
      </w:r>
      <w:proofErr w:type="spellEnd"/>
      <w:r w:rsidR="00563330">
        <w:rPr>
          <w:sz w:val="28"/>
          <w:szCs w:val="28"/>
        </w:rPr>
        <w:t>, 2016 – 14 с.</w:t>
      </w:r>
      <w:bookmarkEnd w:id="42"/>
    </w:p>
    <w:p w:rsidR="004B12AF" w:rsidRDefault="004B12AF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bookmarkStart w:id="44" w:name="_Ref502672585"/>
      <w:bookmarkStart w:id="45" w:name="_Ref516085801"/>
      <w:r w:rsidRPr="00676A17">
        <w:rPr>
          <w:b/>
          <w:sz w:val="28"/>
          <w:szCs w:val="28"/>
        </w:rPr>
        <w:t>Днища эллиптические отбортованные стальные для сосудов, аппаратов и котлов</w:t>
      </w:r>
      <w:bookmarkEnd w:id="43"/>
      <w:bookmarkEnd w:id="44"/>
      <w:r w:rsidR="00563330">
        <w:rPr>
          <w:rFonts w:eastAsia="Calibri"/>
          <w:sz w:val="28"/>
          <w:szCs w:val="28"/>
          <w:lang w:eastAsia="en-US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563330">
        <w:rPr>
          <w:rFonts w:eastAsia="Calibri"/>
          <w:sz w:val="28"/>
          <w:szCs w:val="28"/>
          <w:lang w:eastAsia="en-US"/>
        </w:rPr>
        <w:t xml:space="preserve">ГОСТ 6533–78. </w:t>
      </w:r>
      <w:r w:rsidR="00563330">
        <w:rPr>
          <w:color w:val="000000"/>
          <w:sz w:val="28"/>
          <w:szCs w:val="28"/>
        </w:rPr>
        <w:t xml:space="preserve">– </w:t>
      </w:r>
      <w:proofErr w:type="spellStart"/>
      <w:r w:rsidR="00563330">
        <w:rPr>
          <w:color w:val="000000"/>
          <w:sz w:val="28"/>
          <w:szCs w:val="28"/>
        </w:rPr>
        <w:t>Введ</w:t>
      </w:r>
      <w:proofErr w:type="spellEnd"/>
      <w:r w:rsidR="00563330">
        <w:rPr>
          <w:color w:val="000000"/>
          <w:sz w:val="28"/>
          <w:szCs w:val="28"/>
        </w:rPr>
        <w:t xml:space="preserve">. 1970.01.01. – М.: </w:t>
      </w:r>
      <w:r w:rsidR="00563330">
        <w:rPr>
          <w:sz w:val="28"/>
          <w:szCs w:val="28"/>
        </w:rPr>
        <w:t xml:space="preserve">Государственный комитет СССР по стандартам, 1985 – 38 </w:t>
      </w:r>
      <w:proofErr w:type="gramStart"/>
      <w:r w:rsidR="00563330">
        <w:rPr>
          <w:sz w:val="28"/>
          <w:szCs w:val="28"/>
        </w:rPr>
        <w:t>с</w:t>
      </w:r>
      <w:proofErr w:type="gramEnd"/>
      <w:r w:rsidR="00563330">
        <w:rPr>
          <w:sz w:val="28"/>
          <w:szCs w:val="28"/>
        </w:rPr>
        <w:t>.</w:t>
      </w:r>
      <w:bookmarkEnd w:id="45"/>
    </w:p>
    <w:p w:rsidR="004B12AF" w:rsidRDefault="004B12AF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46" w:name="_Ref497749116"/>
      <w:bookmarkStart w:id="47" w:name="_Ref516085863"/>
      <w:bookmarkStart w:id="48" w:name="_Ref495488718"/>
      <w:r w:rsidRPr="00676A17">
        <w:rPr>
          <w:b/>
          <w:sz w:val="28"/>
          <w:szCs w:val="28"/>
        </w:rPr>
        <w:t>Дуговая сварка в защитном газе. Соединения сварные. Основные типы, конструктивные элементы и размеры</w:t>
      </w:r>
      <w:bookmarkEnd w:id="46"/>
      <w:r w:rsidR="00563330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563330">
        <w:rPr>
          <w:sz w:val="28"/>
          <w:szCs w:val="28"/>
        </w:rPr>
        <w:t>ГОСТ 14771-76.</w:t>
      </w:r>
      <w:r w:rsidR="009E6C13">
        <w:rPr>
          <w:sz w:val="28"/>
          <w:szCs w:val="28"/>
        </w:rPr>
        <w:t xml:space="preserve">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1977.06.30. – М.: </w:t>
      </w:r>
      <w:proofErr w:type="spellStart"/>
      <w:r w:rsidR="009E6C13">
        <w:rPr>
          <w:sz w:val="28"/>
          <w:szCs w:val="28"/>
        </w:rPr>
        <w:t>Стандартинформ</w:t>
      </w:r>
      <w:proofErr w:type="spellEnd"/>
      <w:r w:rsidR="009E6C13">
        <w:rPr>
          <w:sz w:val="28"/>
          <w:szCs w:val="28"/>
        </w:rPr>
        <w:t>, 2007 – 37 с.</w:t>
      </w:r>
      <w:bookmarkEnd w:id="47"/>
    </w:p>
    <w:p w:rsidR="00697F82" w:rsidRPr="00697F82" w:rsidRDefault="00697F82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49" w:name="_Ref502672995"/>
      <w:bookmarkStart w:id="50" w:name="_Ref516086263"/>
      <w:r w:rsidRPr="00676A17">
        <w:rPr>
          <w:b/>
          <w:sz w:val="28"/>
          <w:szCs w:val="28"/>
        </w:rPr>
        <w:t>Термины и определения основных понятий</w:t>
      </w:r>
      <w:bookmarkEnd w:id="49"/>
      <w:r w:rsidR="009E6C13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9310AA">
        <w:rPr>
          <w:sz w:val="28"/>
          <w:szCs w:val="28"/>
        </w:rPr>
        <w:br/>
      </w:r>
      <w:r w:rsidR="009E6C13" w:rsidRPr="006A7740">
        <w:rPr>
          <w:sz w:val="28"/>
          <w:szCs w:val="28"/>
        </w:rPr>
        <w:t>ГОСТ 3.1109</w:t>
      </w:r>
      <w:r w:rsidR="009E6C13">
        <w:rPr>
          <w:sz w:val="28"/>
          <w:szCs w:val="28"/>
        </w:rPr>
        <w:t>-</w:t>
      </w:r>
      <w:r w:rsidR="009E6C13" w:rsidRPr="006A7740">
        <w:rPr>
          <w:sz w:val="28"/>
          <w:szCs w:val="28"/>
        </w:rPr>
        <w:t>82</w:t>
      </w:r>
      <w:r w:rsidR="009E6C13">
        <w:rPr>
          <w:sz w:val="28"/>
          <w:szCs w:val="28"/>
        </w:rPr>
        <w:t xml:space="preserve"> ЕСТД.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1983.01.01. – М.: </w:t>
      </w:r>
      <w:proofErr w:type="spellStart"/>
      <w:r w:rsidR="009E6C13">
        <w:rPr>
          <w:sz w:val="28"/>
          <w:szCs w:val="28"/>
        </w:rPr>
        <w:t>Стандартинформ</w:t>
      </w:r>
      <w:proofErr w:type="spellEnd"/>
      <w:r w:rsidR="009E6C13">
        <w:rPr>
          <w:sz w:val="28"/>
          <w:szCs w:val="28"/>
        </w:rPr>
        <w:t>, 2012 – 14 с.</w:t>
      </w:r>
      <w:bookmarkEnd w:id="50"/>
    </w:p>
    <w:p w:rsidR="00697F82" w:rsidRPr="00697F82" w:rsidRDefault="00697F82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51" w:name="_Ref502673190"/>
      <w:bookmarkStart w:id="52" w:name="_Ref516086278"/>
      <w:r w:rsidRPr="00676A17">
        <w:rPr>
          <w:b/>
          <w:sz w:val="28"/>
          <w:szCs w:val="28"/>
        </w:rPr>
        <w:t>Обеспечение технологичности конструкции изделий. Общие требования</w:t>
      </w:r>
      <w:bookmarkEnd w:id="51"/>
      <w:r w:rsidR="009E6C13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9E6C13" w:rsidRPr="006A7740">
        <w:rPr>
          <w:sz w:val="28"/>
          <w:szCs w:val="28"/>
        </w:rPr>
        <w:t>ГОСТ 14.201</w:t>
      </w:r>
      <w:r w:rsidR="009E6C13">
        <w:rPr>
          <w:sz w:val="28"/>
          <w:szCs w:val="28"/>
        </w:rPr>
        <w:t>-</w:t>
      </w:r>
      <w:r w:rsidR="009E6C13" w:rsidRPr="006A7740">
        <w:rPr>
          <w:sz w:val="28"/>
          <w:szCs w:val="28"/>
        </w:rPr>
        <w:t>83</w:t>
      </w:r>
      <w:r w:rsidR="009E6C13">
        <w:rPr>
          <w:sz w:val="28"/>
          <w:szCs w:val="28"/>
        </w:rPr>
        <w:t xml:space="preserve">.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1984.01.01. – М.: </w:t>
      </w:r>
      <w:proofErr w:type="spellStart"/>
      <w:r w:rsidR="009E6C13">
        <w:rPr>
          <w:sz w:val="28"/>
          <w:szCs w:val="28"/>
        </w:rPr>
        <w:t>Стандартинформ</w:t>
      </w:r>
      <w:proofErr w:type="spellEnd"/>
      <w:r w:rsidR="009E6C13">
        <w:rPr>
          <w:sz w:val="28"/>
          <w:szCs w:val="28"/>
        </w:rPr>
        <w:t>, 2009 – 8 с.</w:t>
      </w:r>
      <w:bookmarkEnd w:id="52"/>
    </w:p>
    <w:p w:rsidR="004B12AF" w:rsidRDefault="004B12AF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53" w:name="_Ref502673311"/>
      <w:bookmarkStart w:id="54" w:name="_Ref516086682"/>
      <w:r w:rsidRPr="00676A17">
        <w:rPr>
          <w:b/>
          <w:sz w:val="28"/>
          <w:szCs w:val="28"/>
        </w:rPr>
        <w:t>Электроды вольфрамовые сварочные не плавящиеся</w:t>
      </w:r>
      <w:bookmarkEnd w:id="48"/>
      <w:bookmarkEnd w:id="53"/>
      <w:r w:rsidR="009E6C13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9E6C13">
        <w:rPr>
          <w:sz w:val="28"/>
          <w:szCs w:val="28"/>
        </w:rPr>
        <w:t xml:space="preserve">ГОСТ 23949–80.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1981.01.01. – М.: </w:t>
      </w:r>
      <w:r w:rsidR="009E6C13">
        <w:rPr>
          <w:sz w:val="28"/>
          <w:szCs w:val="28"/>
        </w:rPr>
        <w:t xml:space="preserve">ИПК Издательство стандартов, 2004 – 7 </w:t>
      </w:r>
      <w:proofErr w:type="gramStart"/>
      <w:r w:rsidR="009E6C13">
        <w:rPr>
          <w:sz w:val="28"/>
          <w:szCs w:val="28"/>
        </w:rPr>
        <w:t>с</w:t>
      </w:r>
      <w:proofErr w:type="gramEnd"/>
      <w:r w:rsidR="009E6C13">
        <w:rPr>
          <w:sz w:val="28"/>
          <w:szCs w:val="28"/>
        </w:rPr>
        <w:t>.</w:t>
      </w:r>
      <w:bookmarkEnd w:id="54"/>
    </w:p>
    <w:p w:rsidR="004B12AF" w:rsidRDefault="004B12AF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55" w:name="_Ref495488733"/>
      <w:bookmarkStart w:id="56" w:name="_Ref516086689"/>
      <w:r w:rsidRPr="00676A17">
        <w:rPr>
          <w:b/>
          <w:sz w:val="28"/>
          <w:szCs w:val="28"/>
        </w:rPr>
        <w:t>Проволока стальная сварочная</w:t>
      </w:r>
      <w:bookmarkEnd w:id="55"/>
      <w:r w:rsidR="009E6C13" w:rsidRPr="00676A17">
        <w:rPr>
          <w:b/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9E6C13">
        <w:rPr>
          <w:sz w:val="28"/>
          <w:szCs w:val="28"/>
        </w:rPr>
        <w:t xml:space="preserve">ГОСТ 2246–70.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1973.01.01. – М.: </w:t>
      </w:r>
      <w:r w:rsidR="009E6C13">
        <w:rPr>
          <w:sz w:val="28"/>
          <w:szCs w:val="28"/>
        </w:rPr>
        <w:t xml:space="preserve">ИПК Издательство стандартов, 2008 – 17 </w:t>
      </w:r>
      <w:proofErr w:type="gramStart"/>
      <w:r w:rsidR="009E6C13">
        <w:rPr>
          <w:sz w:val="28"/>
          <w:szCs w:val="28"/>
        </w:rPr>
        <w:t>с</w:t>
      </w:r>
      <w:proofErr w:type="gramEnd"/>
      <w:r w:rsidR="009E6C13">
        <w:rPr>
          <w:sz w:val="28"/>
          <w:szCs w:val="28"/>
        </w:rPr>
        <w:t>.</w:t>
      </w:r>
      <w:bookmarkEnd w:id="56"/>
    </w:p>
    <w:p w:rsidR="004B12AF" w:rsidRDefault="004B12AF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57" w:name="_Ref495488757"/>
      <w:bookmarkStart w:id="58" w:name="_Ref516086708"/>
      <w:r w:rsidRPr="00676A17">
        <w:rPr>
          <w:b/>
          <w:sz w:val="28"/>
          <w:szCs w:val="28"/>
        </w:rPr>
        <w:t>Аргон газообразный и жидкий</w:t>
      </w:r>
      <w:bookmarkEnd w:id="57"/>
      <w:r w:rsidR="009E6C13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9E6C13">
        <w:rPr>
          <w:sz w:val="28"/>
          <w:szCs w:val="28"/>
        </w:rPr>
        <w:t xml:space="preserve">ГОСТ 10157–79.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1980.06.30. – М.: </w:t>
      </w:r>
      <w:proofErr w:type="spellStart"/>
      <w:r w:rsidR="009E6C13" w:rsidRPr="00AC3151">
        <w:rPr>
          <w:sz w:val="28"/>
          <w:szCs w:val="28"/>
        </w:rPr>
        <w:t>Стандартинформ</w:t>
      </w:r>
      <w:proofErr w:type="spellEnd"/>
      <w:r w:rsidR="009E6C13">
        <w:rPr>
          <w:sz w:val="28"/>
          <w:szCs w:val="28"/>
        </w:rPr>
        <w:t>, 2005 – 17 с.</w:t>
      </w:r>
      <w:bookmarkEnd w:id="58"/>
    </w:p>
    <w:p w:rsidR="00697F82" w:rsidRPr="00697F82" w:rsidRDefault="00697F82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59" w:name="_Ref502673495"/>
      <w:bookmarkStart w:id="60" w:name="_Ref516086729"/>
      <w:bookmarkStart w:id="61" w:name="_Ref495488821"/>
      <w:r w:rsidRPr="00676A17">
        <w:rPr>
          <w:b/>
          <w:sz w:val="28"/>
          <w:szCs w:val="28"/>
        </w:rPr>
        <w:lastRenderedPageBreak/>
        <w:t>Сварка сосудов, аппаратов и трубопроводов из высоколегированной стали</w:t>
      </w:r>
      <w:bookmarkEnd w:id="59"/>
      <w:r w:rsidR="0079508D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79508D">
        <w:rPr>
          <w:sz w:val="28"/>
          <w:szCs w:val="28"/>
        </w:rPr>
        <w:t>СТО 00220368-013-2009.</w:t>
      </w:r>
      <w:r w:rsidR="009E6C13">
        <w:rPr>
          <w:sz w:val="28"/>
          <w:szCs w:val="28"/>
        </w:rPr>
        <w:t xml:space="preserve">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</w:t>
      </w:r>
      <w:r w:rsidR="0079508D">
        <w:rPr>
          <w:color w:val="000000"/>
          <w:sz w:val="28"/>
          <w:szCs w:val="28"/>
        </w:rPr>
        <w:t>2009</w:t>
      </w:r>
      <w:r w:rsidR="009E6C13">
        <w:rPr>
          <w:color w:val="000000"/>
          <w:sz w:val="28"/>
          <w:szCs w:val="28"/>
        </w:rPr>
        <w:t>.0</w:t>
      </w:r>
      <w:r w:rsidR="0079508D">
        <w:rPr>
          <w:color w:val="000000"/>
          <w:sz w:val="28"/>
          <w:szCs w:val="28"/>
        </w:rPr>
        <w:t>3</w:t>
      </w:r>
      <w:r w:rsidR="009E6C13">
        <w:rPr>
          <w:color w:val="000000"/>
          <w:sz w:val="28"/>
          <w:szCs w:val="28"/>
        </w:rPr>
        <w:t xml:space="preserve">.01. – </w:t>
      </w:r>
      <w:r w:rsidR="0079508D">
        <w:rPr>
          <w:color w:val="000000"/>
          <w:sz w:val="28"/>
          <w:szCs w:val="28"/>
        </w:rPr>
        <w:t>Волгоград</w:t>
      </w:r>
      <w:r w:rsidR="009E6C13">
        <w:rPr>
          <w:color w:val="000000"/>
          <w:sz w:val="28"/>
          <w:szCs w:val="28"/>
        </w:rPr>
        <w:t xml:space="preserve">.: </w:t>
      </w:r>
      <w:r w:rsidR="0079508D">
        <w:rPr>
          <w:sz w:val="28"/>
          <w:szCs w:val="28"/>
        </w:rPr>
        <w:t xml:space="preserve">ОАО ВНИИПТ </w:t>
      </w:r>
      <w:proofErr w:type="spellStart"/>
      <w:r w:rsidR="0079508D">
        <w:rPr>
          <w:sz w:val="28"/>
          <w:szCs w:val="28"/>
        </w:rPr>
        <w:t>химнефтеаппаратуры</w:t>
      </w:r>
      <w:proofErr w:type="spellEnd"/>
      <w:r w:rsidR="009E6C13">
        <w:rPr>
          <w:sz w:val="28"/>
          <w:szCs w:val="28"/>
        </w:rPr>
        <w:t>, 200</w:t>
      </w:r>
      <w:r w:rsidR="0079508D">
        <w:rPr>
          <w:sz w:val="28"/>
          <w:szCs w:val="28"/>
        </w:rPr>
        <w:t>9</w:t>
      </w:r>
      <w:r w:rsidR="009E6C13">
        <w:rPr>
          <w:sz w:val="28"/>
          <w:szCs w:val="28"/>
        </w:rPr>
        <w:t xml:space="preserve"> – </w:t>
      </w:r>
      <w:r w:rsidR="0079508D">
        <w:rPr>
          <w:sz w:val="28"/>
          <w:szCs w:val="28"/>
        </w:rPr>
        <w:t>58</w:t>
      </w:r>
      <w:r w:rsidR="009E6C13">
        <w:rPr>
          <w:sz w:val="28"/>
          <w:szCs w:val="28"/>
        </w:rPr>
        <w:t xml:space="preserve"> </w:t>
      </w:r>
      <w:proofErr w:type="gramStart"/>
      <w:r w:rsidR="009E6C13">
        <w:rPr>
          <w:sz w:val="28"/>
          <w:szCs w:val="28"/>
        </w:rPr>
        <w:t>с</w:t>
      </w:r>
      <w:proofErr w:type="gramEnd"/>
      <w:r w:rsidR="009E6C13">
        <w:rPr>
          <w:sz w:val="28"/>
          <w:szCs w:val="28"/>
        </w:rPr>
        <w:t>.</w:t>
      </w:r>
      <w:bookmarkEnd w:id="60"/>
    </w:p>
    <w:p w:rsidR="004B12AF" w:rsidRDefault="004B12AF" w:rsidP="004B12AF">
      <w:pPr>
        <w:pStyle w:val="ac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iCs/>
          <w:sz w:val="28"/>
          <w:szCs w:val="28"/>
        </w:rPr>
      </w:pPr>
      <w:bookmarkStart w:id="62" w:name="_Ref495488878"/>
      <w:bookmarkStart w:id="63" w:name="_Ref516087011"/>
      <w:bookmarkEnd w:id="61"/>
      <w:r w:rsidRPr="00676A17">
        <w:rPr>
          <w:b/>
          <w:sz w:val="28"/>
          <w:szCs w:val="28"/>
        </w:rPr>
        <w:t>Инструкция по визуальному и измерительному контролю</w:t>
      </w:r>
      <w:bookmarkEnd w:id="62"/>
      <w:r w:rsidR="0079508D">
        <w:rPr>
          <w:iCs/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79508D">
        <w:rPr>
          <w:iCs/>
          <w:sz w:val="28"/>
          <w:szCs w:val="28"/>
        </w:rPr>
        <w:t>РД 03-606-03.</w:t>
      </w:r>
      <w:r w:rsidR="009E6C13">
        <w:rPr>
          <w:iCs/>
          <w:sz w:val="28"/>
          <w:szCs w:val="28"/>
        </w:rPr>
        <w:t xml:space="preserve">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</w:t>
      </w:r>
      <w:r w:rsidR="0079508D">
        <w:rPr>
          <w:color w:val="000000"/>
          <w:sz w:val="28"/>
          <w:szCs w:val="28"/>
        </w:rPr>
        <w:t>2003</w:t>
      </w:r>
      <w:r w:rsidR="009E6C13">
        <w:rPr>
          <w:color w:val="000000"/>
          <w:sz w:val="28"/>
          <w:szCs w:val="28"/>
        </w:rPr>
        <w:t>.0</w:t>
      </w:r>
      <w:r w:rsidR="0079508D">
        <w:rPr>
          <w:color w:val="000000"/>
          <w:sz w:val="28"/>
          <w:szCs w:val="28"/>
        </w:rPr>
        <w:t>6</w:t>
      </w:r>
      <w:r w:rsidR="009E6C13">
        <w:rPr>
          <w:color w:val="000000"/>
          <w:sz w:val="28"/>
          <w:szCs w:val="28"/>
        </w:rPr>
        <w:t>.</w:t>
      </w:r>
      <w:r w:rsidR="0079508D">
        <w:rPr>
          <w:color w:val="000000"/>
          <w:sz w:val="28"/>
          <w:szCs w:val="28"/>
        </w:rPr>
        <w:t>11</w:t>
      </w:r>
      <w:r w:rsidR="009E6C13">
        <w:rPr>
          <w:color w:val="000000"/>
          <w:sz w:val="28"/>
          <w:szCs w:val="28"/>
        </w:rPr>
        <w:t xml:space="preserve">. – М.: </w:t>
      </w:r>
      <w:r w:rsidR="0079508D">
        <w:rPr>
          <w:sz w:val="28"/>
          <w:szCs w:val="28"/>
        </w:rPr>
        <w:t xml:space="preserve">ФГУП «НТЦ по безопасности в промышленности </w:t>
      </w:r>
      <w:proofErr w:type="spellStart"/>
      <w:r w:rsidR="0079508D">
        <w:rPr>
          <w:sz w:val="28"/>
          <w:szCs w:val="28"/>
        </w:rPr>
        <w:t>госгортехнадзора</w:t>
      </w:r>
      <w:proofErr w:type="spellEnd"/>
      <w:r w:rsidR="0079508D">
        <w:rPr>
          <w:sz w:val="28"/>
          <w:szCs w:val="28"/>
        </w:rPr>
        <w:t xml:space="preserve"> России»</w:t>
      </w:r>
      <w:r w:rsidR="009E6C13">
        <w:rPr>
          <w:sz w:val="28"/>
          <w:szCs w:val="28"/>
        </w:rPr>
        <w:t xml:space="preserve">, 2004 – </w:t>
      </w:r>
      <w:r w:rsidR="0079508D">
        <w:rPr>
          <w:sz w:val="28"/>
          <w:szCs w:val="28"/>
        </w:rPr>
        <w:t>53</w:t>
      </w:r>
      <w:r w:rsidR="009E6C13">
        <w:rPr>
          <w:sz w:val="28"/>
          <w:szCs w:val="28"/>
        </w:rPr>
        <w:t xml:space="preserve"> </w:t>
      </w:r>
      <w:proofErr w:type="gramStart"/>
      <w:r w:rsidR="009E6C13">
        <w:rPr>
          <w:sz w:val="28"/>
          <w:szCs w:val="28"/>
        </w:rPr>
        <w:t>с</w:t>
      </w:r>
      <w:proofErr w:type="gramEnd"/>
      <w:r w:rsidR="009E6C13">
        <w:rPr>
          <w:sz w:val="28"/>
          <w:szCs w:val="28"/>
        </w:rPr>
        <w:t>.</w:t>
      </w:r>
      <w:bookmarkEnd w:id="63"/>
    </w:p>
    <w:p w:rsidR="004B12AF" w:rsidRPr="00735238" w:rsidRDefault="004B12AF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64" w:name="_Ref495488902"/>
      <w:bookmarkStart w:id="65" w:name="_Ref516087018"/>
      <w:r w:rsidRPr="00676A17">
        <w:rPr>
          <w:b/>
          <w:sz w:val="28"/>
          <w:szCs w:val="28"/>
        </w:rPr>
        <w:t>Швы стыковых, угловых и тавровых соединений сосудов и аппаратов, работающих под давлением. Методика ультразвукового контроля</w:t>
      </w:r>
      <w:bookmarkEnd w:id="64"/>
      <w:r w:rsidR="009E6C13" w:rsidRPr="00676A17">
        <w:rPr>
          <w:b/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79508D" w:rsidRPr="00735238">
        <w:rPr>
          <w:sz w:val="28"/>
          <w:szCs w:val="28"/>
        </w:rPr>
        <w:t>СТО 00220368–005–2005</w:t>
      </w:r>
      <w:r w:rsidR="0079508D">
        <w:rPr>
          <w:sz w:val="28"/>
          <w:szCs w:val="28"/>
        </w:rPr>
        <w:t>.</w:t>
      </w:r>
      <w:r w:rsidR="0079508D" w:rsidRPr="00735238">
        <w:rPr>
          <w:sz w:val="28"/>
          <w:szCs w:val="28"/>
        </w:rPr>
        <w:t xml:space="preserve">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</w:t>
      </w:r>
      <w:r w:rsidR="00B54FF1">
        <w:rPr>
          <w:color w:val="000000"/>
          <w:sz w:val="28"/>
          <w:szCs w:val="28"/>
        </w:rPr>
        <w:t>2006</w:t>
      </w:r>
      <w:r w:rsidR="009E6C13">
        <w:rPr>
          <w:color w:val="000000"/>
          <w:sz w:val="28"/>
          <w:szCs w:val="28"/>
        </w:rPr>
        <w:t xml:space="preserve">.01.01. – М.: </w:t>
      </w:r>
      <w:r w:rsidR="0079508D">
        <w:rPr>
          <w:sz w:val="28"/>
          <w:szCs w:val="28"/>
        </w:rPr>
        <w:t xml:space="preserve">ОАО </w:t>
      </w:r>
      <w:r w:rsidR="00B54FF1">
        <w:rPr>
          <w:sz w:val="28"/>
          <w:szCs w:val="28"/>
        </w:rPr>
        <w:t xml:space="preserve">«НИИ </w:t>
      </w:r>
      <w:proofErr w:type="spellStart"/>
      <w:r w:rsidR="00B54FF1">
        <w:rPr>
          <w:sz w:val="28"/>
          <w:szCs w:val="28"/>
        </w:rPr>
        <w:t>Химмаш</w:t>
      </w:r>
      <w:proofErr w:type="spellEnd"/>
      <w:r w:rsidR="00B54FF1">
        <w:rPr>
          <w:sz w:val="28"/>
          <w:szCs w:val="28"/>
        </w:rPr>
        <w:t>», 2005</w:t>
      </w:r>
      <w:r w:rsidR="009E6C13">
        <w:rPr>
          <w:sz w:val="28"/>
          <w:szCs w:val="28"/>
        </w:rPr>
        <w:t xml:space="preserve"> – </w:t>
      </w:r>
      <w:r w:rsidR="00B54FF1">
        <w:rPr>
          <w:sz w:val="28"/>
          <w:szCs w:val="28"/>
        </w:rPr>
        <w:t>11</w:t>
      </w:r>
      <w:r w:rsidR="009E6C13">
        <w:rPr>
          <w:sz w:val="28"/>
          <w:szCs w:val="28"/>
        </w:rPr>
        <w:t xml:space="preserve">7 </w:t>
      </w:r>
      <w:proofErr w:type="gramStart"/>
      <w:r w:rsidR="009E6C13">
        <w:rPr>
          <w:sz w:val="28"/>
          <w:szCs w:val="28"/>
        </w:rPr>
        <w:t>с</w:t>
      </w:r>
      <w:proofErr w:type="gramEnd"/>
      <w:r w:rsidR="009E6C13">
        <w:rPr>
          <w:sz w:val="28"/>
          <w:szCs w:val="28"/>
        </w:rPr>
        <w:t>.</w:t>
      </w:r>
      <w:bookmarkEnd w:id="65"/>
    </w:p>
    <w:p w:rsidR="005B4AB0" w:rsidRDefault="004B12AF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66" w:name="_Ref495489055"/>
      <w:bookmarkStart w:id="67" w:name="_Ref516087022"/>
      <w:r w:rsidRPr="005B4AB0">
        <w:rPr>
          <w:b/>
          <w:sz w:val="28"/>
          <w:szCs w:val="28"/>
        </w:rPr>
        <w:t>Контроль неразрушающий. Соединения сварные. Методы ультразвуковые</w:t>
      </w:r>
      <w:bookmarkEnd w:id="66"/>
      <w:r w:rsidR="009E6C13" w:rsidRPr="005B4AB0">
        <w:rPr>
          <w:sz w:val="28"/>
          <w:szCs w:val="28"/>
        </w:rPr>
        <w:t xml:space="preserve"> </w:t>
      </w:r>
      <w:r w:rsidR="00676A17" w:rsidRPr="005B4AB0">
        <w:rPr>
          <w:sz w:val="28"/>
          <w:szCs w:val="28"/>
        </w:rPr>
        <w:t xml:space="preserve">[Текст]: </w:t>
      </w:r>
      <w:r w:rsidR="00B54FF1" w:rsidRPr="005B4AB0">
        <w:rPr>
          <w:sz w:val="28"/>
          <w:szCs w:val="28"/>
        </w:rPr>
        <w:t xml:space="preserve">ГОСТ </w:t>
      </w:r>
      <w:proofErr w:type="gramStart"/>
      <w:r w:rsidR="00B54FF1" w:rsidRPr="005B4AB0">
        <w:rPr>
          <w:sz w:val="28"/>
          <w:szCs w:val="28"/>
        </w:rPr>
        <w:t>Р</w:t>
      </w:r>
      <w:proofErr w:type="gramEnd"/>
      <w:r w:rsidR="00B54FF1" w:rsidRPr="005B4AB0">
        <w:rPr>
          <w:sz w:val="28"/>
          <w:szCs w:val="28"/>
        </w:rPr>
        <w:t xml:space="preserve"> 55724-2013. </w:t>
      </w:r>
      <w:r w:rsidR="009E6C13" w:rsidRPr="005B4AB0">
        <w:rPr>
          <w:color w:val="000000"/>
          <w:sz w:val="28"/>
          <w:szCs w:val="28"/>
        </w:rPr>
        <w:t xml:space="preserve">– </w:t>
      </w:r>
      <w:proofErr w:type="spellStart"/>
      <w:r w:rsidR="009E6C13" w:rsidRPr="005B4AB0">
        <w:rPr>
          <w:color w:val="000000"/>
          <w:sz w:val="28"/>
          <w:szCs w:val="28"/>
        </w:rPr>
        <w:t>Введ</w:t>
      </w:r>
      <w:proofErr w:type="spellEnd"/>
      <w:r w:rsidR="009E6C13" w:rsidRPr="005B4AB0">
        <w:rPr>
          <w:color w:val="000000"/>
          <w:sz w:val="28"/>
          <w:szCs w:val="28"/>
        </w:rPr>
        <w:t xml:space="preserve">. </w:t>
      </w:r>
      <w:r w:rsidR="00B54FF1" w:rsidRPr="005B4AB0">
        <w:rPr>
          <w:color w:val="000000"/>
          <w:sz w:val="28"/>
          <w:szCs w:val="28"/>
        </w:rPr>
        <w:t>2015</w:t>
      </w:r>
      <w:r w:rsidR="009E6C13" w:rsidRPr="005B4AB0">
        <w:rPr>
          <w:color w:val="000000"/>
          <w:sz w:val="28"/>
          <w:szCs w:val="28"/>
        </w:rPr>
        <w:t>.0</w:t>
      </w:r>
      <w:r w:rsidR="00B54FF1" w:rsidRPr="005B4AB0">
        <w:rPr>
          <w:color w:val="000000"/>
          <w:sz w:val="28"/>
          <w:szCs w:val="28"/>
        </w:rPr>
        <w:t>7</w:t>
      </w:r>
      <w:r w:rsidR="009E6C13" w:rsidRPr="005B4AB0">
        <w:rPr>
          <w:color w:val="000000"/>
          <w:sz w:val="28"/>
          <w:szCs w:val="28"/>
        </w:rPr>
        <w:t xml:space="preserve">.01. – М.: </w:t>
      </w:r>
      <w:proofErr w:type="spellStart"/>
      <w:r w:rsidR="00B54FF1" w:rsidRPr="005B4AB0">
        <w:rPr>
          <w:sz w:val="28"/>
          <w:szCs w:val="28"/>
        </w:rPr>
        <w:t>Стандартинформ</w:t>
      </w:r>
      <w:proofErr w:type="spellEnd"/>
      <w:r w:rsidR="00B54FF1" w:rsidRPr="005B4AB0">
        <w:rPr>
          <w:sz w:val="28"/>
          <w:szCs w:val="28"/>
        </w:rPr>
        <w:t>, 201</w:t>
      </w:r>
      <w:r w:rsidR="009E6C13" w:rsidRPr="005B4AB0">
        <w:rPr>
          <w:sz w:val="28"/>
          <w:szCs w:val="28"/>
        </w:rPr>
        <w:t xml:space="preserve">4 – </w:t>
      </w:r>
      <w:r w:rsidR="00B54FF1" w:rsidRPr="005B4AB0">
        <w:rPr>
          <w:sz w:val="28"/>
          <w:szCs w:val="28"/>
        </w:rPr>
        <w:t>41</w:t>
      </w:r>
      <w:r w:rsidR="009E6C13" w:rsidRPr="005B4AB0">
        <w:rPr>
          <w:sz w:val="28"/>
          <w:szCs w:val="28"/>
        </w:rPr>
        <w:t xml:space="preserve"> с.</w:t>
      </w:r>
      <w:bookmarkStart w:id="68" w:name="_Ref515373123"/>
      <w:bookmarkEnd w:id="67"/>
    </w:p>
    <w:p w:rsidR="00A704FB" w:rsidRPr="005B4AB0" w:rsidRDefault="00163BBD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69" w:name="_Ref516087032"/>
      <w:proofErr w:type="spellStart"/>
      <w:r w:rsidRPr="005B4AB0">
        <w:rPr>
          <w:b/>
          <w:sz w:val="28"/>
          <w:szCs w:val="28"/>
        </w:rPr>
        <w:t>Стилоскопирование</w:t>
      </w:r>
      <w:proofErr w:type="spellEnd"/>
      <w:r w:rsidRPr="005B4AB0">
        <w:rPr>
          <w:b/>
          <w:sz w:val="28"/>
          <w:szCs w:val="28"/>
        </w:rPr>
        <w:t xml:space="preserve"> основных и сварочных материалов и готовой продукции</w:t>
      </w:r>
      <w:bookmarkEnd w:id="68"/>
      <w:r w:rsidR="009E6C13" w:rsidRPr="005B4AB0">
        <w:rPr>
          <w:b/>
          <w:sz w:val="28"/>
          <w:szCs w:val="28"/>
        </w:rPr>
        <w:t xml:space="preserve"> </w:t>
      </w:r>
      <w:r w:rsidR="00676A17" w:rsidRPr="005B4AB0">
        <w:rPr>
          <w:sz w:val="28"/>
          <w:szCs w:val="28"/>
        </w:rPr>
        <w:t xml:space="preserve">[Текст]: </w:t>
      </w:r>
      <w:r w:rsidR="00B54FF1" w:rsidRPr="005B4AB0">
        <w:rPr>
          <w:sz w:val="28"/>
          <w:szCs w:val="28"/>
        </w:rPr>
        <w:t xml:space="preserve">РД 26.260.15-2001. </w:t>
      </w:r>
      <w:r w:rsidR="009E6C13" w:rsidRPr="005B4AB0">
        <w:rPr>
          <w:color w:val="000000"/>
          <w:sz w:val="28"/>
          <w:szCs w:val="28"/>
        </w:rPr>
        <w:t xml:space="preserve">– </w:t>
      </w:r>
      <w:proofErr w:type="spellStart"/>
      <w:r w:rsidR="009E6C13" w:rsidRPr="005B4AB0">
        <w:rPr>
          <w:color w:val="000000"/>
          <w:sz w:val="28"/>
          <w:szCs w:val="28"/>
        </w:rPr>
        <w:t>Введ</w:t>
      </w:r>
      <w:proofErr w:type="spellEnd"/>
      <w:r w:rsidR="009E6C13" w:rsidRPr="005B4AB0">
        <w:rPr>
          <w:color w:val="000000"/>
          <w:sz w:val="28"/>
          <w:szCs w:val="28"/>
        </w:rPr>
        <w:t xml:space="preserve">. </w:t>
      </w:r>
      <w:r w:rsidR="00B54FF1" w:rsidRPr="005B4AB0">
        <w:rPr>
          <w:color w:val="000000"/>
          <w:sz w:val="28"/>
          <w:szCs w:val="28"/>
        </w:rPr>
        <w:t>2002</w:t>
      </w:r>
      <w:r w:rsidR="009E6C13" w:rsidRPr="005B4AB0">
        <w:rPr>
          <w:color w:val="000000"/>
          <w:sz w:val="28"/>
          <w:szCs w:val="28"/>
        </w:rPr>
        <w:t>.</w:t>
      </w:r>
      <w:r w:rsidR="00B54FF1" w:rsidRPr="005B4AB0">
        <w:rPr>
          <w:color w:val="000000"/>
          <w:sz w:val="28"/>
          <w:szCs w:val="28"/>
        </w:rPr>
        <w:t>11</w:t>
      </w:r>
      <w:r w:rsidR="009E6C13" w:rsidRPr="005B4AB0">
        <w:rPr>
          <w:color w:val="000000"/>
          <w:sz w:val="28"/>
          <w:szCs w:val="28"/>
        </w:rPr>
        <w:t>.</w:t>
      </w:r>
      <w:r w:rsidR="00B54FF1" w:rsidRPr="005B4AB0">
        <w:rPr>
          <w:color w:val="000000"/>
          <w:sz w:val="28"/>
          <w:szCs w:val="28"/>
        </w:rPr>
        <w:t>22</w:t>
      </w:r>
      <w:r w:rsidR="009E6C13" w:rsidRPr="005B4AB0">
        <w:rPr>
          <w:color w:val="000000"/>
          <w:sz w:val="28"/>
          <w:szCs w:val="28"/>
        </w:rPr>
        <w:t xml:space="preserve">. – М.: </w:t>
      </w:r>
      <w:r w:rsidR="00B54FF1" w:rsidRPr="005B4AB0">
        <w:rPr>
          <w:sz w:val="28"/>
          <w:szCs w:val="28"/>
        </w:rPr>
        <w:t>НИИ «</w:t>
      </w:r>
      <w:proofErr w:type="spellStart"/>
      <w:r w:rsidR="00B54FF1" w:rsidRPr="005B4AB0">
        <w:rPr>
          <w:sz w:val="28"/>
          <w:szCs w:val="28"/>
        </w:rPr>
        <w:t>Химмаш</w:t>
      </w:r>
      <w:proofErr w:type="spellEnd"/>
      <w:r w:rsidR="00B54FF1" w:rsidRPr="005B4AB0">
        <w:rPr>
          <w:sz w:val="28"/>
          <w:szCs w:val="28"/>
        </w:rPr>
        <w:t>», 2002</w:t>
      </w:r>
      <w:r w:rsidR="009E6C13" w:rsidRPr="005B4AB0">
        <w:rPr>
          <w:sz w:val="28"/>
          <w:szCs w:val="28"/>
        </w:rPr>
        <w:t xml:space="preserve"> – </w:t>
      </w:r>
      <w:r w:rsidR="00B54FF1" w:rsidRPr="005B4AB0">
        <w:rPr>
          <w:sz w:val="28"/>
          <w:szCs w:val="28"/>
        </w:rPr>
        <w:t>40</w:t>
      </w:r>
      <w:r w:rsidR="009E6C13" w:rsidRPr="005B4AB0">
        <w:rPr>
          <w:sz w:val="28"/>
          <w:szCs w:val="28"/>
        </w:rPr>
        <w:t xml:space="preserve"> </w:t>
      </w:r>
      <w:proofErr w:type="gramStart"/>
      <w:r w:rsidR="009E6C13" w:rsidRPr="005B4AB0">
        <w:rPr>
          <w:sz w:val="28"/>
          <w:szCs w:val="28"/>
        </w:rPr>
        <w:t>с</w:t>
      </w:r>
      <w:proofErr w:type="gramEnd"/>
      <w:r w:rsidR="009E6C13" w:rsidRPr="005B4AB0">
        <w:rPr>
          <w:sz w:val="28"/>
          <w:szCs w:val="28"/>
        </w:rPr>
        <w:t>.</w:t>
      </w:r>
      <w:bookmarkEnd w:id="69"/>
    </w:p>
    <w:p w:rsidR="00163BBD" w:rsidRDefault="00163BBD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70" w:name="_Ref515373246"/>
      <w:bookmarkStart w:id="71" w:name="_Ref516087039"/>
      <w:r w:rsidRPr="00676A17">
        <w:rPr>
          <w:b/>
          <w:sz w:val="28"/>
          <w:szCs w:val="28"/>
        </w:rPr>
        <w:t>Стали и сплавы коррозионно-стойкие. Методы испытаний на стойкость к межкристаллитной коррозии</w:t>
      </w:r>
      <w:bookmarkEnd w:id="70"/>
      <w:r w:rsidR="009E6C13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B54FF1">
        <w:rPr>
          <w:sz w:val="28"/>
          <w:szCs w:val="28"/>
        </w:rPr>
        <w:t xml:space="preserve">ГОСТ 6032-2003.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</w:t>
      </w:r>
      <w:r w:rsidR="00B3123A">
        <w:rPr>
          <w:color w:val="000000"/>
          <w:sz w:val="28"/>
          <w:szCs w:val="28"/>
        </w:rPr>
        <w:t>2005</w:t>
      </w:r>
      <w:r w:rsidR="009E6C13">
        <w:rPr>
          <w:color w:val="000000"/>
          <w:sz w:val="28"/>
          <w:szCs w:val="28"/>
        </w:rPr>
        <w:t>.01.01. – М</w:t>
      </w:r>
      <w:r w:rsidR="00B3123A">
        <w:rPr>
          <w:color w:val="000000"/>
          <w:sz w:val="28"/>
          <w:szCs w:val="28"/>
        </w:rPr>
        <w:t>инск</w:t>
      </w:r>
      <w:r w:rsidR="009E6C13">
        <w:rPr>
          <w:color w:val="000000"/>
          <w:sz w:val="28"/>
          <w:szCs w:val="28"/>
        </w:rPr>
        <w:t xml:space="preserve">: </w:t>
      </w:r>
      <w:r w:rsidR="00B3123A">
        <w:rPr>
          <w:sz w:val="28"/>
          <w:szCs w:val="28"/>
        </w:rPr>
        <w:t>Межгосударственный совет по стандартизации, метрологии и сертификации</w:t>
      </w:r>
      <w:r w:rsidR="009E6C13">
        <w:rPr>
          <w:sz w:val="28"/>
          <w:szCs w:val="28"/>
        </w:rPr>
        <w:t>, 200</w:t>
      </w:r>
      <w:r w:rsidR="00B3123A">
        <w:rPr>
          <w:sz w:val="28"/>
          <w:szCs w:val="28"/>
        </w:rPr>
        <w:t>8</w:t>
      </w:r>
      <w:r w:rsidR="009E6C13">
        <w:rPr>
          <w:sz w:val="28"/>
          <w:szCs w:val="28"/>
        </w:rPr>
        <w:t xml:space="preserve"> – </w:t>
      </w:r>
      <w:r w:rsidR="00B3123A">
        <w:rPr>
          <w:sz w:val="28"/>
          <w:szCs w:val="28"/>
        </w:rPr>
        <w:t>24</w:t>
      </w:r>
      <w:r w:rsidR="009E6C13">
        <w:rPr>
          <w:sz w:val="28"/>
          <w:szCs w:val="28"/>
        </w:rPr>
        <w:t xml:space="preserve"> </w:t>
      </w:r>
      <w:proofErr w:type="gramStart"/>
      <w:r w:rsidR="009E6C13">
        <w:rPr>
          <w:sz w:val="28"/>
          <w:szCs w:val="28"/>
        </w:rPr>
        <w:t>с</w:t>
      </w:r>
      <w:proofErr w:type="gramEnd"/>
      <w:r w:rsidR="009E6C13">
        <w:rPr>
          <w:sz w:val="28"/>
          <w:szCs w:val="28"/>
        </w:rPr>
        <w:t>.</w:t>
      </w:r>
      <w:bookmarkEnd w:id="71"/>
    </w:p>
    <w:p w:rsidR="00163BBD" w:rsidRPr="00735238" w:rsidRDefault="00163BBD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72" w:name="_Ref515373446"/>
      <w:bookmarkStart w:id="73" w:name="_Ref516087140"/>
      <w:r w:rsidRPr="00676A17">
        <w:rPr>
          <w:b/>
          <w:sz w:val="28"/>
          <w:szCs w:val="28"/>
        </w:rPr>
        <w:t>Материалы металлические. Метод испытания на изгиб</w:t>
      </w:r>
      <w:bookmarkEnd w:id="72"/>
      <w:r w:rsidR="009E6C13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B3123A">
        <w:rPr>
          <w:sz w:val="28"/>
          <w:szCs w:val="28"/>
        </w:rPr>
        <w:t xml:space="preserve">ГОСТ 14019-2003.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 xml:space="preserve">. </w:t>
      </w:r>
      <w:r w:rsidR="00B3123A">
        <w:rPr>
          <w:color w:val="000000"/>
          <w:sz w:val="28"/>
          <w:szCs w:val="28"/>
        </w:rPr>
        <w:t>2004</w:t>
      </w:r>
      <w:r w:rsidR="009E6C13">
        <w:rPr>
          <w:color w:val="000000"/>
          <w:sz w:val="28"/>
          <w:szCs w:val="28"/>
        </w:rPr>
        <w:t>.0</w:t>
      </w:r>
      <w:r w:rsidR="00B3123A">
        <w:rPr>
          <w:color w:val="000000"/>
          <w:sz w:val="28"/>
          <w:szCs w:val="28"/>
        </w:rPr>
        <w:t>8.3</w:t>
      </w:r>
      <w:r w:rsidR="009E6C13">
        <w:rPr>
          <w:color w:val="000000"/>
          <w:sz w:val="28"/>
          <w:szCs w:val="28"/>
        </w:rPr>
        <w:t xml:space="preserve">1. – </w:t>
      </w:r>
      <w:r w:rsidR="00B3123A">
        <w:rPr>
          <w:color w:val="000000"/>
          <w:sz w:val="28"/>
          <w:szCs w:val="28"/>
        </w:rPr>
        <w:t xml:space="preserve">Минск: </w:t>
      </w:r>
      <w:r w:rsidR="00B3123A">
        <w:rPr>
          <w:sz w:val="28"/>
          <w:szCs w:val="28"/>
        </w:rPr>
        <w:t>Межгосударственный совет по стандартизации, метрологии и сертификации</w:t>
      </w:r>
      <w:r w:rsidR="009E6C13">
        <w:rPr>
          <w:sz w:val="28"/>
          <w:szCs w:val="28"/>
        </w:rPr>
        <w:t>, 200</w:t>
      </w:r>
      <w:r w:rsidR="00B3123A">
        <w:rPr>
          <w:sz w:val="28"/>
          <w:szCs w:val="28"/>
        </w:rPr>
        <w:t>6</w:t>
      </w:r>
      <w:r w:rsidR="009E6C13">
        <w:rPr>
          <w:sz w:val="28"/>
          <w:szCs w:val="28"/>
        </w:rPr>
        <w:t xml:space="preserve"> – </w:t>
      </w:r>
      <w:r w:rsidR="00B3123A">
        <w:rPr>
          <w:sz w:val="28"/>
          <w:szCs w:val="28"/>
        </w:rPr>
        <w:t>6</w:t>
      </w:r>
      <w:r w:rsidR="009E6C13">
        <w:rPr>
          <w:sz w:val="28"/>
          <w:szCs w:val="28"/>
        </w:rPr>
        <w:t xml:space="preserve"> </w:t>
      </w:r>
      <w:proofErr w:type="gramStart"/>
      <w:r w:rsidR="009E6C13">
        <w:rPr>
          <w:sz w:val="28"/>
          <w:szCs w:val="28"/>
        </w:rPr>
        <w:t>с</w:t>
      </w:r>
      <w:proofErr w:type="gramEnd"/>
      <w:r w:rsidR="009E6C13">
        <w:rPr>
          <w:sz w:val="28"/>
          <w:szCs w:val="28"/>
        </w:rPr>
        <w:t>.</w:t>
      </w:r>
      <w:bookmarkEnd w:id="73"/>
    </w:p>
    <w:p w:rsidR="004B12AF" w:rsidRPr="00735238" w:rsidRDefault="004B12AF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76A17">
        <w:rPr>
          <w:b/>
          <w:sz w:val="28"/>
          <w:szCs w:val="28"/>
        </w:rPr>
        <w:t>Общие требования к текстовым документам</w:t>
      </w:r>
      <w:r w:rsidR="009E6C13">
        <w:rPr>
          <w:sz w:val="28"/>
          <w:szCs w:val="28"/>
        </w:rPr>
        <w:t xml:space="preserve"> </w:t>
      </w:r>
      <w:r w:rsidR="00676A17" w:rsidRPr="008B18F3">
        <w:rPr>
          <w:sz w:val="28"/>
          <w:szCs w:val="28"/>
        </w:rPr>
        <w:t>[</w:t>
      </w:r>
      <w:r w:rsidR="00676A17">
        <w:rPr>
          <w:sz w:val="28"/>
          <w:szCs w:val="28"/>
        </w:rPr>
        <w:t>Текст</w:t>
      </w:r>
      <w:r w:rsidR="00676A17" w:rsidRPr="008B18F3">
        <w:rPr>
          <w:sz w:val="28"/>
          <w:szCs w:val="28"/>
        </w:rPr>
        <w:t>]</w:t>
      </w:r>
      <w:r w:rsidR="00676A17">
        <w:rPr>
          <w:sz w:val="28"/>
          <w:szCs w:val="28"/>
        </w:rPr>
        <w:t xml:space="preserve">: </w:t>
      </w:r>
      <w:r w:rsidR="009310AA">
        <w:rPr>
          <w:sz w:val="28"/>
          <w:szCs w:val="28"/>
        </w:rPr>
        <w:br/>
      </w:r>
      <w:r w:rsidR="00B3123A" w:rsidRPr="00735238">
        <w:rPr>
          <w:sz w:val="28"/>
          <w:szCs w:val="28"/>
        </w:rPr>
        <w:t xml:space="preserve">ГОСТ 2.105-95 ЕСКД. </w:t>
      </w:r>
      <w:r w:rsidR="009E6C13">
        <w:rPr>
          <w:color w:val="000000"/>
          <w:sz w:val="28"/>
          <w:szCs w:val="28"/>
        </w:rPr>
        <w:t xml:space="preserve">– </w:t>
      </w:r>
      <w:proofErr w:type="spellStart"/>
      <w:r w:rsidR="009E6C13">
        <w:rPr>
          <w:color w:val="000000"/>
          <w:sz w:val="28"/>
          <w:szCs w:val="28"/>
        </w:rPr>
        <w:t>Введ</w:t>
      </w:r>
      <w:proofErr w:type="spellEnd"/>
      <w:r w:rsidR="009E6C13">
        <w:rPr>
          <w:color w:val="000000"/>
          <w:sz w:val="28"/>
          <w:szCs w:val="28"/>
        </w:rPr>
        <w:t>. 19</w:t>
      </w:r>
      <w:r w:rsidR="00B3123A">
        <w:rPr>
          <w:color w:val="000000"/>
          <w:sz w:val="28"/>
          <w:szCs w:val="28"/>
        </w:rPr>
        <w:t>96</w:t>
      </w:r>
      <w:r w:rsidR="009E6C13">
        <w:rPr>
          <w:color w:val="000000"/>
          <w:sz w:val="28"/>
          <w:szCs w:val="28"/>
        </w:rPr>
        <w:t>.0</w:t>
      </w:r>
      <w:r w:rsidR="00B3123A">
        <w:rPr>
          <w:color w:val="000000"/>
          <w:sz w:val="28"/>
          <w:szCs w:val="28"/>
        </w:rPr>
        <w:t>6</w:t>
      </w:r>
      <w:r w:rsidR="009E6C13">
        <w:rPr>
          <w:color w:val="000000"/>
          <w:sz w:val="28"/>
          <w:szCs w:val="28"/>
        </w:rPr>
        <w:t>.</w:t>
      </w:r>
      <w:r w:rsidR="00B3123A">
        <w:rPr>
          <w:color w:val="000000"/>
          <w:sz w:val="28"/>
          <w:szCs w:val="28"/>
        </w:rPr>
        <w:t>30</w:t>
      </w:r>
      <w:r w:rsidR="009E6C13">
        <w:rPr>
          <w:color w:val="000000"/>
          <w:sz w:val="28"/>
          <w:szCs w:val="28"/>
        </w:rPr>
        <w:t xml:space="preserve">. – </w:t>
      </w:r>
      <w:r w:rsidR="00B3123A">
        <w:rPr>
          <w:color w:val="000000"/>
          <w:sz w:val="28"/>
          <w:szCs w:val="28"/>
        </w:rPr>
        <w:t xml:space="preserve">Минск: </w:t>
      </w:r>
      <w:r w:rsidR="00B3123A">
        <w:rPr>
          <w:sz w:val="28"/>
          <w:szCs w:val="28"/>
        </w:rPr>
        <w:t>Межгосударственный совет по стандартизации, метрологии и сертификации</w:t>
      </w:r>
      <w:r w:rsidR="009E6C13">
        <w:rPr>
          <w:sz w:val="28"/>
          <w:szCs w:val="28"/>
        </w:rPr>
        <w:t>, 200</w:t>
      </w:r>
      <w:r w:rsidR="00B3123A">
        <w:rPr>
          <w:sz w:val="28"/>
          <w:szCs w:val="28"/>
        </w:rPr>
        <w:t>7</w:t>
      </w:r>
      <w:r w:rsidR="009E6C13">
        <w:rPr>
          <w:sz w:val="28"/>
          <w:szCs w:val="28"/>
        </w:rPr>
        <w:t xml:space="preserve"> – </w:t>
      </w:r>
      <w:r w:rsidR="00B3123A">
        <w:rPr>
          <w:sz w:val="28"/>
          <w:szCs w:val="28"/>
        </w:rPr>
        <w:t>27</w:t>
      </w:r>
      <w:r w:rsidR="009E6C13">
        <w:rPr>
          <w:sz w:val="28"/>
          <w:szCs w:val="28"/>
        </w:rPr>
        <w:t xml:space="preserve"> </w:t>
      </w:r>
      <w:proofErr w:type="gramStart"/>
      <w:r w:rsidR="009E6C13">
        <w:rPr>
          <w:sz w:val="28"/>
          <w:szCs w:val="28"/>
        </w:rPr>
        <w:t>с</w:t>
      </w:r>
      <w:proofErr w:type="gramEnd"/>
      <w:r w:rsidR="009E6C13">
        <w:rPr>
          <w:sz w:val="28"/>
          <w:szCs w:val="28"/>
        </w:rPr>
        <w:t>.</w:t>
      </w:r>
    </w:p>
    <w:p w:rsidR="004B12AF" w:rsidRPr="00735238" w:rsidRDefault="004B12AF" w:rsidP="004B12AF">
      <w:pPr>
        <w:pStyle w:val="ab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76A17">
        <w:rPr>
          <w:b/>
          <w:sz w:val="28"/>
          <w:szCs w:val="28"/>
        </w:rPr>
        <w:t>Расчет, проектирование и изготовление сварных конструкций</w:t>
      </w:r>
      <w:r w:rsidR="008B18F3">
        <w:rPr>
          <w:sz w:val="28"/>
          <w:szCs w:val="28"/>
        </w:rPr>
        <w:t xml:space="preserve"> </w:t>
      </w:r>
      <w:r w:rsidR="008B18F3" w:rsidRPr="008B18F3">
        <w:rPr>
          <w:sz w:val="28"/>
          <w:szCs w:val="28"/>
        </w:rPr>
        <w:t>[</w:t>
      </w:r>
      <w:r w:rsidR="008B18F3">
        <w:rPr>
          <w:sz w:val="28"/>
          <w:szCs w:val="28"/>
        </w:rPr>
        <w:t>Текст</w:t>
      </w:r>
      <w:r w:rsidR="008B18F3" w:rsidRPr="008B18F3">
        <w:rPr>
          <w:sz w:val="28"/>
          <w:szCs w:val="28"/>
        </w:rPr>
        <w:t>]</w:t>
      </w:r>
      <w:r w:rsidR="008B18F3">
        <w:rPr>
          <w:sz w:val="28"/>
          <w:szCs w:val="28"/>
        </w:rPr>
        <w:t>: у</w:t>
      </w:r>
      <w:r w:rsidRPr="00735238">
        <w:rPr>
          <w:sz w:val="28"/>
          <w:szCs w:val="28"/>
        </w:rPr>
        <w:t>чеб</w:t>
      </w:r>
      <w:proofErr w:type="gramStart"/>
      <w:r w:rsidRPr="00735238">
        <w:rPr>
          <w:sz w:val="28"/>
          <w:szCs w:val="28"/>
        </w:rPr>
        <w:t>.</w:t>
      </w:r>
      <w:proofErr w:type="gramEnd"/>
      <w:r w:rsidR="0073722D">
        <w:rPr>
          <w:sz w:val="28"/>
          <w:szCs w:val="28"/>
        </w:rPr>
        <w:t xml:space="preserve"> </w:t>
      </w:r>
      <w:proofErr w:type="gramStart"/>
      <w:r w:rsidRPr="00735238">
        <w:rPr>
          <w:sz w:val="28"/>
          <w:szCs w:val="28"/>
        </w:rPr>
        <w:t>п</w:t>
      </w:r>
      <w:proofErr w:type="gramEnd"/>
      <w:r w:rsidRPr="00735238">
        <w:rPr>
          <w:sz w:val="28"/>
          <w:szCs w:val="28"/>
        </w:rPr>
        <w:t xml:space="preserve">особие для </w:t>
      </w:r>
      <w:proofErr w:type="spellStart"/>
      <w:r w:rsidRPr="00735238">
        <w:rPr>
          <w:sz w:val="28"/>
          <w:szCs w:val="28"/>
        </w:rPr>
        <w:t>машиностроит</w:t>
      </w:r>
      <w:proofErr w:type="spellEnd"/>
      <w:r w:rsidRPr="00735238">
        <w:rPr>
          <w:sz w:val="28"/>
          <w:szCs w:val="28"/>
        </w:rPr>
        <w:t>. вузов.</w:t>
      </w:r>
      <w:r w:rsidR="008B18F3">
        <w:rPr>
          <w:sz w:val="28"/>
          <w:szCs w:val="28"/>
        </w:rPr>
        <w:t xml:space="preserve">/ Г.А. Николаев </w:t>
      </w:r>
      <w:r w:rsidR="008B18F3" w:rsidRPr="008B18F3">
        <w:rPr>
          <w:sz w:val="28"/>
          <w:szCs w:val="28"/>
        </w:rPr>
        <w:t>[</w:t>
      </w:r>
      <w:r w:rsidR="008B18F3">
        <w:rPr>
          <w:sz w:val="28"/>
          <w:szCs w:val="28"/>
        </w:rPr>
        <w:t>и др.</w:t>
      </w:r>
      <w:r w:rsidR="008B18F3" w:rsidRPr="008B18F3">
        <w:rPr>
          <w:sz w:val="28"/>
          <w:szCs w:val="28"/>
        </w:rPr>
        <w:t>]</w:t>
      </w:r>
      <w:r w:rsidR="008B18F3">
        <w:rPr>
          <w:sz w:val="28"/>
          <w:szCs w:val="28"/>
        </w:rPr>
        <w:t>. – М., «</w:t>
      </w:r>
      <w:proofErr w:type="spellStart"/>
      <w:r w:rsidR="008B18F3">
        <w:rPr>
          <w:sz w:val="28"/>
          <w:szCs w:val="28"/>
        </w:rPr>
        <w:t>Высш</w:t>
      </w:r>
      <w:proofErr w:type="spellEnd"/>
      <w:r w:rsidR="008B18F3">
        <w:rPr>
          <w:sz w:val="28"/>
          <w:szCs w:val="28"/>
        </w:rPr>
        <w:t>. школа», 1971,</w:t>
      </w:r>
      <w:r w:rsidRPr="00735238">
        <w:rPr>
          <w:sz w:val="28"/>
          <w:szCs w:val="28"/>
        </w:rPr>
        <w:t xml:space="preserve"> 760 с. ил.</w:t>
      </w:r>
    </w:p>
    <w:p w:rsidR="00942FBF" w:rsidRDefault="00942FBF" w:rsidP="00BE2E16">
      <w:pPr>
        <w:spacing w:line="360" w:lineRule="auto"/>
        <w:ind w:firstLine="709"/>
        <w:jc w:val="both"/>
        <w:rPr>
          <w:sz w:val="28"/>
          <w:szCs w:val="28"/>
        </w:rPr>
      </w:pPr>
    </w:p>
    <w:p w:rsidR="008D0778" w:rsidRDefault="008D0778" w:rsidP="00942FBF">
      <w:pPr>
        <w:jc w:val="center"/>
        <w:rPr>
          <w:b/>
          <w:sz w:val="28"/>
          <w:szCs w:val="28"/>
        </w:rPr>
      </w:pPr>
    </w:p>
    <w:p w:rsidR="00E851DA" w:rsidRDefault="00E851DA" w:rsidP="00942FBF">
      <w:pPr>
        <w:jc w:val="center"/>
        <w:rPr>
          <w:b/>
          <w:sz w:val="28"/>
          <w:szCs w:val="28"/>
        </w:rPr>
      </w:pPr>
    </w:p>
    <w:p w:rsidR="00E851DA" w:rsidRDefault="00E851DA" w:rsidP="00942FBF">
      <w:pPr>
        <w:jc w:val="center"/>
        <w:rPr>
          <w:b/>
          <w:sz w:val="28"/>
          <w:szCs w:val="28"/>
        </w:rPr>
      </w:pPr>
    </w:p>
    <w:p w:rsidR="00E851DA" w:rsidRDefault="00E851DA" w:rsidP="00942FBF">
      <w:pPr>
        <w:jc w:val="center"/>
        <w:rPr>
          <w:b/>
          <w:sz w:val="28"/>
          <w:szCs w:val="28"/>
        </w:rPr>
      </w:pPr>
    </w:p>
    <w:p w:rsidR="00E851DA" w:rsidRDefault="00E851DA" w:rsidP="00942FBF">
      <w:pPr>
        <w:jc w:val="center"/>
        <w:rPr>
          <w:b/>
          <w:sz w:val="28"/>
          <w:szCs w:val="28"/>
        </w:rPr>
      </w:pPr>
    </w:p>
    <w:p w:rsidR="00E851DA" w:rsidRDefault="00E851DA" w:rsidP="00942FBF">
      <w:pPr>
        <w:jc w:val="center"/>
        <w:rPr>
          <w:b/>
          <w:sz w:val="28"/>
          <w:szCs w:val="28"/>
        </w:rPr>
      </w:pPr>
    </w:p>
    <w:p w:rsidR="00E851DA" w:rsidRDefault="00E851DA" w:rsidP="00942FBF">
      <w:pPr>
        <w:jc w:val="center"/>
        <w:rPr>
          <w:b/>
          <w:sz w:val="28"/>
          <w:szCs w:val="28"/>
        </w:rPr>
      </w:pPr>
    </w:p>
    <w:p w:rsidR="008D0778" w:rsidRDefault="008D0778" w:rsidP="00942FBF">
      <w:pPr>
        <w:jc w:val="center"/>
        <w:rPr>
          <w:b/>
          <w:sz w:val="28"/>
          <w:szCs w:val="28"/>
        </w:rPr>
      </w:pPr>
    </w:p>
    <w:p w:rsidR="008D0778" w:rsidRDefault="008D0778" w:rsidP="00942FBF">
      <w:pPr>
        <w:jc w:val="center"/>
        <w:rPr>
          <w:b/>
          <w:sz w:val="28"/>
          <w:szCs w:val="28"/>
        </w:rPr>
      </w:pPr>
    </w:p>
    <w:p w:rsidR="008D0778" w:rsidRDefault="008D0778" w:rsidP="00942FBF">
      <w:pPr>
        <w:jc w:val="center"/>
        <w:rPr>
          <w:b/>
          <w:sz w:val="28"/>
          <w:szCs w:val="28"/>
        </w:rPr>
      </w:pPr>
    </w:p>
    <w:p w:rsidR="008D0778" w:rsidRPr="0073722D" w:rsidRDefault="008D0778" w:rsidP="00942FBF">
      <w:pPr>
        <w:jc w:val="center"/>
        <w:rPr>
          <w:b/>
          <w:sz w:val="28"/>
          <w:szCs w:val="28"/>
        </w:rPr>
      </w:pPr>
    </w:p>
    <w:p w:rsidR="00B13CBD" w:rsidRPr="0073722D" w:rsidRDefault="00B13CBD" w:rsidP="00942FBF">
      <w:pPr>
        <w:jc w:val="center"/>
        <w:rPr>
          <w:b/>
          <w:sz w:val="28"/>
          <w:szCs w:val="28"/>
        </w:rPr>
      </w:pPr>
    </w:p>
    <w:p w:rsidR="00B13CBD" w:rsidRPr="0073722D" w:rsidRDefault="00B13CBD" w:rsidP="00942FBF">
      <w:pPr>
        <w:jc w:val="center"/>
        <w:rPr>
          <w:b/>
          <w:sz w:val="28"/>
          <w:szCs w:val="28"/>
        </w:rPr>
      </w:pPr>
    </w:p>
    <w:p w:rsidR="00B13CBD" w:rsidRPr="0073722D" w:rsidRDefault="00B13CBD" w:rsidP="00942FBF">
      <w:pPr>
        <w:jc w:val="center"/>
        <w:rPr>
          <w:b/>
          <w:sz w:val="28"/>
          <w:szCs w:val="28"/>
        </w:rPr>
      </w:pPr>
    </w:p>
    <w:p w:rsidR="00B13CBD" w:rsidRPr="0073722D" w:rsidRDefault="00B13CBD" w:rsidP="00942FBF">
      <w:pPr>
        <w:jc w:val="center"/>
        <w:rPr>
          <w:b/>
          <w:sz w:val="28"/>
          <w:szCs w:val="28"/>
        </w:rPr>
      </w:pPr>
    </w:p>
    <w:p w:rsidR="00B13CBD" w:rsidRPr="0073722D" w:rsidRDefault="00B13CBD" w:rsidP="00942FBF">
      <w:pPr>
        <w:jc w:val="center"/>
        <w:rPr>
          <w:b/>
          <w:sz w:val="28"/>
          <w:szCs w:val="28"/>
        </w:rPr>
      </w:pPr>
    </w:p>
    <w:p w:rsidR="00B13CBD" w:rsidRPr="0073722D" w:rsidRDefault="00B13CBD" w:rsidP="00942FBF">
      <w:pPr>
        <w:jc w:val="center"/>
        <w:rPr>
          <w:b/>
          <w:sz w:val="28"/>
          <w:szCs w:val="28"/>
        </w:rPr>
      </w:pPr>
    </w:p>
    <w:p w:rsidR="00B13CBD" w:rsidRPr="0073722D" w:rsidRDefault="00B13CBD" w:rsidP="00942FBF">
      <w:pPr>
        <w:jc w:val="center"/>
        <w:rPr>
          <w:b/>
          <w:sz w:val="28"/>
          <w:szCs w:val="28"/>
        </w:rPr>
      </w:pPr>
    </w:p>
    <w:p w:rsidR="00B13CBD" w:rsidRPr="0073722D" w:rsidRDefault="00B13CBD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  <w:proofErr w:type="gramStart"/>
      <w:r>
        <w:rPr>
          <w:b/>
          <w:sz w:val="28"/>
          <w:szCs w:val="28"/>
        </w:rPr>
        <w:t xml:space="preserve"> А</w:t>
      </w:r>
      <w:proofErr w:type="gramEnd"/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jc w:val="center"/>
        <w:rPr>
          <w:b/>
          <w:sz w:val="28"/>
          <w:szCs w:val="28"/>
        </w:rPr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051A4B" w:rsidRDefault="00051A4B" w:rsidP="00942FBF">
      <w:pPr>
        <w:autoSpaceDE w:val="0"/>
        <w:autoSpaceDN w:val="0"/>
        <w:adjustRightInd w:val="0"/>
      </w:pPr>
    </w:p>
    <w:p w:rsidR="00942FBF" w:rsidRDefault="00942FBF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051A4B" w:rsidRDefault="00051A4B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051A4B" w:rsidRDefault="00051A4B" w:rsidP="00051A4B">
      <w:pPr>
        <w:spacing w:line="360" w:lineRule="auto"/>
        <w:ind w:firstLine="709"/>
        <w:jc w:val="both"/>
        <w:rPr>
          <w:sz w:val="28"/>
          <w:szCs w:val="28"/>
        </w:rPr>
      </w:pPr>
    </w:p>
    <w:p w:rsidR="00051A4B" w:rsidRDefault="00051A4B" w:rsidP="00051A4B">
      <w:pPr>
        <w:spacing w:line="360" w:lineRule="auto"/>
        <w:ind w:firstLine="709"/>
        <w:jc w:val="both"/>
        <w:rPr>
          <w:sz w:val="28"/>
          <w:szCs w:val="28"/>
        </w:rPr>
      </w:pPr>
    </w:p>
    <w:p w:rsidR="00051A4B" w:rsidRDefault="00051A4B" w:rsidP="00051A4B">
      <w:pPr>
        <w:spacing w:line="360" w:lineRule="auto"/>
        <w:ind w:firstLine="709"/>
        <w:jc w:val="both"/>
        <w:rPr>
          <w:sz w:val="28"/>
          <w:szCs w:val="28"/>
        </w:rPr>
      </w:pPr>
    </w:p>
    <w:p w:rsidR="00051A4B" w:rsidRDefault="00051A4B" w:rsidP="00051A4B">
      <w:pPr>
        <w:spacing w:line="360" w:lineRule="auto"/>
        <w:ind w:firstLine="709"/>
        <w:jc w:val="both"/>
        <w:rPr>
          <w:sz w:val="28"/>
          <w:szCs w:val="28"/>
        </w:rPr>
      </w:pPr>
    </w:p>
    <w:p w:rsidR="00051A4B" w:rsidRDefault="00051A4B" w:rsidP="00051A4B">
      <w:pPr>
        <w:spacing w:line="360" w:lineRule="auto"/>
        <w:ind w:firstLine="709"/>
        <w:jc w:val="both"/>
        <w:rPr>
          <w:sz w:val="28"/>
          <w:szCs w:val="28"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B21979" w:rsidRDefault="00B21979" w:rsidP="00051A4B">
      <w:pPr>
        <w:spacing w:line="360" w:lineRule="auto"/>
        <w:ind w:firstLine="709"/>
        <w:jc w:val="center"/>
        <w:rPr>
          <w:b/>
        </w:rPr>
      </w:pPr>
    </w:p>
    <w:p w:rsidR="00B21979" w:rsidRDefault="00B21979" w:rsidP="00051A4B">
      <w:pPr>
        <w:spacing w:line="360" w:lineRule="auto"/>
        <w:ind w:firstLine="709"/>
        <w:jc w:val="center"/>
        <w:rPr>
          <w:b/>
        </w:rPr>
      </w:pPr>
    </w:p>
    <w:p w:rsidR="00B21979" w:rsidRDefault="00B21979" w:rsidP="00051A4B">
      <w:pPr>
        <w:spacing w:line="360" w:lineRule="auto"/>
        <w:ind w:firstLine="709"/>
        <w:jc w:val="center"/>
        <w:rPr>
          <w:b/>
        </w:rPr>
      </w:pPr>
    </w:p>
    <w:p w:rsidR="00B21979" w:rsidRDefault="00B21979" w:rsidP="00051A4B">
      <w:pPr>
        <w:spacing w:line="360" w:lineRule="auto"/>
        <w:ind w:firstLine="709"/>
        <w:jc w:val="center"/>
        <w:rPr>
          <w:b/>
        </w:rPr>
      </w:pPr>
    </w:p>
    <w:p w:rsidR="005A24A6" w:rsidRDefault="005A24A6" w:rsidP="00051A4B">
      <w:pPr>
        <w:spacing w:line="360" w:lineRule="auto"/>
        <w:ind w:firstLine="709"/>
        <w:jc w:val="center"/>
        <w:rPr>
          <w:b/>
        </w:rPr>
      </w:pPr>
    </w:p>
    <w:p w:rsidR="005A24A6" w:rsidRDefault="005A24A6" w:rsidP="00051A4B">
      <w:pPr>
        <w:spacing w:line="360" w:lineRule="auto"/>
        <w:ind w:firstLine="709"/>
        <w:jc w:val="center"/>
        <w:rPr>
          <w:b/>
        </w:rPr>
      </w:pPr>
    </w:p>
    <w:p w:rsidR="008D0778" w:rsidRDefault="008D0778" w:rsidP="00051A4B">
      <w:pPr>
        <w:spacing w:line="360" w:lineRule="auto"/>
        <w:ind w:firstLine="709"/>
        <w:jc w:val="center"/>
        <w:rPr>
          <w:b/>
        </w:rPr>
      </w:pPr>
    </w:p>
    <w:p w:rsidR="005A24A6" w:rsidRDefault="005A24A6" w:rsidP="00051A4B">
      <w:pPr>
        <w:spacing w:line="360" w:lineRule="auto"/>
        <w:ind w:firstLine="709"/>
        <w:jc w:val="center"/>
        <w:rPr>
          <w:b/>
        </w:rPr>
      </w:pPr>
    </w:p>
    <w:p w:rsidR="005A24A6" w:rsidRDefault="005A24A6" w:rsidP="00051A4B">
      <w:pPr>
        <w:spacing w:line="360" w:lineRule="auto"/>
        <w:ind w:firstLine="709"/>
        <w:jc w:val="center"/>
        <w:rPr>
          <w:b/>
        </w:rPr>
      </w:pPr>
    </w:p>
    <w:p w:rsidR="005A24A6" w:rsidRDefault="005A24A6" w:rsidP="00051A4B">
      <w:pPr>
        <w:spacing w:line="360" w:lineRule="auto"/>
        <w:ind w:firstLine="709"/>
        <w:jc w:val="center"/>
        <w:rPr>
          <w:b/>
        </w:rPr>
      </w:pPr>
    </w:p>
    <w:p w:rsidR="005A24A6" w:rsidRDefault="005A24A6" w:rsidP="00051A4B">
      <w:pPr>
        <w:spacing w:line="360" w:lineRule="auto"/>
        <w:ind w:firstLine="709"/>
        <w:jc w:val="center"/>
        <w:rPr>
          <w:b/>
        </w:rPr>
      </w:pPr>
    </w:p>
    <w:p w:rsidR="005A24A6" w:rsidRDefault="005A24A6" w:rsidP="00051A4B">
      <w:pPr>
        <w:spacing w:line="360" w:lineRule="auto"/>
        <w:ind w:firstLine="709"/>
        <w:jc w:val="center"/>
        <w:rPr>
          <w:b/>
        </w:rPr>
      </w:pPr>
    </w:p>
    <w:p w:rsidR="008D0778" w:rsidRDefault="008D0778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E851DA" w:rsidRDefault="00E851DA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  <w:proofErr w:type="gramStart"/>
      <w:r>
        <w:rPr>
          <w:b/>
          <w:sz w:val="28"/>
          <w:szCs w:val="28"/>
        </w:rPr>
        <w:t xml:space="preserve"> Б</w:t>
      </w:r>
      <w:proofErr w:type="gramEnd"/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ind w:firstLine="709"/>
        <w:jc w:val="center"/>
        <w:rPr>
          <w:b/>
        </w:rPr>
      </w:pPr>
    </w:p>
    <w:p w:rsidR="00051A4B" w:rsidRDefault="00051A4B" w:rsidP="00051A4B">
      <w:pPr>
        <w:spacing w:line="360" w:lineRule="auto"/>
        <w:rPr>
          <w:b/>
        </w:rPr>
      </w:pPr>
    </w:p>
    <w:p w:rsidR="00051A4B" w:rsidRDefault="00051A4B" w:rsidP="00051A4B">
      <w:pPr>
        <w:jc w:val="center"/>
        <w:rPr>
          <w:b/>
        </w:rPr>
      </w:pPr>
    </w:p>
    <w:p w:rsidR="00051A4B" w:rsidRDefault="00051A4B" w:rsidP="00051A4B">
      <w:pPr>
        <w:spacing w:line="360" w:lineRule="auto"/>
        <w:jc w:val="both"/>
        <w:rPr>
          <w:b/>
          <w:lang w:val="en-US"/>
        </w:rPr>
      </w:pPr>
    </w:p>
    <w:p w:rsidR="00B13CBD" w:rsidRDefault="00B13CBD" w:rsidP="00051A4B">
      <w:pPr>
        <w:spacing w:line="360" w:lineRule="auto"/>
        <w:jc w:val="both"/>
        <w:rPr>
          <w:b/>
          <w:lang w:val="en-US"/>
        </w:rPr>
      </w:pPr>
    </w:p>
    <w:p w:rsidR="00B13CBD" w:rsidRDefault="00B13CBD" w:rsidP="00051A4B">
      <w:pPr>
        <w:spacing w:line="360" w:lineRule="auto"/>
        <w:jc w:val="both"/>
        <w:rPr>
          <w:b/>
          <w:lang w:val="en-US"/>
        </w:rPr>
      </w:pPr>
    </w:p>
    <w:p w:rsidR="00B13CBD" w:rsidRDefault="00B13CBD" w:rsidP="00051A4B">
      <w:pPr>
        <w:spacing w:line="360" w:lineRule="auto"/>
        <w:jc w:val="both"/>
        <w:rPr>
          <w:b/>
          <w:lang w:val="en-US"/>
        </w:rPr>
      </w:pPr>
    </w:p>
    <w:p w:rsidR="00B13CBD" w:rsidRPr="00B13CBD" w:rsidRDefault="00B13CBD" w:rsidP="00051A4B">
      <w:pPr>
        <w:spacing w:line="360" w:lineRule="auto"/>
        <w:jc w:val="both"/>
        <w:rPr>
          <w:sz w:val="28"/>
          <w:szCs w:val="28"/>
          <w:lang w:val="en-US"/>
        </w:rPr>
      </w:pPr>
    </w:p>
    <w:tbl>
      <w:tblPr>
        <w:tblW w:w="4292" w:type="dxa"/>
        <w:jc w:val="right"/>
        <w:tblLook w:val="04A0"/>
      </w:tblPr>
      <w:tblGrid>
        <w:gridCol w:w="4292"/>
      </w:tblGrid>
      <w:tr w:rsidR="003C541D" w:rsidTr="00F86BB7">
        <w:trPr>
          <w:jc w:val="right"/>
        </w:trPr>
        <w:tc>
          <w:tcPr>
            <w:tcW w:w="4292" w:type="dxa"/>
            <w:hideMark/>
          </w:tcPr>
          <w:p w:rsidR="003C541D" w:rsidRDefault="003C541D" w:rsidP="00F86BB7">
            <w:pPr>
              <w:keepNext/>
              <w:keepLines/>
              <w:spacing w:before="200"/>
              <w:jc w:val="center"/>
              <w:outlineLvl w:val="1"/>
              <w:rPr>
                <w:b/>
                <w:bCs/>
                <w:szCs w:val="26"/>
              </w:rPr>
            </w:pPr>
            <w:r>
              <w:rPr>
                <w:b/>
                <w:bCs/>
                <w:sz w:val="22"/>
                <w:szCs w:val="26"/>
              </w:rPr>
              <w:lastRenderedPageBreak/>
              <w:t>УТВЕРЖДАЮ</w:t>
            </w:r>
          </w:p>
        </w:tc>
      </w:tr>
      <w:tr w:rsidR="003C541D" w:rsidTr="00F86BB7">
        <w:trPr>
          <w:jc w:val="right"/>
        </w:trPr>
        <w:tc>
          <w:tcPr>
            <w:tcW w:w="4292" w:type="dxa"/>
          </w:tcPr>
          <w:p w:rsidR="003C541D" w:rsidRDefault="003C541D" w:rsidP="00F86BB7">
            <w:pPr>
              <w:jc w:val="center"/>
            </w:pP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p w:rsidR="003C541D" w:rsidRDefault="003C541D" w:rsidP="003C541D">
      <w:pPr>
        <w:tabs>
          <w:tab w:val="left" w:pos="900"/>
        </w:tabs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Карта технологического процесса сварки (наплавки)</w:t>
      </w:r>
    </w:p>
    <w:p w:rsidR="003C541D" w:rsidRPr="00164279" w:rsidRDefault="003C541D" w:rsidP="003C541D">
      <w:pPr>
        <w:tabs>
          <w:tab w:val="left" w:pos="900"/>
        </w:tabs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Сварного швов №1 вертикального теплообменника</w:t>
      </w:r>
    </w:p>
    <w:p w:rsidR="003C541D" w:rsidRDefault="003C541D" w:rsidP="003C541D">
      <w:pPr>
        <w:tabs>
          <w:tab w:val="left" w:pos="900"/>
        </w:tabs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0"/>
        <w:gridCol w:w="3334"/>
        <w:gridCol w:w="5553"/>
      </w:tblGrid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</w:t>
            </w:r>
          </w:p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Обозначения (показатели)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Нормативный документ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ПБ 03-584-03, ГОСТ 31842-2012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 сварки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РАД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Основной материал (марки)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12Х18Н10Т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Основной материал (группа)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164279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М11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Сварочные материалы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731F07">
              <w:rPr>
                <w:i/>
                <w:color w:val="000000"/>
                <w:sz w:val="18"/>
                <w:szCs w:val="18"/>
              </w:rPr>
              <w:t>Св</w:t>
            </w:r>
            <w:proofErr w:type="spellEnd"/>
            <w:r w:rsidRPr="00731F07">
              <w:rPr>
                <w:i/>
                <w:color w:val="000000"/>
                <w:sz w:val="18"/>
                <w:szCs w:val="18"/>
              </w:rPr>
              <w:t>–06Х19Н9Т</w:t>
            </w:r>
            <w:r>
              <w:rPr>
                <w:i/>
                <w:color w:val="000000"/>
                <w:sz w:val="18"/>
                <w:szCs w:val="18"/>
              </w:rPr>
              <w:t>, ЭВИ-1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Толщина свариваемых деталей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5,0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Диаметр деталей в зоне сварки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325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шва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СШ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соединения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i/>
                <w:iCs/>
                <w:color w:val="000000"/>
                <w:sz w:val="18"/>
                <w:szCs w:val="18"/>
              </w:rPr>
              <w:t>Стыковое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>, С1</w:t>
            </w:r>
            <w:r>
              <w:rPr>
                <w:i/>
                <w:iCs/>
                <w:color w:val="000000"/>
                <w:sz w:val="18"/>
                <w:szCs w:val="18"/>
                <w:lang w:val="en-US"/>
              </w:rPr>
              <w:t>7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ГОСТ 14771-76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шва соединения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ос,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бз</w:t>
            </w:r>
            <w:proofErr w:type="spellEnd"/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Форма подготовки кромок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С разделкой кромок при угле раскрытия </w:t>
            </w:r>
            <w:r w:rsidRPr="00F27037">
              <w:rPr>
                <w:i/>
                <w:color w:val="000000"/>
                <w:sz w:val="18"/>
                <w:szCs w:val="18"/>
              </w:rPr>
              <w:t>30</w:t>
            </w:r>
            <w:r>
              <w:rPr>
                <w:i/>
                <w:color w:val="000000"/>
                <w:sz w:val="18"/>
                <w:szCs w:val="18"/>
              </w:rPr>
              <w:t xml:space="preserve"> град.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Положение при сварке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Н</w:t>
            </w:r>
            <w:proofErr w:type="gramStart"/>
            <w:r>
              <w:rPr>
                <w:i/>
                <w:iCs/>
                <w:color w:val="000000"/>
                <w:sz w:val="18"/>
                <w:szCs w:val="18"/>
              </w:rPr>
              <w:t>1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 xml:space="preserve"> (не поворотное)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Режимы подогрева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Подогрев отсутствует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Режимы термообработки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Термообработка отсутствует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Дополнительные параметры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нет</w:t>
            </w: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Таблица 1. – Последовательность выполнения и форма сварного соединения.</w:t>
      </w: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tbl>
      <w:tblPr>
        <w:tblW w:w="97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37"/>
        <w:gridCol w:w="3238"/>
        <w:gridCol w:w="3238"/>
      </w:tblGrid>
      <w:tr w:rsidR="003C541D" w:rsidTr="00F86BB7">
        <w:trPr>
          <w:trHeight w:val="223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Конструкция соединения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Конструктивные элементы шва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Порядок сварки</w:t>
            </w:r>
          </w:p>
        </w:tc>
      </w:tr>
      <w:tr w:rsidR="003C541D" w:rsidTr="00F86BB7">
        <w:trPr>
          <w:trHeight w:val="1960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41D" w:rsidRDefault="003C541D" w:rsidP="00F86BB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476375" cy="1085850"/>
                  <wp:effectExtent l="0" t="0" r="0" b="0"/>
                  <wp:docPr id="5" name="Рисунок 9" descr="http://files.stroyinf.ru/Data2/1/4294850/4294850476.files/x3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&amp;Rcy;&amp;icy;&amp;scy;&amp;ucy;&amp;ncy;&amp;ocy;&amp;kcy; 127" descr="http://files.stroyinf.ru/Data2/1/4294850/4294850476.files/x3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541D" w:rsidRDefault="003C541D" w:rsidP="00F86BB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438275" cy="1314450"/>
                  <wp:effectExtent l="0" t="0" r="0" b="0"/>
                  <wp:docPr id="8" name="Рисунок 11" descr="http://files.stroyinf.ru/Data2/1/4294850/4294850476.files/x3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&amp;Rcy;&amp;icy;&amp;scy;&amp;ucy;&amp;ncy;&amp;ocy;&amp;kcy; 128" descr="http://files.stroyinf.ru/Data2/1/4294850/4294850476.files/x3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color w:val="000000"/>
                <w:sz w:val="20"/>
                <w:szCs w:val="20"/>
              </w:rPr>
            </w:pPr>
            <w:r w:rsidRPr="00CE63E8">
              <w:object w:dxaOrig="10620" w:dyaOrig="6150">
                <v:shape id="_x0000_i1098" type="#_x0000_t75" style="width:133.5pt;height:76.5pt" o:ole="">
                  <v:imagedata r:id="rId110" o:title=""/>
                </v:shape>
                <o:OLEObject Type="Embed" ProgID="PBrush" ShapeID="_x0000_i1098" DrawAspect="Content" ObjectID="_1590480473" r:id="rId111"/>
              </w:object>
            </w:r>
            <w:r w:rsidRPr="00153561">
              <w:object w:dxaOrig="2070" w:dyaOrig="915">
                <v:shape id="_x0000_i1099" type="#_x0000_t75" style="width:103.5pt;height:45.75pt" o:ole="">
                  <v:imagedata r:id="rId112" o:title=""/>
                </v:shape>
                <o:OLEObject Type="Embed" ProgID="PBrush" ShapeID="_x0000_i1099" DrawAspect="Content" ObjectID="_1590480474" r:id="rId113"/>
              </w:object>
            </w: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Таблица 2. – Геометрические размеры сварных соединений, </w:t>
      </w:r>
      <w:proofErr w:type="gramStart"/>
      <w:r>
        <w:rPr>
          <w:color w:val="000000"/>
          <w:sz w:val="20"/>
          <w:szCs w:val="20"/>
        </w:rPr>
        <w:t>мм</w:t>
      </w:r>
      <w:proofErr w:type="gramEnd"/>
      <w:r>
        <w:rPr>
          <w:color w:val="000000"/>
          <w:sz w:val="20"/>
          <w:szCs w:val="20"/>
        </w:rPr>
        <w:t xml:space="preserve"> и количество проходов (слоев) шва </w:t>
      </w:r>
      <w:r>
        <w:rPr>
          <w:b/>
          <w:color w:val="000000"/>
          <w:sz w:val="20"/>
          <w:szCs w:val="20"/>
          <w:lang w:val="en-US"/>
        </w:rPr>
        <w:t>N</w:t>
      </w:r>
      <w:r>
        <w:rPr>
          <w:color w:val="000000"/>
          <w:sz w:val="20"/>
          <w:szCs w:val="20"/>
        </w:rPr>
        <w:t>.</w:t>
      </w:r>
    </w:p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5"/>
        <w:gridCol w:w="590"/>
        <w:gridCol w:w="560"/>
        <w:gridCol w:w="1114"/>
        <w:gridCol w:w="1114"/>
        <w:gridCol w:w="831"/>
        <w:gridCol w:w="1002"/>
        <w:gridCol w:w="970"/>
        <w:gridCol w:w="1002"/>
        <w:gridCol w:w="915"/>
        <w:gridCol w:w="1002"/>
      </w:tblGrid>
      <w:tr w:rsidR="003C541D" w:rsidTr="00F86BB7">
        <w:trPr>
          <w:trHeight w:val="161"/>
        </w:trPr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1A0F30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vertAlign w:val="subscript"/>
              </w:rPr>
            </w:pPr>
            <w:r>
              <w:rPr>
                <w:b/>
                <w:sz w:val="20"/>
                <w:szCs w:val="20"/>
                <w:lang w:val="en-US"/>
              </w:rPr>
              <w:t>S=S</w:t>
            </w:r>
            <w:r>
              <w:rPr>
                <w:b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α</w:t>
            </w:r>
          </w:p>
        </w:tc>
        <w:tc>
          <w:tcPr>
            <w:tcW w:w="1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9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1D" w:rsidRPr="00F27037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</w:t>
            </w:r>
          </w:p>
        </w:tc>
        <w:tc>
          <w:tcPr>
            <w:tcW w:w="9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vertAlign w:val="subscript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g </w:t>
            </w:r>
          </w:p>
        </w:tc>
      </w:tr>
      <w:tr w:rsidR="003C541D" w:rsidTr="00F86BB7">
        <w:trPr>
          <w:trHeight w:val="127"/>
        </w:trPr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rPr>
                <w:b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rPr>
                <w:b/>
                <w:sz w:val="20"/>
                <w:szCs w:val="20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</w:tr>
      <w:tr w:rsidR="003C541D" w:rsidTr="00F86BB7">
        <w:trPr>
          <w:trHeight w:val="776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F27037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41D" w:rsidRPr="00787C6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  <w:vertAlign w:val="superscript"/>
              </w:rPr>
              <w:t>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F27037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,0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  <w:r>
        <w:rPr>
          <w:color w:val="000000"/>
          <w:sz w:val="22"/>
          <w:szCs w:val="22"/>
        </w:rPr>
        <w:t xml:space="preserve">Сварочное оборудование (тип): </w:t>
      </w:r>
      <w:r>
        <w:rPr>
          <w:i/>
          <w:color w:val="000000"/>
          <w:sz w:val="20"/>
          <w:szCs w:val="20"/>
          <w:u w:val="single"/>
        </w:rPr>
        <w:t xml:space="preserve">тип: </w:t>
      </w:r>
      <w:r w:rsidRPr="00B24232">
        <w:rPr>
          <w:i/>
          <w:sz w:val="20"/>
          <w:szCs w:val="20"/>
          <w:u w:val="single"/>
        </w:rPr>
        <w:t>ESAB CADDY TIG 2200i AC/DC</w:t>
      </w:r>
      <w:r>
        <w:rPr>
          <w:i/>
          <w:color w:val="000000"/>
          <w:sz w:val="20"/>
          <w:szCs w:val="20"/>
          <w:u w:val="single"/>
        </w:rPr>
        <w:t>.</w:t>
      </w: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Метод подготовки и очистки: </w:t>
      </w:r>
      <w:r>
        <w:rPr>
          <w:i/>
          <w:sz w:val="20"/>
          <w:szCs w:val="20"/>
          <w:u w:val="single"/>
        </w:rPr>
        <w:t>Зачистка механическим способом до металлического блеска участков металла от кромок разделки на ширину не менее 20 мм с наружной и внутренней стороны</w:t>
      </w:r>
      <w:r>
        <w:rPr>
          <w:i/>
          <w:color w:val="000000"/>
          <w:sz w:val="20"/>
          <w:szCs w:val="20"/>
          <w:u w:val="single"/>
        </w:rPr>
        <w:t>.</w:t>
      </w:r>
    </w:p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Требования к прихватке: </w:t>
      </w:r>
      <w:r>
        <w:rPr>
          <w:i/>
          <w:sz w:val="20"/>
          <w:szCs w:val="20"/>
          <w:u w:val="single"/>
        </w:rPr>
        <w:t xml:space="preserve">2-3 прихватки равномерно по периметру, выполняются РДС электродом ЦЛ-11. Длина каждой прихватки – 20–30 </w:t>
      </w:r>
      <w:r>
        <w:rPr>
          <w:i/>
          <w:color w:val="000000"/>
          <w:sz w:val="20"/>
          <w:szCs w:val="20"/>
          <w:u w:val="single"/>
        </w:rPr>
        <w:t>мм; высота – 3,0-4,0 мм.</w:t>
      </w:r>
    </w:p>
    <w:p w:rsidR="003C541D" w:rsidRDefault="003C541D" w:rsidP="003C541D">
      <w:pPr>
        <w:tabs>
          <w:tab w:val="left" w:pos="9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Защита сварочной ванны/защита корня шва: </w:t>
      </w:r>
      <w:r>
        <w:rPr>
          <w:i/>
          <w:sz w:val="20"/>
          <w:szCs w:val="20"/>
          <w:u w:val="single"/>
        </w:rPr>
        <w:t>газовая защита</w:t>
      </w:r>
    </w:p>
    <w:p w:rsidR="003C541D" w:rsidRPr="00051A4B" w:rsidRDefault="003C541D" w:rsidP="003C541D">
      <w:pPr>
        <w:tabs>
          <w:tab w:val="left" w:pos="900"/>
        </w:tabs>
        <w:ind w:firstLine="1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Газ/флюс: </w:t>
      </w:r>
      <w:r>
        <w:rPr>
          <w:i/>
          <w:sz w:val="20"/>
          <w:szCs w:val="20"/>
          <w:u w:val="single"/>
        </w:rPr>
        <w:t>Аргон/третьего сорта ГОСТ 10157-79.</w:t>
      </w:r>
    </w:p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Неплавящийся электрод (тип, размер): </w:t>
      </w:r>
      <w:r>
        <w:rPr>
          <w:i/>
          <w:sz w:val="20"/>
          <w:szCs w:val="20"/>
          <w:u w:val="single"/>
        </w:rPr>
        <w:t xml:space="preserve">ЭВИ-1, </w:t>
      </w:r>
      <w:r>
        <w:rPr>
          <w:i/>
          <w:sz w:val="16"/>
          <w:szCs w:val="16"/>
          <w:u w:val="single"/>
        </w:rPr>
        <w:sym w:font="Symbol" w:char="F0C6"/>
      </w:r>
      <w:r>
        <w:rPr>
          <w:i/>
          <w:sz w:val="16"/>
          <w:szCs w:val="16"/>
          <w:u w:val="single"/>
        </w:rPr>
        <w:t>3</w:t>
      </w:r>
      <w:r>
        <w:rPr>
          <w:i/>
          <w:sz w:val="20"/>
          <w:szCs w:val="20"/>
          <w:u w:val="single"/>
        </w:rPr>
        <w:t>,0мм-ГОСТ 23949-80.</w:t>
      </w: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  <w:r>
        <w:rPr>
          <w:color w:val="000000"/>
          <w:sz w:val="22"/>
          <w:szCs w:val="22"/>
        </w:rPr>
        <w:t xml:space="preserve">Детали формирования корня шва: </w:t>
      </w:r>
      <w:r>
        <w:rPr>
          <w:i/>
          <w:sz w:val="20"/>
          <w:szCs w:val="20"/>
          <w:u w:val="single"/>
        </w:rPr>
        <w:t>Шов выполняется без подкладки</w:t>
      </w:r>
      <w:r>
        <w:rPr>
          <w:i/>
          <w:color w:val="000000"/>
          <w:sz w:val="20"/>
          <w:szCs w:val="20"/>
          <w:u w:val="single"/>
        </w:rPr>
        <w:t>.</w:t>
      </w:r>
    </w:p>
    <w:p w:rsidR="003C541D" w:rsidRDefault="003C541D" w:rsidP="003C541D">
      <w:pPr>
        <w:spacing w:line="360" w:lineRule="auto"/>
        <w:ind w:firstLine="709"/>
        <w:jc w:val="center"/>
        <w:rPr>
          <w:sz w:val="28"/>
          <w:szCs w:val="28"/>
        </w:rPr>
      </w:pPr>
    </w:p>
    <w:p w:rsidR="003C541D" w:rsidRDefault="003C541D" w:rsidP="003C541D">
      <w:pPr>
        <w:tabs>
          <w:tab w:val="left" w:pos="90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Параметры процесса сварки (наплавки)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6"/>
        <w:gridCol w:w="1259"/>
        <w:gridCol w:w="1009"/>
        <w:gridCol w:w="992"/>
        <w:gridCol w:w="1068"/>
        <w:gridCol w:w="938"/>
        <w:gridCol w:w="1464"/>
        <w:gridCol w:w="1626"/>
      </w:tblGrid>
      <w:tr w:rsidR="003C541D" w:rsidTr="00F86BB7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Номер</w:t>
            </w:r>
          </w:p>
          <w:p w:rsidR="003C541D" w:rsidRDefault="003C541D" w:rsidP="00F86BB7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слоя</w:t>
            </w:r>
          </w:p>
          <w:p w:rsidR="003C541D" w:rsidRDefault="003C541D" w:rsidP="00F86BB7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(валика)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82" w:right="-11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Диаметр</w:t>
            </w:r>
          </w:p>
          <w:p w:rsidR="003C541D" w:rsidRDefault="003C541D" w:rsidP="00F86BB7">
            <w:pPr>
              <w:ind w:left="-82" w:right="-11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электрода, </w:t>
            </w:r>
            <w:proofErr w:type="gramStart"/>
            <w:r>
              <w:rPr>
                <w:b/>
                <w:bCs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Род и</w:t>
            </w:r>
          </w:p>
          <w:p w:rsidR="003C541D" w:rsidRDefault="003C541D" w:rsidP="00F86BB7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полярность</w:t>
            </w:r>
          </w:p>
          <w:p w:rsidR="003C541D" w:rsidRDefault="003C541D" w:rsidP="00F86BB7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10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Сварочный</w:t>
            </w:r>
          </w:p>
          <w:p w:rsidR="003C541D" w:rsidRDefault="003C541D" w:rsidP="00F86BB7">
            <w:pPr>
              <w:ind w:left="-10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ток, 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9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Напряжение дуги, </w:t>
            </w:r>
            <w:proofErr w:type="gramStart"/>
            <w:r>
              <w:rPr>
                <w:b/>
                <w:bCs/>
                <w:sz w:val="18"/>
                <w:szCs w:val="18"/>
              </w:rPr>
              <w:t>В</w:t>
            </w:r>
            <w:proofErr w:type="gramEnd"/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Вылет</w:t>
            </w:r>
          </w:p>
          <w:p w:rsidR="003C541D" w:rsidRDefault="003C541D" w:rsidP="00F86BB7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электрода,</w:t>
            </w:r>
          </w:p>
          <w:p w:rsidR="003C541D" w:rsidRDefault="003C541D" w:rsidP="00F86BB7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мм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86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Скорость</w:t>
            </w:r>
          </w:p>
          <w:p w:rsidR="003C541D" w:rsidRDefault="003C541D" w:rsidP="00F86BB7">
            <w:pPr>
              <w:ind w:left="-86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сварки, </w:t>
            </w:r>
            <w:proofErr w:type="gramStart"/>
            <w:r>
              <w:rPr>
                <w:b/>
                <w:bCs/>
                <w:sz w:val="18"/>
                <w:szCs w:val="18"/>
              </w:rPr>
              <w:t>м</w:t>
            </w:r>
            <w:proofErr w:type="gramEnd"/>
            <w:r>
              <w:rPr>
                <w:b/>
                <w:bCs/>
                <w:sz w:val="18"/>
                <w:szCs w:val="18"/>
              </w:rPr>
              <w:t>/ч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Расход газа (смеси)</w:t>
            </w:r>
          </w:p>
          <w:p w:rsidR="003C541D" w:rsidRDefault="003C541D" w:rsidP="00F86BB7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 сварочной</w:t>
            </w:r>
          </w:p>
          <w:p w:rsidR="003C541D" w:rsidRDefault="003C541D" w:rsidP="00F86BB7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горелке, </w:t>
            </w:r>
            <w:proofErr w:type="gramStart"/>
            <w:r>
              <w:rPr>
                <w:b/>
                <w:bCs/>
                <w:sz w:val="18"/>
                <w:szCs w:val="18"/>
              </w:rPr>
              <w:t>л</w:t>
            </w:r>
            <w:proofErr w:type="gramEnd"/>
            <w:r>
              <w:rPr>
                <w:b/>
                <w:bCs/>
                <w:sz w:val="18"/>
                <w:szCs w:val="18"/>
              </w:rPr>
              <w:t>/мин</w:t>
            </w:r>
          </w:p>
        </w:tc>
      </w:tr>
      <w:tr w:rsidR="003C541D" w:rsidTr="00F86BB7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</w:tr>
      <w:tr w:rsidR="003C541D" w:rsidTr="00F86BB7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100-110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10-12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15-25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8-10</w:t>
            </w:r>
          </w:p>
        </w:tc>
      </w:tr>
      <w:tr w:rsidR="003C541D" w:rsidTr="00F86BB7">
        <w:trPr>
          <w:trHeight w:val="203"/>
          <w:jc w:val="center"/>
        </w:trPr>
        <w:tc>
          <w:tcPr>
            <w:tcW w:w="95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C541D" w:rsidRDefault="003C541D" w:rsidP="00F86BB7">
            <w:pPr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Примечания:</w:t>
            </w:r>
            <w:r>
              <w:rPr>
                <w:i/>
                <w:sz w:val="20"/>
                <w:szCs w:val="20"/>
              </w:rPr>
              <w:t xml:space="preserve"> 1) – скорость сварки дана для справки.</w:t>
            </w:r>
          </w:p>
        </w:tc>
      </w:tr>
    </w:tbl>
    <w:p w:rsidR="003C541D" w:rsidRDefault="003C541D" w:rsidP="003C541D">
      <w:pPr>
        <w:spacing w:line="360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Технологические требования к сварке РАД: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1. Перед выполнением прихваток и сваркой зачистить сварочную проволоку, продуть защитным газом газовые коммуникации. Подачу защитного газа начинать на 15-20 сек. раньше зажигания дуги.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2. Газовой защите подлежит сварочная ванна, корень шва, а также все участки металла, которые в процессе выполнения прихваток и при сварке подвергаются нагреву свыше 350 </w:t>
      </w:r>
      <w:proofErr w:type="spellStart"/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С</w:t>
      </w:r>
      <w:proofErr w:type="spellEnd"/>
      <w:r>
        <w:rPr>
          <w:i/>
          <w:sz w:val="20"/>
          <w:szCs w:val="20"/>
        </w:rPr>
        <w:t>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3. Сварку выполнять короткой дугой длиной 1,0-3,0 мм. В процессе сварки необходимо как можно реже обрывать дугу. Перед гашением дуги сварщик должен заполнить кратер путем постепенного отвода электрода и вывода дуги на наложенный шов на 20-25 мм позади кратера. Последующее зажигание дуги производится на кромке свариваемого элемента или на металле шва.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4. Сварку корневого шва выполнять с амплитудой колебаний горелки и присадочной сварочной проволоки, равной 2-4 мм. При наложении последующих слоев горелка должна совершать колебательные поперечные движения; амплитуда колебаний равна 6-8 мм. Угол между электродом и сварочной проволокой поддерживать в пределах 90-105</w:t>
      </w:r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. Сварку выполнять "левым" способом (ось электрода наклонена в сторону, противоположную направлению сварки). Подачу сварочной проволоки вести непрерывно. Сварочную проволоку вводить навстречу сварочной горелке, не допуская вывода ее торца из зоны газовой защиты.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5. </w:t>
      </w:r>
      <w:r>
        <w:rPr>
          <w:i/>
          <w:iCs/>
          <w:sz w:val="20"/>
          <w:szCs w:val="20"/>
        </w:rPr>
        <w:t xml:space="preserve">Каждый последующий валик стыка </w:t>
      </w:r>
      <w:r>
        <w:rPr>
          <w:i/>
          <w:sz w:val="20"/>
          <w:szCs w:val="20"/>
        </w:rPr>
        <w:t>накладывают в противоположном направлении. При сварке деталей цилиндрической формы "з</w:t>
      </w:r>
      <w:r>
        <w:rPr>
          <w:i/>
          <w:iCs/>
          <w:sz w:val="20"/>
          <w:szCs w:val="20"/>
        </w:rPr>
        <w:t xml:space="preserve">амковые" </w:t>
      </w:r>
      <w:r>
        <w:rPr>
          <w:i/>
          <w:sz w:val="20"/>
          <w:szCs w:val="20"/>
        </w:rPr>
        <w:t xml:space="preserve">участки последующих валиков смещают относительно предыдущих швов на 10-18 мм. После каждого прохода произвести зачистку слоев от брызг металла </w:t>
      </w:r>
      <w:proofErr w:type="spellStart"/>
      <w:r>
        <w:rPr>
          <w:i/>
          <w:sz w:val="20"/>
          <w:szCs w:val="20"/>
        </w:rPr>
        <w:t>мех</w:t>
      </w:r>
      <w:proofErr w:type="gramStart"/>
      <w:r>
        <w:rPr>
          <w:i/>
          <w:sz w:val="20"/>
          <w:szCs w:val="20"/>
        </w:rPr>
        <w:t>.с</w:t>
      </w:r>
      <w:proofErr w:type="gramEnd"/>
      <w:r>
        <w:rPr>
          <w:i/>
          <w:sz w:val="20"/>
          <w:szCs w:val="20"/>
        </w:rPr>
        <w:t>пособом</w:t>
      </w:r>
      <w:proofErr w:type="spellEnd"/>
      <w:r>
        <w:rPr>
          <w:i/>
          <w:sz w:val="20"/>
          <w:szCs w:val="20"/>
        </w:rPr>
        <w:t>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6. Снятие газовой защиты проводить не ранее, чем при снижении температуры до 350 </w:t>
      </w:r>
      <w:proofErr w:type="spellStart"/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С</w:t>
      </w:r>
      <w:proofErr w:type="spellEnd"/>
      <w:r>
        <w:rPr>
          <w:i/>
          <w:sz w:val="20"/>
          <w:szCs w:val="20"/>
        </w:rPr>
        <w:t>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7. Геометрические размеры собранного под сварку соединения и соединения после сварки должны удовлетворять требованиям таблицы 2.</w:t>
      </w:r>
    </w:p>
    <w:p w:rsidR="003C541D" w:rsidRDefault="003C541D" w:rsidP="003C541D">
      <w:pPr>
        <w:tabs>
          <w:tab w:val="left" w:pos="900"/>
        </w:tabs>
        <w:ind w:firstLine="709"/>
        <w:jc w:val="both"/>
        <w:rPr>
          <w:sz w:val="18"/>
          <w:szCs w:val="18"/>
        </w:rPr>
      </w:pPr>
      <w:proofErr w:type="spellStart"/>
      <w:r>
        <w:rPr>
          <w:i/>
          <w:sz w:val="22"/>
          <w:szCs w:val="22"/>
        </w:rPr>
        <w:t>Примечание</w:t>
      </w:r>
      <w:proofErr w:type="gramStart"/>
      <w:r>
        <w:rPr>
          <w:sz w:val="22"/>
          <w:szCs w:val="22"/>
        </w:rPr>
        <w:t>.</w:t>
      </w:r>
      <w:r>
        <w:rPr>
          <w:sz w:val="18"/>
          <w:szCs w:val="18"/>
        </w:rPr>
        <w:t>П</w:t>
      </w:r>
      <w:proofErr w:type="gramEnd"/>
      <w:r>
        <w:rPr>
          <w:sz w:val="18"/>
          <w:szCs w:val="18"/>
        </w:rPr>
        <w:t>риводятся</w:t>
      </w:r>
      <w:proofErr w:type="spellEnd"/>
      <w:r>
        <w:rPr>
          <w:sz w:val="18"/>
          <w:szCs w:val="18"/>
        </w:rPr>
        <w:t xml:space="preserve"> требования к последовательности выполнения валиков (слоев) шва, температурному режиму сварки, наличию поворота и перемещению изделия при сварке, толщине корневой части шва, толщине и ширине валиков (слоев) шва и т.п.</w:t>
      </w: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22"/>
          <w:szCs w:val="22"/>
        </w:rPr>
      </w:pPr>
    </w:p>
    <w:p w:rsidR="003C541D" w:rsidRDefault="003C541D" w:rsidP="003C541D">
      <w:pPr>
        <w:tabs>
          <w:tab w:val="left" w:pos="900"/>
        </w:tabs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Требования к контролю качества</w:t>
      </w:r>
    </w:p>
    <w:tbl>
      <w:tblPr>
        <w:tblW w:w="97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4"/>
        <w:gridCol w:w="2979"/>
        <w:gridCol w:w="3469"/>
        <w:gridCol w:w="1110"/>
      </w:tblGrid>
      <w:tr w:rsidR="003C541D" w:rsidTr="00F86BB7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Метод контроля,</w:t>
            </w:r>
          </w:p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вид испытаний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 на методику</w:t>
            </w:r>
          </w:p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 на оценку качества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Объем</w:t>
            </w:r>
          </w:p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</w:tr>
      <w:tr w:rsidR="003C541D" w:rsidTr="005A24A6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5A24A6">
            <w:pPr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Визуальн</w:t>
            </w:r>
            <w:r w:rsidR="005A24A6">
              <w:rPr>
                <w:color w:val="000000"/>
                <w:sz w:val="20"/>
              </w:rPr>
              <w:t>но-измерительный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5A24A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РД 03-606-03</w:t>
            </w:r>
          </w:p>
        </w:tc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ПБ 03-584-03</w:t>
            </w:r>
          </w:p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03-606-03</w:t>
            </w:r>
          </w:p>
          <w:p w:rsidR="003C541D" w:rsidRDefault="00845AF0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26.260.15-2001</w:t>
            </w:r>
          </w:p>
          <w:p w:rsidR="00845AF0" w:rsidRDefault="00845AF0" w:rsidP="004473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ГОСТ 6032-2003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100 %</w:t>
            </w:r>
          </w:p>
        </w:tc>
      </w:tr>
      <w:tr w:rsidR="003C541D" w:rsidTr="00F86BB7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5A24A6" w:rsidP="00F86BB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Ультразвуковой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1D" w:rsidRDefault="005A24A6" w:rsidP="00F86BB7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ГОСТ </w:t>
            </w:r>
            <w:proofErr w:type="gramStart"/>
            <w:r>
              <w:rPr>
                <w:i/>
                <w:iCs/>
                <w:color w:val="000000"/>
                <w:sz w:val="18"/>
                <w:szCs w:val="18"/>
              </w:rPr>
              <w:t>Р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 xml:space="preserve"> 55724-2013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845AF0" w:rsidP="00F86BB7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</w:t>
            </w:r>
            <w:r w:rsidR="003C541D">
              <w:rPr>
                <w:i/>
                <w:iCs/>
                <w:color w:val="000000"/>
                <w:sz w:val="18"/>
                <w:szCs w:val="18"/>
              </w:rPr>
              <w:t xml:space="preserve"> %</w:t>
            </w:r>
          </w:p>
        </w:tc>
      </w:tr>
      <w:tr w:rsidR="003C541D" w:rsidTr="00F86BB7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845AF0" w:rsidP="00CA02A9">
            <w:pPr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Стилоскопирование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845AF0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26.260.15-2001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C02825" w:rsidP="00F86BB7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</w:t>
            </w:r>
            <w:r w:rsidR="003C541D">
              <w:rPr>
                <w:i/>
                <w:iCs/>
                <w:color w:val="000000"/>
                <w:sz w:val="18"/>
                <w:szCs w:val="18"/>
              </w:rPr>
              <w:t xml:space="preserve"> %</w:t>
            </w:r>
          </w:p>
        </w:tc>
      </w:tr>
      <w:tr w:rsidR="003C541D" w:rsidTr="00F86BB7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845AF0" w:rsidP="00F86BB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МКК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1D" w:rsidRDefault="00845AF0" w:rsidP="00F86BB7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ГОСТ 6032-2003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C02825" w:rsidRDefault="00C02825" w:rsidP="00F86BB7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образца</w:t>
            </w:r>
          </w:p>
        </w:tc>
      </w:tr>
    </w:tbl>
    <w:p w:rsidR="003C541D" w:rsidRDefault="003C541D" w:rsidP="003C541D">
      <w:pPr>
        <w:tabs>
          <w:tab w:val="left" w:pos="900"/>
        </w:tabs>
        <w:ind w:firstLine="709"/>
        <w:jc w:val="center"/>
      </w:pP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</w:p>
    <w:p w:rsidR="003C541D" w:rsidRDefault="003C541D" w:rsidP="003C541D">
      <w:pPr>
        <w:tabs>
          <w:tab w:val="left" w:pos="900"/>
        </w:tabs>
        <w:jc w:val="center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Разработал: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sz w:val="22"/>
          <w:szCs w:val="22"/>
        </w:rPr>
        <w:t>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/</w:t>
      </w:r>
      <w:r>
        <w:rPr>
          <w:bCs/>
          <w:i/>
          <w:sz w:val="22"/>
          <w:szCs w:val="22"/>
          <w:u w:val="single"/>
        </w:rPr>
        <w:t xml:space="preserve">Р.А. </w:t>
      </w:r>
      <w:proofErr w:type="spellStart"/>
      <w:r>
        <w:rPr>
          <w:bCs/>
          <w:i/>
          <w:sz w:val="22"/>
          <w:szCs w:val="22"/>
          <w:u w:val="single"/>
        </w:rPr>
        <w:t>Сапсырин</w:t>
      </w:r>
      <w:proofErr w:type="spellEnd"/>
      <w:r>
        <w:rPr>
          <w:bCs/>
          <w:i/>
          <w:sz w:val="22"/>
          <w:szCs w:val="22"/>
          <w:u w:val="single"/>
        </w:rPr>
        <w:t>.</w:t>
      </w:r>
      <w:r>
        <w:rPr>
          <w:sz w:val="22"/>
          <w:szCs w:val="22"/>
        </w:rPr>
        <w:t>/</w:t>
      </w:r>
    </w:p>
    <w:p w:rsidR="003C541D" w:rsidRDefault="003C541D" w:rsidP="003C541D">
      <w:pPr>
        <w:tabs>
          <w:tab w:val="left" w:pos="900"/>
        </w:tabs>
        <w:jc w:val="center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</w:p>
    <w:p w:rsidR="003C541D" w:rsidRDefault="003C541D" w:rsidP="003C541D">
      <w:pPr>
        <w:spacing w:line="360" w:lineRule="auto"/>
        <w:ind w:firstLine="709"/>
        <w:jc w:val="both"/>
        <w:rPr>
          <w:sz w:val="28"/>
          <w:szCs w:val="28"/>
        </w:rPr>
      </w:pPr>
    </w:p>
    <w:p w:rsidR="003C541D" w:rsidRDefault="003C541D" w:rsidP="003C541D">
      <w:pPr>
        <w:spacing w:line="360" w:lineRule="auto"/>
        <w:ind w:firstLine="709"/>
        <w:jc w:val="both"/>
        <w:rPr>
          <w:sz w:val="28"/>
          <w:szCs w:val="28"/>
        </w:rPr>
      </w:pPr>
    </w:p>
    <w:p w:rsidR="003C541D" w:rsidRDefault="003C541D" w:rsidP="003C541D">
      <w:pPr>
        <w:spacing w:line="360" w:lineRule="auto"/>
        <w:ind w:firstLine="709"/>
        <w:jc w:val="both"/>
        <w:rPr>
          <w:sz w:val="28"/>
          <w:szCs w:val="28"/>
        </w:rPr>
      </w:pPr>
    </w:p>
    <w:p w:rsidR="003C541D" w:rsidRDefault="003C541D" w:rsidP="003C541D">
      <w:pPr>
        <w:spacing w:line="360" w:lineRule="auto"/>
        <w:ind w:firstLine="709"/>
        <w:jc w:val="both"/>
        <w:rPr>
          <w:sz w:val="28"/>
          <w:szCs w:val="28"/>
        </w:rPr>
      </w:pPr>
    </w:p>
    <w:p w:rsidR="003C541D" w:rsidRDefault="003C541D" w:rsidP="003C541D">
      <w:pPr>
        <w:spacing w:line="360" w:lineRule="auto"/>
        <w:ind w:firstLine="709"/>
        <w:jc w:val="both"/>
        <w:rPr>
          <w:sz w:val="28"/>
          <w:szCs w:val="28"/>
        </w:rPr>
      </w:pPr>
    </w:p>
    <w:p w:rsidR="00447311" w:rsidRDefault="00447311" w:rsidP="003C541D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4292" w:type="dxa"/>
        <w:jc w:val="right"/>
        <w:tblLook w:val="04A0"/>
      </w:tblPr>
      <w:tblGrid>
        <w:gridCol w:w="4292"/>
      </w:tblGrid>
      <w:tr w:rsidR="003C541D" w:rsidTr="00F86BB7">
        <w:trPr>
          <w:jc w:val="right"/>
        </w:trPr>
        <w:tc>
          <w:tcPr>
            <w:tcW w:w="4292" w:type="dxa"/>
            <w:hideMark/>
          </w:tcPr>
          <w:p w:rsidR="003C541D" w:rsidRDefault="003C541D" w:rsidP="00F86BB7">
            <w:pPr>
              <w:keepNext/>
              <w:keepLines/>
              <w:spacing w:before="200"/>
              <w:jc w:val="center"/>
              <w:outlineLvl w:val="1"/>
              <w:rPr>
                <w:b/>
                <w:bCs/>
                <w:szCs w:val="26"/>
              </w:rPr>
            </w:pPr>
            <w:r>
              <w:rPr>
                <w:b/>
                <w:bCs/>
                <w:sz w:val="22"/>
                <w:szCs w:val="26"/>
              </w:rPr>
              <w:lastRenderedPageBreak/>
              <w:t>УТВЕРЖДАЮ</w:t>
            </w:r>
          </w:p>
        </w:tc>
      </w:tr>
      <w:tr w:rsidR="003C541D" w:rsidTr="00F86BB7">
        <w:trPr>
          <w:jc w:val="right"/>
        </w:trPr>
        <w:tc>
          <w:tcPr>
            <w:tcW w:w="4292" w:type="dxa"/>
          </w:tcPr>
          <w:p w:rsidR="003C541D" w:rsidRDefault="003C541D" w:rsidP="00F86BB7">
            <w:pPr>
              <w:jc w:val="center"/>
            </w:pP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p w:rsidR="003C541D" w:rsidRDefault="003C541D" w:rsidP="003C541D">
      <w:pPr>
        <w:tabs>
          <w:tab w:val="left" w:pos="900"/>
        </w:tabs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Карта технологического процесса сварки (наплавки)</w:t>
      </w:r>
    </w:p>
    <w:p w:rsidR="003C541D" w:rsidRDefault="003C541D" w:rsidP="003C541D">
      <w:pPr>
        <w:tabs>
          <w:tab w:val="left" w:pos="900"/>
        </w:tabs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сварных швов №2 вертикального теплообменника</w:t>
      </w:r>
    </w:p>
    <w:p w:rsidR="003C541D" w:rsidRDefault="003C541D" w:rsidP="003C541D">
      <w:pPr>
        <w:tabs>
          <w:tab w:val="left" w:pos="900"/>
        </w:tabs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0"/>
        <w:gridCol w:w="3334"/>
        <w:gridCol w:w="5553"/>
      </w:tblGrid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</w:t>
            </w:r>
          </w:p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Обозначения (показатели)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Нормативный документ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ПБ 03-584-03, ГОСТ 31842-2012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 сварки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РАД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Основной материал (марки)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12Х18Н10Т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Основной материал (группа)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М11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Сварочные материалы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731F07">
              <w:rPr>
                <w:i/>
                <w:color w:val="000000"/>
                <w:sz w:val="18"/>
                <w:szCs w:val="18"/>
              </w:rPr>
              <w:t>Св</w:t>
            </w:r>
            <w:proofErr w:type="spellEnd"/>
            <w:r w:rsidRPr="00731F07">
              <w:rPr>
                <w:i/>
                <w:color w:val="000000"/>
                <w:sz w:val="18"/>
                <w:szCs w:val="18"/>
              </w:rPr>
              <w:t>–06Х19Н9Т</w:t>
            </w:r>
            <w:r>
              <w:rPr>
                <w:i/>
                <w:color w:val="000000"/>
                <w:sz w:val="18"/>
                <w:szCs w:val="18"/>
              </w:rPr>
              <w:t>, ЭВИ-1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Толщина свариваемых деталей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5,0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Диаметр деталей в зоне сварки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325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шва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СШ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соединения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i/>
                <w:iCs/>
                <w:color w:val="000000"/>
                <w:sz w:val="18"/>
                <w:szCs w:val="18"/>
              </w:rPr>
              <w:t>Стыковое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>, С17 ГОСТ 14771-76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шва соединения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F86BB7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ос,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бз</w:t>
            </w:r>
            <w:proofErr w:type="spellEnd"/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Форма подготовки кромок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С разделкой кромок при угле раскрытия 30 град.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Положение при сварке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Н</w:t>
            </w:r>
            <w:proofErr w:type="gramStart"/>
            <w:r>
              <w:rPr>
                <w:i/>
                <w:iCs/>
                <w:color w:val="000000"/>
                <w:sz w:val="18"/>
                <w:szCs w:val="18"/>
              </w:rPr>
              <w:t>1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 xml:space="preserve"> (поворотное)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Режимы подогрева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Подогрев отсутствует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Режимы термообработки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Термообработка отсутствует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Дополнительные параметры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нет</w:t>
            </w: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Таблица 1. – Последовательность выполнения и форма сварного соединения.</w:t>
      </w: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tbl>
      <w:tblPr>
        <w:tblW w:w="97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55"/>
        <w:gridCol w:w="3256"/>
        <w:gridCol w:w="3256"/>
      </w:tblGrid>
      <w:tr w:rsidR="003C541D" w:rsidTr="00F86BB7">
        <w:trPr>
          <w:trHeight w:val="217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Конструкция соединения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Конструктивные элементы шва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Порядок сварки</w:t>
            </w:r>
          </w:p>
        </w:tc>
      </w:tr>
      <w:tr w:rsidR="003C541D" w:rsidTr="00F86BB7">
        <w:trPr>
          <w:trHeight w:val="3515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541D" w:rsidRDefault="002D37D0" w:rsidP="00F86BB7">
            <w:pPr>
              <w:rPr>
                <w:sz w:val="20"/>
                <w:szCs w:val="20"/>
              </w:rPr>
            </w:pPr>
            <w:r w:rsidRPr="00C65DC7">
              <w:object w:dxaOrig="4320" w:dyaOrig="1798">
                <v:shape id="_x0000_i1100" type="#_x0000_t75" style="width:152.25pt;height:63.75pt" o:ole="">
                  <v:imagedata r:id="rId100" o:title=""/>
                </v:shape>
                <o:OLEObject Type="Embed" ProgID="PBrush" ShapeID="_x0000_i1100" DrawAspect="Content" ObjectID="_1590480475" r:id="rId114"/>
              </w:objec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541D" w:rsidRPr="00854517" w:rsidRDefault="003C541D" w:rsidP="00F86BB7">
            <w:pPr>
              <w:jc w:val="center"/>
              <w:rPr>
                <w:sz w:val="20"/>
                <w:szCs w:val="20"/>
                <w:lang w:val="en-US"/>
              </w:rPr>
            </w:pPr>
            <w:r w:rsidRPr="00CE63E8">
              <w:object w:dxaOrig="14535" w:dyaOrig="6285">
                <v:shape id="_x0000_i1101" type="#_x0000_t75" style="width:152.25pt;height:66pt" o:ole="">
                  <v:imagedata r:id="rId102" o:title=""/>
                </v:shape>
                <o:OLEObject Type="Embed" ProgID="PBrush" ShapeID="_x0000_i1101" DrawAspect="Content" ObjectID="_1590480476" r:id="rId115"/>
              </w:objec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color w:val="000000"/>
                <w:sz w:val="20"/>
                <w:szCs w:val="20"/>
              </w:rPr>
            </w:pPr>
            <w:r w:rsidRPr="00CE63E8">
              <w:object w:dxaOrig="17295" w:dyaOrig="5310">
                <v:shape id="_x0000_i1102" type="#_x0000_t75" style="width:151.5pt;height:45.75pt" o:ole="">
                  <v:imagedata r:id="rId116" o:title=""/>
                </v:shape>
                <o:OLEObject Type="Embed" ProgID="PBrush" ShapeID="_x0000_i1102" DrawAspect="Content" ObjectID="_1590480477" r:id="rId117"/>
              </w:object>
            </w:r>
            <w:r w:rsidRPr="00153561">
              <w:object w:dxaOrig="5804" w:dyaOrig="7126">
                <v:shape id="_x0000_i1103" type="#_x0000_t75" style="width:115.5pt;height:141.75pt" o:ole="">
                  <v:imagedata r:id="rId118" o:title=""/>
                </v:shape>
                <o:OLEObject Type="Embed" ProgID="PBrush" ShapeID="_x0000_i1103" DrawAspect="Content" ObjectID="_1590480478" r:id="rId119"/>
              </w:object>
            </w: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Таблица 2. – Геометрические размеры сварных соединений, </w:t>
      </w:r>
      <w:proofErr w:type="gramStart"/>
      <w:r>
        <w:rPr>
          <w:color w:val="000000"/>
          <w:sz w:val="20"/>
          <w:szCs w:val="20"/>
        </w:rPr>
        <w:t>мм</w:t>
      </w:r>
      <w:proofErr w:type="gramEnd"/>
      <w:r>
        <w:rPr>
          <w:color w:val="000000"/>
          <w:sz w:val="20"/>
          <w:szCs w:val="20"/>
        </w:rPr>
        <w:t xml:space="preserve"> и количество проходов (слоев) шва </w:t>
      </w:r>
      <w:r>
        <w:rPr>
          <w:b/>
          <w:color w:val="000000"/>
          <w:sz w:val="20"/>
          <w:szCs w:val="20"/>
          <w:lang w:val="en-US"/>
        </w:rPr>
        <w:t>N</w:t>
      </w:r>
      <w:r>
        <w:rPr>
          <w:color w:val="000000"/>
          <w:sz w:val="20"/>
          <w:szCs w:val="20"/>
        </w:rPr>
        <w:t>.</w:t>
      </w:r>
    </w:p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p w:rsidR="003C541D" w:rsidRDefault="003C541D" w:rsidP="003C541D">
      <w:pPr>
        <w:tabs>
          <w:tab w:val="left" w:pos="900"/>
        </w:tabs>
        <w:jc w:val="center"/>
        <w:rPr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5"/>
        <w:gridCol w:w="590"/>
        <w:gridCol w:w="560"/>
        <w:gridCol w:w="1114"/>
        <w:gridCol w:w="1114"/>
        <w:gridCol w:w="831"/>
        <w:gridCol w:w="1002"/>
        <w:gridCol w:w="970"/>
        <w:gridCol w:w="1002"/>
        <w:gridCol w:w="915"/>
        <w:gridCol w:w="1002"/>
      </w:tblGrid>
      <w:tr w:rsidR="003C541D" w:rsidTr="00F86BB7">
        <w:trPr>
          <w:trHeight w:val="161"/>
        </w:trPr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1A0F30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vertAlign w:val="subscript"/>
              </w:rPr>
            </w:pPr>
            <w:r>
              <w:rPr>
                <w:b/>
                <w:sz w:val="20"/>
                <w:szCs w:val="20"/>
                <w:lang w:val="en-US"/>
              </w:rPr>
              <w:t>S=S</w:t>
            </w:r>
            <w:r>
              <w:rPr>
                <w:b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α</w:t>
            </w:r>
          </w:p>
        </w:tc>
        <w:tc>
          <w:tcPr>
            <w:tcW w:w="1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9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1D" w:rsidRPr="00F27037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</w:t>
            </w:r>
          </w:p>
        </w:tc>
        <w:tc>
          <w:tcPr>
            <w:tcW w:w="9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vertAlign w:val="subscript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g </w:t>
            </w:r>
          </w:p>
        </w:tc>
      </w:tr>
      <w:tr w:rsidR="003C541D" w:rsidTr="00F86BB7">
        <w:trPr>
          <w:trHeight w:val="127"/>
        </w:trPr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rPr>
                <w:b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rPr>
                <w:b/>
                <w:sz w:val="20"/>
                <w:szCs w:val="20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</w:tr>
      <w:tr w:rsidR="003C541D" w:rsidTr="00F86BB7">
        <w:trPr>
          <w:trHeight w:val="776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F27037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41D" w:rsidRPr="00787C6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  <w:vertAlign w:val="superscript"/>
              </w:rPr>
              <w:t>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F27037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,0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</w:tr>
    </w:tbl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</w:p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</w:p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</w:p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  <w:r>
        <w:rPr>
          <w:color w:val="000000"/>
          <w:sz w:val="22"/>
          <w:szCs w:val="22"/>
        </w:rPr>
        <w:t xml:space="preserve">Сварочное оборудование (тип): </w:t>
      </w:r>
      <w:r>
        <w:rPr>
          <w:i/>
          <w:color w:val="000000"/>
          <w:sz w:val="20"/>
          <w:szCs w:val="20"/>
          <w:u w:val="single"/>
        </w:rPr>
        <w:t xml:space="preserve">тип: </w:t>
      </w:r>
      <w:r w:rsidRPr="00B24232">
        <w:rPr>
          <w:i/>
          <w:sz w:val="20"/>
          <w:szCs w:val="20"/>
          <w:u w:val="single"/>
        </w:rPr>
        <w:t>ESAB CADDY TIG 2200i AC/DC</w:t>
      </w:r>
      <w:r>
        <w:rPr>
          <w:i/>
          <w:color w:val="000000"/>
          <w:sz w:val="20"/>
          <w:szCs w:val="20"/>
          <w:u w:val="single"/>
        </w:rPr>
        <w:t>.</w:t>
      </w: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lastRenderedPageBreak/>
        <w:t xml:space="preserve">Метод подготовки и очистки: </w:t>
      </w:r>
      <w:r>
        <w:rPr>
          <w:i/>
          <w:sz w:val="20"/>
          <w:szCs w:val="20"/>
          <w:u w:val="single"/>
        </w:rPr>
        <w:t>Зачистка механическим способом до металлического блеска участков металла от кромок разделки на ширину не менее 20 мм с наружной и внутренней стороны</w:t>
      </w:r>
      <w:r>
        <w:rPr>
          <w:i/>
          <w:color w:val="000000"/>
          <w:sz w:val="20"/>
          <w:szCs w:val="20"/>
          <w:u w:val="single"/>
        </w:rPr>
        <w:t>.</w:t>
      </w:r>
    </w:p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Требования к прихватке: </w:t>
      </w:r>
      <w:r>
        <w:rPr>
          <w:i/>
          <w:sz w:val="20"/>
          <w:szCs w:val="20"/>
          <w:u w:val="single"/>
        </w:rPr>
        <w:t xml:space="preserve">2-3 прихватки равномерно по периметру, выполняются РДС электродом ЦЛ-11. Длина каждой прихватки – 20–30 </w:t>
      </w:r>
      <w:r>
        <w:rPr>
          <w:i/>
          <w:color w:val="000000"/>
          <w:sz w:val="20"/>
          <w:szCs w:val="20"/>
          <w:u w:val="single"/>
        </w:rPr>
        <w:t>мм; высота – 3,0-4,0 мм.</w:t>
      </w:r>
    </w:p>
    <w:p w:rsidR="003C541D" w:rsidRDefault="003C541D" w:rsidP="003C541D">
      <w:pPr>
        <w:tabs>
          <w:tab w:val="left" w:pos="9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Защита сварочной ванны/защита корня шва: </w:t>
      </w:r>
      <w:r>
        <w:rPr>
          <w:i/>
          <w:sz w:val="20"/>
          <w:szCs w:val="20"/>
          <w:u w:val="single"/>
        </w:rPr>
        <w:t>газовая защита</w:t>
      </w:r>
    </w:p>
    <w:p w:rsidR="003C541D" w:rsidRPr="00051A4B" w:rsidRDefault="003C541D" w:rsidP="003C541D">
      <w:pPr>
        <w:tabs>
          <w:tab w:val="left" w:pos="900"/>
        </w:tabs>
        <w:ind w:firstLine="1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Газ/флюс: </w:t>
      </w:r>
      <w:r>
        <w:rPr>
          <w:i/>
          <w:sz w:val="20"/>
          <w:szCs w:val="20"/>
          <w:u w:val="single"/>
        </w:rPr>
        <w:t>Аргон/третьего сорта ГОСТ 10157-79.</w:t>
      </w:r>
    </w:p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Неплавящийся электрод (тип, размер): </w:t>
      </w:r>
      <w:r>
        <w:rPr>
          <w:i/>
          <w:sz w:val="20"/>
          <w:szCs w:val="20"/>
          <w:u w:val="single"/>
        </w:rPr>
        <w:t xml:space="preserve">ЭВИ-1, </w:t>
      </w:r>
      <w:r>
        <w:rPr>
          <w:i/>
          <w:sz w:val="16"/>
          <w:szCs w:val="16"/>
          <w:u w:val="single"/>
        </w:rPr>
        <w:sym w:font="Symbol" w:char="F0C6"/>
      </w:r>
      <w:r>
        <w:rPr>
          <w:i/>
          <w:sz w:val="16"/>
          <w:szCs w:val="16"/>
          <w:u w:val="single"/>
        </w:rPr>
        <w:t>3</w:t>
      </w:r>
      <w:r>
        <w:rPr>
          <w:i/>
          <w:sz w:val="20"/>
          <w:szCs w:val="20"/>
          <w:u w:val="single"/>
        </w:rPr>
        <w:t>,0мм-ГОСТ 23949-80.</w:t>
      </w: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  <w:r>
        <w:rPr>
          <w:color w:val="000000"/>
          <w:sz w:val="22"/>
          <w:szCs w:val="22"/>
        </w:rPr>
        <w:t xml:space="preserve">Детали формирования корня шва: </w:t>
      </w:r>
      <w:r>
        <w:rPr>
          <w:i/>
          <w:sz w:val="20"/>
          <w:szCs w:val="20"/>
          <w:u w:val="single"/>
        </w:rPr>
        <w:t>Шов выполняется без подкладки</w:t>
      </w:r>
      <w:r>
        <w:rPr>
          <w:i/>
          <w:color w:val="000000"/>
          <w:sz w:val="20"/>
          <w:szCs w:val="20"/>
          <w:u w:val="single"/>
        </w:rPr>
        <w:t>.</w:t>
      </w: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</w:p>
    <w:p w:rsidR="003C541D" w:rsidRDefault="003C541D" w:rsidP="003C541D">
      <w:pPr>
        <w:tabs>
          <w:tab w:val="left" w:pos="90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Параметры процесса сварки (наплавки)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6"/>
        <w:gridCol w:w="1259"/>
        <w:gridCol w:w="1009"/>
        <w:gridCol w:w="992"/>
        <w:gridCol w:w="1068"/>
        <w:gridCol w:w="938"/>
        <w:gridCol w:w="1464"/>
        <w:gridCol w:w="1626"/>
      </w:tblGrid>
      <w:tr w:rsidR="003C541D" w:rsidTr="00F86BB7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Номер</w:t>
            </w:r>
          </w:p>
          <w:p w:rsidR="003C541D" w:rsidRDefault="003C541D" w:rsidP="00F86BB7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слоя</w:t>
            </w:r>
          </w:p>
          <w:p w:rsidR="003C541D" w:rsidRDefault="003C541D" w:rsidP="00F86BB7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(валика)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82" w:right="-11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Диаметр</w:t>
            </w:r>
          </w:p>
          <w:p w:rsidR="003C541D" w:rsidRDefault="003C541D" w:rsidP="00F86BB7">
            <w:pPr>
              <w:ind w:left="-82" w:right="-11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электрода, </w:t>
            </w:r>
            <w:proofErr w:type="gramStart"/>
            <w:r>
              <w:rPr>
                <w:b/>
                <w:bCs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Род и</w:t>
            </w:r>
          </w:p>
          <w:p w:rsidR="003C541D" w:rsidRDefault="003C541D" w:rsidP="00F86BB7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полярность</w:t>
            </w:r>
          </w:p>
          <w:p w:rsidR="003C541D" w:rsidRDefault="003C541D" w:rsidP="00F86BB7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10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Сварочный</w:t>
            </w:r>
          </w:p>
          <w:p w:rsidR="003C541D" w:rsidRDefault="003C541D" w:rsidP="00F86BB7">
            <w:pPr>
              <w:ind w:left="-10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ток, 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9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Напряжение дуги, </w:t>
            </w:r>
            <w:proofErr w:type="gramStart"/>
            <w:r>
              <w:rPr>
                <w:b/>
                <w:bCs/>
                <w:sz w:val="18"/>
                <w:szCs w:val="18"/>
              </w:rPr>
              <w:t>В</w:t>
            </w:r>
            <w:proofErr w:type="gramEnd"/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Вылет</w:t>
            </w:r>
          </w:p>
          <w:p w:rsidR="003C541D" w:rsidRDefault="003C541D" w:rsidP="00F86BB7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электрода,</w:t>
            </w:r>
          </w:p>
          <w:p w:rsidR="003C541D" w:rsidRDefault="003C541D" w:rsidP="00F86BB7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мм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86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Скорость</w:t>
            </w:r>
          </w:p>
          <w:p w:rsidR="003C541D" w:rsidRDefault="003C541D" w:rsidP="00F86BB7">
            <w:pPr>
              <w:ind w:left="-86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сварки, </w:t>
            </w:r>
            <w:proofErr w:type="gramStart"/>
            <w:r>
              <w:rPr>
                <w:b/>
                <w:bCs/>
                <w:sz w:val="18"/>
                <w:szCs w:val="18"/>
              </w:rPr>
              <w:t>м</w:t>
            </w:r>
            <w:proofErr w:type="gramEnd"/>
            <w:r>
              <w:rPr>
                <w:b/>
                <w:bCs/>
                <w:sz w:val="18"/>
                <w:szCs w:val="18"/>
              </w:rPr>
              <w:t>/ч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Расход газа (смеси)</w:t>
            </w:r>
          </w:p>
          <w:p w:rsidR="003C541D" w:rsidRDefault="003C541D" w:rsidP="00F86BB7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 сварочной</w:t>
            </w:r>
          </w:p>
          <w:p w:rsidR="003C541D" w:rsidRDefault="003C541D" w:rsidP="00F86BB7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горелке, </w:t>
            </w:r>
            <w:proofErr w:type="gramStart"/>
            <w:r>
              <w:rPr>
                <w:b/>
                <w:bCs/>
                <w:sz w:val="18"/>
                <w:szCs w:val="18"/>
              </w:rPr>
              <w:t>л</w:t>
            </w:r>
            <w:proofErr w:type="gramEnd"/>
            <w:r>
              <w:rPr>
                <w:b/>
                <w:bCs/>
                <w:sz w:val="18"/>
                <w:szCs w:val="18"/>
              </w:rPr>
              <w:t>/мин</w:t>
            </w:r>
          </w:p>
        </w:tc>
      </w:tr>
      <w:tr w:rsidR="003C541D" w:rsidTr="00F86BB7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</w:tr>
      <w:tr w:rsidR="003C541D" w:rsidTr="00F86BB7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100-110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10-12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15-25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8-10</w:t>
            </w:r>
          </w:p>
        </w:tc>
      </w:tr>
      <w:tr w:rsidR="003C541D" w:rsidTr="00F86BB7">
        <w:trPr>
          <w:trHeight w:val="203"/>
          <w:jc w:val="center"/>
        </w:trPr>
        <w:tc>
          <w:tcPr>
            <w:tcW w:w="95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C541D" w:rsidRDefault="003C541D" w:rsidP="00F86BB7">
            <w:pPr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Примечания:</w:t>
            </w:r>
            <w:r>
              <w:rPr>
                <w:i/>
                <w:sz w:val="20"/>
                <w:szCs w:val="20"/>
              </w:rPr>
              <w:t xml:space="preserve"> 1) – скорость сварки дана для справки.</w:t>
            </w:r>
          </w:p>
        </w:tc>
      </w:tr>
    </w:tbl>
    <w:p w:rsidR="003C541D" w:rsidRDefault="003C541D" w:rsidP="003C541D">
      <w:pPr>
        <w:spacing w:line="360" w:lineRule="auto"/>
        <w:jc w:val="center"/>
        <w:rPr>
          <w:b/>
          <w:bCs/>
          <w:sz w:val="22"/>
        </w:rPr>
      </w:pPr>
    </w:p>
    <w:p w:rsidR="003C541D" w:rsidRDefault="003C541D" w:rsidP="003C541D">
      <w:pPr>
        <w:spacing w:line="360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Технологические требования к сварке РАД: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1. Перед выполнением прихваток и сваркой зачистить сварочную проволоку, продуть защитным газом газовые коммуникации. Подачу защитного газа начинать на 15-20 сек. раньше зажигания дуги.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2. Газовой защите подлежит сварочная ванна, корень шва, а также все участки металла, которые в процессе выполнения прихваток и при сварке подвергаются нагреву свыше 350 </w:t>
      </w:r>
      <w:proofErr w:type="spellStart"/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С</w:t>
      </w:r>
      <w:proofErr w:type="spellEnd"/>
      <w:r>
        <w:rPr>
          <w:i/>
          <w:sz w:val="20"/>
          <w:szCs w:val="20"/>
        </w:rPr>
        <w:t>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3. Сварку выполнять короткой дугой длиной 1,0-3,0 мм. В процессе сварки необходимо как можно реже обрывать дугу. Перед гашением дуги сварщик должен заполнить кратер путем постепенного отвода электрода и вывода дуги на наложенный шов на 20-25 мм позади кратера. Последующее зажигание дуги производится на кромке свариваемого элемента или на металле шва.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4. Сварку корневого шва выполнять с амплитудой колебаний горелки и присадочной сварочной проволоки, равной 2-4 мм. При наложении последующих слоев горелка должна совершать колебательные поперечные движения; амплитуда колебаний равна 6-8 мм. Угол между электродом и сварочной проволокой поддерживать в пределах 90-105</w:t>
      </w:r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. Сварку выполнять "левым" способом (ось электрода наклонена в сторону, противоположную направлению сварки). Подачу сварочной проволоки вести непрерывно. Сварочную проволоку вводить навстречу сварочной горелке, не допуская вывода ее торца из зоны газовой защиты.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5. </w:t>
      </w:r>
      <w:r>
        <w:rPr>
          <w:i/>
          <w:iCs/>
          <w:sz w:val="20"/>
          <w:szCs w:val="20"/>
        </w:rPr>
        <w:t xml:space="preserve">Каждый последующий валик стыка </w:t>
      </w:r>
      <w:r>
        <w:rPr>
          <w:i/>
          <w:sz w:val="20"/>
          <w:szCs w:val="20"/>
        </w:rPr>
        <w:t>накладывают в противоположном направлении. При сварке деталей цилиндрической формы "з</w:t>
      </w:r>
      <w:r>
        <w:rPr>
          <w:i/>
          <w:iCs/>
          <w:sz w:val="20"/>
          <w:szCs w:val="20"/>
        </w:rPr>
        <w:t xml:space="preserve">амковые" </w:t>
      </w:r>
      <w:r>
        <w:rPr>
          <w:i/>
          <w:sz w:val="20"/>
          <w:szCs w:val="20"/>
        </w:rPr>
        <w:t xml:space="preserve">участки последующих валиков смещают относительно предыдущих швов на 10-18 мм. После каждого прохода произвести зачистку слоев от брызг металла </w:t>
      </w:r>
      <w:proofErr w:type="spellStart"/>
      <w:r>
        <w:rPr>
          <w:i/>
          <w:sz w:val="20"/>
          <w:szCs w:val="20"/>
        </w:rPr>
        <w:t>мех</w:t>
      </w:r>
      <w:proofErr w:type="gramStart"/>
      <w:r>
        <w:rPr>
          <w:i/>
          <w:sz w:val="20"/>
          <w:szCs w:val="20"/>
        </w:rPr>
        <w:t>.с</w:t>
      </w:r>
      <w:proofErr w:type="gramEnd"/>
      <w:r>
        <w:rPr>
          <w:i/>
          <w:sz w:val="20"/>
          <w:szCs w:val="20"/>
        </w:rPr>
        <w:t>пособом</w:t>
      </w:r>
      <w:proofErr w:type="spellEnd"/>
      <w:r>
        <w:rPr>
          <w:i/>
          <w:sz w:val="20"/>
          <w:szCs w:val="20"/>
        </w:rPr>
        <w:t>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6. Снятие газовой защиты проводить не ранее, чем при снижении температуры до 350 </w:t>
      </w:r>
      <w:proofErr w:type="spellStart"/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С</w:t>
      </w:r>
      <w:proofErr w:type="spellEnd"/>
      <w:r>
        <w:rPr>
          <w:i/>
          <w:sz w:val="20"/>
          <w:szCs w:val="20"/>
        </w:rPr>
        <w:t>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7. Геометрические размеры собранного под сварку соединения и соединения после сварки должны удовлетворять требованиям таблицы 2.</w:t>
      </w:r>
    </w:p>
    <w:p w:rsidR="003C541D" w:rsidRDefault="003C541D" w:rsidP="003C541D">
      <w:pPr>
        <w:ind w:firstLine="709"/>
        <w:jc w:val="both"/>
        <w:rPr>
          <w:sz w:val="18"/>
          <w:szCs w:val="18"/>
        </w:rPr>
      </w:pPr>
      <w:proofErr w:type="spellStart"/>
      <w:r>
        <w:rPr>
          <w:i/>
          <w:sz w:val="22"/>
          <w:szCs w:val="22"/>
        </w:rPr>
        <w:t>Примечание</w:t>
      </w:r>
      <w:proofErr w:type="gramStart"/>
      <w:r>
        <w:rPr>
          <w:sz w:val="22"/>
          <w:szCs w:val="22"/>
        </w:rPr>
        <w:t>.</w:t>
      </w:r>
      <w:r>
        <w:rPr>
          <w:sz w:val="18"/>
          <w:szCs w:val="18"/>
        </w:rPr>
        <w:t>П</w:t>
      </w:r>
      <w:proofErr w:type="gramEnd"/>
      <w:r>
        <w:rPr>
          <w:sz w:val="18"/>
          <w:szCs w:val="18"/>
        </w:rPr>
        <w:t>риводятся</w:t>
      </w:r>
      <w:proofErr w:type="spellEnd"/>
      <w:r>
        <w:rPr>
          <w:sz w:val="18"/>
          <w:szCs w:val="18"/>
        </w:rPr>
        <w:t xml:space="preserve"> требования к последовательности выполнения валиков (слоев) шва, температурному режиму сварки, наличию поворота и перемещению изделия при сварке, толщине корневой части шва, толщине и ширине валиков (слоев) шва и т.п.</w:t>
      </w:r>
    </w:p>
    <w:p w:rsidR="003C541D" w:rsidRDefault="003C541D" w:rsidP="003C541D">
      <w:pPr>
        <w:ind w:firstLine="709"/>
        <w:jc w:val="both"/>
        <w:rPr>
          <w:sz w:val="18"/>
          <w:szCs w:val="18"/>
        </w:rPr>
      </w:pPr>
    </w:p>
    <w:p w:rsidR="003C541D" w:rsidRDefault="003C541D" w:rsidP="003C541D">
      <w:pPr>
        <w:ind w:firstLine="709"/>
        <w:jc w:val="both"/>
        <w:rPr>
          <w:sz w:val="18"/>
          <w:szCs w:val="18"/>
        </w:rPr>
      </w:pPr>
    </w:p>
    <w:p w:rsidR="003C541D" w:rsidRDefault="003C541D" w:rsidP="003C541D">
      <w:pPr>
        <w:tabs>
          <w:tab w:val="left" w:pos="900"/>
        </w:tabs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Требования к контролю качества</w:t>
      </w:r>
    </w:p>
    <w:tbl>
      <w:tblPr>
        <w:tblW w:w="97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4"/>
        <w:gridCol w:w="2979"/>
        <w:gridCol w:w="3469"/>
        <w:gridCol w:w="1110"/>
      </w:tblGrid>
      <w:tr w:rsidR="00845AF0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Метод контроля,</w:t>
            </w:r>
          </w:p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вид испытаний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 на методику</w:t>
            </w:r>
          </w:p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 на оценку качества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Объем</w:t>
            </w:r>
          </w:p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Визуальнно-измерительный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РД 03-606-03</w:t>
            </w:r>
          </w:p>
        </w:tc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ПБ 03-584-03</w:t>
            </w:r>
          </w:p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03-606-03</w:t>
            </w:r>
          </w:p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26.260.15-2001</w:t>
            </w:r>
          </w:p>
          <w:p w:rsidR="00C02825" w:rsidRPr="00447311" w:rsidRDefault="00C02825" w:rsidP="00447311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ГОСТ 6032-2003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100 %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Ультразвуковой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ГОСТ </w:t>
            </w:r>
            <w:proofErr w:type="gramStart"/>
            <w:r>
              <w:rPr>
                <w:i/>
                <w:iCs/>
                <w:color w:val="000000"/>
                <w:sz w:val="18"/>
                <w:szCs w:val="18"/>
              </w:rPr>
              <w:t>Р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 xml:space="preserve"> 55724-2013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50 %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Стилоскопирование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26.260.15-2001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50 %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МКК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ГОСТ 6032-2003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P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p w:rsidR="003C541D" w:rsidRDefault="003C541D" w:rsidP="003C541D">
      <w:pPr>
        <w:tabs>
          <w:tab w:val="left" w:pos="900"/>
        </w:tabs>
        <w:jc w:val="center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Разработал: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sz w:val="22"/>
          <w:szCs w:val="22"/>
        </w:rPr>
        <w:t>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/</w:t>
      </w:r>
      <w:r>
        <w:rPr>
          <w:bCs/>
          <w:i/>
          <w:sz w:val="22"/>
          <w:szCs w:val="22"/>
          <w:u w:val="single"/>
        </w:rPr>
        <w:t xml:space="preserve">Р.А. </w:t>
      </w:r>
      <w:proofErr w:type="spellStart"/>
      <w:r>
        <w:rPr>
          <w:bCs/>
          <w:i/>
          <w:sz w:val="22"/>
          <w:szCs w:val="22"/>
          <w:u w:val="single"/>
        </w:rPr>
        <w:t>Сапсырин</w:t>
      </w:r>
      <w:proofErr w:type="spellEnd"/>
      <w:r>
        <w:rPr>
          <w:sz w:val="22"/>
          <w:szCs w:val="22"/>
        </w:rPr>
        <w:t>/</w:t>
      </w:r>
    </w:p>
    <w:p w:rsidR="003C541D" w:rsidRDefault="003C541D" w:rsidP="003C541D">
      <w:pPr>
        <w:tabs>
          <w:tab w:val="left" w:pos="900"/>
        </w:tabs>
        <w:jc w:val="center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C541D" w:rsidRDefault="003C541D" w:rsidP="003C541D">
      <w:pPr>
        <w:ind w:firstLine="709"/>
        <w:jc w:val="both"/>
        <w:rPr>
          <w:sz w:val="28"/>
          <w:szCs w:val="28"/>
        </w:rPr>
      </w:pPr>
    </w:p>
    <w:p w:rsidR="00516511" w:rsidRDefault="00516511" w:rsidP="003C541D">
      <w:pPr>
        <w:ind w:firstLine="709"/>
        <w:jc w:val="both"/>
        <w:rPr>
          <w:sz w:val="28"/>
          <w:szCs w:val="28"/>
        </w:rPr>
      </w:pPr>
    </w:p>
    <w:tbl>
      <w:tblPr>
        <w:tblW w:w="4292" w:type="dxa"/>
        <w:jc w:val="right"/>
        <w:tblLook w:val="04A0"/>
      </w:tblPr>
      <w:tblGrid>
        <w:gridCol w:w="4292"/>
      </w:tblGrid>
      <w:tr w:rsidR="003C541D" w:rsidTr="00F86BB7">
        <w:trPr>
          <w:jc w:val="right"/>
        </w:trPr>
        <w:tc>
          <w:tcPr>
            <w:tcW w:w="4292" w:type="dxa"/>
            <w:hideMark/>
          </w:tcPr>
          <w:p w:rsidR="003C541D" w:rsidRDefault="003C541D" w:rsidP="00F86BB7">
            <w:pPr>
              <w:keepNext/>
              <w:keepLines/>
              <w:spacing w:before="200"/>
              <w:jc w:val="center"/>
              <w:outlineLvl w:val="1"/>
              <w:rPr>
                <w:b/>
                <w:bCs/>
                <w:szCs w:val="26"/>
              </w:rPr>
            </w:pPr>
            <w:r>
              <w:rPr>
                <w:b/>
                <w:bCs/>
                <w:sz w:val="22"/>
                <w:szCs w:val="26"/>
              </w:rPr>
              <w:lastRenderedPageBreak/>
              <w:t>УТВЕРЖДАЮ</w:t>
            </w:r>
          </w:p>
        </w:tc>
      </w:tr>
      <w:tr w:rsidR="003C541D" w:rsidTr="00F86BB7">
        <w:trPr>
          <w:jc w:val="right"/>
        </w:trPr>
        <w:tc>
          <w:tcPr>
            <w:tcW w:w="4292" w:type="dxa"/>
          </w:tcPr>
          <w:p w:rsidR="003C541D" w:rsidRDefault="003C541D" w:rsidP="00F86BB7">
            <w:pPr>
              <w:jc w:val="center"/>
            </w:pP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p w:rsidR="003C541D" w:rsidRDefault="003C541D" w:rsidP="003C541D">
      <w:pPr>
        <w:tabs>
          <w:tab w:val="left" w:pos="900"/>
        </w:tabs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Карта технологического процесса сварки (наплавки)</w:t>
      </w:r>
    </w:p>
    <w:p w:rsidR="003C541D" w:rsidRDefault="003C541D" w:rsidP="003C541D">
      <w:pPr>
        <w:tabs>
          <w:tab w:val="left" w:pos="900"/>
        </w:tabs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сварных швов №3 вертикального теплообменника</w:t>
      </w:r>
    </w:p>
    <w:p w:rsidR="003C541D" w:rsidRDefault="003C541D" w:rsidP="003C541D">
      <w:pPr>
        <w:tabs>
          <w:tab w:val="left" w:pos="900"/>
        </w:tabs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0"/>
        <w:gridCol w:w="3334"/>
        <w:gridCol w:w="5553"/>
      </w:tblGrid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</w:t>
            </w:r>
          </w:p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Обозначения (показатели)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Нормативный документ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ПБ 03-584-03, ГОСТ 31842-2012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 сварки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РАД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Основной материал (марки)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12Х18Н10Т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Основной материал (группа)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М11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Сварочные материалы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731F07">
              <w:rPr>
                <w:i/>
                <w:color w:val="000000"/>
                <w:sz w:val="18"/>
                <w:szCs w:val="18"/>
              </w:rPr>
              <w:t>Св</w:t>
            </w:r>
            <w:proofErr w:type="spellEnd"/>
            <w:r w:rsidRPr="00731F07">
              <w:rPr>
                <w:i/>
                <w:color w:val="000000"/>
                <w:sz w:val="18"/>
                <w:szCs w:val="18"/>
              </w:rPr>
              <w:t>–06Х19Н9Т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Толщина свариваемых деталей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6,0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Диаметр деталей в зоне сварки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108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шва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УШ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соединения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B65998" w:rsidRDefault="003C541D" w:rsidP="00F86BB7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Угловое, У</w:t>
            </w:r>
            <w:proofErr w:type="gramStart"/>
            <w:r>
              <w:rPr>
                <w:i/>
                <w:iCs/>
                <w:color w:val="000000"/>
                <w:sz w:val="18"/>
                <w:szCs w:val="18"/>
                <w:lang w:val="en-US"/>
              </w:rPr>
              <w:t>6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 xml:space="preserve"> ГОСТ </w:t>
            </w:r>
            <w:r>
              <w:rPr>
                <w:i/>
                <w:iCs/>
                <w:color w:val="000000"/>
                <w:sz w:val="18"/>
                <w:szCs w:val="18"/>
                <w:lang w:val="en-US"/>
              </w:rPr>
              <w:t>14771-76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шва соединения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F86BB7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ос,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бз</w:t>
            </w:r>
            <w:proofErr w:type="spellEnd"/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Форма подготовки кромок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С разделкой кромок при угле раскрытия 50 град.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Положение при сварке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Н</w:t>
            </w:r>
            <w:proofErr w:type="gramStart"/>
            <w:r>
              <w:rPr>
                <w:i/>
                <w:iCs/>
                <w:color w:val="000000"/>
                <w:sz w:val="18"/>
                <w:szCs w:val="18"/>
              </w:rPr>
              <w:t>1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 xml:space="preserve"> (поворотное)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покрытия электродов (для РД)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Основное (Б)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Режимы подогрева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Подогрев отсутствует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Режимы термообработки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Термообработка отсутствует</w:t>
            </w:r>
          </w:p>
        </w:tc>
      </w:tr>
      <w:tr w:rsidR="003C541D" w:rsidTr="00F86BB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Дополнительные параметры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нет</w:t>
            </w: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Таблица 1. – Последовательность выполнения и форма сварного соединения.</w:t>
      </w: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tbl>
      <w:tblPr>
        <w:tblW w:w="97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35"/>
        <w:gridCol w:w="3236"/>
        <w:gridCol w:w="3236"/>
      </w:tblGrid>
      <w:tr w:rsidR="003C541D" w:rsidTr="00F86BB7">
        <w:trPr>
          <w:trHeight w:val="222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Конструкция соединения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Конструктивные элементы шва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Порядок сварки</w:t>
            </w:r>
          </w:p>
        </w:tc>
      </w:tr>
      <w:tr w:rsidR="003C541D" w:rsidTr="00F86BB7">
        <w:trPr>
          <w:trHeight w:val="1963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541D" w:rsidRDefault="003C541D" w:rsidP="00F86BB7">
            <w:pPr>
              <w:rPr>
                <w:sz w:val="20"/>
                <w:szCs w:val="20"/>
              </w:rPr>
            </w:pPr>
            <w:r w:rsidRPr="00106830">
              <w:object w:dxaOrig="8310" w:dyaOrig="8070">
                <v:shape id="_x0000_i1104" type="#_x0000_t75" style="width:150.75pt;height:145.5pt" o:ole="">
                  <v:imagedata r:id="rId120" o:title=""/>
                </v:shape>
                <o:OLEObject Type="Embed" ProgID="PBrush" ShapeID="_x0000_i1104" DrawAspect="Content" ObjectID="_1590480479" r:id="rId121"/>
              </w:objec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541D" w:rsidRDefault="003C541D" w:rsidP="00F86BB7">
            <w:pPr>
              <w:jc w:val="center"/>
              <w:rPr>
                <w:sz w:val="20"/>
                <w:szCs w:val="20"/>
              </w:rPr>
            </w:pPr>
            <w:r w:rsidRPr="00106830">
              <w:object w:dxaOrig="8535" w:dyaOrig="7515">
                <v:shape id="_x0000_i1105" type="#_x0000_t75" style="width:150.75pt;height:132pt" o:ole="">
                  <v:imagedata r:id="rId122" o:title=""/>
                </v:shape>
                <o:OLEObject Type="Embed" ProgID="PBrush" ShapeID="_x0000_i1105" DrawAspect="Content" ObjectID="_1590480480" r:id="rId123"/>
              </w:objec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spacing w:before="240"/>
              <w:jc w:val="center"/>
              <w:rPr>
                <w:color w:val="000000"/>
                <w:sz w:val="20"/>
                <w:szCs w:val="20"/>
              </w:rPr>
            </w:pPr>
            <w:r w:rsidRPr="00106830">
              <w:object w:dxaOrig="8370" w:dyaOrig="7560">
                <v:shape id="_x0000_i1106" type="#_x0000_t75" style="width:122.25pt;height:111pt" o:ole="">
                  <v:imagedata r:id="rId124" o:title=""/>
                </v:shape>
                <o:OLEObject Type="Embed" ProgID="PBrush" ShapeID="_x0000_i1106" DrawAspect="Content" ObjectID="_1590480481" r:id="rId125"/>
              </w:object>
            </w:r>
            <w:r w:rsidRPr="00153561">
              <w:object w:dxaOrig="4636" w:dyaOrig="5114">
                <v:shape id="_x0000_i1107" type="#_x0000_t75" style="width:108.75pt;height:120pt" o:ole="">
                  <v:imagedata r:id="rId126" o:title=""/>
                </v:shape>
                <o:OLEObject Type="Embed" ProgID="PBrush" ShapeID="_x0000_i1107" DrawAspect="Content" ObjectID="_1590480482" r:id="rId127"/>
              </w:object>
            </w:r>
          </w:p>
        </w:tc>
      </w:tr>
    </w:tbl>
    <w:p w:rsidR="003C541D" w:rsidRDefault="003C541D" w:rsidP="003C541D">
      <w:pPr>
        <w:ind w:firstLine="709"/>
        <w:jc w:val="both"/>
        <w:rPr>
          <w:sz w:val="28"/>
          <w:szCs w:val="28"/>
          <w:lang w:val="en-US"/>
        </w:rPr>
      </w:pPr>
    </w:p>
    <w:p w:rsidR="003C541D" w:rsidRDefault="003C541D" w:rsidP="003C541D">
      <w:pPr>
        <w:tabs>
          <w:tab w:val="left" w:pos="900"/>
        </w:tabs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Таблица 2. – Геометрические размеры сварных соединений, </w:t>
      </w:r>
      <w:proofErr w:type="gramStart"/>
      <w:r>
        <w:rPr>
          <w:color w:val="000000"/>
          <w:sz w:val="20"/>
          <w:szCs w:val="20"/>
        </w:rPr>
        <w:t>мм</w:t>
      </w:r>
      <w:proofErr w:type="gramEnd"/>
      <w:r>
        <w:rPr>
          <w:color w:val="000000"/>
          <w:sz w:val="20"/>
          <w:szCs w:val="20"/>
        </w:rPr>
        <w:t xml:space="preserve"> и количество проходов (слоев) шва </w:t>
      </w:r>
      <w:r>
        <w:rPr>
          <w:b/>
          <w:color w:val="000000"/>
          <w:sz w:val="20"/>
          <w:szCs w:val="20"/>
          <w:lang w:val="en-US"/>
        </w:rPr>
        <w:t>N</w:t>
      </w:r>
      <w:r>
        <w:rPr>
          <w:color w:val="000000"/>
          <w:sz w:val="20"/>
          <w:szCs w:val="20"/>
        </w:rPr>
        <w:t>.</w:t>
      </w:r>
    </w:p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tbl>
      <w:tblPr>
        <w:tblW w:w="97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"/>
        <w:gridCol w:w="559"/>
        <w:gridCol w:w="529"/>
        <w:gridCol w:w="1021"/>
        <w:gridCol w:w="1002"/>
        <w:gridCol w:w="1021"/>
        <w:gridCol w:w="1002"/>
        <w:gridCol w:w="1021"/>
        <w:gridCol w:w="1002"/>
        <w:gridCol w:w="1021"/>
        <w:gridCol w:w="1002"/>
      </w:tblGrid>
      <w:tr w:rsidR="003C541D" w:rsidTr="00F86BB7">
        <w:trPr>
          <w:trHeight w:val="13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S 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1A0F30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vertAlign w:val="subscript"/>
              </w:rPr>
            </w:pPr>
            <w:r>
              <w:rPr>
                <w:b/>
                <w:sz w:val="20"/>
                <w:szCs w:val="20"/>
                <w:lang w:val="en-US"/>
              </w:rPr>
              <w:t>S</w:t>
            </w:r>
            <w:r>
              <w:rPr>
                <w:b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1C7A16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g</w:t>
            </w:r>
          </w:p>
        </w:tc>
      </w:tr>
      <w:tr w:rsidR="003C541D" w:rsidTr="00F86BB7">
        <w:trPr>
          <w:trHeight w:val="1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rPr>
                <w:b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</w:tr>
      <w:tr w:rsidR="003C541D" w:rsidTr="00F86BB7">
        <w:trPr>
          <w:trHeight w:val="6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3B012B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1C7A16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Pr="00B65998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</w:tr>
    </w:tbl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</w:p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  <w:r>
        <w:rPr>
          <w:color w:val="000000"/>
          <w:sz w:val="22"/>
          <w:szCs w:val="22"/>
        </w:rPr>
        <w:t xml:space="preserve">Сварочное оборудование (тип): </w:t>
      </w:r>
      <w:r>
        <w:rPr>
          <w:i/>
          <w:color w:val="000000"/>
          <w:sz w:val="20"/>
          <w:szCs w:val="20"/>
          <w:u w:val="single"/>
        </w:rPr>
        <w:t xml:space="preserve">тип: </w:t>
      </w:r>
      <w:r w:rsidRPr="00B24232">
        <w:rPr>
          <w:i/>
          <w:sz w:val="20"/>
          <w:szCs w:val="20"/>
          <w:u w:val="single"/>
        </w:rPr>
        <w:t>ESAB CADDY TIG 2200i AC/DC</w:t>
      </w:r>
      <w:r>
        <w:rPr>
          <w:i/>
          <w:color w:val="000000"/>
          <w:sz w:val="20"/>
          <w:szCs w:val="20"/>
          <w:u w:val="single"/>
        </w:rPr>
        <w:t>.</w:t>
      </w: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lastRenderedPageBreak/>
        <w:t xml:space="preserve">Метод подготовки и очистки: </w:t>
      </w:r>
      <w:r>
        <w:rPr>
          <w:i/>
          <w:sz w:val="20"/>
          <w:szCs w:val="20"/>
          <w:u w:val="single"/>
        </w:rPr>
        <w:t>Зачистка механическим способом до металлического блеска участков металла от кромок разделки на ширину не менее 20 мм с наружной и внутренней стороны</w:t>
      </w:r>
      <w:r>
        <w:rPr>
          <w:i/>
          <w:color w:val="000000"/>
          <w:sz w:val="20"/>
          <w:szCs w:val="20"/>
          <w:u w:val="single"/>
        </w:rPr>
        <w:t>.</w:t>
      </w:r>
    </w:p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Требования к прихватке: </w:t>
      </w:r>
      <w:r>
        <w:rPr>
          <w:i/>
          <w:sz w:val="20"/>
          <w:szCs w:val="20"/>
          <w:u w:val="single"/>
        </w:rPr>
        <w:t xml:space="preserve">2-3 прихватки равномерно по периметру, выполняются РДС электродом ЦЛ-11. Длина каждой прихватки – 20–30 </w:t>
      </w:r>
      <w:r>
        <w:rPr>
          <w:i/>
          <w:color w:val="000000"/>
          <w:sz w:val="20"/>
          <w:szCs w:val="20"/>
          <w:u w:val="single"/>
        </w:rPr>
        <w:t>мм; высота – 3,0-4,0 мм.</w:t>
      </w:r>
    </w:p>
    <w:p w:rsidR="003C541D" w:rsidRDefault="003C541D" w:rsidP="003C541D">
      <w:pPr>
        <w:tabs>
          <w:tab w:val="left" w:pos="9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Защита сварочной ванны/защита корня шва: </w:t>
      </w:r>
      <w:r>
        <w:rPr>
          <w:i/>
          <w:sz w:val="20"/>
          <w:szCs w:val="20"/>
          <w:u w:val="single"/>
        </w:rPr>
        <w:t>газовая защита</w:t>
      </w:r>
    </w:p>
    <w:p w:rsidR="003C541D" w:rsidRDefault="003C541D" w:rsidP="003C541D">
      <w:pPr>
        <w:tabs>
          <w:tab w:val="left" w:pos="900"/>
        </w:tabs>
        <w:ind w:firstLine="1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Газ/флюс: </w:t>
      </w:r>
      <w:r>
        <w:rPr>
          <w:i/>
          <w:sz w:val="20"/>
          <w:szCs w:val="20"/>
          <w:u w:val="single"/>
        </w:rPr>
        <w:t>Аргон/третьего сорта ГОСТ 10157-79.</w:t>
      </w:r>
    </w:p>
    <w:p w:rsidR="003C541D" w:rsidRDefault="003C541D" w:rsidP="003C541D">
      <w:pPr>
        <w:tabs>
          <w:tab w:val="left" w:pos="90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Неплавящийся электрод (тип, размер): </w:t>
      </w:r>
      <w:r>
        <w:rPr>
          <w:i/>
          <w:sz w:val="20"/>
          <w:szCs w:val="20"/>
          <w:u w:val="single"/>
        </w:rPr>
        <w:t xml:space="preserve">ЭВИ-1, </w:t>
      </w:r>
      <w:r>
        <w:rPr>
          <w:i/>
          <w:sz w:val="16"/>
          <w:szCs w:val="16"/>
          <w:u w:val="single"/>
        </w:rPr>
        <w:sym w:font="Symbol" w:char="F0C6"/>
      </w:r>
      <w:r>
        <w:rPr>
          <w:i/>
          <w:sz w:val="16"/>
          <w:szCs w:val="16"/>
          <w:u w:val="single"/>
        </w:rPr>
        <w:t>3</w:t>
      </w:r>
      <w:r>
        <w:rPr>
          <w:i/>
          <w:sz w:val="20"/>
          <w:szCs w:val="20"/>
          <w:u w:val="single"/>
        </w:rPr>
        <w:t>,0мм-ГОСТ 23949-80</w:t>
      </w: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  <w:r>
        <w:rPr>
          <w:color w:val="000000"/>
          <w:sz w:val="22"/>
          <w:szCs w:val="22"/>
        </w:rPr>
        <w:t xml:space="preserve">Детали формирования корня шва: </w:t>
      </w:r>
      <w:r>
        <w:rPr>
          <w:i/>
          <w:sz w:val="20"/>
          <w:szCs w:val="20"/>
          <w:u w:val="single"/>
        </w:rPr>
        <w:t>Шов выполняется без подкладки</w:t>
      </w:r>
      <w:r>
        <w:rPr>
          <w:i/>
          <w:color w:val="000000"/>
          <w:sz w:val="20"/>
          <w:szCs w:val="20"/>
          <w:u w:val="single"/>
        </w:rPr>
        <w:t>.</w:t>
      </w:r>
    </w:p>
    <w:p w:rsidR="003C541D" w:rsidRDefault="003C541D" w:rsidP="003C541D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</w:p>
    <w:p w:rsidR="003C541D" w:rsidRDefault="003C541D" w:rsidP="003C541D">
      <w:pPr>
        <w:tabs>
          <w:tab w:val="left" w:pos="90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Параметры процесса сварки (наплавки)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6"/>
        <w:gridCol w:w="1259"/>
        <w:gridCol w:w="1009"/>
        <w:gridCol w:w="992"/>
        <w:gridCol w:w="1068"/>
        <w:gridCol w:w="938"/>
        <w:gridCol w:w="1464"/>
        <w:gridCol w:w="1626"/>
      </w:tblGrid>
      <w:tr w:rsidR="003C541D" w:rsidTr="00F86BB7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Номер</w:t>
            </w:r>
          </w:p>
          <w:p w:rsidR="003C541D" w:rsidRDefault="003C541D" w:rsidP="00F86BB7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слоя</w:t>
            </w:r>
          </w:p>
          <w:p w:rsidR="003C541D" w:rsidRDefault="003C541D" w:rsidP="00F86BB7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(валика)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82" w:right="-11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Диаметр</w:t>
            </w:r>
          </w:p>
          <w:p w:rsidR="003C541D" w:rsidRDefault="003C541D" w:rsidP="00F86BB7">
            <w:pPr>
              <w:ind w:left="-82" w:right="-11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электрода, </w:t>
            </w:r>
            <w:proofErr w:type="gramStart"/>
            <w:r>
              <w:rPr>
                <w:b/>
                <w:bCs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Род и</w:t>
            </w:r>
          </w:p>
          <w:p w:rsidR="003C541D" w:rsidRDefault="003C541D" w:rsidP="00F86BB7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полярность</w:t>
            </w:r>
          </w:p>
          <w:p w:rsidR="003C541D" w:rsidRDefault="003C541D" w:rsidP="00F86BB7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10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Сварочный</w:t>
            </w:r>
          </w:p>
          <w:p w:rsidR="003C541D" w:rsidRDefault="003C541D" w:rsidP="00F86BB7">
            <w:pPr>
              <w:ind w:left="-10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ток, 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9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Напряжение дуги, </w:t>
            </w:r>
            <w:proofErr w:type="gramStart"/>
            <w:r>
              <w:rPr>
                <w:b/>
                <w:bCs/>
                <w:sz w:val="18"/>
                <w:szCs w:val="18"/>
              </w:rPr>
              <w:t>В</w:t>
            </w:r>
            <w:proofErr w:type="gramEnd"/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Вылет</w:t>
            </w:r>
          </w:p>
          <w:p w:rsidR="003C541D" w:rsidRDefault="003C541D" w:rsidP="00F86BB7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электрода,</w:t>
            </w:r>
          </w:p>
          <w:p w:rsidR="003C541D" w:rsidRDefault="003C541D" w:rsidP="00F86BB7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мм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86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Скорость</w:t>
            </w:r>
          </w:p>
          <w:p w:rsidR="003C541D" w:rsidRDefault="003C541D" w:rsidP="00F86BB7">
            <w:pPr>
              <w:ind w:left="-86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сварки, </w:t>
            </w:r>
            <w:proofErr w:type="gramStart"/>
            <w:r>
              <w:rPr>
                <w:b/>
                <w:bCs/>
                <w:sz w:val="18"/>
                <w:szCs w:val="18"/>
              </w:rPr>
              <w:t>м</w:t>
            </w:r>
            <w:proofErr w:type="gramEnd"/>
            <w:r>
              <w:rPr>
                <w:b/>
                <w:bCs/>
                <w:sz w:val="18"/>
                <w:szCs w:val="18"/>
              </w:rPr>
              <w:t>/ч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Расход газа (смеси)</w:t>
            </w:r>
          </w:p>
          <w:p w:rsidR="003C541D" w:rsidRDefault="003C541D" w:rsidP="00F86BB7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 сварочной</w:t>
            </w:r>
          </w:p>
          <w:p w:rsidR="003C541D" w:rsidRDefault="003C541D" w:rsidP="00F86BB7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горелке, </w:t>
            </w:r>
            <w:proofErr w:type="gramStart"/>
            <w:r>
              <w:rPr>
                <w:b/>
                <w:bCs/>
                <w:sz w:val="18"/>
                <w:szCs w:val="18"/>
              </w:rPr>
              <w:t>л</w:t>
            </w:r>
            <w:proofErr w:type="gramEnd"/>
            <w:r>
              <w:rPr>
                <w:b/>
                <w:bCs/>
                <w:sz w:val="18"/>
                <w:szCs w:val="18"/>
              </w:rPr>
              <w:t>/мин</w:t>
            </w:r>
          </w:p>
        </w:tc>
      </w:tr>
      <w:tr w:rsidR="003C541D" w:rsidTr="00F86BB7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</w:tr>
      <w:tr w:rsidR="003C541D" w:rsidTr="00F86BB7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100-110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10-12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15-25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41D" w:rsidRDefault="003C541D" w:rsidP="00F86BB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8-10</w:t>
            </w:r>
          </w:p>
        </w:tc>
      </w:tr>
      <w:tr w:rsidR="003C541D" w:rsidTr="00F86BB7">
        <w:trPr>
          <w:trHeight w:val="203"/>
          <w:jc w:val="center"/>
        </w:trPr>
        <w:tc>
          <w:tcPr>
            <w:tcW w:w="95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C541D" w:rsidRDefault="003C541D" w:rsidP="00F86BB7">
            <w:pPr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Примечания:</w:t>
            </w:r>
            <w:r>
              <w:rPr>
                <w:i/>
                <w:sz w:val="20"/>
                <w:szCs w:val="20"/>
              </w:rPr>
              <w:t xml:space="preserve"> 1) – скорость сварки дана для справки.</w:t>
            </w:r>
          </w:p>
        </w:tc>
      </w:tr>
    </w:tbl>
    <w:p w:rsidR="003C541D" w:rsidRDefault="003C541D" w:rsidP="003C541D">
      <w:pPr>
        <w:spacing w:line="360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Технологические требования к сварке РАД: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1. Перед выполнением прихваток и сваркой зачистить сварочную проволоку, продуть защитным газом газовые коммуникации. Подачу защитного газа начинать на 15-20 сек. раньше зажигания дуги.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2. Газовой защите подлежит сварочная ванна, корень шва, а также все участки металла, которые в процессе выполнения прихваток и при сварке подвергаются нагреву свыше 350 </w:t>
      </w:r>
      <w:proofErr w:type="spellStart"/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С</w:t>
      </w:r>
      <w:proofErr w:type="spellEnd"/>
      <w:r>
        <w:rPr>
          <w:i/>
          <w:sz w:val="20"/>
          <w:szCs w:val="20"/>
        </w:rPr>
        <w:t>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3. Сварку выполнять короткой дугой длиной 1,0-3,0 мм. В процессе сварки необходимо как можно реже обрывать дугу. Перед гашением дуги сварщик должен заполнить кратер путем постепенного отвода электрода и вывода дуги на наложенный шов на 20-25 мм позади кратера. Последующее зажигание дуги производится на кромке свариваемого элемента или на металле шва.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4. Сварку корневого шва выполнять с амплитудой колебаний горелки и присадочной сварочной проволоки, равной 2-4 мм. При наложении последующих слоев горелка должна совершать колебательные поперечные движения; амплитуда колебаний равна 6-8 мм. Угол между электродом и сварочной проволокой поддерживать в пределах 90-105</w:t>
      </w:r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. Сварку выполнять "левым" способом (ось электрода наклонена в сторону, противоположную направлению сварки). Подачу сварочной проволоки вести непрерывно. Сварочную проволоку вводить навстречу сварочной горелке, не допуская вывода ее торца из зоны газовой защиты.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5. </w:t>
      </w:r>
      <w:r>
        <w:rPr>
          <w:i/>
          <w:iCs/>
          <w:sz w:val="20"/>
          <w:szCs w:val="20"/>
        </w:rPr>
        <w:t xml:space="preserve">Каждый последующий валик стыка </w:t>
      </w:r>
      <w:r>
        <w:rPr>
          <w:i/>
          <w:sz w:val="20"/>
          <w:szCs w:val="20"/>
        </w:rPr>
        <w:t>накладывают в противоположном направлении. При сварке деталей цилиндрической формы "з</w:t>
      </w:r>
      <w:r>
        <w:rPr>
          <w:i/>
          <w:iCs/>
          <w:sz w:val="20"/>
          <w:szCs w:val="20"/>
        </w:rPr>
        <w:t xml:space="preserve">амковые" </w:t>
      </w:r>
      <w:r>
        <w:rPr>
          <w:i/>
          <w:sz w:val="20"/>
          <w:szCs w:val="20"/>
        </w:rPr>
        <w:t xml:space="preserve">участки последующих валиков смещают относительно предыдущих швов на 10-18 мм. После каждого прохода произвести зачистку слоев от брызг металла </w:t>
      </w:r>
      <w:proofErr w:type="spellStart"/>
      <w:r>
        <w:rPr>
          <w:i/>
          <w:sz w:val="20"/>
          <w:szCs w:val="20"/>
        </w:rPr>
        <w:t>мех</w:t>
      </w:r>
      <w:proofErr w:type="gramStart"/>
      <w:r>
        <w:rPr>
          <w:i/>
          <w:sz w:val="20"/>
          <w:szCs w:val="20"/>
        </w:rPr>
        <w:t>.с</w:t>
      </w:r>
      <w:proofErr w:type="gramEnd"/>
      <w:r>
        <w:rPr>
          <w:i/>
          <w:sz w:val="20"/>
          <w:szCs w:val="20"/>
        </w:rPr>
        <w:t>пособом</w:t>
      </w:r>
      <w:proofErr w:type="spellEnd"/>
      <w:r>
        <w:rPr>
          <w:i/>
          <w:sz w:val="20"/>
          <w:szCs w:val="20"/>
        </w:rPr>
        <w:t>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6. Снятие газовой защиты проводить не ранее, чем при снижении температуры до 350 </w:t>
      </w:r>
      <w:proofErr w:type="spellStart"/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С</w:t>
      </w:r>
      <w:proofErr w:type="spellEnd"/>
      <w:r>
        <w:rPr>
          <w:i/>
          <w:sz w:val="20"/>
          <w:szCs w:val="20"/>
        </w:rPr>
        <w:t>.</w:t>
      </w:r>
    </w:p>
    <w:p w:rsidR="003C541D" w:rsidRDefault="003C541D" w:rsidP="003C541D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7. Геометрические размеры собранного под сварку соединения и соединения после сварки должны удовлетворять требованиям таблицы 2.</w:t>
      </w:r>
    </w:p>
    <w:p w:rsidR="003C541D" w:rsidRDefault="003C541D" w:rsidP="003C541D">
      <w:pPr>
        <w:ind w:firstLine="709"/>
        <w:jc w:val="both"/>
        <w:rPr>
          <w:sz w:val="18"/>
          <w:szCs w:val="18"/>
        </w:rPr>
      </w:pPr>
      <w:proofErr w:type="spellStart"/>
      <w:r>
        <w:rPr>
          <w:i/>
          <w:sz w:val="22"/>
          <w:szCs w:val="22"/>
        </w:rPr>
        <w:t>Примечание</w:t>
      </w:r>
      <w:proofErr w:type="gramStart"/>
      <w:r>
        <w:rPr>
          <w:sz w:val="22"/>
          <w:szCs w:val="22"/>
        </w:rPr>
        <w:t>.</w:t>
      </w:r>
      <w:r>
        <w:rPr>
          <w:sz w:val="18"/>
          <w:szCs w:val="18"/>
        </w:rPr>
        <w:t>П</w:t>
      </w:r>
      <w:proofErr w:type="gramEnd"/>
      <w:r>
        <w:rPr>
          <w:sz w:val="18"/>
          <w:szCs w:val="18"/>
        </w:rPr>
        <w:t>риводятся</w:t>
      </w:r>
      <w:proofErr w:type="spellEnd"/>
      <w:r>
        <w:rPr>
          <w:sz w:val="18"/>
          <w:szCs w:val="18"/>
        </w:rPr>
        <w:t xml:space="preserve"> требования к последовательности выполнения валиков (слоев) шва, температурному режиму сварки, наличию поворота и перемещению изделия при сварке, толщине корневой части шва, толщине и ширине валиков (слоев) шва и т.п.</w:t>
      </w:r>
    </w:p>
    <w:p w:rsidR="003C541D" w:rsidRDefault="003C541D" w:rsidP="003C541D">
      <w:pPr>
        <w:ind w:firstLine="709"/>
        <w:jc w:val="both"/>
        <w:rPr>
          <w:sz w:val="28"/>
          <w:szCs w:val="28"/>
        </w:rPr>
      </w:pPr>
    </w:p>
    <w:p w:rsidR="003C541D" w:rsidRDefault="003C541D" w:rsidP="003C541D">
      <w:pPr>
        <w:ind w:firstLine="709"/>
        <w:jc w:val="both"/>
        <w:rPr>
          <w:sz w:val="28"/>
          <w:szCs w:val="28"/>
        </w:rPr>
      </w:pPr>
    </w:p>
    <w:p w:rsidR="003C541D" w:rsidRDefault="003C541D" w:rsidP="003C541D">
      <w:pPr>
        <w:ind w:firstLine="709"/>
        <w:jc w:val="both"/>
        <w:rPr>
          <w:sz w:val="28"/>
          <w:szCs w:val="28"/>
        </w:rPr>
      </w:pPr>
    </w:p>
    <w:p w:rsidR="003C541D" w:rsidRDefault="003C541D" w:rsidP="003C541D">
      <w:pPr>
        <w:tabs>
          <w:tab w:val="left" w:pos="900"/>
        </w:tabs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Требования к контролю качества</w:t>
      </w:r>
    </w:p>
    <w:tbl>
      <w:tblPr>
        <w:tblW w:w="97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4"/>
        <w:gridCol w:w="2979"/>
        <w:gridCol w:w="3469"/>
        <w:gridCol w:w="1110"/>
      </w:tblGrid>
      <w:tr w:rsidR="00845AF0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Метод контроля,</w:t>
            </w:r>
          </w:p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вид испытаний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 на методику</w:t>
            </w:r>
          </w:p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 на оценку качества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Объем</w:t>
            </w:r>
          </w:p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Визуальнно-измерительный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РД 03-606-03</w:t>
            </w:r>
          </w:p>
        </w:tc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ПБ 03-584-03</w:t>
            </w:r>
          </w:p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03-606-03</w:t>
            </w:r>
          </w:p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26.260.15-2001</w:t>
            </w:r>
          </w:p>
          <w:p w:rsidR="00C02825" w:rsidRPr="00447311" w:rsidRDefault="00C02825" w:rsidP="00447311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ГОСТ 6032-2003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100 %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Ультразвуковой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ГОСТ </w:t>
            </w:r>
            <w:proofErr w:type="gramStart"/>
            <w:r>
              <w:rPr>
                <w:i/>
                <w:iCs/>
                <w:color w:val="000000"/>
                <w:sz w:val="18"/>
                <w:szCs w:val="18"/>
              </w:rPr>
              <w:t>Р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 xml:space="preserve"> 55724-2013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50 %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Стилоскопирование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26.260.15-2001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50 %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МКК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ГОСТ 6032-2003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P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образца</w:t>
            </w:r>
          </w:p>
        </w:tc>
      </w:tr>
    </w:tbl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p w:rsidR="003C541D" w:rsidRDefault="003C541D" w:rsidP="003C541D">
      <w:pPr>
        <w:tabs>
          <w:tab w:val="left" w:pos="900"/>
        </w:tabs>
        <w:jc w:val="center"/>
        <w:rPr>
          <w:sz w:val="20"/>
          <w:szCs w:val="20"/>
        </w:rPr>
      </w:pPr>
    </w:p>
    <w:p w:rsidR="003C541D" w:rsidRDefault="003C541D" w:rsidP="003C541D">
      <w:pPr>
        <w:tabs>
          <w:tab w:val="left" w:pos="900"/>
        </w:tabs>
        <w:jc w:val="center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Разработал: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sz w:val="22"/>
          <w:szCs w:val="22"/>
        </w:rPr>
        <w:t>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/</w:t>
      </w:r>
      <w:proofErr w:type="spellStart"/>
      <w:r>
        <w:rPr>
          <w:bCs/>
          <w:i/>
          <w:sz w:val="22"/>
          <w:szCs w:val="22"/>
          <w:u w:val="single"/>
        </w:rPr>
        <w:t>Р.А.Сапсырин</w:t>
      </w:r>
      <w:proofErr w:type="spellEnd"/>
      <w:r>
        <w:rPr>
          <w:sz w:val="22"/>
          <w:szCs w:val="22"/>
        </w:rPr>
        <w:t>/</w:t>
      </w:r>
    </w:p>
    <w:p w:rsidR="003C541D" w:rsidRDefault="003C541D" w:rsidP="003C541D">
      <w:pPr>
        <w:tabs>
          <w:tab w:val="left" w:pos="900"/>
        </w:tabs>
        <w:jc w:val="center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C541D" w:rsidRDefault="003C541D" w:rsidP="003C541D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4292" w:type="dxa"/>
        <w:jc w:val="right"/>
        <w:tblLook w:val="04A0"/>
      </w:tblPr>
      <w:tblGrid>
        <w:gridCol w:w="4292"/>
      </w:tblGrid>
      <w:tr w:rsidR="009229DC" w:rsidTr="00CA02A9">
        <w:trPr>
          <w:jc w:val="right"/>
        </w:trPr>
        <w:tc>
          <w:tcPr>
            <w:tcW w:w="4292" w:type="dxa"/>
            <w:hideMark/>
          </w:tcPr>
          <w:p w:rsidR="009229DC" w:rsidRDefault="009229DC" w:rsidP="00CA02A9">
            <w:pPr>
              <w:keepNext/>
              <w:keepLines/>
              <w:spacing w:before="200"/>
              <w:jc w:val="center"/>
              <w:outlineLvl w:val="1"/>
              <w:rPr>
                <w:b/>
                <w:bCs/>
                <w:szCs w:val="26"/>
              </w:rPr>
            </w:pPr>
            <w:r>
              <w:rPr>
                <w:b/>
                <w:bCs/>
                <w:sz w:val="22"/>
                <w:szCs w:val="26"/>
              </w:rPr>
              <w:lastRenderedPageBreak/>
              <w:t>УТВЕРЖДАЮ</w:t>
            </w:r>
          </w:p>
        </w:tc>
      </w:tr>
      <w:tr w:rsidR="009229DC" w:rsidTr="00CA02A9">
        <w:trPr>
          <w:jc w:val="right"/>
        </w:trPr>
        <w:tc>
          <w:tcPr>
            <w:tcW w:w="4292" w:type="dxa"/>
          </w:tcPr>
          <w:p w:rsidR="009229DC" w:rsidRDefault="009229DC" w:rsidP="00CA02A9">
            <w:pPr>
              <w:jc w:val="center"/>
            </w:pPr>
          </w:p>
        </w:tc>
      </w:tr>
    </w:tbl>
    <w:p w:rsidR="009229DC" w:rsidRDefault="009229DC" w:rsidP="009229DC">
      <w:pPr>
        <w:tabs>
          <w:tab w:val="left" w:pos="900"/>
        </w:tabs>
        <w:jc w:val="center"/>
        <w:rPr>
          <w:sz w:val="20"/>
          <w:szCs w:val="20"/>
        </w:rPr>
      </w:pPr>
    </w:p>
    <w:p w:rsidR="009229DC" w:rsidRDefault="009229DC" w:rsidP="009229DC">
      <w:pPr>
        <w:tabs>
          <w:tab w:val="left" w:pos="900"/>
        </w:tabs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Карта технологического процесса сварки (наплавки)</w:t>
      </w:r>
    </w:p>
    <w:p w:rsidR="009229DC" w:rsidRDefault="009229DC" w:rsidP="009229DC">
      <w:pPr>
        <w:tabs>
          <w:tab w:val="left" w:pos="900"/>
        </w:tabs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сварных швов №3 вертикального теплообменника</w:t>
      </w:r>
    </w:p>
    <w:p w:rsidR="009229DC" w:rsidRDefault="009229DC" w:rsidP="009229DC">
      <w:pPr>
        <w:tabs>
          <w:tab w:val="left" w:pos="900"/>
        </w:tabs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0"/>
        <w:gridCol w:w="3334"/>
        <w:gridCol w:w="5553"/>
      </w:tblGrid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</w:t>
            </w:r>
          </w:p>
          <w:p w:rsidR="009229DC" w:rsidRDefault="009229DC" w:rsidP="00CA02A9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Обозначения (показатели)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Нормативный документ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ПБ 03-584-03, ГОСТ 31842-2012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 сварки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РАД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Основной материал (марки)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12Х18Н10Т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Основной материал (группа)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М11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Сварочные материалы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731F07">
              <w:rPr>
                <w:i/>
                <w:color w:val="000000"/>
                <w:sz w:val="18"/>
                <w:szCs w:val="18"/>
              </w:rPr>
              <w:t>Св</w:t>
            </w:r>
            <w:proofErr w:type="spellEnd"/>
            <w:r w:rsidRPr="00731F07">
              <w:rPr>
                <w:i/>
                <w:color w:val="000000"/>
                <w:sz w:val="18"/>
                <w:szCs w:val="18"/>
              </w:rPr>
              <w:t>–06Х19Н9Т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Толщина свариваемых деталей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6,0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Диаметр деталей в зоне сварки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108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шва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УШ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соединения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Pr="00B65998" w:rsidRDefault="009229DC" w:rsidP="00CA02A9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Угловое, У</w:t>
            </w:r>
            <w:proofErr w:type="gramStart"/>
            <w:r>
              <w:rPr>
                <w:i/>
                <w:iCs/>
                <w:color w:val="000000"/>
                <w:sz w:val="18"/>
                <w:szCs w:val="18"/>
                <w:lang w:val="en-US"/>
              </w:rPr>
              <w:t>6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 xml:space="preserve"> ГОСТ </w:t>
            </w:r>
            <w:r>
              <w:rPr>
                <w:i/>
                <w:iCs/>
                <w:color w:val="000000"/>
                <w:sz w:val="18"/>
                <w:szCs w:val="18"/>
                <w:lang w:val="en-US"/>
              </w:rPr>
              <w:t>14771-76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шва соединения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ос,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бз</w:t>
            </w:r>
            <w:proofErr w:type="spellEnd"/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Форма подготовки кромок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С разделкой кромок при угле раскрытия 50 град.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Положение при сварке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Н</w:t>
            </w:r>
            <w:proofErr w:type="gramStart"/>
            <w:r>
              <w:rPr>
                <w:i/>
                <w:iCs/>
                <w:color w:val="000000"/>
                <w:sz w:val="18"/>
                <w:szCs w:val="18"/>
              </w:rPr>
              <w:t>1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 xml:space="preserve"> (поворотное)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покрытия электродов (для РД)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Основное (Б)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Режимы подогрева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Подогрев отсутствует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Режимы термообработки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Термообработка отсутствует</w:t>
            </w:r>
          </w:p>
        </w:tc>
      </w:tr>
      <w:tr w:rsidR="009229DC" w:rsidTr="00CA02A9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Дополнительные параметры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нет</w:t>
            </w:r>
          </w:p>
        </w:tc>
      </w:tr>
    </w:tbl>
    <w:p w:rsidR="009229DC" w:rsidRDefault="009229DC" w:rsidP="009229DC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p w:rsidR="009229DC" w:rsidRDefault="009229DC" w:rsidP="009229DC">
      <w:pPr>
        <w:tabs>
          <w:tab w:val="left" w:pos="900"/>
        </w:tabs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Таблица 1. – Последовательность выполнения и форма сварного соединения.</w:t>
      </w:r>
    </w:p>
    <w:p w:rsidR="009229DC" w:rsidRDefault="009229DC" w:rsidP="009229DC">
      <w:pPr>
        <w:tabs>
          <w:tab w:val="left" w:pos="900"/>
        </w:tabs>
        <w:jc w:val="center"/>
        <w:rPr>
          <w:color w:val="000000"/>
          <w:sz w:val="16"/>
          <w:szCs w:val="16"/>
        </w:rPr>
      </w:pPr>
    </w:p>
    <w:tbl>
      <w:tblPr>
        <w:tblW w:w="97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35"/>
        <w:gridCol w:w="3236"/>
        <w:gridCol w:w="3236"/>
      </w:tblGrid>
      <w:tr w:rsidR="009229DC" w:rsidTr="00CA02A9">
        <w:trPr>
          <w:trHeight w:val="222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Конструкция соединения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Конструктивные элементы шва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Порядок сварки</w:t>
            </w:r>
          </w:p>
        </w:tc>
      </w:tr>
      <w:tr w:rsidR="009229DC" w:rsidRPr="0001314F" w:rsidTr="00CA02A9">
        <w:trPr>
          <w:trHeight w:val="1963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29DC" w:rsidRDefault="0001314F" w:rsidP="00CA02A9">
            <w:pPr>
              <w:rPr>
                <w:sz w:val="20"/>
                <w:szCs w:val="20"/>
              </w:rPr>
            </w:pPr>
            <w:r w:rsidRPr="00A569CF">
              <w:object w:dxaOrig="8175" w:dyaOrig="8640">
                <v:shape id="_x0000_i1108" type="#_x0000_t75" style="width:150.75pt;height:159.75pt" o:ole="">
                  <v:imagedata r:id="rId128" o:title=""/>
                </v:shape>
                <o:OLEObject Type="Embed" ProgID="PBrush" ShapeID="_x0000_i1108" DrawAspect="Content" ObjectID="_1590480483" r:id="rId129"/>
              </w:objec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29DC" w:rsidRDefault="0001314F" w:rsidP="00CA02A9">
            <w:pPr>
              <w:jc w:val="center"/>
              <w:rPr>
                <w:sz w:val="20"/>
                <w:szCs w:val="20"/>
              </w:rPr>
            </w:pPr>
            <w:r w:rsidRPr="00A569CF">
              <w:object w:dxaOrig="7770" w:dyaOrig="7815">
                <v:shape id="_x0000_i1109" type="#_x0000_t75" style="width:150.75pt;height:151.5pt" o:ole="">
                  <v:imagedata r:id="rId130" o:title=""/>
                </v:shape>
                <o:OLEObject Type="Embed" ProgID="PBrush" ShapeID="_x0000_i1109" DrawAspect="Content" ObjectID="_1590480484" r:id="rId131"/>
              </w:objec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01314F" w:rsidP="00CA02A9">
            <w:pPr>
              <w:spacing w:before="240"/>
              <w:jc w:val="center"/>
              <w:rPr>
                <w:color w:val="000000"/>
                <w:sz w:val="20"/>
                <w:szCs w:val="20"/>
              </w:rPr>
            </w:pPr>
            <w:r w:rsidRPr="00A569CF">
              <w:object w:dxaOrig="7830" w:dyaOrig="7950">
                <v:shape id="_x0000_i1110" type="#_x0000_t75" style="width:120.75pt;height:123pt" o:ole="">
                  <v:imagedata r:id="rId132" o:title=""/>
                </v:shape>
                <o:OLEObject Type="Embed" ProgID="PBrush" ShapeID="_x0000_i1110" DrawAspect="Content" ObjectID="_1590480485" r:id="rId133"/>
              </w:object>
            </w:r>
            <w:r w:rsidRPr="00153561">
              <w:object w:dxaOrig="4636" w:dyaOrig="5114">
                <v:shape id="_x0000_i1111" type="#_x0000_t75" style="width:108.75pt;height:120pt" o:ole="">
                  <v:imagedata r:id="rId134" o:title=""/>
                </v:shape>
                <o:OLEObject Type="Embed" ProgID="PBrush" ShapeID="_x0000_i1111" DrawAspect="Content" ObjectID="_1590480486" r:id="rId135"/>
              </w:object>
            </w:r>
          </w:p>
        </w:tc>
      </w:tr>
    </w:tbl>
    <w:p w:rsidR="009229DC" w:rsidRDefault="009229DC" w:rsidP="009229DC">
      <w:pPr>
        <w:ind w:firstLine="709"/>
        <w:jc w:val="both"/>
        <w:rPr>
          <w:sz w:val="28"/>
          <w:szCs w:val="28"/>
          <w:lang w:val="en-US"/>
        </w:rPr>
      </w:pPr>
    </w:p>
    <w:p w:rsidR="009229DC" w:rsidRDefault="009229DC" w:rsidP="009229DC">
      <w:pPr>
        <w:tabs>
          <w:tab w:val="left" w:pos="900"/>
        </w:tabs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Таблица 2. – Геометрические размеры сварных соединений, </w:t>
      </w:r>
      <w:proofErr w:type="gramStart"/>
      <w:r>
        <w:rPr>
          <w:color w:val="000000"/>
          <w:sz w:val="20"/>
          <w:szCs w:val="20"/>
        </w:rPr>
        <w:t>мм</w:t>
      </w:r>
      <w:proofErr w:type="gramEnd"/>
      <w:r>
        <w:rPr>
          <w:color w:val="000000"/>
          <w:sz w:val="20"/>
          <w:szCs w:val="20"/>
        </w:rPr>
        <w:t xml:space="preserve"> и количество проходов (слоев) шва </w:t>
      </w:r>
      <w:r>
        <w:rPr>
          <w:b/>
          <w:color w:val="000000"/>
          <w:sz w:val="20"/>
          <w:szCs w:val="20"/>
          <w:lang w:val="en-US"/>
        </w:rPr>
        <w:t>N</w:t>
      </w:r>
      <w:r>
        <w:rPr>
          <w:color w:val="000000"/>
          <w:sz w:val="20"/>
          <w:szCs w:val="20"/>
        </w:rPr>
        <w:t>.</w:t>
      </w:r>
    </w:p>
    <w:p w:rsidR="009229DC" w:rsidRDefault="009229DC" w:rsidP="009229DC">
      <w:pPr>
        <w:tabs>
          <w:tab w:val="left" w:pos="900"/>
        </w:tabs>
        <w:jc w:val="center"/>
        <w:rPr>
          <w:sz w:val="20"/>
          <w:szCs w:val="20"/>
        </w:rPr>
      </w:pPr>
    </w:p>
    <w:tbl>
      <w:tblPr>
        <w:tblW w:w="97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"/>
        <w:gridCol w:w="559"/>
        <w:gridCol w:w="529"/>
        <w:gridCol w:w="1021"/>
        <w:gridCol w:w="1002"/>
        <w:gridCol w:w="1021"/>
        <w:gridCol w:w="1002"/>
        <w:gridCol w:w="1021"/>
        <w:gridCol w:w="1002"/>
        <w:gridCol w:w="1021"/>
        <w:gridCol w:w="1002"/>
      </w:tblGrid>
      <w:tr w:rsidR="009229DC" w:rsidTr="00CA02A9">
        <w:trPr>
          <w:trHeight w:val="13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S 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Pr="001A0F30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vertAlign w:val="subscript"/>
              </w:rPr>
            </w:pPr>
            <w:r>
              <w:rPr>
                <w:b/>
                <w:sz w:val="20"/>
                <w:szCs w:val="20"/>
                <w:lang w:val="en-US"/>
              </w:rPr>
              <w:t>S</w:t>
            </w:r>
            <w:r>
              <w:rPr>
                <w:b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Pr="001C7A16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g</w:t>
            </w:r>
          </w:p>
        </w:tc>
      </w:tr>
      <w:tr w:rsidR="009229DC" w:rsidTr="00CA02A9">
        <w:trPr>
          <w:trHeight w:val="1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rPr>
                <w:b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Номин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Пред</w:t>
            </w:r>
            <w:proofErr w:type="gramStart"/>
            <w:r>
              <w:rPr>
                <w:b/>
                <w:sz w:val="16"/>
                <w:szCs w:val="16"/>
              </w:rPr>
              <w:t>.о</w:t>
            </w:r>
            <w:proofErr w:type="gramEnd"/>
            <w:r>
              <w:rPr>
                <w:b/>
                <w:sz w:val="16"/>
                <w:szCs w:val="16"/>
              </w:rPr>
              <w:t>ткл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</w:tr>
      <w:tr w:rsidR="009229DC" w:rsidTr="00CA02A9">
        <w:trPr>
          <w:trHeight w:val="6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Pr="003B012B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Pr="001C7A16" w:rsidRDefault="009229DC" w:rsidP="009229DC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Pr="00B65998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tabs>
                <w:tab w:val="left" w:pos="900"/>
              </w:tabs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+</w:t>
            </w:r>
            <w:r>
              <w:rPr>
                <w:sz w:val="18"/>
                <w:szCs w:val="18"/>
              </w:rPr>
              <w:t>1</w:t>
            </w:r>
          </w:p>
        </w:tc>
      </w:tr>
    </w:tbl>
    <w:p w:rsidR="009229DC" w:rsidRDefault="009229DC" w:rsidP="009229DC">
      <w:pPr>
        <w:tabs>
          <w:tab w:val="left" w:pos="900"/>
        </w:tabs>
        <w:jc w:val="both"/>
        <w:rPr>
          <w:color w:val="000000"/>
          <w:sz w:val="22"/>
          <w:szCs w:val="22"/>
        </w:rPr>
      </w:pPr>
    </w:p>
    <w:p w:rsidR="009229DC" w:rsidRDefault="009229DC" w:rsidP="009229DC">
      <w:pPr>
        <w:tabs>
          <w:tab w:val="left" w:pos="900"/>
        </w:tabs>
        <w:jc w:val="both"/>
        <w:rPr>
          <w:color w:val="000000"/>
          <w:sz w:val="22"/>
          <w:szCs w:val="22"/>
        </w:rPr>
      </w:pPr>
    </w:p>
    <w:p w:rsidR="009229DC" w:rsidRDefault="009229DC" w:rsidP="009229DC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  <w:r>
        <w:rPr>
          <w:color w:val="000000"/>
          <w:sz w:val="22"/>
          <w:szCs w:val="22"/>
        </w:rPr>
        <w:lastRenderedPageBreak/>
        <w:t xml:space="preserve">Сварочное оборудование (тип): </w:t>
      </w:r>
      <w:r>
        <w:rPr>
          <w:i/>
          <w:color w:val="000000"/>
          <w:sz w:val="20"/>
          <w:szCs w:val="20"/>
          <w:u w:val="single"/>
        </w:rPr>
        <w:t xml:space="preserve">тип: </w:t>
      </w:r>
      <w:r w:rsidRPr="00B24232">
        <w:rPr>
          <w:i/>
          <w:sz w:val="20"/>
          <w:szCs w:val="20"/>
          <w:u w:val="single"/>
        </w:rPr>
        <w:t>ESAB CADDY TIG 2200i AC/DC</w:t>
      </w:r>
      <w:r>
        <w:rPr>
          <w:i/>
          <w:color w:val="000000"/>
          <w:sz w:val="20"/>
          <w:szCs w:val="20"/>
          <w:u w:val="single"/>
        </w:rPr>
        <w:t>.</w:t>
      </w:r>
    </w:p>
    <w:p w:rsidR="009229DC" w:rsidRDefault="009229DC" w:rsidP="009229DC">
      <w:pPr>
        <w:tabs>
          <w:tab w:val="left" w:pos="900"/>
        </w:tabs>
        <w:jc w:val="both"/>
        <w:rPr>
          <w:i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Метод подготовки и очистки: </w:t>
      </w:r>
      <w:r>
        <w:rPr>
          <w:i/>
          <w:sz w:val="20"/>
          <w:szCs w:val="20"/>
          <w:u w:val="single"/>
        </w:rPr>
        <w:t>Зачистка механическим способом до металлического блеска участков металла от кромок разделки на ширину не менее 20 мм с наружной и внутренней стороны</w:t>
      </w:r>
      <w:r>
        <w:rPr>
          <w:i/>
          <w:color w:val="000000"/>
          <w:sz w:val="20"/>
          <w:szCs w:val="20"/>
          <w:u w:val="single"/>
        </w:rPr>
        <w:t>.</w:t>
      </w:r>
    </w:p>
    <w:p w:rsidR="009229DC" w:rsidRDefault="009229DC" w:rsidP="009229DC">
      <w:pPr>
        <w:tabs>
          <w:tab w:val="left" w:pos="90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Требования к прихватке: </w:t>
      </w:r>
      <w:r>
        <w:rPr>
          <w:i/>
          <w:sz w:val="20"/>
          <w:szCs w:val="20"/>
          <w:u w:val="single"/>
        </w:rPr>
        <w:t xml:space="preserve">2-3 прихватки равномерно по периметру, выполняются РДС электродом ЦЛ-11. Длина каждой прихватки – 20–30 </w:t>
      </w:r>
      <w:r>
        <w:rPr>
          <w:i/>
          <w:color w:val="000000"/>
          <w:sz w:val="20"/>
          <w:szCs w:val="20"/>
          <w:u w:val="single"/>
        </w:rPr>
        <w:t>мм; высота – 3,0-4,0 мм.</w:t>
      </w:r>
    </w:p>
    <w:p w:rsidR="009229DC" w:rsidRDefault="009229DC" w:rsidP="009229DC">
      <w:pPr>
        <w:tabs>
          <w:tab w:val="left" w:pos="9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Защита сварочной ванны/защита корня шва: </w:t>
      </w:r>
      <w:r>
        <w:rPr>
          <w:i/>
          <w:sz w:val="20"/>
          <w:szCs w:val="20"/>
          <w:u w:val="single"/>
        </w:rPr>
        <w:t>газовая защита</w:t>
      </w:r>
    </w:p>
    <w:p w:rsidR="009229DC" w:rsidRDefault="009229DC" w:rsidP="009229DC">
      <w:pPr>
        <w:tabs>
          <w:tab w:val="left" w:pos="900"/>
        </w:tabs>
        <w:ind w:firstLine="1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Газ/флюс: </w:t>
      </w:r>
      <w:r>
        <w:rPr>
          <w:i/>
          <w:sz w:val="20"/>
          <w:szCs w:val="20"/>
          <w:u w:val="single"/>
        </w:rPr>
        <w:t>Аргон/третьего сорта ГОСТ 10157-79.</w:t>
      </w:r>
    </w:p>
    <w:p w:rsidR="009229DC" w:rsidRDefault="009229DC" w:rsidP="009229DC">
      <w:pPr>
        <w:tabs>
          <w:tab w:val="left" w:pos="90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Неплавящийся электрод (тип, размер): </w:t>
      </w:r>
      <w:r>
        <w:rPr>
          <w:i/>
          <w:sz w:val="20"/>
          <w:szCs w:val="20"/>
          <w:u w:val="single"/>
        </w:rPr>
        <w:t xml:space="preserve">ЭВИ-1, </w:t>
      </w:r>
      <w:r>
        <w:rPr>
          <w:i/>
          <w:sz w:val="16"/>
          <w:szCs w:val="16"/>
          <w:u w:val="single"/>
        </w:rPr>
        <w:sym w:font="Symbol" w:char="F0C6"/>
      </w:r>
      <w:r>
        <w:rPr>
          <w:i/>
          <w:sz w:val="16"/>
          <w:szCs w:val="16"/>
          <w:u w:val="single"/>
        </w:rPr>
        <w:t>3</w:t>
      </w:r>
      <w:r>
        <w:rPr>
          <w:i/>
          <w:sz w:val="20"/>
          <w:szCs w:val="20"/>
          <w:u w:val="single"/>
        </w:rPr>
        <w:t>,0мм-ГОСТ 23949-80</w:t>
      </w:r>
    </w:p>
    <w:p w:rsidR="009229DC" w:rsidRDefault="009229DC" w:rsidP="009229DC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  <w:r>
        <w:rPr>
          <w:color w:val="000000"/>
          <w:sz w:val="22"/>
          <w:szCs w:val="22"/>
        </w:rPr>
        <w:t xml:space="preserve">Детали формирования корня шва: </w:t>
      </w:r>
      <w:r>
        <w:rPr>
          <w:i/>
          <w:sz w:val="20"/>
          <w:szCs w:val="20"/>
          <w:u w:val="single"/>
        </w:rPr>
        <w:t>Шов выполняется без подкладки</w:t>
      </w:r>
      <w:r>
        <w:rPr>
          <w:i/>
          <w:color w:val="000000"/>
          <w:sz w:val="20"/>
          <w:szCs w:val="20"/>
          <w:u w:val="single"/>
        </w:rPr>
        <w:t>.</w:t>
      </w:r>
    </w:p>
    <w:p w:rsidR="009229DC" w:rsidRDefault="009229DC" w:rsidP="009229DC">
      <w:pPr>
        <w:tabs>
          <w:tab w:val="left" w:pos="900"/>
        </w:tabs>
        <w:jc w:val="both"/>
        <w:rPr>
          <w:i/>
          <w:color w:val="000000"/>
          <w:sz w:val="20"/>
          <w:szCs w:val="20"/>
          <w:u w:val="single"/>
        </w:rPr>
      </w:pPr>
    </w:p>
    <w:p w:rsidR="009229DC" w:rsidRDefault="009229DC" w:rsidP="009229DC">
      <w:pPr>
        <w:tabs>
          <w:tab w:val="left" w:pos="90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Параметры процесса сварки (наплавки)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6"/>
        <w:gridCol w:w="1259"/>
        <w:gridCol w:w="1009"/>
        <w:gridCol w:w="992"/>
        <w:gridCol w:w="1068"/>
        <w:gridCol w:w="938"/>
        <w:gridCol w:w="1464"/>
        <w:gridCol w:w="1626"/>
      </w:tblGrid>
      <w:tr w:rsidR="009229DC" w:rsidTr="00CA02A9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Номер</w:t>
            </w:r>
          </w:p>
          <w:p w:rsidR="009229DC" w:rsidRDefault="009229DC" w:rsidP="00CA02A9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слоя</w:t>
            </w:r>
          </w:p>
          <w:p w:rsidR="009229DC" w:rsidRDefault="009229DC" w:rsidP="00CA02A9">
            <w:pPr>
              <w:ind w:left="-124" w:right="-9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(валика)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ind w:left="-82" w:right="-11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Диаметр</w:t>
            </w:r>
          </w:p>
          <w:p w:rsidR="009229DC" w:rsidRDefault="009229DC" w:rsidP="00CA02A9">
            <w:pPr>
              <w:ind w:left="-82" w:right="-11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электрода, </w:t>
            </w:r>
            <w:proofErr w:type="gramStart"/>
            <w:r>
              <w:rPr>
                <w:b/>
                <w:bCs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Род и</w:t>
            </w:r>
          </w:p>
          <w:p w:rsidR="009229DC" w:rsidRDefault="009229DC" w:rsidP="00CA02A9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полярность</w:t>
            </w:r>
          </w:p>
          <w:p w:rsidR="009229DC" w:rsidRDefault="009229DC" w:rsidP="00CA02A9">
            <w:pPr>
              <w:ind w:left="-93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ind w:left="-10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Сварочный</w:t>
            </w:r>
          </w:p>
          <w:p w:rsidR="009229DC" w:rsidRDefault="009229DC" w:rsidP="00CA02A9">
            <w:pPr>
              <w:ind w:left="-10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ток, 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ind w:left="-90" w:right="-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Напряжение дуги, </w:t>
            </w:r>
            <w:proofErr w:type="gramStart"/>
            <w:r>
              <w:rPr>
                <w:b/>
                <w:bCs/>
                <w:sz w:val="18"/>
                <w:szCs w:val="18"/>
              </w:rPr>
              <w:t>В</w:t>
            </w:r>
            <w:proofErr w:type="gramEnd"/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Вылет</w:t>
            </w:r>
          </w:p>
          <w:p w:rsidR="009229DC" w:rsidRDefault="009229DC" w:rsidP="00CA02A9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электрода,</w:t>
            </w:r>
          </w:p>
          <w:p w:rsidR="009229DC" w:rsidRDefault="009229DC" w:rsidP="00CA02A9">
            <w:pPr>
              <w:ind w:left="-90" w:right="-8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мм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ind w:left="-86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Скорость</w:t>
            </w:r>
          </w:p>
          <w:p w:rsidR="009229DC" w:rsidRDefault="009229DC" w:rsidP="00CA02A9">
            <w:pPr>
              <w:ind w:left="-86" w:right="-9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сварки, </w:t>
            </w:r>
            <w:proofErr w:type="gramStart"/>
            <w:r>
              <w:rPr>
                <w:b/>
                <w:bCs/>
                <w:sz w:val="18"/>
                <w:szCs w:val="18"/>
              </w:rPr>
              <w:t>м</w:t>
            </w:r>
            <w:proofErr w:type="gramEnd"/>
            <w:r>
              <w:rPr>
                <w:b/>
                <w:bCs/>
                <w:sz w:val="18"/>
                <w:szCs w:val="18"/>
              </w:rPr>
              <w:t>/ч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Расход газа (смеси)</w:t>
            </w:r>
          </w:p>
          <w:p w:rsidR="009229DC" w:rsidRDefault="009229DC" w:rsidP="00CA02A9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 сварочной</w:t>
            </w:r>
          </w:p>
          <w:p w:rsidR="009229DC" w:rsidRDefault="009229DC" w:rsidP="00CA02A9">
            <w:pPr>
              <w:ind w:left="-100" w:right="-9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горелке, </w:t>
            </w:r>
            <w:proofErr w:type="gramStart"/>
            <w:r>
              <w:rPr>
                <w:b/>
                <w:bCs/>
                <w:sz w:val="18"/>
                <w:szCs w:val="18"/>
              </w:rPr>
              <w:t>л</w:t>
            </w:r>
            <w:proofErr w:type="gramEnd"/>
            <w:r>
              <w:rPr>
                <w:b/>
                <w:bCs/>
                <w:sz w:val="18"/>
                <w:szCs w:val="18"/>
              </w:rPr>
              <w:t>/мин</w:t>
            </w:r>
          </w:p>
        </w:tc>
      </w:tr>
      <w:tr w:rsidR="009229DC" w:rsidTr="00CA02A9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</w:tr>
      <w:tr w:rsidR="009229DC" w:rsidTr="00CA02A9">
        <w:trPr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100-110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10-12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15-25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9DC" w:rsidRDefault="009229DC" w:rsidP="00CA02A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8-10</w:t>
            </w:r>
          </w:p>
        </w:tc>
      </w:tr>
      <w:tr w:rsidR="009229DC" w:rsidTr="00CA02A9">
        <w:trPr>
          <w:trHeight w:val="203"/>
          <w:jc w:val="center"/>
        </w:trPr>
        <w:tc>
          <w:tcPr>
            <w:tcW w:w="95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229DC" w:rsidRDefault="009229DC" w:rsidP="00CA02A9">
            <w:pPr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Примечания:</w:t>
            </w:r>
            <w:r>
              <w:rPr>
                <w:i/>
                <w:sz w:val="20"/>
                <w:szCs w:val="20"/>
              </w:rPr>
              <w:t xml:space="preserve"> 1) – скорость сварки дана для справки.</w:t>
            </w:r>
          </w:p>
        </w:tc>
      </w:tr>
    </w:tbl>
    <w:p w:rsidR="009229DC" w:rsidRDefault="009229DC" w:rsidP="009229DC">
      <w:pPr>
        <w:spacing w:line="360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Технологические требования к сварке РАД:</w:t>
      </w:r>
    </w:p>
    <w:p w:rsidR="009229DC" w:rsidRDefault="009229DC" w:rsidP="009229DC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1. Перед выполнением прихваток и сваркой зачистить сварочную проволоку, продуть защитным газом газовые коммуникации. Подачу защитного газа начинать на 15-20 сек. раньше зажигания дуги.</w:t>
      </w:r>
    </w:p>
    <w:p w:rsidR="009229DC" w:rsidRDefault="009229DC" w:rsidP="009229DC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2. Газовой защите подлежит сварочная ванна, корень шва, а также все участки металла, которые в процессе выполнения прихваток и при сварке подвергаются нагреву свыше 350 </w:t>
      </w:r>
      <w:proofErr w:type="spellStart"/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С</w:t>
      </w:r>
      <w:proofErr w:type="spellEnd"/>
      <w:r>
        <w:rPr>
          <w:i/>
          <w:sz w:val="20"/>
          <w:szCs w:val="20"/>
        </w:rPr>
        <w:t>.</w:t>
      </w:r>
    </w:p>
    <w:p w:rsidR="009229DC" w:rsidRDefault="009229DC" w:rsidP="009229DC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3. Сварку выполнять короткой дугой длиной 1,0-3,0 мм. В процессе сварки необходимо как можно реже обрывать дугу. Перед гашением дуги сварщик должен заполнить кратер путем постепенного отвода электрода и вывода дуги на наложенный шов на 20-25 мм позади кратера. Последующее зажигание дуги производится на кромке свариваемого элемента или на металле шва.</w:t>
      </w:r>
    </w:p>
    <w:p w:rsidR="009229DC" w:rsidRDefault="009229DC" w:rsidP="009229DC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4. Сварку корневого шва выполнять с амплитудой колебаний горелки и присадочной сварочной проволоки, равной 2-4 мм. При наложении последующих слоев горелка должна совершать колебательные поперечные движения; амплитуда колебаний равна 6-8 мм. Угол между электродом и сварочной проволокой поддерживать в пределах 90-105</w:t>
      </w:r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. Сварку выполнять "левым" способом (ось электрода наклонена в сторону, противоположную направлению сварки). Подачу сварочной проволоки вести непрерывно. Сварочную проволоку вводить навстречу сварочной горелке, не допуская вывода ее торца из зоны газовой защиты.</w:t>
      </w:r>
    </w:p>
    <w:p w:rsidR="009229DC" w:rsidRDefault="009229DC" w:rsidP="009229DC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5. </w:t>
      </w:r>
      <w:r>
        <w:rPr>
          <w:i/>
          <w:iCs/>
          <w:sz w:val="20"/>
          <w:szCs w:val="20"/>
        </w:rPr>
        <w:t xml:space="preserve">Каждый последующий валик стыка </w:t>
      </w:r>
      <w:r>
        <w:rPr>
          <w:i/>
          <w:sz w:val="20"/>
          <w:szCs w:val="20"/>
        </w:rPr>
        <w:t>накладывают в противоположном направлении. При сварке деталей цилиндрической формы "з</w:t>
      </w:r>
      <w:r>
        <w:rPr>
          <w:i/>
          <w:iCs/>
          <w:sz w:val="20"/>
          <w:szCs w:val="20"/>
        </w:rPr>
        <w:t xml:space="preserve">амковые" </w:t>
      </w:r>
      <w:r>
        <w:rPr>
          <w:i/>
          <w:sz w:val="20"/>
          <w:szCs w:val="20"/>
        </w:rPr>
        <w:t xml:space="preserve">участки последующих валиков смещают относительно предыдущих швов на 10-18 мм. После каждого прохода произвести зачистку слоев от брызг металла </w:t>
      </w:r>
      <w:proofErr w:type="spellStart"/>
      <w:r>
        <w:rPr>
          <w:i/>
          <w:sz w:val="20"/>
          <w:szCs w:val="20"/>
        </w:rPr>
        <w:t>мех</w:t>
      </w:r>
      <w:proofErr w:type="gramStart"/>
      <w:r>
        <w:rPr>
          <w:i/>
          <w:sz w:val="20"/>
          <w:szCs w:val="20"/>
        </w:rPr>
        <w:t>.с</w:t>
      </w:r>
      <w:proofErr w:type="gramEnd"/>
      <w:r>
        <w:rPr>
          <w:i/>
          <w:sz w:val="20"/>
          <w:szCs w:val="20"/>
        </w:rPr>
        <w:t>пособом</w:t>
      </w:r>
      <w:proofErr w:type="spellEnd"/>
      <w:r>
        <w:rPr>
          <w:i/>
          <w:sz w:val="20"/>
          <w:szCs w:val="20"/>
        </w:rPr>
        <w:t>.</w:t>
      </w:r>
    </w:p>
    <w:p w:rsidR="009229DC" w:rsidRDefault="009229DC" w:rsidP="009229DC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6. Снятие газовой защиты проводить не ранее, чем при снижении температуры до 350 </w:t>
      </w:r>
      <w:proofErr w:type="spellStart"/>
      <w:r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</w:rPr>
        <w:t>С</w:t>
      </w:r>
      <w:proofErr w:type="spellEnd"/>
      <w:r>
        <w:rPr>
          <w:i/>
          <w:sz w:val="20"/>
          <w:szCs w:val="20"/>
        </w:rPr>
        <w:t>.</w:t>
      </w:r>
    </w:p>
    <w:p w:rsidR="009229DC" w:rsidRDefault="009229DC" w:rsidP="009229DC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7. Геометрические размеры собранного под сварку соединения и соединения после сварки должны удовлетворять требованиям таблицы 2.</w:t>
      </w:r>
    </w:p>
    <w:p w:rsidR="009229DC" w:rsidRDefault="009229DC" w:rsidP="009229DC">
      <w:pPr>
        <w:ind w:firstLine="709"/>
        <w:jc w:val="both"/>
        <w:rPr>
          <w:sz w:val="18"/>
          <w:szCs w:val="18"/>
        </w:rPr>
      </w:pPr>
      <w:proofErr w:type="spellStart"/>
      <w:r>
        <w:rPr>
          <w:i/>
          <w:sz w:val="22"/>
          <w:szCs w:val="22"/>
        </w:rPr>
        <w:t>Примечание</w:t>
      </w:r>
      <w:proofErr w:type="gramStart"/>
      <w:r>
        <w:rPr>
          <w:sz w:val="22"/>
          <w:szCs w:val="22"/>
        </w:rPr>
        <w:t>.</w:t>
      </w:r>
      <w:r>
        <w:rPr>
          <w:sz w:val="18"/>
          <w:szCs w:val="18"/>
        </w:rPr>
        <w:t>П</w:t>
      </w:r>
      <w:proofErr w:type="gramEnd"/>
      <w:r>
        <w:rPr>
          <w:sz w:val="18"/>
          <w:szCs w:val="18"/>
        </w:rPr>
        <w:t>риводятся</w:t>
      </w:r>
      <w:proofErr w:type="spellEnd"/>
      <w:r>
        <w:rPr>
          <w:sz w:val="18"/>
          <w:szCs w:val="18"/>
        </w:rPr>
        <w:t xml:space="preserve"> требования к последовательности выполнения валиков (слоев) шва, температурному режиму сварки, наличию поворота и перемещению изделия при сварке, толщине корневой части шва, толщине и ширине валиков (слоев) шва и т.п.</w:t>
      </w:r>
    </w:p>
    <w:p w:rsidR="009229DC" w:rsidRDefault="009229DC" w:rsidP="009229DC">
      <w:pPr>
        <w:ind w:firstLine="709"/>
        <w:jc w:val="both"/>
        <w:rPr>
          <w:sz w:val="28"/>
          <w:szCs w:val="28"/>
        </w:rPr>
      </w:pPr>
    </w:p>
    <w:p w:rsidR="009229DC" w:rsidRDefault="009229DC" w:rsidP="009229DC">
      <w:pPr>
        <w:ind w:firstLine="709"/>
        <w:jc w:val="both"/>
        <w:rPr>
          <w:sz w:val="28"/>
          <w:szCs w:val="28"/>
        </w:rPr>
      </w:pPr>
    </w:p>
    <w:p w:rsidR="009229DC" w:rsidRDefault="009229DC" w:rsidP="009229DC">
      <w:pPr>
        <w:ind w:firstLine="709"/>
        <w:jc w:val="both"/>
        <w:rPr>
          <w:sz w:val="28"/>
          <w:szCs w:val="28"/>
        </w:rPr>
      </w:pPr>
    </w:p>
    <w:p w:rsidR="009229DC" w:rsidRDefault="009229DC" w:rsidP="009229DC">
      <w:pPr>
        <w:tabs>
          <w:tab w:val="left" w:pos="900"/>
        </w:tabs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Требования к контролю качества</w:t>
      </w:r>
    </w:p>
    <w:tbl>
      <w:tblPr>
        <w:tblW w:w="97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4"/>
        <w:gridCol w:w="2979"/>
        <w:gridCol w:w="3469"/>
        <w:gridCol w:w="1110"/>
      </w:tblGrid>
      <w:tr w:rsidR="00845AF0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Метод контроля,</w:t>
            </w:r>
          </w:p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вид испытаний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 на методику</w:t>
            </w:r>
          </w:p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 на оценку качества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Объем</w:t>
            </w:r>
          </w:p>
          <w:p w:rsidR="00845AF0" w:rsidRDefault="00845AF0" w:rsidP="00F54E11">
            <w:pPr>
              <w:tabs>
                <w:tab w:val="left" w:pos="9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Визуальнно-измерительный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РД 03-606-03</w:t>
            </w:r>
          </w:p>
        </w:tc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ПБ 03-584-03</w:t>
            </w:r>
          </w:p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03-606-03</w:t>
            </w:r>
          </w:p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26.260.15-2001</w:t>
            </w:r>
          </w:p>
          <w:p w:rsidR="00C02825" w:rsidRPr="00447311" w:rsidRDefault="00C02825" w:rsidP="00447311">
            <w:pPr>
              <w:tabs>
                <w:tab w:val="left" w:pos="900"/>
              </w:tabs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ГОСТ 6032-2003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100 %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Ультразвуковой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ГОСТ </w:t>
            </w:r>
            <w:proofErr w:type="gramStart"/>
            <w:r>
              <w:rPr>
                <w:i/>
                <w:iCs/>
                <w:color w:val="000000"/>
                <w:sz w:val="18"/>
                <w:szCs w:val="18"/>
              </w:rPr>
              <w:t>Р</w:t>
            </w:r>
            <w:proofErr w:type="gramEnd"/>
            <w:r>
              <w:rPr>
                <w:i/>
                <w:iCs/>
                <w:color w:val="000000"/>
                <w:sz w:val="18"/>
                <w:szCs w:val="18"/>
              </w:rPr>
              <w:t xml:space="preserve"> 55724-2013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50 %</w:t>
            </w:r>
          </w:p>
        </w:tc>
      </w:tr>
      <w:tr w:rsidR="00C02825" w:rsidTr="00F54E11">
        <w:trPr>
          <w:trHeight w:val="5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Стилоскопирование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tabs>
                <w:tab w:val="left" w:pos="900"/>
              </w:tabs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РД 26.260.15-2001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50 %</w:t>
            </w:r>
          </w:p>
        </w:tc>
      </w:tr>
      <w:tr w:rsidR="00C02825" w:rsidTr="00447311">
        <w:trPr>
          <w:trHeight w:val="70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МКК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ГОСТ 6032-2003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Default="00C02825" w:rsidP="00F54E1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825" w:rsidRPr="00C02825" w:rsidRDefault="00C02825" w:rsidP="00F54E11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</w:tbl>
    <w:p w:rsidR="009229DC" w:rsidRDefault="009229DC" w:rsidP="009229DC">
      <w:pPr>
        <w:tabs>
          <w:tab w:val="left" w:pos="900"/>
        </w:tabs>
        <w:jc w:val="center"/>
        <w:rPr>
          <w:sz w:val="20"/>
          <w:szCs w:val="20"/>
        </w:rPr>
      </w:pPr>
    </w:p>
    <w:p w:rsidR="009229DC" w:rsidRDefault="009229DC" w:rsidP="009229DC">
      <w:pPr>
        <w:tabs>
          <w:tab w:val="left" w:pos="900"/>
        </w:tabs>
        <w:jc w:val="center"/>
        <w:rPr>
          <w:sz w:val="20"/>
          <w:szCs w:val="20"/>
        </w:rPr>
      </w:pPr>
    </w:p>
    <w:p w:rsidR="009229DC" w:rsidRDefault="009229DC" w:rsidP="009229DC">
      <w:pPr>
        <w:tabs>
          <w:tab w:val="left" w:pos="900"/>
        </w:tabs>
        <w:jc w:val="center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Разработал: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sz w:val="22"/>
          <w:szCs w:val="22"/>
        </w:rPr>
        <w:t>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/</w:t>
      </w:r>
      <w:proofErr w:type="spellStart"/>
      <w:r>
        <w:rPr>
          <w:bCs/>
          <w:i/>
          <w:sz w:val="22"/>
          <w:szCs w:val="22"/>
          <w:u w:val="single"/>
        </w:rPr>
        <w:t>Р.А.Сапсырин</w:t>
      </w:r>
      <w:proofErr w:type="spellEnd"/>
      <w:r>
        <w:rPr>
          <w:sz w:val="22"/>
          <w:szCs w:val="22"/>
        </w:rPr>
        <w:t>/</w:t>
      </w:r>
    </w:p>
    <w:p w:rsidR="009229DC" w:rsidRDefault="009229DC" w:rsidP="009229DC">
      <w:pPr>
        <w:tabs>
          <w:tab w:val="left" w:pos="900"/>
        </w:tabs>
        <w:jc w:val="center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9229DC" w:rsidRDefault="009229DC" w:rsidP="009229D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9229DC" w:rsidRDefault="009229DC" w:rsidP="009229DC">
      <w:pPr>
        <w:spacing w:line="360" w:lineRule="auto"/>
        <w:ind w:firstLine="709"/>
        <w:jc w:val="center"/>
        <w:rPr>
          <w:b/>
          <w:sz w:val="28"/>
          <w:szCs w:val="28"/>
          <w:lang w:val="en-US"/>
        </w:rPr>
      </w:pPr>
    </w:p>
    <w:p w:rsidR="009229DC" w:rsidRDefault="009229DC" w:rsidP="009229DC">
      <w:pPr>
        <w:spacing w:line="360" w:lineRule="auto"/>
        <w:ind w:firstLine="709"/>
        <w:jc w:val="center"/>
        <w:rPr>
          <w:b/>
        </w:rPr>
      </w:pPr>
    </w:p>
    <w:p w:rsidR="009229DC" w:rsidRDefault="009229DC" w:rsidP="009229DC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Default="00B13CBD" w:rsidP="00B13CBD">
      <w:pPr>
        <w:spacing w:line="360" w:lineRule="auto"/>
        <w:rPr>
          <w:b/>
        </w:rPr>
      </w:pPr>
    </w:p>
    <w:p w:rsidR="00B13CBD" w:rsidRDefault="00B13CBD" w:rsidP="00B13CBD">
      <w:pPr>
        <w:spacing w:line="360" w:lineRule="auto"/>
        <w:ind w:firstLine="709"/>
        <w:jc w:val="center"/>
        <w:rPr>
          <w:b/>
        </w:rPr>
      </w:pPr>
    </w:p>
    <w:p w:rsidR="00B13CBD" w:rsidRPr="00B13CBD" w:rsidRDefault="00B13CBD" w:rsidP="00B13CBD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  <w:proofErr w:type="gramStart"/>
      <w:r>
        <w:rPr>
          <w:b/>
          <w:sz w:val="28"/>
          <w:szCs w:val="28"/>
        </w:rPr>
        <w:t xml:space="preserve"> В</w:t>
      </w:r>
      <w:proofErr w:type="gramEnd"/>
    </w:p>
    <w:p w:rsidR="004B12AF" w:rsidRDefault="004B12AF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984EE2" w:rsidRDefault="00984EE2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984EE2" w:rsidRDefault="00984EE2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984EE2" w:rsidRDefault="00984EE2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C778D3" w:rsidRDefault="00C778D3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C778D3" w:rsidRDefault="00C778D3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C778D3" w:rsidRDefault="00C778D3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C778D3" w:rsidRDefault="00C778D3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C778D3" w:rsidRDefault="00C778D3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C778D3" w:rsidRDefault="00C778D3" w:rsidP="00770BF6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7B7215" w:rsidRPr="00942FBF" w:rsidRDefault="007B7215" w:rsidP="007B721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74" w:name="_Toc452981837"/>
      <w:r w:rsidRPr="00942FBF">
        <w:rPr>
          <w:rFonts w:ascii="Times New Roman" w:hAnsi="Times New Roman" w:cs="Times New Roman"/>
          <w:sz w:val="28"/>
          <w:szCs w:val="28"/>
        </w:rPr>
        <w:lastRenderedPageBreak/>
        <w:t>Исходные данные для расчета</w:t>
      </w:r>
      <w:bookmarkEnd w:id="7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94"/>
        <w:gridCol w:w="4135"/>
      </w:tblGrid>
      <w:tr w:rsidR="007B7215" w:rsidRPr="00942FBF" w:rsidTr="007B7215">
        <w:tc>
          <w:tcPr>
            <w:tcW w:w="2494" w:type="dxa"/>
          </w:tcPr>
          <w:p w:rsidR="007B7215" w:rsidRPr="00942FBF" w:rsidRDefault="007B7215" w:rsidP="007B7215">
            <w:pPr>
              <w:rPr>
                <w:sz w:val="28"/>
                <w:szCs w:val="28"/>
              </w:rPr>
            </w:pPr>
            <w:r w:rsidRPr="00942FBF">
              <w:rPr>
                <w:sz w:val="28"/>
                <w:szCs w:val="28"/>
              </w:rPr>
              <w:t>Рабочая среда</w:t>
            </w:r>
          </w:p>
        </w:tc>
        <w:tc>
          <w:tcPr>
            <w:tcW w:w="4135" w:type="dxa"/>
          </w:tcPr>
          <w:p w:rsidR="007B7215" w:rsidRPr="00942FBF" w:rsidRDefault="007B7215" w:rsidP="007B7215">
            <w:pPr>
              <w:rPr>
                <w:sz w:val="28"/>
                <w:szCs w:val="28"/>
                <w:lang w:val="en-US"/>
              </w:rPr>
            </w:pPr>
            <w:proofErr w:type="spellStart"/>
            <w:r w:rsidRPr="00942FBF">
              <w:rPr>
                <w:sz w:val="28"/>
                <w:szCs w:val="28"/>
                <w:lang w:val="en-US"/>
              </w:rPr>
              <w:t>вода</w:t>
            </w:r>
            <w:proofErr w:type="spellEnd"/>
          </w:p>
        </w:tc>
      </w:tr>
      <w:tr w:rsidR="007B7215" w:rsidRPr="00942FBF" w:rsidTr="007B7215">
        <w:tc>
          <w:tcPr>
            <w:tcW w:w="2494" w:type="dxa"/>
          </w:tcPr>
          <w:p w:rsidR="007B7215" w:rsidRPr="00942FBF" w:rsidRDefault="007B7215" w:rsidP="007B7215">
            <w:pPr>
              <w:rPr>
                <w:sz w:val="28"/>
                <w:szCs w:val="28"/>
              </w:rPr>
            </w:pPr>
            <w:proofErr w:type="gramStart"/>
            <w:r w:rsidRPr="00942FBF">
              <w:rPr>
                <w:sz w:val="28"/>
                <w:szCs w:val="28"/>
              </w:rPr>
              <w:t>К</w:t>
            </w:r>
            <w:proofErr w:type="gramEnd"/>
            <w:r w:rsidRPr="00942FBF">
              <w:rPr>
                <w:sz w:val="28"/>
                <w:szCs w:val="28"/>
              </w:rPr>
              <w:t xml:space="preserve"> заполнения аппарата</w:t>
            </w:r>
          </w:p>
        </w:tc>
        <w:tc>
          <w:tcPr>
            <w:tcW w:w="4135" w:type="dxa"/>
          </w:tcPr>
          <w:p w:rsidR="007B7215" w:rsidRPr="00942FBF" w:rsidRDefault="007B7215" w:rsidP="007B7215">
            <w:pPr>
              <w:rPr>
                <w:sz w:val="28"/>
                <w:szCs w:val="28"/>
              </w:rPr>
            </w:pPr>
            <w:r w:rsidRPr="00942FBF">
              <w:rPr>
                <w:sz w:val="28"/>
                <w:szCs w:val="28"/>
                <w:lang w:val="en-US"/>
              </w:rPr>
              <w:t>1,00</w:t>
            </w:r>
          </w:p>
        </w:tc>
      </w:tr>
      <w:tr w:rsidR="007B7215" w:rsidRPr="00942FBF" w:rsidTr="007B7215">
        <w:tc>
          <w:tcPr>
            <w:tcW w:w="2494" w:type="dxa"/>
          </w:tcPr>
          <w:p w:rsidR="007B7215" w:rsidRPr="00942FBF" w:rsidRDefault="007B7215" w:rsidP="007B7215">
            <w:pPr>
              <w:rPr>
                <w:sz w:val="28"/>
                <w:szCs w:val="28"/>
              </w:rPr>
            </w:pPr>
            <w:r w:rsidRPr="00942FBF">
              <w:rPr>
                <w:sz w:val="28"/>
                <w:szCs w:val="28"/>
              </w:rPr>
              <w:t>Плотность жидкости/газа</w:t>
            </w:r>
          </w:p>
        </w:tc>
        <w:tc>
          <w:tcPr>
            <w:tcW w:w="4135" w:type="dxa"/>
          </w:tcPr>
          <w:p w:rsidR="007B7215" w:rsidRPr="00942FBF" w:rsidRDefault="007B7215" w:rsidP="007B7215">
            <w:pPr>
              <w:rPr>
                <w:sz w:val="28"/>
                <w:szCs w:val="28"/>
                <w:lang w:val="en-US"/>
              </w:rPr>
            </w:pPr>
            <w:r w:rsidRPr="00942FBF">
              <w:rPr>
                <w:sz w:val="28"/>
                <w:szCs w:val="28"/>
                <w:lang w:val="en-US"/>
              </w:rPr>
              <w:t xml:space="preserve">1000 </w:t>
            </w:r>
            <w:proofErr w:type="spellStart"/>
            <w:r w:rsidRPr="00942FBF">
              <w:rPr>
                <w:sz w:val="28"/>
                <w:szCs w:val="28"/>
                <w:lang w:val="en-US"/>
              </w:rPr>
              <w:t>кг</w:t>
            </w:r>
            <w:proofErr w:type="spellEnd"/>
            <w:r w:rsidRPr="00942FBF">
              <w:rPr>
                <w:sz w:val="28"/>
                <w:szCs w:val="28"/>
                <w:lang w:val="en-US"/>
              </w:rPr>
              <w:t>/</w:t>
            </w:r>
            <w:proofErr w:type="spellStart"/>
            <w:r w:rsidRPr="00942FBF">
              <w:rPr>
                <w:sz w:val="28"/>
                <w:szCs w:val="28"/>
                <w:lang w:val="en-US"/>
              </w:rPr>
              <w:t>куб.м</w:t>
            </w:r>
            <w:proofErr w:type="spellEnd"/>
          </w:p>
        </w:tc>
      </w:tr>
      <w:tr w:rsidR="007B7215" w:rsidRPr="00942FBF" w:rsidTr="007B7215">
        <w:tc>
          <w:tcPr>
            <w:tcW w:w="2494" w:type="dxa"/>
          </w:tcPr>
          <w:p w:rsidR="007B7215" w:rsidRPr="00942FBF" w:rsidRDefault="007B7215" w:rsidP="007B7215">
            <w:pPr>
              <w:tabs>
                <w:tab w:val="left" w:pos="2494"/>
              </w:tabs>
              <w:rPr>
                <w:sz w:val="28"/>
                <w:szCs w:val="28"/>
                <w:lang w:val="en-US"/>
              </w:rPr>
            </w:pPr>
            <w:r w:rsidRPr="00942FBF">
              <w:rPr>
                <w:sz w:val="28"/>
                <w:szCs w:val="28"/>
              </w:rPr>
              <w:t>Вид</w:t>
            </w:r>
            <w:r w:rsidRPr="00942FBF">
              <w:rPr>
                <w:sz w:val="28"/>
                <w:szCs w:val="28"/>
                <w:lang w:val="en-US"/>
              </w:rPr>
              <w:t xml:space="preserve"> </w:t>
            </w:r>
            <w:r w:rsidRPr="00942FBF">
              <w:rPr>
                <w:sz w:val="28"/>
                <w:szCs w:val="28"/>
              </w:rPr>
              <w:t>испытаний</w:t>
            </w:r>
          </w:p>
        </w:tc>
        <w:tc>
          <w:tcPr>
            <w:tcW w:w="4135" w:type="dxa"/>
          </w:tcPr>
          <w:p w:rsidR="007B7215" w:rsidRPr="00942FBF" w:rsidRDefault="007B7215" w:rsidP="007B7215">
            <w:pPr>
              <w:rPr>
                <w:sz w:val="28"/>
                <w:szCs w:val="28"/>
                <w:lang w:val="en-US"/>
              </w:rPr>
            </w:pPr>
            <w:proofErr w:type="spellStart"/>
            <w:r w:rsidRPr="00942FBF">
              <w:rPr>
                <w:sz w:val="28"/>
                <w:szCs w:val="28"/>
                <w:lang w:val="en-US"/>
              </w:rPr>
              <w:t>Гидроиспытания</w:t>
            </w:r>
            <w:proofErr w:type="spellEnd"/>
          </w:p>
        </w:tc>
      </w:tr>
      <w:tr w:rsidR="007B7215" w:rsidRPr="00942FBF" w:rsidTr="007B7215">
        <w:tc>
          <w:tcPr>
            <w:tcW w:w="2494" w:type="dxa"/>
          </w:tcPr>
          <w:p w:rsidR="007B7215" w:rsidRPr="00942FBF" w:rsidRDefault="007B7215" w:rsidP="007B7215">
            <w:pPr>
              <w:rPr>
                <w:sz w:val="28"/>
                <w:szCs w:val="28"/>
              </w:rPr>
            </w:pPr>
            <w:r w:rsidRPr="00942FBF">
              <w:rPr>
                <w:sz w:val="28"/>
                <w:szCs w:val="28"/>
              </w:rPr>
              <w:t>Давление испытаний</w:t>
            </w:r>
          </w:p>
        </w:tc>
        <w:tc>
          <w:tcPr>
            <w:tcW w:w="4135" w:type="dxa"/>
          </w:tcPr>
          <w:p w:rsidR="007B7215" w:rsidRPr="00942FBF" w:rsidRDefault="007B7215" w:rsidP="007B7215">
            <w:pPr>
              <w:rPr>
                <w:sz w:val="28"/>
                <w:szCs w:val="28"/>
              </w:rPr>
            </w:pPr>
            <w:r w:rsidRPr="00942FBF">
              <w:rPr>
                <w:sz w:val="28"/>
                <w:szCs w:val="28"/>
                <w:lang w:val="en-US"/>
              </w:rPr>
              <w:t xml:space="preserve">1,25 </w:t>
            </w:r>
            <w:proofErr w:type="spellStart"/>
            <w:r w:rsidRPr="00942FBF">
              <w:rPr>
                <w:sz w:val="28"/>
                <w:szCs w:val="28"/>
                <w:lang w:val="en-US"/>
              </w:rPr>
              <w:t>МПа</w:t>
            </w:r>
            <w:proofErr w:type="spellEnd"/>
          </w:p>
        </w:tc>
      </w:tr>
    </w:tbl>
    <w:p w:rsidR="007B7215" w:rsidRPr="00942FBF" w:rsidRDefault="007B7215" w:rsidP="007B7215">
      <w:pPr>
        <w:pStyle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FBF">
        <w:rPr>
          <w:rFonts w:ascii="Times New Roman" w:hAnsi="Times New Roman" w:cs="Times New Roman"/>
          <w:color w:val="000000" w:themeColor="text1"/>
          <w:sz w:val="28"/>
          <w:szCs w:val="28"/>
        </w:rPr>
        <w:t>Общий вид аппарата</w:t>
      </w:r>
    </w:p>
    <w:p w:rsidR="007B7215" w:rsidRPr="00942FBF" w:rsidRDefault="007B7215" w:rsidP="007B7215"/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03"/>
        <w:gridCol w:w="4924"/>
      </w:tblGrid>
      <w:tr w:rsidR="007B7215" w:rsidTr="007B7215">
        <w:trPr>
          <w:trHeight w:val="3944"/>
          <w:jc w:val="center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228850" cy="22288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/>
              </w:rPr>
              <w:br/>
            </w:r>
            <w:r w:rsidRPr="00942FBF">
              <w:rPr>
                <w:b/>
                <w:bCs/>
                <w:iCs/>
                <w:sz w:val="28"/>
                <w:szCs w:val="28"/>
              </w:rPr>
              <w:t>Вид</w:t>
            </w:r>
            <w:r w:rsidRPr="00942FBF">
              <w:rPr>
                <w:b/>
                <w:bCs/>
                <w:iCs/>
                <w:sz w:val="28"/>
                <w:szCs w:val="28"/>
                <w:lang w:val="en-US"/>
              </w:rPr>
              <w:t xml:space="preserve"> </w:t>
            </w:r>
            <w:r w:rsidRPr="00942FBF">
              <w:rPr>
                <w:b/>
                <w:bCs/>
                <w:iCs/>
                <w:sz w:val="28"/>
                <w:szCs w:val="28"/>
              </w:rPr>
              <w:t>сверху</w:t>
            </w:r>
          </w:p>
        </w:tc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Pr="00942FBF" w:rsidRDefault="007B7215" w:rsidP="007B7215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942FBF">
              <w:rPr>
                <w:b/>
                <w:bCs/>
                <w:iCs/>
                <w:noProof/>
                <w:sz w:val="28"/>
                <w:szCs w:val="28"/>
              </w:rPr>
              <w:drawing>
                <wp:inline distT="0" distB="0" distL="0" distR="0">
                  <wp:extent cx="2238375" cy="22383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2FBF">
              <w:rPr>
                <w:b/>
                <w:bCs/>
                <w:iCs/>
                <w:sz w:val="28"/>
                <w:szCs w:val="28"/>
              </w:rPr>
              <w:br/>
              <w:t>Вид слева</w:t>
            </w:r>
          </w:p>
        </w:tc>
      </w:tr>
      <w:tr w:rsidR="007B7215" w:rsidTr="007B7215">
        <w:trPr>
          <w:trHeight w:val="3929"/>
          <w:jc w:val="center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Pr="00942FBF" w:rsidRDefault="007B7215" w:rsidP="007B7215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942FBF">
              <w:rPr>
                <w:b/>
                <w:bCs/>
                <w:iCs/>
                <w:noProof/>
                <w:sz w:val="28"/>
                <w:szCs w:val="28"/>
              </w:rPr>
              <w:drawing>
                <wp:inline distT="0" distB="0" distL="0" distR="0">
                  <wp:extent cx="2219325" cy="22193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2FBF">
              <w:rPr>
                <w:b/>
                <w:bCs/>
                <w:iCs/>
                <w:sz w:val="28"/>
                <w:szCs w:val="28"/>
              </w:rPr>
              <w:br/>
              <w:t>Вид спереди</w:t>
            </w:r>
          </w:p>
        </w:tc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Pr="00942FBF" w:rsidRDefault="007B7215" w:rsidP="007B7215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942FBF">
              <w:rPr>
                <w:b/>
                <w:bCs/>
                <w:iCs/>
                <w:noProof/>
                <w:sz w:val="28"/>
                <w:szCs w:val="28"/>
              </w:rPr>
              <w:drawing>
                <wp:inline distT="0" distB="0" distL="0" distR="0">
                  <wp:extent cx="2247900" cy="2247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2FBF">
              <w:rPr>
                <w:b/>
                <w:bCs/>
                <w:iCs/>
                <w:sz w:val="28"/>
                <w:szCs w:val="28"/>
              </w:rPr>
              <w:br/>
              <w:t>Изометрический вид</w:t>
            </w:r>
          </w:p>
        </w:tc>
      </w:tr>
    </w:tbl>
    <w:p w:rsidR="007B7215" w:rsidRDefault="007B7215" w:rsidP="007B7215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7B7215" w:rsidRDefault="007B7215" w:rsidP="007B7215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7B7215" w:rsidRDefault="007B7215" w:rsidP="007B7215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</w:p>
    <w:p w:rsidR="007B7215" w:rsidRPr="00942FBF" w:rsidRDefault="007B7215" w:rsidP="007B721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942FBF">
        <w:rPr>
          <w:rFonts w:ascii="Times New Roman" w:hAnsi="Times New Roman" w:cs="Times New Roman"/>
          <w:sz w:val="28"/>
          <w:szCs w:val="28"/>
        </w:rPr>
        <w:lastRenderedPageBreak/>
        <w:t>Сводные таблицы</w:t>
      </w:r>
    </w:p>
    <w:p w:rsidR="007B7215" w:rsidRPr="00942FBF" w:rsidRDefault="007B7215" w:rsidP="007B7215">
      <w:pPr>
        <w:pStyle w:val="2"/>
        <w:rPr>
          <w:rFonts w:ascii="Times New Roman" w:hAnsi="Times New Roman" w:cs="Times New Roman"/>
        </w:rPr>
      </w:pPr>
      <w:proofErr w:type="spellStart"/>
      <w:r w:rsidRPr="00942FBF">
        <w:rPr>
          <w:rFonts w:ascii="Times New Roman" w:hAnsi="Times New Roman" w:cs="Times New Roman"/>
        </w:rPr>
        <w:t>Основные</w:t>
      </w:r>
      <w:proofErr w:type="spellEnd"/>
      <w:r w:rsidRPr="00942FBF">
        <w:rPr>
          <w:rFonts w:ascii="Times New Roman" w:hAnsi="Times New Roman" w:cs="Times New Roman"/>
        </w:rPr>
        <w:t xml:space="preserve"> </w:t>
      </w:r>
      <w:proofErr w:type="spellStart"/>
      <w:r w:rsidRPr="00942FBF">
        <w:rPr>
          <w:rFonts w:ascii="Times New Roman" w:hAnsi="Times New Roman" w:cs="Times New Roman"/>
        </w:rPr>
        <w:t>элементы</w:t>
      </w:r>
      <w:proofErr w:type="spellEnd"/>
    </w:p>
    <w:p w:rsidR="007B7215" w:rsidRPr="00942FBF" w:rsidRDefault="007B7215" w:rsidP="007B7215">
      <w:pPr>
        <w:pStyle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2FBF">
        <w:rPr>
          <w:rFonts w:ascii="Times New Roman" w:hAnsi="Times New Roman" w:cs="Times New Roman"/>
          <w:color w:val="000000" w:themeColor="text1"/>
          <w:sz w:val="28"/>
          <w:szCs w:val="28"/>
        </w:rPr>
        <w:t>Исходные данные</w:t>
      </w:r>
    </w:p>
    <w:p w:rsidR="007B7215" w:rsidRDefault="007B7215" w:rsidP="007B7215">
      <w:pPr>
        <w:jc w:val="center"/>
      </w:pPr>
      <w:r>
        <w:t> 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85"/>
        <w:gridCol w:w="1417"/>
        <w:gridCol w:w="1132"/>
        <w:gridCol w:w="1136"/>
        <w:gridCol w:w="1451"/>
        <w:gridCol w:w="1384"/>
        <w:gridCol w:w="1234"/>
      </w:tblGrid>
      <w:tr w:rsidR="007B7215" w:rsidTr="007B7215"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Элемент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Материал</w:t>
            </w:r>
          </w:p>
        </w:tc>
        <w:tc>
          <w:tcPr>
            <w:tcW w:w="11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Диаметр, </w:t>
            </w:r>
            <w:proofErr w:type="gramStart"/>
            <w:r>
              <w:t>мм</w:t>
            </w:r>
            <w:proofErr w:type="gramEnd"/>
          </w:p>
        </w:tc>
        <w:tc>
          <w:tcPr>
            <w:tcW w:w="113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Толщина </w:t>
            </w:r>
          </w:p>
          <w:p w:rsidR="007B7215" w:rsidRDefault="007B7215" w:rsidP="007B7215">
            <w:pPr>
              <w:jc w:val="center"/>
            </w:pPr>
            <w:r>
              <w:t xml:space="preserve">стенки,  </w:t>
            </w:r>
            <w:proofErr w:type="gramStart"/>
            <w:r>
              <w:t>мм</w:t>
            </w:r>
            <w:proofErr w:type="gramEnd"/>
          </w:p>
        </w:tc>
        <w:tc>
          <w:tcPr>
            <w:tcW w:w="14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Длина </w:t>
            </w:r>
          </w:p>
          <w:p w:rsidR="007B7215" w:rsidRDefault="007B7215" w:rsidP="007B7215">
            <w:pPr>
              <w:jc w:val="center"/>
            </w:pPr>
            <w:r>
              <w:t>(высота), </w:t>
            </w:r>
            <w:proofErr w:type="gramStart"/>
            <w:r>
              <w:t>мм</w:t>
            </w:r>
            <w:proofErr w:type="gramEnd"/>
          </w:p>
        </w:tc>
        <w:tc>
          <w:tcPr>
            <w:tcW w:w="13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Суммарная </w:t>
            </w:r>
          </w:p>
          <w:p w:rsidR="007B7215" w:rsidRDefault="007B7215" w:rsidP="007B7215">
            <w:pPr>
              <w:jc w:val="center"/>
            </w:pPr>
            <w:r>
              <w:t>прибавка, </w:t>
            </w:r>
            <w:proofErr w:type="gramStart"/>
            <w:r>
              <w:t>мм</w:t>
            </w:r>
            <w:proofErr w:type="gramEnd"/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proofErr w:type="spellStart"/>
            <w:r>
              <w:t>Коэфф</w:t>
            </w:r>
            <w:proofErr w:type="spellEnd"/>
            <w:r>
              <w:t xml:space="preserve">. прочности </w:t>
            </w:r>
          </w:p>
          <w:p w:rsidR="007B7215" w:rsidRDefault="007B7215" w:rsidP="007B7215">
            <w:pPr>
              <w:jc w:val="center"/>
            </w:pPr>
            <w:r>
              <w:t>сварного шва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Днище </w:t>
            </w:r>
            <w:proofErr w:type="spellStart"/>
            <w:r>
              <w:t>торосферическое</w:t>
            </w:r>
            <w:proofErr w:type="spellEnd"/>
            <w:r>
              <w:t xml:space="preserve"> №1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12Х18Н10Т</w:t>
            </w:r>
          </w:p>
        </w:tc>
        <w:tc>
          <w:tcPr>
            <w:tcW w:w="1132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303</w:t>
            </w: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</w:t>
            </w:r>
          </w:p>
        </w:tc>
        <w:tc>
          <w:tcPr>
            <w:tcW w:w="145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112,3</w:t>
            </w:r>
          </w:p>
        </w:tc>
        <w:tc>
          <w:tcPr>
            <w:tcW w:w="138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</w:t>
            </w:r>
          </w:p>
        </w:tc>
        <w:tc>
          <w:tcPr>
            <w:tcW w:w="12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Крышка плоская №1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12Х18Н10Т</w:t>
            </w:r>
          </w:p>
        </w:tc>
        <w:tc>
          <w:tcPr>
            <w:tcW w:w="1132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108</w:t>
            </w: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10</w:t>
            </w:r>
          </w:p>
        </w:tc>
        <w:tc>
          <w:tcPr>
            <w:tcW w:w="145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46</w:t>
            </w:r>
          </w:p>
        </w:tc>
        <w:tc>
          <w:tcPr>
            <w:tcW w:w="138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3</w:t>
            </w:r>
          </w:p>
        </w:tc>
        <w:tc>
          <w:tcPr>
            <w:tcW w:w="12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Обечайка цилиндрическая №1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12Х18Н10Т</w:t>
            </w:r>
          </w:p>
        </w:tc>
        <w:tc>
          <w:tcPr>
            <w:tcW w:w="1132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315</w:t>
            </w: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5</w:t>
            </w:r>
          </w:p>
        </w:tc>
        <w:tc>
          <w:tcPr>
            <w:tcW w:w="145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1490</w:t>
            </w:r>
          </w:p>
        </w:tc>
        <w:tc>
          <w:tcPr>
            <w:tcW w:w="138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</w:t>
            </w:r>
          </w:p>
        </w:tc>
        <w:tc>
          <w:tcPr>
            <w:tcW w:w="12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Крышка плоская №5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12Х18Н10Т</w:t>
            </w:r>
          </w:p>
        </w:tc>
        <w:tc>
          <w:tcPr>
            <w:tcW w:w="1132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108</w:t>
            </w: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10</w:t>
            </w:r>
          </w:p>
        </w:tc>
        <w:tc>
          <w:tcPr>
            <w:tcW w:w="145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46</w:t>
            </w:r>
          </w:p>
        </w:tc>
        <w:tc>
          <w:tcPr>
            <w:tcW w:w="138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3</w:t>
            </w:r>
          </w:p>
        </w:tc>
        <w:tc>
          <w:tcPr>
            <w:tcW w:w="12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Крышка плоская №4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12Х18Н10Т</w:t>
            </w:r>
          </w:p>
        </w:tc>
        <w:tc>
          <w:tcPr>
            <w:tcW w:w="1132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108</w:t>
            </w: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10</w:t>
            </w:r>
          </w:p>
        </w:tc>
        <w:tc>
          <w:tcPr>
            <w:tcW w:w="145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46</w:t>
            </w:r>
          </w:p>
        </w:tc>
        <w:tc>
          <w:tcPr>
            <w:tcW w:w="138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3</w:t>
            </w:r>
          </w:p>
        </w:tc>
        <w:tc>
          <w:tcPr>
            <w:tcW w:w="12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Несущее ушко №1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12Х18Н10Т</w:t>
            </w:r>
          </w:p>
        </w:tc>
        <w:tc>
          <w:tcPr>
            <w:tcW w:w="1132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315</w:t>
            </w: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5</w:t>
            </w:r>
          </w:p>
        </w:tc>
        <w:tc>
          <w:tcPr>
            <w:tcW w:w="145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108</w:t>
            </w:r>
          </w:p>
        </w:tc>
        <w:tc>
          <w:tcPr>
            <w:tcW w:w="138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</w:t>
            </w:r>
          </w:p>
        </w:tc>
        <w:tc>
          <w:tcPr>
            <w:tcW w:w="12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–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Несущее ушко №2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12Х18Н10Т</w:t>
            </w:r>
          </w:p>
        </w:tc>
        <w:tc>
          <w:tcPr>
            <w:tcW w:w="1132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315</w:t>
            </w: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5</w:t>
            </w:r>
          </w:p>
        </w:tc>
        <w:tc>
          <w:tcPr>
            <w:tcW w:w="145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108</w:t>
            </w:r>
          </w:p>
        </w:tc>
        <w:tc>
          <w:tcPr>
            <w:tcW w:w="138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</w:t>
            </w:r>
          </w:p>
        </w:tc>
        <w:tc>
          <w:tcPr>
            <w:tcW w:w="12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–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Днище </w:t>
            </w:r>
            <w:proofErr w:type="spellStart"/>
            <w:r>
              <w:t>торосферическое</w:t>
            </w:r>
            <w:proofErr w:type="spellEnd"/>
            <w:r>
              <w:t xml:space="preserve"> №2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12Х18Н10Т</w:t>
            </w:r>
          </w:p>
        </w:tc>
        <w:tc>
          <w:tcPr>
            <w:tcW w:w="1132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303</w:t>
            </w: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</w:t>
            </w:r>
          </w:p>
        </w:tc>
        <w:tc>
          <w:tcPr>
            <w:tcW w:w="145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112,3</w:t>
            </w:r>
          </w:p>
        </w:tc>
        <w:tc>
          <w:tcPr>
            <w:tcW w:w="138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</w:t>
            </w:r>
          </w:p>
        </w:tc>
        <w:tc>
          <w:tcPr>
            <w:tcW w:w="12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Крышка плоская №6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12Х18Н10Т</w:t>
            </w:r>
          </w:p>
        </w:tc>
        <w:tc>
          <w:tcPr>
            <w:tcW w:w="1132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108</w:t>
            </w: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10</w:t>
            </w:r>
          </w:p>
        </w:tc>
        <w:tc>
          <w:tcPr>
            <w:tcW w:w="145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46</w:t>
            </w:r>
          </w:p>
        </w:tc>
        <w:tc>
          <w:tcPr>
            <w:tcW w:w="138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3</w:t>
            </w:r>
          </w:p>
        </w:tc>
        <w:tc>
          <w:tcPr>
            <w:tcW w:w="12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</w:t>
            </w:r>
          </w:p>
        </w:tc>
      </w:tr>
    </w:tbl>
    <w:p w:rsidR="007B7215" w:rsidRPr="00942FBF" w:rsidRDefault="007B7215" w:rsidP="007B7215">
      <w:pPr>
        <w:pStyle w:val="4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942FBF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Условия испытаний</w:t>
      </w:r>
    </w:p>
    <w:p w:rsidR="007B7215" w:rsidRDefault="007B7215" w:rsidP="007B7215">
      <w:pPr>
        <w:jc w:val="center"/>
      </w:pPr>
      <w:r>
        <w:t> 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85"/>
        <w:gridCol w:w="1134"/>
        <w:gridCol w:w="2126"/>
        <w:gridCol w:w="1276"/>
        <w:gridCol w:w="1701"/>
        <w:gridCol w:w="1517"/>
      </w:tblGrid>
      <w:tr w:rsidR="007B7215" w:rsidTr="007B7215"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Элемент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Расчетное </w:t>
            </w:r>
          </w:p>
          <w:p w:rsidR="007B7215" w:rsidRDefault="007B7215" w:rsidP="007B7215">
            <w:pPr>
              <w:jc w:val="center"/>
            </w:pPr>
            <w:r>
              <w:t>давление, МПа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Допускаемые </w:t>
            </w:r>
          </w:p>
          <w:p w:rsidR="007B7215" w:rsidRDefault="007B7215" w:rsidP="007B7215">
            <w:pPr>
              <w:jc w:val="center"/>
            </w:pPr>
            <w:r>
              <w:t>напряжения, МПа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Расчетная толщина </w:t>
            </w:r>
          </w:p>
          <w:p w:rsidR="007B7215" w:rsidRDefault="007B7215" w:rsidP="007B7215">
            <w:pPr>
              <w:jc w:val="center"/>
            </w:pPr>
            <w:r>
              <w:t xml:space="preserve">с </w:t>
            </w:r>
            <w:proofErr w:type="spellStart"/>
            <w:r>
              <w:t>уч</w:t>
            </w:r>
            <w:proofErr w:type="spellEnd"/>
            <w:r>
              <w:t>. прибавок, </w:t>
            </w:r>
            <w:proofErr w:type="gramStart"/>
            <w:r>
              <w:t>мм</w:t>
            </w:r>
            <w:proofErr w:type="gramEnd"/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Допускаемое </w:t>
            </w:r>
          </w:p>
          <w:p w:rsidR="007B7215" w:rsidRDefault="007B7215" w:rsidP="007B7215">
            <w:pPr>
              <w:jc w:val="center"/>
            </w:pPr>
            <w:r>
              <w:t>давление, МПа</w:t>
            </w:r>
          </w:p>
        </w:tc>
        <w:tc>
          <w:tcPr>
            <w:tcW w:w="15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Условие </w:t>
            </w:r>
          </w:p>
          <w:p w:rsidR="007B7215" w:rsidRDefault="007B7215" w:rsidP="007B7215">
            <w:pPr>
              <w:jc w:val="center"/>
            </w:pPr>
            <w:r>
              <w:t>прочности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Днище </w:t>
            </w:r>
            <w:proofErr w:type="spellStart"/>
            <w:r>
              <w:t>торосферическое</w:t>
            </w:r>
            <w:proofErr w:type="spellEnd"/>
            <w:r>
              <w:t xml:space="preserve"> №1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1,271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250,9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1,368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4,901</w:t>
            </w:r>
          </w:p>
        </w:tc>
        <w:tc>
          <w:tcPr>
            <w:tcW w:w="15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rPr>
                <w:color w:val="0000FF"/>
              </w:rPr>
              <w:t>выполнено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Крышка плоская №1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1,272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250,9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4,669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5,837</w:t>
            </w:r>
          </w:p>
        </w:tc>
        <w:tc>
          <w:tcPr>
            <w:tcW w:w="15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rPr>
                <w:color w:val="0000FF"/>
              </w:rPr>
              <w:t>выполнено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Обечайка цилиндрическая №1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1,268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250,9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0,7982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7,841</w:t>
            </w:r>
          </w:p>
        </w:tc>
        <w:tc>
          <w:tcPr>
            <w:tcW w:w="1517" w:type="dxa"/>
            <w:tcBorders>
              <w:bottom w:val="single" w:sz="4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rPr>
                <w:color w:val="0000FF"/>
              </w:rPr>
              <w:t>выполнено</w:t>
            </w:r>
          </w:p>
        </w:tc>
      </w:tr>
      <w:tr w:rsidR="007B7215" w:rsidTr="007B7215"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lastRenderedPageBreak/>
              <w:t>Крышка плоская №5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1,267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250,9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4,663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5,825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rPr>
                <w:color w:val="0000FF"/>
              </w:rPr>
              <w:t>выполнено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Крышка плоская №4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1,257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250,9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4,653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5,804</w:t>
            </w:r>
          </w:p>
        </w:tc>
        <w:tc>
          <w:tcPr>
            <w:tcW w:w="15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rPr>
                <w:color w:val="0000FF"/>
              </w:rPr>
              <w:t>выполнено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 xml:space="preserve">Днище </w:t>
            </w:r>
            <w:proofErr w:type="spellStart"/>
            <w:r>
              <w:t>торосферическое</w:t>
            </w:r>
            <w:proofErr w:type="spellEnd"/>
            <w:r>
              <w:t xml:space="preserve"> №2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1,253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250,9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1,352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4,901</w:t>
            </w:r>
          </w:p>
        </w:tc>
        <w:tc>
          <w:tcPr>
            <w:tcW w:w="15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rPr>
                <w:color w:val="0000FF"/>
              </w:rPr>
              <w:t>выполнено</w:t>
            </w:r>
          </w:p>
        </w:tc>
      </w:tr>
      <w:tr w:rsidR="007B7215" w:rsidTr="007B7215"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Крышка плоская №6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1,25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250,9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4,647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t>5,791</w:t>
            </w:r>
          </w:p>
        </w:tc>
        <w:tc>
          <w:tcPr>
            <w:tcW w:w="1517" w:type="dxa"/>
            <w:tcBorders>
              <w:bottom w:val="single" w:sz="8" w:space="0" w:color="auto"/>
              <w:right w:val="single" w:sz="8" w:space="0" w:color="auto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Pr>
              <w:jc w:val="center"/>
            </w:pPr>
            <w:r>
              <w:rPr>
                <w:color w:val="0000FF"/>
              </w:rPr>
              <w:t>выполнено</w:t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</w:pPr>
    </w:p>
    <w:p w:rsidR="007B7215" w:rsidRDefault="007B7215" w:rsidP="007B7215">
      <w:pPr>
        <w:autoSpaceDE w:val="0"/>
        <w:autoSpaceDN w:val="0"/>
        <w:adjustRightInd w:val="0"/>
      </w:pPr>
    </w:p>
    <w:p w:rsidR="007B7215" w:rsidRPr="00051A4B" w:rsidRDefault="007B7215" w:rsidP="007B721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051A4B">
        <w:rPr>
          <w:rFonts w:ascii="Times New Roman" w:hAnsi="Times New Roman" w:cs="Times New Roman"/>
          <w:sz w:val="28"/>
          <w:szCs w:val="28"/>
        </w:rPr>
        <w:t xml:space="preserve">Обечайка цилиндрическая </w:t>
      </w:r>
    </w:p>
    <w:p w:rsidR="007B7215" w:rsidRDefault="007B7215" w:rsidP="007B7215">
      <w:pPr>
        <w:keepNext/>
      </w:pPr>
      <w:r>
        <w:rPr>
          <w:noProof/>
        </w:rPr>
        <w:drawing>
          <wp:inline distT="0" distB="0" distL="0" distR="0">
            <wp:extent cx="2286000" cy="1524000"/>
            <wp:effectExtent l="0" t="0" r="0" b="0"/>
            <wp:docPr id="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215" w:rsidRDefault="007B7215" w:rsidP="007B7215">
      <w:pPr>
        <w:keepNext/>
      </w:pPr>
    </w:p>
    <w:p w:rsidR="007B7215" w:rsidRPr="00051A4B" w:rsidRDefault="007B7215" w:rsidP="007B7215">
      <w:pPr>
        <w:pStyle w:val="2"/>
        <w:rPr>
          <w:rFonts w:ascii="Times New Roman" w:hAnsi="Times New Roman" w:cs="Times New Roman"/>
          <w:i w:val="0"/>
        </w:rPr>
      </w:pPr>
      <w:proofErr w:type="spellStart"/>
      <w:r w:rsidRPr="00051A4B">
        <w:rPr>
          <w:rFonts w:ascii="Times New Roman" w:hAnsi="Times New Roman" w:cs="Times New Roman"/>
          <w:i w:val="0"/>
        </w:rPr>
        <w:t>Исходные</w:t>
      </w:r>
      <w:proofErr w:type="spellEnd"/>
      <w:r w:rsidRPr="00051A4B">
        <w:rPr>
          <w:rFonts w:ascii="Times New Roman" w:hAnsi="Times New Roman" w:cs="Times New Roman"/>
          <w:i w:val="0"/>
        </w:rPr>
        <w:t xml:space="preserve"> </w:t>
      </w:r>
      <w:proofErr w:type="spellStart"/>
      <w:r w:rsidRPr="00051A4B">
        <w:rPr>
          <w:rFonts w:ascii="Times New Roman" w:hAnsi="Times New Roman" w:cs="Times New Roman"/>
          <w:i w:val="0"/>
        </w:rPr>
        <w:t>данные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430"/>
        <w:gridCol w:w="1314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Материал: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12Х18Н10Т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proofErr w:type="spellStart"/>
            <w:r>
              <w:t>Внутр</w:t>
            </w:r>
            <w:proofErr w:type="spellEnd"/>
            <w:r>
              <w:t>. диаметр, 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315 мм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Толщина стенки, 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5 мм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Прибавка для компенсации коррозии и эрозии, c</w:t>
            </w:r>
            <w:r>
              <w:rPr>
                <w:vertAlign w:val="subscript"/>
              </w:rPr>
              <w:t>1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2 мм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Прибавка для компенсации минусового допуска, c</w:t>
            </w:r>
            <w:r>
              <w:rPr>
                <w:vertAlign w:val="subscript"/>
              </w:rPr>
              <w:t>2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0 мм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Прибавка технологическая, c</w:t>
            </w:r>
            <w:r>
              <w:rPr>
                <w:vertAlign w:val="subscript"/>
              </w:rPr>
              <w:t>3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0 мм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Сумма прибавок к расчётной толщине стенки, c: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2 мм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Длина обечайки, L: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1490 мм</w:t>
            </w:r>
          </w:p>
        </w:tc>
      </w:tr>
    </w:tbl>
    <w:p w:rsidR="007B7215" w:rsidRDefault="007B7215" w:rsidP="007B7215">
      <w:pPr>
        <w:keepNext/>
        <w:autoSpaceDE w:val="0"/>
        <w:autoSpaceDN w:val="0"/>
        <w:adjustRightInd w:val="0"/>
      </w:pPr>
      <w:r>
        <w:t>Коэффициенты прочности сварных швов:</w:t>
      </w:r>
    </w:p>
    <w:p w:rsidR="007B7215" w:rsidRDefault="007B7215" w:rsidP="007B7215">
      <w:pPr>
        <w:keepNext/>
        <w:autoSpaceDE w:val="0"/>
        <w:autoSpaceDN w:val="0"/>
        <w:adjustRightInd w:val="0"/>
      </w:pPr>
      <w:r>
        <w:t>Продольный шов: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25"/>
        <w:gridCol w:w="416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142875" cy="171450"/>
                  <wp:effectExtent l="0" t="0" r="0" b="0"/>
                  <wp:docPr id="2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 1</w:t>
            </w:r>
          </w:p>
        </w:tc>
      </w:tr>
    </w:tbl>
    <w:p w:rsidR="007B7215" w:rsidRDefault="007B7215" w:rsidP="007B7215">
      <w:pPr>
        <w:keepNext/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>Окружной шов</w:t>
      </w:r>
      <w:proofErr w:type="gramStart"/>
      <w:r>
        <w:rPr>
          <w:highlight w:val="white"/>
        </w:rPr>
        <w:t xml:space="preserve"> 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40"/>
        <w:gridCol w:w="416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152400" cy="152400"/>
                  <wp:effectExtent l="0" t="0" r="0" b="0"/>
                  <wp:docPr id="30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 1</w:t>
            </w:r>
          </w:p>
        </w:tc>
      </w:tr>
    </w:tbl>
    <w:p w:rsidR="007B7215" w:rsidRDefault="007B7215" w:rsidP="007B7215">
      <w:pPr>
        <w:pStyle w:val="2"/>
      </w:pPr>
    </w:p>
    <w:p w:rsidR="007B7215" w:rsidRPr="00051A4B" w:rsidRDefault="007B7215" w:rsidP="007B7215">
      <w:pPr>
        <w:pStyle w:val="2"/>
        <w:rPr>
          <w:rFonts w:ascii="Times New Roman" w:hAnsi="Times New Roman" w:cs="Times New Roman"/>
          <w:i w:val="0"/>
        </w:rPr>
      </w:pPr>
      <w:proofErr w:type="spellStart"/>
      <w:r w:rsidRPr="00051A4B">
        <w:rPr>
          <w:rFonts w:ascii="Times New Roman" w:hAnsi="Times New Roman" w:cs="Times New Roman"/>
          <w:i w:val="0"/>
        </w:rPr>
        <w:t>Расчёт</w:t>
      </w:r>
      <w:proofErr w:type="spellEnd"/>
      <w:r w:rsidRPr="00051A4B">
        <w:rPr>
          <w:rFonts w:ascii="Times New Roman" w:hAnsi="Times New Roman" w:cs="Times New Roman"/>
          <w:i w:val="0"/>
        </w:rPr>
        <w:t xml:space="preserve"> в </w:t>
      </w:r>
      <w:proofErr w:type="spellStart"/>
      <w:r w:rsidRPr="00051A4B">
        <w:rPr>
          <w:rFonts w:ascii="Times New Roman" w:hAnsi="Times New Roman" w:cs="Times New Roman"/>
          <w:i w:val="0"/>
        </w:rPr>
        <w:t>рабочих</w:t>
      </w:r>
      <w:proofErr w:type="spellEnd"/>
      <w:r w:rsidRPr="00051A4B">
        <w:rPr>
          <w:rFonts w:ascii="Times New Roman" w:hAnsi="Times New Roman" w:cs="Times New Roman"/>
          <w:i w:val="0"/>
        </w:rPr>
        <w:t xml:space="preserve"> </w:t>
      </w:r>
      <w:proofErr w:type="spellStart"/>
      <w:r w:rsidRPr="00051A4B">
        <w:rPr>
          <w:rFonts w:ascii="Times New Roman" w:hAnsi="Times New Roman" w:cs="Times New Roman"/>
          <w:i w:val="0"/>
        </w:rPr>
        <w:t>условиях</w:t>
      </w:r>
      <w:proofErr w:type="spellEnd"/>
    </w:p>
    <w:p w:rsidR="007B7215" w:rsidRPr="00051A4B" w:rsidRDefault="007B7215" w:rsidP="007B7215">
      <w:pPr>
        <w:pStyle w:val="4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051A4B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Условия </w:t>
      </w:r>
      <w:proofErr w:type="spellStart"/>
      <w:r w:rsidRPr="00051A4B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нагружения</w:t>
      </w:r>
      <w:proofErr w:type="spellEnd"/>
      <w:r w:rsidRPr="00051A4B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923"/>
        <w:gridCol w:w="1194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Расчётная температура, 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20 °C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Расчётное внутреннее избыточное давление, p: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1,018 МПа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Расчётный изгибающий момент, 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0 Н м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Расчётное поперечное усилие, Q: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0 Н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lastRenderedPageBreak/>
              <w:t>Расчётное осевое растягивающее усилие, 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1310 Н</w:t>
            </w:r>
          </w:p>
        </w:tc>
      </w:tr>
    </w:tbl>
    <w:p w:rsidR="007B7215" w:rsidRDefault="007B7215" w:rsidP="007B7215">
      <w:pPr>
        <w:pStyle w:val="4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p w:rsidR="007B7215" w:rsidRPr="00051A4B" w:rsidRDefault="007B7215" w:rsidP="007B7215">
      <w:pPr>
        <w:pStyle w:val="4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051A4B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Расчёт на прочность и устойчивость по ГОСТ </w:t>
      </w:r>
      <w:proofErr w:type="gramStart"/>
      <w:r w:rsidRPr="00051A4B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Р</w:t>
      </w:r>
      <w:proofErr w:type="gramEnd"/>
      <w:r w:rsidRPr="00051A4B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52857.2-2007</w:t>
      </w:r>
    </w:p>
    <w:p w:rsidR="007B7215" w:rsidRDefault="007B7215" w:rsidP="007B7215">
      <w:pPr>
        <w:keepNext/>
      </w:pPr>
      <w:r>
        <w:t>Допускаемые напряжения для материала 12Х18Н10Т при температуре T = 20 °C (рабочие условия):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700"/>
        <w:gridCol w:w="1014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[</w:t>
            </w:r>
            <w:r>
              <w:rPr>
                <w:rFonts w:ascii="Symbol" w:hAnsi="Symbol" w:cs="Symbol"/>
                <w:highlight w:val="white"/>
              </w:rPr>
              <w:t></w:t>
            </w:r>
            <w:r>
              <w:rPr>
                <w:highlight w:val="white"/>
              </w:rPr>
              <w:t>]</w:t>
            </w:r>
            <w:r>
              <w:rPr>
                <w:highlight w:val="white"/>
                <w:vertAlign w:val="superscript"/>
              </w:rPr>
              <w:t>20</w:t>
            </w:r>
            <w:r>
              <w:rPr>
                <w:highlight w:val="white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184 МПа</w:t>
            </w:r>
          </w:p>
        </w:tc>
      </w:tr>
    </w:tbl>
    <w:p w:rsidR="007B7215" w:rsidRDefault="007B7215" w:rsidP="007B7215">
      <w:pPr>
        <w:keepNext/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>Модуль продольной упругости для материала 12Х18Н10Т при температуре T = 20 °C</w:t>
      </w:r>
      <w:proofErr w:type="gramStart"/>
      <w:r>
        <w:rPr>
          <w:highlight w:val="white"/>
        </w:rPr>
        <w:t xml:space="preserve"> 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42"/>
        <w:gridCol w:w="1214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E</w:t>
            </w:r>
            <w:r>
              <w:rPr>
                <w:highlight w:val="white"/>
                <w:vertAlign w:val="superscript"/>
              </w:rPr>
              <w:t>20</w:t>
            </w:r>
            <w:r>
              <w:rPr>
                <w:highlight w:val="white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2∙10</w:t>
            </w:r>
            <w:r>
              <w:rPr>
                <w:highlight w:val="white"/>
                <w:vertAlign w:val="superscript"/>
              </w:rPr>
              <w:t>5</w:t>
            </w:r>
            <w:r>
              <w:rPr>
                <w:highlight w:val="white"/>
              </w:rPr>
              <w:t xml:space="preserve">  МПа</w:t>
            </w:r>
          </w:p>
        </w:tc>
      </w:tr>
    </w:tbl>
    <w:p w:rsidR="007B7215" w:rsidRPr="00051A4B" w:rsidRDefault="007B7215" w:rsidP="007B7215">
      <w:pPr>
        <w:pStyle w:val="5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051A4B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Гладкая обечайка, нагруженная внутренним избыточным давлением (п. 5.3.1)</w:t>
      </w:r>
    </w:p>
    <w:p w:rsidR="007B7215" w:rsidRDefault="007B7215" w:rsidP="007B7215">
      <w:r>
        <w:t>Расчётная толщина стенки с учётом прибавок: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810"/>
        <w:gridCol w:w="2854"/>
        <w:gridCol w:w="1040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1085850" cy="314325"/>
                  <wp:effectExtent l="0" t="0" r="0" b="0"/>
                  <wp:docPr id="31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= (1,018 * 315) / (2 * 184 * 1 – 1,018) + 2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=2,874 мм</w:t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2,874 мм </w:t>
      </w:r>
      <w:r>
        <w:rPr>
          <w:rFonts w:ascii="Symbol" w:hAnsi="Symbol" w:cs="Symbol"/>
          <w:highlight w:val="white"/>
        </w:rPr>
        <w:t></w:t>
      </w:r>
      <w:r>
        <w:rPr>
          <w:highlight w:val="white"/>
        </w:rPr>
        <w:t xml:space="preserve"> 5  мм</w:t>
      </w:r>
    </w:p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Заключение: </w:t>
      </w:r>
      <w:r>
        <w:rPr>
          <w:b/>
          <w:bCs/>
          <w:color w:val="0000FF"/>
          <w:highlight w:val="white"/>
        </w:rPr>
        <w:t>Условие работоспособности выполнено</w:t>
      </w:r>
    </w:p>
    <w:p w:rsidR="007B7215" w:rsidRDefault="007B7215" w:rsidP="007B7215">
      <w:pPr>
        <w:keepNext/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>Допускаемое давление</w:t>
      </w:r>
      <w:proofErr w:type="gramStart"/>
      <w:r>
        <w:rPr>
          <w:highlight w:val="white"/>
        </w:rPr>
        <w:t xml:space="preserve"> 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765"/>
        <w:gridCol w:w="236"/>
        <w:gridCol w:w="2386"/>
        <w:gridCol w:w="1229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1019175" cy="314325"/>
                  <wp:effectExtent l="0" t="0" r="0" b="0"/>
                  <wp:docPr id="32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whit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2 * 184 * 1 * (5 – 2) / (315 + 5 – 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=3,472 МПа</w:t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3,472 МПа </w:t>
      </w:r>
      <w:r>
        <w:rPr>
          <w:rFonts w:ascii="Symbol" w:hAnsi="Symbol" w:cs="Symbol"/>
          <w:highlight w:val="white"/>
        </w:rPr>
        <w:t></w:t>
      </w:r>
      <w:r>
        <w:rPr>
          <w:highlight w:val="white"/>
        </w:rPr>
        <w:t xml:space="preserve"> 1,018  МПа</w:t>
      </w:r>
    </w:p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Заключение: </w:t>
      </w:r>
      <w:r>
        <w:rPr>
          <w:b/>
          <w:bCs/>
          <w:color w:val="0000FF"/>
          <w:highlight w:val="white"/>
        </w:rPr>
        <w:t>Условие прочности выполнено</w:t>
      </w:r>
    </w:p>
    <w:p w:rsidR="007B7215" w:rsidRDefault="007B7215" w:rsidP="007B7215">
      <w:pPr>
        <w:keepNext/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Минимальное расстояние между “одиночными” штуцерами: 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360"/>
        <w:gridCol w:w="1549"/>
        <w:gridCol w:w="1200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800100" cy="180975"/>
                  <wp:effectExtent l="0" t="0" r="0" b="0"/>
                  <wp:docPr id="33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= 2 * (315 * (5 – 2))</w:t>
            </w:r>
            <w:r>
              <w:rPr>
                <w:i/>
                <w:iCs/>
                <w:sz w:val="16"/>
                <w:szCs w:val="16"/>
                <w:highlight w:val="white"/>
                <w:vertAlign w:val="superscript"/>
              </w:rPr>
              <w:t>1/2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 61,48 мм</w:t>
            </w:r>
          </w:p>
        </w:tc>
      </w:tr>
    </w:tbl>
    <w:p w:rsidR="007B7215" w:rsidRDefault="007B7215" w:rsidP="007B7215">
      <w:pPr>
        <w:pStyle w:val="5"/>
      </w:pPr>
      <w:r>
        <w:t>Обечайка, нагруженная осевым растягивающим усилием (п. 5.3.3)</w:t>
      </w:r>
    </w:p>
    <w:p w:rsidR="007B7215" w:rsidRDefault="007B7215" w:rsidP="007B7215">
      <w:pPr>
        <w:keepNext/>
      </w:pPr>
      <w:r>
        <w:t>Допускаемое осевое растягивающее усилие</w:t>
      </w:r>
      <w:proofErr w:type="gramStart"/>
      <w:r>
        <w:t xml:space="preserve"> 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410"/>
        <w:gridCol w:w="236"/>
        <w:gridCol w:w="2662"/>
        <w:gridCol w:w="1349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1428750" cy="152400"/>
                  <wp:effectExtent l="0" t="0" r="0" b="0"/>
                  <wp:docPr id="34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whit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3,142* (315 + 5 – 2) * (5 – 2) * 184 *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=5,515∙10</w:t>
            </w:r>
            <w:r>
              <w:rPr>
                <w:highlight w:val="white"/>
                <w:vertAlign w:val="superscript"/>
              </w:rPr>
              <w:t>5</w:t>
            </w:r>
            <w:r>
              <w:rPr>
                <w:highlight w:val="white"/>
              </w:rPr>
              <w:t xml:space="preserve">  Н</w:t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>5,515∙10</w:t>
      </w:r>
      <w:r>
        <w:rPr>
          <w:highlight w:val="white"/>
          <w:vertAlign w:val="superscript"/>
        </w:rPr>
        <w:t>5</w:t>
      </w:r>
      <w:r>
        <w:rPr>
          <w:highlight w:val="white"/>
        </w:rPr>
        <w:t xml:space="preserve">  Н </w:t>
      </w:r>
      <w:r>
        <w:rPr>
          <w:rFonts w:ascii="Symbol" w:hAnsi="Symbol" w:cs="Symbol"/>
          <w:highlight w:val="white"/>
        </w:rPr>
        <w:t></w:t>
      </w:r>
      <w:r>
        <w:rPr>
          <w:highlight w:val="white"/>
        </w:rPr>
        <w:t xml:space="preserve"> 1310  Н</w:t>
      </w:r>
    </w:p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Заключение: </w:t>
      </w:r>
      <w:r>
        <w:rPr>
          <w:b/>
          <w:bCs/>
          <w:color w:val="0000FF"/>
          <w:highlight w:val="white"/>
        </w:rPr>
        <w:t>Условие прочности и устойчивости выполнено</w:t>
      </w:r>
    </w:p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>Обечайка, работающая под совместным действием внутреннего давления, осевого растягивающего усилия и изгибающего момента.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159"/>
        <w:gridCol w:w="1930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Проверка условия прочности: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noProof/>
                <w:sz w:val="16"/>
                <w:szCs w:val="16"/>
                <w:highlight w:val="white"/>
              </w:rPr>
              <w:drawing>
                <wp:inline distT="0" distB="0" distL="0" distR="0">
                  <wp:extent cx="1162050" cy="457200"/>
                  <wp:effectExtent l="0" t="0" r="0" b="0"/>
                  <wp:docPr id="35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  <w:rPr>
          <w:i/>
          <w:iCs/>
          <w:sz w:val="16"/>
          <w:szCs w:val="16"/>
          <w:highlight w:val="white"/>
        </w:rPr>
      </w:pPr>
      <w:r>
        <w:rPr>
          <w:i/>
          <w:iCs/>
          <w:sz w:val="2"/>
          <w:szCs w:val="2"/>
          <w:highlight w:val="white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615"/>
        <w:gridCol w:w="3684"/>
        <w:gridCol w:w="1228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 </w:t>
            </w:r>
            <w:r>
              <w:rPr>
                <w:noProof/>
                <w:highlight w:val="white"/>
              </w:rPr>
              <w:drawing>
                <wp:inline distT="0" distB="0" distL="0" distR="0">
                  <wp:extent cx="923925" cy="447675"/>
                  <wp:effectExtent l="0" t="0" r="0" b="0"/>
                  <wp:docPr id="36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= (1310  + 1,018  * 3,142 * 315</w:t>
            </w:r>
            <w:r>
              <w:rPr>
                <w:i/>
                <w:iCs/>
                <w:sz w:val="16"/>
                <w:szCs w:val="16"/>
                <w:highlight w:val="white"/>
                <w:vertAlign w:val="superscript"/>
              </w:rPr>
              <w:t>2</w:t>
            </w:r>
            <w:r>
              <w:rPr>
                <w:i/>
                <w:iCs/>
                <w:sz w:val="16"/>
                <w:szCs w:val="16"/>
                <w:highlight w:val="white"/>
              </w:rPr>
              <w:t xml:space="preserve"> / 4) / 5,515∙10</w:t>
            </w:r>
            <w:r>
              <w:rPr>
                <w:i/>
                <w:iCs/>
                <w:sz w:val="16"/>
                <w:szCs w:val="16"/>
                <w:highlight w:val="white"/>
                <w:vertAlign w:val="superscript"/>
              </w:rPr>
              <w:t>5</w:t>
            </w:r>
            <w:r>
              <w:rPr>
                <w:i/>
                <w:iCs/>
                <w:sz w:val="16"/>
                <w:szCs w:val="16"/>
                <w:highlight w:val="white"/>
              </w:rPr>
              <w:t xml:space="preserve"> + 0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= 0,1463 </w:t>
            </w:r>
            <w:r>
              <w:rPr>
                <w:rFonts w:ascii="Symbol" w:hAnsi="Symbol" w:cs="Symbol"/>
                <w:highlight w:val="white"/>
              </w:rPr>
              <w:t></w:t>
            </w:r>
            <w:r>
              <w:rPr>
                <w:highlight w:val="white"/>
              </w:rPr>
              <w:t xml:space="preserve"> 1</w:t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Заключение: </w:t>
      </w:r>
      <w:r>
        <w:rPr>
          <w:b/>
          <w:bCs/>
          <w:color w:val="0000FF"/>
          <w:highlight w:val="white"/>
        </w:rPr>
        <w:t>Условие прочности выполнено</w:t>
      </w:r>
    </w:p>
    <w:p w:rsidR="007B7215" w:rsidRDefault="007B7215" w:rsidP="007B7215">
      <w:pPr>
        <w:pStyle w:val="3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7B7215" w:rsidRPr="00051A4B" w:rsidRDefault="007B7215" w:rsidP="007B7215">
      <w:pPr>
        <w:pStyle w:val="3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51A4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Расчет давления испытаний по ГОСТ </w:t>
      </w:r>
      <w:proofErr w:type="gramStart"/>
      <w:r w:rsidRPr="00051A4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</w:t>
      </w:r>
      <w:proofErr w:type="gramEnd"/>
      <w:r w:rsidRPr="00051A4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52630-2012</w:t>
      </w:r>
    </w:p>
    <w:p w:rsidR="007B7215" w:rsidRDefault="007B7215" w:rsidP="007B7215">
      <w:r>
        <w:t>Пробное давление при гидравлическом испытании, при работе элемента под внутренним давлением: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525"/>
        <w:gridCol w:w="1493"/>
        <w:gridCol w:w="1169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  <w:vertAlign w:val="subscript"/>
              </w:rPr>
              <w:drawing>
                <wp:inline distT="0" distB="0" distL="0" distR="0">
                  <wp:extent cx="866775" cy="295275"/>
                  <wp:effectExtent l="0" t="0" r="0" b="0"/>
                  <wp:docPr id="37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whit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=1.25 * 1 * 184 / 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 1,25 МПа</w:t>
            </w:r>
          </w:p>
        </w:tc>
      </w:tr>
    </w:tbl>
    <w:p w:rsidR="007B7215" w:rsidRPr="00051A4B" w:rsidRDefault="007B7215" w:rsidP="007B7215">
      <w:pPr>
        <w:pStyle w:val="2"/>
        <w:rPr>
          <w:rFonts w:ascii="Times New Roman" w:hAnsi="Times New Roman" w:cs="Times New Roman"/>
          <w:i w:val="0"/>
          <w:lang w:val="ru-RU"/>
        </w:rPr>
      </w:pPr>
      <w:r w:rsidRPr="00051A4B">
        <w:rPr>
          <w:rFonts w:ascii="Times New Roman" w:hAnsi="Times New Roman" w:cs="Times New Roman"/>
          <w:i w:val="0"/>
          <w:lang w:val="ru-RU"/>
        </w:rPr>
        <w:lastRenderedPageBreak/>
        <w:t>Расчёт в условиях испытаний (</w:t>
      </w:r>
      <w:proofErr w:type="spellStart"/>
      <w:r w:rsidRPr="00051A4B">
        <w:rPr>
          <w:rFonts w:ascii="Times New Roman" w:hAnsi="Times New Roman" w:cs="Times New Roman"/>
          <w:i w:val="0"/>
          <w:lang w:val="ru-RU"/>
        </w:rPr>
        <w:t>Гидроиспытания</w:t>
      </w:r>
      <w:proofErr w:type="spellEnd"/>
      <w:r w:rsidRPr="00051A4B">
        <w:rPr>
          <w:rFonts w:ascii="Times New Roman" w:hAnsi="Times New Roman" w:cs="Times New Roman"/>
          <w:i w:val="0"/>
          <w:lang w:val="ru-RU"/>
        </w:rPr>
        <w:t>)</w:t>
      </w:r>
    </w:p>
    <w:p w:rsidR="007B7215" w:rsidRDefault="007B7215" w:rsidP="007B7215">
      <w:pPr>
        <w:pStyle w:val="4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p w:rsidR="007B7215" w:rsidRDefault="007B7215" w:rsidP="007B7215">
      <w:pPr>
        <w:pStyle w:val="4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051A4B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Условия </w:t>
      </w:r>
      <w:proofErr w:type="spellStart"/>
      <w:r w:rsidRPr="00051A4B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нагружения</w:t>
      </w:r>
      <w:proofErr w:type="spellEnd"/>
      <w:r w:rsidRPr="00051A4B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при испытаниях:</w:t>
      </w:r>
    </w:p>
    <w:p w:rsidR="007B7215" w:rsidRPr="00051A4B" w:rsidRDefault="007B7215" w:rsidP="007B7215"/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8022"/>
        <w:gridCol w:w="1194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Расчётная температура, 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20 °C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 xml:space="preserve">Расчётное внутреннее избыточное давление (с учётом </w:t>
            </w:r>
            <w:proofErr w:type="gramStart"/>
            <w:r>
              <w:t>гидростатического</w:t>
            </w:r>
            <w:proofErr w:type="gramEnd"/>
            <w:r>
              <w:t>), p: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1,268 МПа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Расчётный изгибающий момент, 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0 Н м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Расчётное поперечное усилие, Q: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0 Н</w:t>
            </w:r>
          </w:p>
        </w:tc>
      </w:tr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Расчётное осевое растягивающее усилие, 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</w:tcPr>
          <w:p w:rsidR="007B7215" w:rsidRDefault="007B7215" w:rsidP="007B7215">
            <w:r>
              <w:t>1310 Н</w:t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</w:pPr>
      <w:r>
        <w:t xml:space="preserve">По ГОСТ </w:t>
      </w:r>
      <w:proofErr w:type="gramStart"/>
      <w:r>
        <w:t>Р</w:t>
      </w:r>
      <w:proofErr w:type="gramEnd"/>
      <w:r>
        <w:t xml:space="preserve"> 52857.1-2007 расчёт на прочность при испытаниях допускается не проводить, если выполнено условие:</w:t>
      </w:r>
    </w:p>
    <w:p w:rsidR="007B7215" w:rsidRDefault="007B7215" w:rsidP="007B7215">
      <w:pPr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1028700" cy="295275"/>
            <wp:effectExtent l="0" t="0" r="0" b="0"/>
            <wp:docPr id="38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315"/>
        <w:gridCol w:w="1773"/>
        <w:gridCol w:w="2634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733425" cy="295275"/>
                  <wp:effectExtent l="0" t="0" r="0" b="0"/>
                  <wp:docPr id="39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whit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=1.35 * 1,018 * 184 / 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= 1,375 МПа </w:t>
            </w:r>
            <w:r>
              <w:rPr>
                <w:rFonts w:ascii="Symbol" w:hAnsi="Symbol" w:cs="Symbol"/>
                <w:highlight w:val="white"/>
              </w:rPr>
              <w:t></w:t>
            </w:r>
            <w:r>
              <w:rPr>
                <w:highlight w:val="white"/>
              </w:rPr>
              <w:t xml:space="preserve"> 1,268 МПа</w:t>
            </w:r>
          </w:p>
        </w:tc>
      </w:tr>
    </w:tbl>
    <w:p w:rsidR="007B7215" w:rsidRDefault="007B7215" w:rsidP="007B7215">
      <w:pPr>
        <w:pStyle w:val="3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7B7215" w:rsidRPr="00051A4B" w:rsidRDefault="007B7215" w:rsidP="007B7215">
      <w:pPr>
        <w:pStyle w:val="3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51A4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Расчёт на прочность и устойчивость по ГОСТ </w:t>
      </w:r>
      <w:proofErr w:type="gramStart"/>
      <w:r w:rsidRPr="00051A4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</w:t>
      </w:r>
      <w:proofErr w:type="gramEnd"/>
      <w:r w:rsidRPr="00051A4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52857.2-2007</w:t>
      </w:r>
    </w:p>
    <w:p w:rsidR="007B7215" w:rsidRDefault="007B7215" w:rsidP="007B7215">
      <w:pPr>
        <w:keepNext/>
      </w:pPr>
      <w:r>
        <w:t xml:space="preserve">Допускаемые напряжения для материала 12Х18Н10Т при температуре T = 20 °C (условия </w:t>
      </w:r>
      <w:proofErr w:type="spellStart"/>
      <w:r>
        <w:t>гидроиспытаний</w:t>
      </w:r>
      <w:proofErr w:type="spellEnd"/>
      <w:r>
        <w:t>):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700"/>
        <w:gridCol w:w="1461"/>
        <w:gridCol w:w="1053"/>
        <w:gridCol w:w="1194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[</w:t>
            </w:r>
            <w:r>
              <w:rPr>
                <w:rFonts w:ascii="Symbol" w:hAnsi="Symbol" w:cs="Symbol"/>
                <w:highlight w:val="white"/>
              </w:rPr>
              <w:t></w:t>
            </w:r>
            <w:r>
              <w:rPr>
                <w:highlight w:val="white"/>
              </w:rPr>
              <w:t>]</w:t>
            </w:r>
            <w:r>
              <w:rPr>
                <w:highlight w:val="white"/>
                <w:vertAlign w:val="superscript"/>
              </w:rPr>
              <w:t>20</w:t>
            </w:r>
            <w:r>
              <w:rPr>
                <w:highlight w:val="white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rFonts w:ascii="Symbol" w:hAnsi="Symbol" w:cs="Symbol"/>
                <w:highlight w:val="white"/>
              </w:rPr>
              <w:t></w:t>
            </w:r>
            <w:r>
              <w:rPr>
                <w:highlight w:val="white"/>
              </w:rPr>
              <w:t xml:space="preserve">* </w:t>
            </w:r>
            <w:proofErr w:type="spellStart"/>
            <w:r>
              <w:rPr>
                <w:highlight w:val="white"/>
              </w:rPr>
              <w:t>R</w:t>
            </w:r>
            <w:r>
              <w:rPr>
                <w:highlight w:val="white"/>
                <w:vertAlign w:val="subscript"/>
              </w:rPr>
              <w:t>e</w:t>
            </w:r>
            <w:proofErr w:type="spellEnd"/>
            <w:r>
              <w:rPr>
                <w:highlight w:val="white"/>
                <w:vertAlign w:val="subscript"/>
              </w:rPr>
              <w:t>/20</w:t>
            </w:r>
            <w:r>
              <w:rPr>
                <w:highlight w:val="white"/>
              </w:rPr>
              <w:t xml:space="preserve"> / </w:t>
            </w:r>
            <w:proofErr w:type="spellStart"/>
            <w:r>
              <w:rPr>
                <w:highlight w:val="white"/>
              </w:rPr>
              <w:t>n</w:t>
            </w:r>
            <w:r>
              <w:rPr>
                <w:highlight w:val="white"/>
                <w:vertAlign w:val="subscript"/>
              </w:rPr>
              <w:t>T</w:t>
            </w:r>
            <w:proofErr w:type="spellEnd"/>
            <w:r>
              <w:rPr>
                <w:highlight w:val="white"/>
              </w:rPr>
              <w:t> 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1 * 276 / 1,1 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250,9 МПа</w:t>
            </w:r>
          </w:p>
        </w:tc>
      </w:tr>
    </w:tbl>
    <w:p w:rsidR="007B7215" w:rsidRDefault="007B7215" w:rsidP="007B7215">
      <w:pPr>
        <w:keepNext/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>Модуль продольной упругости для материала 12Х18Н10Т при температуре T = 20 °C</w:t>
      </w:r>
      <w:proofErr w:type="gramStart"/>
      <w:r>
        <w:rPr>
          <w:highlight w:val="white"/>
        </w:rPr>
        <w:t xml:space="preserve"> 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42"/>
        <w:gridCol w:w="1214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E</w:t>
            </w:r>
            <w:r>
              <w:rPr>
                <w:highlight w:val="white"/>
                <w:vertAlign w:val="superscript"/>
              </w:rPr>
              <w:t>20</w:t>
            </w:r>
            <w:r>
              <w:rPr>
                <w:highlight w:val="white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2∙10</w:t>
            </w:r>
            <w:r>
              <w:rPr>
                <w:highlight w:val="white"/>
                <w:vertAlign w:val="superscript"/>
              </w:rPr>
              <w:t>5</w:t>
            </w:r>
            <w:r>
              <w:rPr>
                <w:highlight w:val="white"/>
              </w:rPr>
              <w:t xml:space="preserve">  МПа</w:t>
            </w:r>
          </w:p>
        </w:tc>
      </w:tr>
    </w:tbl>
    <w:p w:rsidR="007B7215" w:rsidRPr="00051A4B" w:rsidRDefault="007B7215" w:rsidP="007B7215">
      <w:pPr>
        <w:pStyle w:val="3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051A4B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Гладкая обечайка, нагруженная внутренним избыточным давлением (п. 5.3.1)</w:t>
      </w:r>
    </w:p>
    <w:p w:rsidR="007B7215" w:rsidRDefault="007B7215" w:rsidP="007B7215">
      <w:r>
        <w:t>Расчётная толщина стенки с учётом прибавок: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810"/>
        <w:gridCol w:w="2974"/>
        <w:gridCol w:w="1160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1085850" cy="314325"/>
                  <wp:effectExtent l="0" t="0" r="0" b="0"/>
                  <wp:docPr id="40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= (1,268 * 315) / (2 * 250,9 * 1 – 1,268) + 0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=0,7982 мм</w:t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0,7982 мм </w:t>
      </w:r>
      <w:r>
        <w:rPr>
          <w:rFonts w:ascii="Symbol" w:hAnsi="Symbol" w:cs="Symbol"/>
          <w:highlight w:val="white"/>
        </w:rPr>
        <w:t></w:t>
      </w:r>
      <w:r>
        <w:rPr>
          <w:highlight w:val="white"/>
        </w:rPr>
        <w:t xml:space="preserve"> 5  мм</w:t>
      </w:r>
    </w:p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Заключение: </w:t>
      </w:r>
      <w:r>
        <w:rPr>
          <w:b/>
          <w:bCs/>
          <w:color w:val="0000FF"/>
          <w:highlight w:val="white"/>
        </w:rPr>
        <w:t>Условие работоспособности выполнено</w:t>
      </w:r>
    </w:p>
    <w:p w:rsidR="007B7215" w:rsidRDefault="007B7215" w:rsidP="007B7215">
      <w:pPr>
        <w:keepNext/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>Допускаемое давление</w:t>
      </w:r>
      <w:proofErr w:type="gramStart"/>
      <w:r>
        <w:rPr>
          <w:highlight w:val="white"/>
        </w:rPr>
        <w:t xml:space="preserve"> 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765"/>
        <w:gridCol w:w="236"/>
        <w:gridCol w:w="2506"/>
        <w:gridCol w:w="1229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1019175" cy="314325"/>
                  <wp:effectExtent l="0" t="0" r="0" b="0"/>
                  <wp:docPr id="41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whit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2 * 250,9 * 1 * (5 – 0) / (315 + 5 – 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=7,841 МПа</w:t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7,841 МПа </w:t>
      </w:r>
      <w:r>
        <w:rPr>
          <w:rFonts w:ascii="Symbol" w:hAnsi="Symbol" w:cs="Symbol"/>
          <w:highlight w:val="white"/>
        </w:rPr>
        <w:t></w:t>
      </w:r>
      <w:r>
        <w:rPr>
          <w:highlight w:val="white"/>
        </w:rPr>
        <w:t xml:space="preserve"> 1,268  МПа</w:t>
      </w:r>
    </w:p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Заключение: </w:t>
      </w:r>
      <w:r>
        <w:rPr>
          <w:b/>
          <w:bCs/>
          <w:color w:val="0000FF"/>
          <w:highlight w:val="white"/>
        </w:rPr>
        <w:t>Условие прочности выполнено</w:t>
      </w:r>
    </w:p>
    <w:p w:rsidR="007B7215" w:rsidRDefault="007B7215" w:rsidP="007B7215">
      <w:pPr>
        <w:keepNext/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Минимальное расстояние между “одиночными” штуцерами: 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360"/>
        <w:gridCol w:w="1549"/>
        <w:gridCol w:w="1200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800100" cy="180975"/>
                  <wp:effectExtent l="0" t="0" r="0" b="0"/>
                  <wp:docPr id="42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= 2 * (315 * (5 – 0))</w:t>
            </w:r>
            <w:r>
              <w:rPr>
                <w:i/>
                <w:iCs/>
                <w:sz w:val="16"/>
                <w:szCs w:val="16"/>
                <w:highlight w:val="white"/>
                <w:vertAlign w:val="superscript"/>
              </w:rPr>
              <w:t>1/2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 79,37 мм</w:t>
            </w:r>
          </w:p>
        </w:tc>
      </w:tr>
    </w:tbl>
    <w:p w:rsidR="007B7215" w:rsidRDefault="007B7215" w:rsidP="007B7215">
      <w:pPr>
        <w:pStyle w:val="5"/>
      </w:pPr>
      <w:r>
        <w:t>Обечайка, нагруженная осевым растягивающим усилием (п. 5.3.3)</w:t>
      </w:r>
    </w:p>
    <w:p w:rsidR="007B7215" w:rsidRDefault="007B7215" w:rsidP="007B7215">
      <w:pPr>
        <w:keepNext/>
      </w:pPr>
      <w:r>
        <w:t>Допускаемое осевое растягивающее усилие</w:t>
      </w:r>
      <w:proofErr w:type="gramStart"/>
      <w:r>
        <w:t xml:space="preserve"> 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410"/>
        <w:gridCol w:w="236"/>
        <w:gridCol w:w="2782"/>
        <w:gridCol w:w="1349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1428750" cy="152400"/>
                  <wp:effectExtent l="0" t="0" r="0" b="0"/>
                  <wp:docPr id="43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highlight w:val="whit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3,142* (315 + 5 – 0) * (5 – 0) * 250,9 *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=1,261∙10</w:t>
            </w:r>
            <w:r>
              <w:rPr>
                <w:highlight w:val="white"/>
                <w:vertAlign w:val="superscript"/>
              </w:rPr>
              <w:t>6</w:t>
            </w:r>
            <w:r>
              <w:rPr>
                <w:highlight w:val="white"/>
              </w:rPr>
              <w:t xml:space="preserve">  Н</w:t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>1,261∙10</w:t>
      </w:r>
      <w:r>
        <w:rPr>
          <w:highlight w:val="white"/>
          <w:vertAlign w:val="superscript"/>
        </w:rPr>
        <w:t>6</w:t>
      </w:r>
      <w:r>
        <w:rPr>
          <w:highlight w:val="white"/>
        </w:rPr>
        <w:t xml:space="preserve">  Н </w:t>
      </w:r>
      <w:r>
        <w:rPr>
          <w:rFonts w:ascii="Symbol" w:hAnsi="Symbol" w:cs="Symbol"/>
          <w:highlight w:val="white"/>
        </w:rPr>
        <w:t></w:t>
      </w:r>
      <w:r>
        <w:rPr>
          <w:highlight w:val="white"/>
        </w:rPr>
        <w:t xml:space="preserve"> 1310  Н</w:t>
      </w:r>
    </w:p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Заключение: </w:t>
      </w:r>
      <w:r>
        <w:rPr>
          <w:b/>
          <w:bCs/>
          <w:color w:val="0000FF"/>
          <w:highlight w:val="white"/>
        </w:rPr>
        <w:t>Условие прочности и устойчивости выполнено</w:t>
      </w:r>
    </w:p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lastRenderedPageBreak/>
        <w:t>Обечайка, работающая под совместным действием внутреннего давления, осевого растягивающего усилия и изгибающего момента.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159"/>
        <w:gridCol w:w="1930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Проверка условия прочности: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noProof/>
                <w:sz w:val="16"/>
                <w:szCs w:val="16"/>
                <w:highlight w:val="white"/>
              </w:rPr>
              <w:drawing>
                <wp:inline distT="0" distB="0" distL="0" distR="0">
                  <wp:extent cx="1162050" cy="457200"/>
                  <wp:effectExtent l="0" t="0" r="0" b="0"/>
                  <wp:docPr id="60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  <w:rPr>
          <w:i/>
          <w:iCs/>
          <w:sz w:val="16"/>
          <w:szCs w:val="16"/>
          <w:highlight w:val="white"/>
        </w:rPr>
      </w:pPr>
      <w:r>
        <w:rPr>
          <w:i/>
          <w:iCs/>
          <w:sz w:val="2"/>
          <w:szCs w:val="2"/>
          <w:highlight w:val="white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615"/>
        <w:gridCol w:w="3684"/>
        <w:gridCol w:w="1348"/>
      </w:tblGrid>
      <w:tr w:rsidR="007B7215" w:rsidTr="007B721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> </w:t>
            </w:r>
            <w:r>
              <w:rPr>
                <w:noProof/>
                <w:highlight w:val="white"/>
              </w:rPr>
              <w:drawing>
                <wp:inline distT="0" distB="0" distL="0" distR="0">
                  <wp:extent cx="923925" cy="447675"/>
                  <wp:effectExtent l="0" t="0" r="0" b="0"/>
                  <wp:docPr id="61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right w:w="100" w:type="dxa"/>
            </w:tcMar>
            <w:vAlign w:val="center"/>
          </w:tcPr>
          <w:p w:rsidR="007B7215" w:rsidRDefault="007B7215" w:rsidP="007B7215">
            <w:pPr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= (1310  + 1,268  * 3,142 * 315</w:t>
            </w:r>
            <w:r>
              <w:rPr>
                <w:i/>
                <w:iCs/>
                <w:sz w:val="16"/>
                <w:szCs w:val="16"/>
                <w:highlight w:val="white"/>
                <w:vertAlign w:val="superscript"/>
              </w:rPr>
              <w:t>2</w:t>
            </w:r>
            <w:r>
              <w:rPr>
                <w:i/>
                <w:iCs/>
                <w:sz w:val="16"/>
                <w:szCs w:val="16"/>
                <w:highlight w:val="white"/>
              </w:rPr>
              <w:t xml:space="preserve"> / 4) / 1,261∙10</w:t>
            </w:r>
            <w:r>
              <w:rPr>
                <w:i/>
                <w:iCs/>
                <w:sz w:val="16"/>
                <w:szCs w:val="16"/>
                <w:highlight w:val="white"/>
                <w:vertAlign w:val="superscript"/>
              </w:rPr>
              <w:t>6</w:t>
            </w:r>
            <w:r>
              <w:rPr>
                <w:i/>
                <w:iCs/>
                <w:sz w:val="16"/>
                <w:szCs w:val="16"/>
                <w:highlight w:val="white"/>
              </w:rPr>
              <w:t xml:space="preserve"> + 0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215" w:rsidRDefault="007B7215" w:rsidP="007B7215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= 0,07942 </w:t>
            </w:r>
            <w:r>
              <w:rPr>
                <w:rFonts w:ascii="Symbol" w:hAnsi="Symbol" w:cs="Symbol"/>
                <w:highlight w:val="white"/>
              </w:rPr>
              <w:t></w:t>
            </w:r>
            <w:r>
              <w:rPr>
                <w:highlight w:val="white"/>
              </w:rPr>
              <w:t xml:space="preserve"> 1</w:t>
            </w:r>
          </w:p>
        </w:tc>
      </w:tr>
    </w:tbl>
    <w:p w:rsidR="007B7215" w:rsidRDefault="007B7215" w:rsidP="007B7215">
      <w:pPr>
        <w:autoSpaceDE w:val="0"/>
        <w:autoSpaceDN w:val="0"/>
        <w:adjustRightInd w:val="0"/>
        <w:rPr>
          <w:highlight w:val="white"/>
        </w:rPr>
      </w:pPr>
      <w:r>
        <w:rPr>
          <w:highlight w:val="white"/>
        </w:rPr>
        <w:t xml:space="preserve">Заключение: </w:t>
      </w:r>
      <w:r>
        <w:rPr>
          <w:b/>
          <w:bCs/>
          <w:color w:val="0000FF"/>
          <w:highlight w:val="white"/>
        </w:rPr>
        <w:t>Условие прочности выполнено</w:t>
      </w:r>
    </w:p>
    <w:p w:rsidR="007B7215" w:rsidRDefault="007B7215" w:rsidP="007B7215"/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Г</w:t>
      </w: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ind w:firstLine="709"/>
        <w:jc w:val="center"/>
        <w:rPr>
          <w:b/>
        </w:rPr>
      </w:pPr>
    </w:p>
    <w:p w:rsidR="007B7215" w:rsidRDefault="007B7215" w:rsidP="007B7215">
      <w:pPr>
        <w:spacing w:line="360" w:lineRule="auto"/>
        <w:rPr>
          <w:b/>
        </w:rPr>
      </w:pPr>
    </w:p>
    <w:p w:rsidR="007B7215" w:rsidRDefault="007B7215" w:rsidP="007B7215">
      <w:pPr>
        <w:jc w:val="center"/>
        <w:rPr>
          <w:b/>
        </w:rPr>
      </w:pPr>
    </w:p>
    <w:p w:rsidR="007B7215" w:rsidRDefault="007B7215" w:rsidP="007B7215">
      <w:pPr>
        <w:spacing w:line="360" w:lineRule="auto"/>
        <w:jc w:val="both"/>
        <w:rPr>
          <w:b/>
          <w:lang w:val="en-US"/>
        </w:rPr>
      </w:pPr>
    </w:p>
    <w:p w:rsidR="007B7215" w:rsidRDefault="007B7215" w:rsidP="007B7215">
      <w:pPr>
        <w:spacing w:line="360" w:lineRule="auto"/>
        <w:jc w:val="both"/>
        <w:rPr>
          <w:b/>
          <w:lang w:val="en-US"/>
        </w:rPr>
      </w:pPr>
    </w:p>
    <w:p w:rsidR="007B7215" w:rsidRDefault="007B7215" w:rsidP="007B7215">
      <w:pPr>
        <w:spacing w:line="360" w:lineRule="auto"/>
        <w:jc w:val="both"/>
        <w:rPr>
          <w:b/>
          <w:lang w:val="en-US"/>
        </w:rPr>
      </w:pPr>
    </w:p>
    <w:p w:rsidR="007B7215" w:rsidRDefault="007B7215" w:rsidP="007B7215">
      <w:pPr>
        <w:spacing w:line="360" w:lineRule="auto"/>
        <w:jc w:val="both"/>
        <w:rPr>
          <w:b/>
          <w:lang w:val="en-US"/>
        </w:rPr>
      </w:pPr>
    </w:p>
    <w:p w:rsidR="007B7215" w:rsidRDefault="007B7215" w:rsidP="007B7215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</w:p>
    <w:sectPr w:rsidR="007B7215" w:rsidSect="0042000C">
      <w:headerReference w:type="default" r:id="rId151"/>
      <w:footerReference w:type="default" r:id="rId152"/>
      <w:headerReference w:type="first" r:id="rId153"/>
      <w:footerReference w:type="first" r:id="rId154"/>
      <w:pgSz w:w="11906" w:h="16838"/>
      <w:pgMar w:top="659" w:right="566" w:bottom="1134" w:left="1701" w:header="138" w:footer="984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C33" w:rsidRDefault="00BE3C33" w:rsidP="0085029A">
      <w:r>
        <w:separator/>
      </w:r>
    </w:p>
  </w:endnote>
  <w:endnote w:type="continuationSeparator" w:id="0">
    <w:p w:rsidR="00BE3C33" w:rsidRDefault="00BE3C33" w:rsidP="008502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ISOCPEUR">
    <w:altName w:val="Arial"/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GOST type A">
    <w:panose1 w:val="020B0500000000000000"/>
    <w:charset w:val="CC"/>
    <w:family w:val="auto"/>
    <w:pitch w:val="variable"/>
    <w:sig w:usb0="00000203" w:usb1="00000000" w:usb2="00000000" w:usb3="00000000" w:csb0="00000005" w:csb1="00000000"/>
  </w:font>
  <w:font w:name="GOST Type BU">
    <w:panose1 w:val="02010603020201000205"/>
    <w:charset w:val="CC"/>
    <w:family w:val="auto"/>
    <w:pitch w:val="variable"/>
    <w:sig w:usb0="800002AF" w:usb1="1000004A" w:usb2="00000000" w:usb3="00000000" w:csb0="8000009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33" w:rsidRDefault="00BE3C33">
    <w:pPr>
      <w:pStyle w:val="a5"/>
      <w:jc w:val="right"/>
    </w:pPr>
  </w:p>
  <w:p w:rsidR="00BE3C33" w:rsidRDefault="00BE3C3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33" w:rsidRDefault="00520793">
    <w:pPr>
      <w:pStyle w:val="a5"/>
    </w:pPr>
    <w:r>
      <w:rPr>
        <w:noProof/>
      </w:rPr>
      <w:pict>
        <v:shape id="Freeform 5" o:spid="_x0000_s6192" style="position:absolute;margin-left:35.85pt;margin-top:-68.5pt;width:0;height:11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" path="m,l,2332e" strokeweight="2pt">
          <v:path arrowok="t" o:connecttype="custom" o:connectlocs="0,0;0,1480820" o:connectangles="0,0"/>
        </v:shape>
      </w:pict>
    </w:r>
    <w:r>
      <w:rPr>
        <w:noProof/>
      </w:rPr>
      <w:pict>
        <v:polyline id="Freeform 7" o:spid="_x0000_s6191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6pt,-68.5pt,145.5pt,47.45pt" coordsize="10,2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" strokeweight="2pt">
          <v:path arrowok="t" o:connecttype="custom" o:connectlocs="6350,0;0,1472565" o:connectangles="0,0"/>
        </v:polyline>
      </w:pict>
    </w:r>
    <w:r>
      <w:rPr>
        <w:noProof/>
      </w:rPr>
      <w:pict>
        <v:line id="Line 6" o:spid="_x0000_s6190" style="position:absolute;z-index:251666432;visibility:visible" from="102.85pt,-68.5pt" to="102.85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" strokeweight="2pt"/>
      </w:pict>
    </w:r>
    <w:r>
      <w:rPr>
        <w:noProof/>
      </w:rPr>
      <w:pict>
        <v:line id="Line 40" o:spid="_x0000_s6189" style="position:absolute;flip:x;z-index:251691008;visibility:visible" from="346.35pt,-27pt" to="346.35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" strokeweight="2pt"/>
      </w:pict>
    </w:r>
    <w:r>
      <w:rPr>
        <w:noProof/>
      </w:rPr>
      <w:pict>
        <v:line id="Line 8" o:spid="_x0000_s6188" style="position:absolute;z-index:251668480;visibility:visible" from="176.65pt,-70.55pt" to="176.7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" strokeweight="2pt"/>
      </w:pict>
    </w:r>
    <w:r>
      <w:rPr>
        <w:noProof/>
      </w:rPr>
      <w:pict>
        <v:rect id="Rectangle 45" o:spid="_x0000_s6187" style="position:absolute;margin-left:346pt;margin-top:-26.55pt;width:38pt;height:12.5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" filled="f" stroked="f" strokeweight=".25pt">
          <v:textbox inset="1pt,1pt,1pt,1pt">
            <w:txbxContent>
              <w:p w:rsidR="00BE3C33" w:rsidRPr="00805F1B" w:rsidRDefault="00BE3C33" w:rsidP="0053536F">
                <w:pPr>
                  <w:pStyle w:val="a7"/>
                  <w:jc w:val="center"/>
                  <w:rPr>
                    <w:sz w:val="20"/>
                  </w:rPr>
                </w:pPr>
                <w:proofErr w:type="spellStart"/>
                <w:r w:rsidRPr="00805F1B">
                  <w:rPr>
                    <w:rFonts w:ascii="GOST type A" w:hAnsi="GOST type A"/>
                    <w:sz w:val="20"/>
                  </w:rPr>
                  <w:t>Лит</w:t>
                </w:r>
                <w:proofErr w:type="spellEnd"/>
                <w:r w:rsidRPr="00805F1B">
                  <w:rPr>
                    <w:sz w:val="20"/>
                  </w:rPr>
                  <w:t>.</w:t>
                </w:r>
              </w:p>
            </w:txbxContent>
          </v:textbox>
        </v:rect>
      </w:pict>
    </w:r>
    <w:r>
      <w:rPr>
        <w:noProof/>
      </w:rPr>
      <w:pict>
        <v:rect id="Rectangle 50" o:spid="_x0000_s6186" style="position:absolute;margin-left:349.9pt;margin-top:11.5pt;width:144.7pt;height:26.95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" filled="f" stroked="f" strokeweight=".25pt">
          <v:textbox inset="1pt,1pt,1pt,1pt">
            <w:txbxContent>
              <w:p w:rsidR="00BE3C33" w:rsidRPr="00805F1B" w:rsidRDefault="00BE3C33" w:rsidP="00D44C7C">
                <w:pPr>
                  <w:jc w:val="center"/>
                  <w:rPr>
                    <w:rFonts w:ascii="GOST Type BU" w:hAnsi="GOST Type BU"/>
                    <w:i/>
                    <w:sz w:val="32"/>
                    <w:szCs w:val="32"/>
                  </w:rPr>
                </w:pPr>
                <w:proofErr w:type="spellStart"/>
                <w:r w:rsidRPr="00805F1B">
                  <w:rPr>
                    <w:rFonts w:ascii="GOST Type BU" w:hAnsi="GOST Type BU"/>
                    <w:i/>
                    <w:sz w:val="32"/>
                    <w:szCs w:val="32"/>
                  </w:rPr>
                  <w:t>Каф</w:t>
                </w:r>
                <w:proofErr w:type="gramStart"/>
                <w:r w:rsidRPr="00805F1B">
                  <w:rPr>
                    <w:rFonts w:ascii="GOST Type BU" w:hAnsi="GOST Type BU"/>
                    <w:i/>
                    <w:sz w:val="32"/>
                    <w:szCs w:val="32"/>
                  </w:rPr>
                  <w:t>.С</w:t>
                </w:r>
                <w:proofErr w:type="gramEnd"/>
                <w:r w:rsidRPr="00805F1B">
                  <w:rPr>
                    <w:rFonts w:ascii="GOST Type BU" w:hAnsi="GOST Type BU"/>
                    <w:i/>
                    <w:sz w:val="32"/>
                    <w:szCs w:val="32"/>
                  </w:rPr>
                  <w:t>ЛПиМ</w:t>
                </w:r>
                <w:proofErr w:type="spellEnd"/>
                <w:r>
                  <w:rPr>
                    <w:rFonts w:ascii="GOST Type BU" w:hAnsi="GOST Type BU"/>
                    <w:i/>
                    <w:sz w:val="32"/>
                    <w:szCs w:val="32"/>
                  </w:rPr>
                  <w:t>,</w:t>
                </w:r>
                <w:r w:rsidRPr="00805F1B">
                  <w:rPr>
                    <w:rFonts w:ascii="GOST Type BU" w:hAnsi="GOST Type BU"/>
                    <w:i/>
                    <w:sz w:val="32"/>
                    <w:szCs w:val="32"/>
                  </w:rPr>
                  <w:t xml:space="preserve"> гр.1</w:t>
                </w:r>
                <w:r>
                  <w:rPr>
                    <w:rFonts w:ascii="GOST Type BU" w:hAnsi="GOST Type BU"/>
                    <w:i/>
                    <w:sz w:val="32"/>
                    <w:szCs w:val="32"/>
                  </w:rPr>
                  <w:t>4</w:t>
                </w:r>
                <w:r w:rsidRPr="00805F1B">
                  <w:rPr>
                    <w:rFonts w:ascii="GOST Type BU" w:hAnsi="GOST Type BU"/>
                    <w:i/>
                    <w:sz w:val="32"/>
                    <w:szCs w:val="32"/>
                  </w:rPr>
                  <w:t>МО1</w:t>
                </w:r>
                <w:r w:rsidRPr="00805F1B">
                  <w:rPr>
                    <w:rFonts w:ascii="GOST Type BU" w:hAnsi="GOST Type BU"/>
                    <w:i/>
                    <w:sz w:val="32"/>
                    <w:szCs w:val="32"/>
                  </w:rPr>
                  <w:tab/>
                </w:r>
              </w:p>
              <w:p w:rsidR="00BE3C33" w:rsidRDefault="00BE3C33" w:rsidP="0053536F">
                <w:pPr>
                  <w:jc w:val="center"/>
                  <w:rPr>
                    <w:rFonts w:ascii="GOST Type BU" w:hAnsi="GOST Type BU"/>
                    <w:i/>
                    <w:sz w:val="32"/>
                    <w:szCs w:val="32"/>
                  </w:rPr>
                </w:pPr>
              </w:p>
              <w:p w:rsidR="00BE3C33" w:rsidRDefault="00BE3C33" w:rsidP="0053536F">
                <w:pPr>
                  <w:jc w:val="center"/>
                  <w:rPr>
                    <w:rFonts w:ascii="GOST Type BU" w:hAnsi="GOST Type BU"/>
                    <w:i/>
                    <w:sz w:val="32"/>
                    <w:szCs w:val="32"/>
                  </w:rPr>
                </w:pPr>
              </w:p>
              <w:p w:rsidR="00BE3C33" w:rsidRPr="00977FCF" w:rsidRDefault="00BE3C33" w:rsidP="0053536F">
                <w:pPr>
                  <w:jc w:val="center"/>
                  <w:rPr>
                    <w:rFonts w:ascii="GOST Type BU" w:hAnsi="GOST Type BU"/>
                    <w:i/>
                    <w:sz w:val="32"/>
                    <w:szCs w:val="32"/>
                  </w:rPr>
                </w:pPr>
              </w:p>
            </w:txbxContent>
          </v:textbox>
        </v:rect>
      </w:pict>
    </w:r>
    <w:r>
      <w:rPr>
        <w:noProof/>
      </w:rPr>
      <w:pict>
        <v:rect id="Rectangle 13" o:spid="_x0000_s6185" style="position:absolute;margin-left:5.8pt;margin-top:-38.55pt;width:28.4pt;height:12.5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" filled="f" stroked="f" strokeweight=".25pt">
          <v:textbox inset="1pt,1pt,1pt,1pt">
            <w:txbxContent>
              <w:p w:rsidR="00BE3C33" w:rsidRPr="00805F1B" w:rsidRDefault="00BE3C33" w:rsidP="0053536F">
                <w:pPr>
                  <w:pStyle w:val="a7"/>
                  <w:jc w:val="center"/>
                  <w:rPr>
                    <w:rFonts w:ascii="GOST type A" w:hAnsi="GOST type A"/>
                    <w:sz w:val="22"/>
                    <w:szCs w:val="22"/>
                  </w:rPr>
                </w:pPr>
                <w:r w:rsidRPr="00805F1B">
                  <w:rPr>
                    <w:rFonts w:ascii="GOST type A" w:hAnsi="GOST type A"/>
                    <w:sz w:val="22"/>
                    <w:szCs w:val="22"/>
                  </w:rPr>
                  <w:t>Лист</w:t>
                </w:r>
              </w:p>
            </w:txbxContent>
          </v:textbox>
        </v:rect>
      </w:pict>
    </w:r>
    <w:r>
      <w:rPr>
        <w:noProof/>
      </w:rPr>
      <w:pict>
        <v:rect id="Rectangle 16" o:spid="_x0000_s6184" style="position:absolute;margin-left:150.2pt;margin-top:-38.55pt;width:25.8pt;height:12.5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" filled="f" stroked="f" strokeweight=".25pt">
          <v:textbox inset="1pt,1pt,1pt,1pt">
            <w:txbxContent>
              <w:p w:rsidR="00BE3C33" w:rsidRPr="00805F1B" w:rsidRDefault="00BE3C33" w:rsidP="0053536F">
                <w:pPr>
                  <w:pStyle w:val="a7"/>
                  <w:jc w:val="center"/>
                  <w:rPr>
                    <w:rFonts w:ascii="GOST type A" w:hAnsi="GOST type A"/>
                    <w:sz w:val="22"/>
                    <w:szCs w:val="22"/>
                  </w:rPr>
                </w:pPr>
                <w:r w:rsidRPr="00805F1B">
                  <w:rPr>
                    <w:rFonts w:ascii="GOST type A" w:hAnsi="GOST type A"/>
                    <w:sz w:val="22"/>
                    <w:szCs w:val="22"/>
                  </w:rPr>
                  <w:t>Дата</w:t>
                </w:r>
              </w:p>
            </w:txbxContent>
          </v:textbox>
        </v:rect>
      </w:pict>
    </w:r>
    <w:r>
      <w:rPr>
        <w:noProof/>
      </w:rPr>
      <w:pict>
        <v:group id="Group 37" o:spid="_x0000_s6181" style="position:absolute;margin-left:-20.65pt;margin-top:31.1pt;width:123.9pt;height:12.55pt;z-index:251689984" coordsize="19999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">
          <v:rect id="Rectangle 38" o:spid="_x0000_s6183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jAWMIA&#10;AADbAAAADwAAAGRycy9kb3ducmV2LnhtbESPwWrDMBBE74H8g9hAb7GcUBLXtRJMINBr3QR6XKyt&#10;7dZaOZJiu39fFQo9DjPzhimOs+nFSM53lhVskhQEcW11x42Cy9t5nYHwAVljb5kUfJOH42G5KDDX&#10;duJXGqvQiAhhn6OCNoQhl9LXLRn0iR2Io/dhncEQpWukdjhFuOnlNk130mDHcaHFgU4t1V/V3Sgo&#10;y8/5eque8OxllrqdftRN+a7Uw2oun0EEmsN/+K/9ohXst/D7Jf4A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KMBYwgAAANsAAAAPAAAAAAAAAAAAAAAAAJgCAABkcnMvZG93&#10;bnJldi54bWxQSwUGAAAAAAQABAD1AAAAhwMAAAAA&#10;" filled="f" stroked="f" strokeweight=".25pt">
            <v:textbox inset="1pt,1pt,1pt,1pt">
              <w:txbxContent>
                <w:p w:rsidR="00BE3C33" w:rsidRPr="00805F1B" w:rsidRDefault="00BE3C33" w:rsidP="0053536F">
                  <w:pPr>
                    <w:pStyle w:val="a7"/>
                    <w:rPr>
                      <w:rFonts w:ascii="GOST type A" w:hAnsi="GOST type A"/>
                      <w:sz w:val="22"/>
                      <w:szCs w:val="22"/>
                    </w:rPr>
                  </w:pPr>
                  <w:proofErr w:type="spellStart"/>
                  <w:r w:rsidRPr="00805F1B">
                    <w:rPr>
                      <w:rFonts w:ascii="GOST type A" w:hAnsi="GOST type A"/>
                      <w:sz w:val="22"/>
                      <w:szCs w:val="22"/>
                    </w:rPr>
                    <w:t>Утверд</w:t>
                  </w:r>
                  <w:proofErr w:type="spellEnd"/>
                  <w:r w:rsidRPr="00805F1B">
                    <w:rPr>
                      <w:rFonts w:ascii="GOST type A" w:hAnsi="GOST type A"/>
                      <w:sz w:val="22"/>
                      <w:szCs w:val="22"/>
                    </w:rPr>
                    <w:t>.</w:t>
                  </w:r>
                </w:p>
              </w:txbxContent>
            </v:textbox>
          </v:rect>
          <v:rect id="Rectangle 39" o:spid="_x0000_s6182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Rlw8EA&#10;AADbAAAADwAAAGRycy9kb3ducmV2LnhtbESPT4vCMBTE7wt+h/AEb2uqLv6pRimC4HW7Ch4fzbOt&#10;Ni81idr99htB2OMwM79hVpvONOJBzteWFYyGCQjiwuqaSwWHn93nHIQPyBoby6Tglzxs1r2PFaba&#10;PvmbHnkoRYSwT1FBFUKbSumLigz6oW2Jo3e2zmCI0pVSO3xGuGnkOEmm0mDNcaHClrYVFdf8bhRk&#10;2aU73vIF7rycJ26qv3SZnZQa9LtsCSJQF/7D7/ZeK5hN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5kZcPBAAAA2wAAAA8AAAAAAAAAAAAAAAAAmAIAAGRycy9kb3du&#10;cmV2LnhtbFBLBQYAAAAABAAEAPUAAACGAwAAAAA=&#10;" filled="f" stroked="f" strokeweight=".25pt">
            <v:textbox inset="1pt,1pt,1pt,1pt">
              <w:txbxContent>
                <w:p w:rsidR="00BE3C33" w:rsidRPr="003E6565" w:rsidRDefault="00BE3C33" w:rsidP="0053536F">
                  <w:pPr>
                    <w:pStyle w:val="a7"/>
                    <w:rPr>
                      <w:rFonts w:ascii="GOST type A" w:hAnsi="GOST type A"/>
                      <w:sz w:val="24"/>
                      <w:szCs w:val="24"/>
                      <w:lang w:val="ru-RU"/>
                    </w:rPr>
                  </w:pPr>
                  <w:r w:rsidRPr="003E6565">
                    <w:rPr>
                      <w:rFonts w:ascii="GOST type A" w:hAnsi="GOST type A"/>
                      <w:sz w:val="24"/>
                      <w:szCs w:val="24"/>
                      <w:lang w:val="ru-RU"/>
                    </w:rPr>
                    <w:t>Логинов Р.Н.</w:t>
                  </w:r>
                </w:p>
              </w:txbxContent>
            </v:textbox>
          </v:rect>
        </v:group>
      </w:pict>
    </w:r>
    <w:r>
      <w:rPr>
        <w:noProof/>
      </w:rPr>
      <w:pict>
        <v:group id="Group 34" o:spid="_x0000_s6178" style="position:absolute;margin-left:-21.05pt;margin-top:18.5pt;width:123.9pt;height:12.6pt;z-index:251688960" coordsize="19999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">
          <v:rect id="Rectangle 35" o:spid="_x0000_s6180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XE9MAA&#10;AADbAAAADwAAAGRycy9kb3ducmV2LnhtbESPQYvCMBSE7wv+h/AEb2u6IsV2jVIEwat1Fzw+mmfb&#10;3ealJlHrvzeC4HGYmW+Y5XownbiS861lBV/TBARxZXXLtYKfw/ZzAcIHZI2dZVJwJw/r1ehjibm2&#10;N97TtQy1iBD2OSpoQuhzKX3VkEE/tT1x9E7WGQxRulpqh7cIN52cJUkqDbYcFxrsadNQ9V9ejIKi&#10;+Bt+z2WGWy8XiUv1XNfFUanJeCi+QQQawjv8au+0gjSD55f4A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lXE9MAAAADbAAAADwAAAAAAAAAAAAAAAACYAgAAZHJzL2Rvd25y&#10;ZXYueG1sUEsFBgAAAAAEAAQA9QAAAIUDAAAAAA==&#10;" filled="f" stroked="f" strokeweight=".25pt">
            <v:textbox inset="1pt,1pt,1pt,1pt">
              <w:txbxContent>
                <w:p w:rsidR="00BE3C33" w:rsidRPr="00805F1B" w:rsidRDefault="00BE3C33" w:rsidP="0053536F">
                  <w:pPr>
                    <w:pStyle w:val="a7"/>
                    <w:rPr>
                      <w:rFonts w:ascii="GOST type A" w:hAnsi="GOST type A"/>
                      <w:sz w:val="22"/>
                      <w:szCs w:val="22"/>
                    </w:rPr>
                  </w:pPr>
                  <w:r w:rsidRPr="00805F1B">
                    <w:rPr>
                      <w:rFonts w:ascii="GOST type A" w:hAnsi="GOST type A"/>
                      <w:sz w:val="22"/>
                      <w:szCs w:val="22"/>
                    </w:rPr>
                    <w:t xml:space="preserve"> Н. Контр.</w:t>
                  </w:r>
                </w:p>
              </w:txbxContent>
            </v:textbox>
          </v:rect>
          <v:rect id="Rectangle 36" o:spid="_x0000_s6179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b7tL0A&#10;AADbAAAADwAAAGRycy9kb3ducmV2LnhtbERPy4rCMBTdC/5DuII7TRXxUY1SBGG2dkZweWmubbW5&#10;qUlG69+bheDycN6bXWca8SDna8sKJuMEBHFhdc2lgr/fw2gJwgdkjY1lUvAiD7ttv7fBVNsnH+mR&#10;h1LEEPYpKqhCaFMpfVGRQT+2LXHkLtYZDBG6UmqHzxhuGjlNkrk0WHNsqLClfUXFLf83CrLs2p3u&#10;+QoPXi4TN9czXWZnpYaDLluDCNSFr/jj/tEKFnF9/BJ/gNy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rb7tL0AAADbAAAADwAAAAAAAAAAAAAAAACYAgAAZHJzL2Rvd25yZXYu&#10;eG1sUEsFBgAAAAAEAAQA9QAAAIIDAAAAAA==&#10;" filled="f" stroked="f" strokeweight=".25pt">
            <v:textbox inset="1pt,1pt,1pt,1pt">
              <w:txbxContent>
                <w:p w:rsidR="00BE3C33" w:rsidRPr="003E6565" w:rsidRDefault="00BE3C33" w:rsidP="0053536F">
                  <w:pPr>
                    <w:pStyle w:val="a7"/>
                    <w:rPr>
                      <w:rFonts w:ascii="GOST type A" w:hAnsi="GOST type A"/>
                      <w:sz w:val="24"/>
                      <w:szCs w:val="24"/>
                      <w:lang w:val="ru-RU"/>
                    </w:rPr>
                  </w:pPr>
                  <w:proofErr w:type="spellStart"/>
                  <w:r w:rsidRPr="003E6565">
                    <w:rPr>
                      <w:rFonts w:ascii="GOST type A" w:hAnsi="GOST type A"/>
                      <w:sz w:val="24"/>
                      <w:szCs w:val="24"/>
                      <w:lang w:val="ru-RU"/>
                    </w:rPr>
                    <w:t>Хорин</w:t>
                  </w:r>
                  <w:proofErr w:type="spellEnd"/>
                  <w:r w:rsidRPr="003E6565">
                    <w:rPr>
                      <w:rFonts w:ascii="GOST type A" w:hAnsi="GOST type A"/>
                      <w:sz w:val="24"/>
                      <w:szCs w:val="24"/>
                      <w:lang w:val="ru-RU"/>
                    </w:rPr>
                    <w:t xml:space="preserve"> А.В.</w:t>
                  </w:r>
                </w:p>
              </w:txbxContent>
            </v:textbox>
          </v:rect>
        </v:group>
      </w:pict>
    </w:r>
    <w:r>
      <w:rPr>
        <w:noProof/>
      </w:rPr>
      <w:pict>
        <v:group id="Group 25" o:spid="_x0000_s6175" style="position:absolute;margin-left:-20.65pt;margin-top:-26pt;width:123.9pt;height:12.6pt;z-index:251702272" coordsize="19999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">
          <v:rect id="Rectangle 26" o:spid="_x0000_s6177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pQhsAA&#10;AADbAAAADwAAAGRycy9kb3ducmV2LnhtbESPQYvCMBSE74L/ITxhbzZdWYp2jVIEwatVweOjebbd&#10;bV5qErX+eyMs7HGYmW+Y5XownbiT861lBZ9JCoK4srrlWsHxsJ3OQfiArLGzTAqe5GG9Go+WmGv7&#10;4D3dy1CLCGGfo4ImhD6X0lcNGfSJ7Ymjd7HOYIjS1VI7fES46eQsTTNpsOW40GBPm4aq3/JmFBTF&#10;z3C6lgvcejlPXaa/dF2clfqYDMU3iEBD+A//tXdaQZbB+0v8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8pQhsAAAADbAAAADwAAAAAAAAAAAAAAAACYAgAAZHJzL2Rvd25y&#10;ZXYueG1sUEsFBgAAAAAEAAQA9QAAAIUDAAAAAA==&#10;" filled="f" stroked="f" strokeweight=".25pt">
            <v:textbox inset="1pt,1pt,1pt,1pt">
              <w:txbxContent>
                <w:p w:rsidR="00BE3C33" w:rsidRPr="00805F1B" w:rsidRDefault="00BE3C33" w:rsidP="0053536F">
                  <w:pPr>
                    <w:pStyle w:val="a7"/>
                    <w:rPr>
                      <w:rFonts w:ascii="GOST type A" w:hAnsi="GOST type A"/>
                      <w:sz w:val="22"/>
                      <w:szCs w:val="22"/>
                    </w:rPr>
                  </w:pPr>
                  <w:proofErr w:type="spellStart"/>
                  <w:r w:rsidRPr="00805F1B">
                    <w:rPr>
                      <w:rFonts w:ascii="GOST type A" w:hAnsi="GOST type A"/>
                      <w:sz w:val="22"/>
                      <w:szCs w:val="22"/>
                      <w:lang w:val="ru-RU"/>
                    </w:rPr>
                    <w:t>Разраб</w:t>
                  </w:r>
                  <w:proofErr w:type="spellEnd"/>
                  <w:r w:rsidRPr="00805F1B">
                    <w:rPr>
                      <w:rFonts w:ascii="GOST type A" w:hAnsi="GOST type A"/>
                      <w:sz w:val="22"/>
                      <w:szCs w:val="22"/>
                    </w:rPr>
                    <w:t>.</w:t>
                  </w:r>
                </w:p>
              </w:txbxContent>
            </v:textbox>
          </v:rect>
          <v:rect id="Rectangle 27" o:spid="_x0000_s6176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1HcAA&#10;AADbAAAADwAAAGRycy9kb3ducmV2LnhtbESPQYvCMBSE74L/ITxhb5oqUrUapQiC1+0qeHw0z7ba&#10;vNQkavffbxYW9jjMzDfMZtebVrzI+caygukkAUFcWt1wpeD0dRgvQfiArLG1TAq+ycNuOxxsMNP2&#10;zZ/0KkIlIoR9hgrqELpMSl/WZNBPbEccvat1BkOUrpLa4TvCTStnSZJKgw3HhRo72tdU3ounUZDn&#10;t/78KFZ48HKZuFTPdZVflPoY9fkaRKA+/If/2ketIF3A75f4A+T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b1HcAAAADbAAAADwAAAAAAAAAAAAAAAACYAgAAZHJzL2Rvd25y&#10;ZXYueG1sUEsFBgAAAAAEAAQA9QAAAIUDAAAAAA==&#10;" filled="f" stroked="f" strokeweight=".25pt">
            <v:textbox inset="1pt,1pt,1pt,1pt">
              <w:txbxContent>
                <w:p w:rsidR="00BE3C33" w:rsidRPr="003E6565" w:rsidRDefault="00BE3C33" w:rsidP="00F93F99">
                  <w:pPr>
                    <w:rPr>
                      <w:rFonts w:ascii="GOST type A" w:hAnsi="GOST type A"/>
                      <w:i/>
                    </w:rPr>
                  </w:pPr>
                  <w:proofErr w:type="spellStart"/>
                  <w:r w:rsidRPr="003E6565">
                    <w:rPr>
                      <w:rFonts w:ascii="GOST type A" w:hAnsi="GOST type A"/>
                      <w:i/>
                    </w:rPr>
                    <w:t>Сапсырин</w:t>
                  </w:r>
                  <w:proofErr w:type="spellEnd"/>
                  <w:r w:rsidRPr="003E6565">
                    <w:rPr>
                      <w:i/>
                    </w:rPr>
                    <w:t xml:space="preserve"> </w:t>
                  </w:r>
                  <w:r w:rsidRPr="003E6565">
                    <w:rPr>
                      <w:rFonts w:ascii="GOST type A" w:hAnsi="GOST type A"/>
                      <w:i/>
                    </w:rPr>
                    <w:t>Р.А.</w:t>
                  </w:r>
                </w:p>
                <w:p w:rsidR="00BE3C33" w:rsidRPr="003E6565" w:rsidRDefault="00BE3C33" w:rsidP="00F93F99">
                  <w:pPr>
                    <w:rPr>
                      <w:i/>
                      <w:sz w:val="22"/>
                      <w:szCs w:val="22"/>
                    </w:rPr>
                  </w:pPr>
                </w:p>
              </w:txbxContent>
            </v:textbox>
          </v:rect>
        </v:group>
      </w:pict>
    </w:r>
    <w:r>
      <w:rPr>
        <w:noProof/>
      </w:rPr>
      <w:pict>
        <v:group id="Group 28" o:spid="_x0000_s6172" style="position:absolute;margin-left:-21.05pt;margin-top:-10.15pt;width:123.9pt;height:12.55pt;z-index:251686912" coordsize="19999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">
          <v:rect id="Rectangle 29" o:spid="_x0000_s6174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Dn78AA&#10;AADbAAAADwAAAGRycy9kb3ducmV2LnhtbESPT4vCMBTE74LfITxhb5r6B9GuUYogeLUqeHw0b9vu&#10;Ni81idr99kYQPA4z8xtmtelMI+7kfG1ZwXiUgCAurK65VHA67oYLED4ga2wsk4J/8rBZ93srTLV9&#10;8IHueShFhLBPUUEVQptK6YuKDPqRbYmj92OdwRClK6V2+Ihw08hJksylwZrjQoUtbSsq/vKbUZBl&#10;v935mi9x5+UicXM902V2Uepr0GXfIAJ14RN+t/dawXQMry/x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5Dn78AAAADbAAAADwAAAAAAAAAAAAAAAACYAgAAZHJzL2Rvd25y&#10;ZXYueG1sUEsFBgAAAAAEAAQA9QAAAIUDAAAAAA==&#10;" filled="f" stroked="f" strokeweight=".25pt">
            <v:textbox inset="1pt,1pt,1pt,1pt">
              <w:txbxContent>
                <w:p w:rsidR="00BE3C33" w:rsidRPr="00805F1B" w:rsidRDefault="00BE3C33" w:rsidP="0053536F">
                  <w:pPr>
                    <w:pStyle w:val="a7"/>
                    <w:rPr>
                      <w:rFonts w:ascii="GOST type A" w:hAnsi="GOST type A"/>
                      <w:sz w:val="20"/>
                    </w:rPr>
                  </w:pPr>
                  <w:proofErr w:type="spellStart"/>
                  <w:r w:rsidRPr="00805F1B">
                    <w:rPr>
                      <w:rFonts w:ascii="GOST type A" w:hAnsi="GOST type A"/>
                      <w:sz w:val="22"/>
                      <w:szCs w:val="22"/>
                    </w:rPr>
                    <w:t>Провер</w:t>
                  </w:r>
                  <w:proofErr w:type="spellEnd"/>
                  <w:r w:rsidRPr="00805F1B">
                    <w:rPr>
                      <w:rFonts w:ascii="GOST type A" w:hAnsi="GOST type A"/>
                      <w:sz w:val="20"/>
                    </w:rPr>
                    <w:t>.</w:t>
                  </w:r>
                </w:p>
              </w:txbxContent>
            </v:textbox>
          </v:rect>
          <v:rect id="Rectangle 30" o:spid="_x0000_s6173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RrasAA&#10;AADbAAAADwAAAGRycy9kb3ducmV2LnhtbESPQYvCMBSE74L/ITzBm6YuUrRrlLIgeLUqeHw0b9vu&#10;Ni81iVr/vREEj8PMfMOsNr1pxY2cbywrmE0TEMSl1Q1XCo6H7WQBwgdkja1lUvAgD5v1cLDCTNs7&#10;7+lWhEpECPsMFdQhdJmUvqzJoJ/ajjh6v9YZDFG6SmqH9wg3rfxKklQabDgu1NjRT03lf3E1CvL8&#10;rz9diiVuvVwkLtVzXeVnpcajPv8GEagPn/C7vdMK0jm8vs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FRrasAAAADbAAAADwAAAAAAAAAAAAAAAACYAgAAZHJzL2Rvd25y&#10;ZXYueG1sUEsFBgAAAAAEAAQA9QAAAIUDAAAAAA==&#10;" filled="f" stroked="f" strokeweight=".25pt">
            <v:textbox inset="1pt,1pt,1pt,1pt">
              <w:txbxContent>
                <w:p w:rsidR="00BE3C33" w:rsidRPr="003E6565" w:rsidRDefault="00BE3C33" w:rsidP="006D0EB9">
                  <w:pPr>
                    <w:rPr>
                      <w:rFonts w:ascii="GOST type A" w:hAnsi="GOST type A"/>
                      <w:i/>
                    </w:rPr>
                  </w:pPr>
                  <w:r w:rsidRPr="003E6565">
                    <w:rPr>
                      <w:rFonts w:ascii="GOST type A" w:hAnsi="GOST type A"/>
                      <w:i/>
                    </w:rPr>
                    <w:t>Мещеряков А.С.</w:t>
                  </w:r>
                </w:p>
                <w:p w:rsidR="00BE3C33" w:rsidRPr="006D0EB9" w:rsidRDefault="00BE3C33" w:rsidP="006D0EB9">
                  <w:pPr>
                    <w:rPr>
                      <w:szCs w:val="20"/>
                    </w:rPr>
                  </w:pPr>
                </w:p>
                <w:p w:rsidR="00BE3C33" w:rsidRDefault="00BE3C33">
                  <w:r>
                    <w:rPr>
                      <w:szCs w:val="20"/>
                    </w:rPr>
                    <w:t xml:space="preserve">Мещеряков </w:t>
                  </w:r>
                </w:p>
              </w:txbxContent>
            </v:textbox>
          </v:rect>
        </v:group>
      </w:pict>
    </w:r>
    <w:r>
      <w:rPr>
        <w:noProof/>
      </w:rPr>
      <w:pict>
        <v:group id="Group 31" o:spid="_x0000_s6169" style="position:absolute;margin-left:-21.05pt;margin-top:3.6pt;width:123.9pt;height:12.55pt;z-index:251687936" coordsize="19999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">
          <v:rect id="Rectangle 32" o:spid="_x0000_s6171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PYr70A&#10;AADbAAAADwAAAGRycy9kb3ducmV2LnhtbERPTYvCMBC9C/6HMII3TS2LaDWWIghet7sLHodmbKvN&#10;pCZR6783B2GPj/e9zQfTiQc531pWsJgnIIgrq1uuFfz+HGYrED4ga+wsk4IXech349EWM22f/E2P&#10;MtQihrDPUEETQp9J6auGDPq57Ykjd7bOYIjQ1VI7fMZw08k0SZbSYMuxocGe9g1V1/JuFBTFZfi7&#10;lWs8eLlK3FJ/6bo4KTWdDMUGRKAh/Is/7qNWkMax8Uv8AXL3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3PYr70AAADbAAAADwAAAAAAAAAAAAAAAACYAgAAZHJzL2Rvd25yZXYu&#10;eG1sUEsFBgAAAAAEAAQA9QAAAIIDAAAAAA==&#10;" filled="f" stroked="f" strokeweight=".25pt">
            <v:textbox inset="1pt,1pt,1pt,1pt">
              <w:txbxContent>
                <w:p w:rsidR="00BE3C33" w:rsidRPr="00E67755" w:rsidRDefault="00BE3C33" w:rsidP="00E67755">
                  <w:pPr>
                    <w:rPr>
                      <w:szCs w:val="22"/>
                    </w:rPr>
                  </w:pPr>
                </w:p>
              </w:txbxContent>
            </v:textbox>
          </v:rect>
          <v:rect id="Rectangle 33" o:spid="_x0000_s6170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99NMEA&#10;AADbAAAADwAAAGRycy9kb3ducmV2LnhtbESPQWvCQBSE7wX/w/KE3pqNUsREVwmFgFfTFjw+ss8k&#10;mn0bd7cx/nu3UOhxmJlvmO1+Mr0YyfnOsoJFkoIgrq3uuFHw9Vm+rUH4gKyxt0wKHuRhv5u9bDHX&#10;9s5HGqvQiAhhn6OCNoQhl9LXLRn0iR2Io3e2zmCI0jVSO7xHuOnlMk1X0mDHcaHFgT5aqq/Vj1FQ&#10;FJfp+1ZlWHq5Tt1Kv+umOCn1Op+KDYhAU/gP/7UPWsEyg98v8Q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/fTTBAAAA2wAAAA8AAAAAAAAAAAAAAAAAmAIAAGRycy9kb3du&#10;cmV2LnhtbFBLBQYAAAAABAAEAPUAAACGAwAAAAA=&#10;" filled="f" stroked="f" strokeweight=".25pt">
            <v:textbox inset="1pt,1pt,1pt,1pt">
              <w:txbxContent>
                <w:p w:rsidR="00BE3C33" w:rsidRPr="009E5A54" w:rsidRDefault="00BE3C33" w:rsidP="0053536F"/>
              </w:txbxContent>
            </v:textbox>
          </v:rect>
        </v:group>
      </w:pict>
    </w:r>
    <w:r>
      <w:rPr>
        <w:noProof/>
      </w:rPr>
      <w:pict>
        <v:line id="Line 10" o:spid="_x0000_s6168" style="position:absolute;z-index:251670528;visibility:visible" from="-19.95pt,16.65pt" to="176.7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" strokeweight="1pt"/>
      </w:pict>
    </w:r>
    <w:r>
      <w:rPr>
        <w:noProof/>
      </w:rPr>
      <w:pict>
        <v:line id="Line 3" o:spid="_x0000_s6167" style="position:absolute;z-index:251663360;visibility:visible" from="4.15pt,-69.35pt" to="4.25pt,-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" strokeweight="2pt"/>
      </w:pict>
    </w:r>
    <w:r>
      <w:rPr>
        <w:noProof/>
      </w:rPr>
      <w:pict>
        <v:rect id="Rectangle 12" o:spid="_x0000_s6166" style="position:absolute;margin-left:-20.65pt;margin-top:-39.3pt;width:22.8pt;height:12.5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" filled="f" stroked="f" strokeweight=".25pt">
          <v:textbox inset="1pt,1pt,1pt,1pt">
            <w:txbxContent>
              <w:p w:rsidR="00BE3C33" w:rsidRPr="00805F1B" w:rsidRDefault="00BE3C33" w:rsidP="0053536F">
                <w:pPr>
                  <w:pStyle w:val="a7"/>
                  <w:jc w:val="center"/>
                  <w:rPr>
                    <w:rFonts w:ascii="GOST type A" w:hAnsi="GOST type A"/>
                    <w:sz w:val="22"/>
                    <w:szCs w:val="22"/>
                  </w:rPr>
                </w:pPr>
                <w:proofErr w:type="spellStart"/>
                <w:r w:rsidRPr="00805F1B">
                  <w:rPr>
                    <w:rFonts w:ascii="GOST type A" w:hAnsi="GOST type A"/>
                    <w:sz w:val="22"/>
                    <w:szCs w:val="22"/>
                  </w:rPr>
                  <w:t>Изм</w:t>
                </w:r>
                <w:proofErr w:type="spellEnd"/>
                <w:r w:rsidRPr="00805F1B">
                  <w:rPr>
                    <w:rFonts w:ascii="GOST type A" w:hAnsi="GOST type A"/>
                    <w:sz w:val="22"/>
                    <w:szCs w:val="22"/>
                  </w:rPr>
                  <w:t>.</w:t>
                </w:r>
              </w:p>
            </w:txbxContent>
          </v:textbox>
        </v:rect>
      </w:pict>
    </w:r>
    <w:r>
      <w:rPr>
        <w:noProof/>
      </w:rPr>
      <w:pict>
        <v:rect id="Rectangle 15" o:spid="_x0000_s6165" style="position:absolute;margin-left:102.85pt;margin-top:-38.55pt;width:39.55pt;height:12.5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" filled="f" stroked="f" strokeweight=".25pt">
          <v:textbox inset="1pt,1pt,1pt,1pt">
            <w:txbxContent>
              <w:p w:rsidR="00BE3C33" w:rsidRPr="00805F1B" w:rsidRDefault="00BE3C33" w:rsidP="0053536F">
                <w:pPr>
                  <w:pStyle w:val="a7"/>
                  <w:jc w:val="center"/>
                  <w:rPr>
                    <w:rFonts w:ascii="GOST type A" w:hAnsi="GOST type A"/>
                    <w:sz w:val="22"/>
                    <w:szCs w:val="22"/>
                  </w:rPr>
                </w:pPr>
                <w:proofErr w:type="spellStart"/>
                <w:r w:rsidRPr="00805F1B">
                  <w:rPr>
                    <w:rFonts w:ascii="GOST type A" w:hAnsi="GOST type A"/>
                    <w:sz w:val="22"/>
                    <w:szCs w:val="22"/>
                  </w:rPr>
                  <w:t>Подпись</w:t>
                </w:r>
                <w:proofErr w:type="spellEnd"/>
              </w:p>
            </w:txbxContent>
          </v:textbox>
        </v:rect>
      </w:pict>
    </w:r>
    <w:r>
      <w:rPr>
        <w:noProof/>
      </w:rPr>
      <w:pict>
        <v:line id="Line 20" o:spid="_x0000_s6164" style="position:absolute;z-index:251680768;visibility:visible" from="-20.65pt,-26.75pt" to="494.6pt,-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" strokeweight="2pt"/>
      </w:pict>
    </w:r>
    <w:r>
      <w:rPr>
        <w:noProof/>
      </w:rPr>
      <w:pict>
        <v:line id="Line 11" o:spid="_x0000_s6163" style="position:absolute;z-index:251671552;visibility:visible" from="-20.65pt,31.1pt" to="176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" strokeweight="1pt"/>
      </w:pict>
    </w:r>
    <w:r>
      <w:rPr>
        <w:noProof/>
      </w:rPr>
      <w:pict>
        <v:line id="Line 23" o:spid="_x0000_s6162" style="position:absolute;z-index:251683840;visibility:visible" from="-20.65pt,2.3pt" to="176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" strokeweight="1pt"/>
      </w:pict>
    </w:r>
    <w:r>
      <w:rPr>
        <w:noProof/>
      </w:rPr>
      <w:pict>
        <v:line id="Line 24" o:spid="_x0000_s6161" style="position:absolute;z-index:251684864;visibility:visible" from="-20.65pt,-12.1pt" to="176pt,-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" strokeweight="1pt"/>
      </w:pict>
    </w:r>
    <w:r>
      <w:rPr>
        <w:noProof/>
      </w:rPr>
      <w:pict>
        <v:line id="Line 21" o:spid="_x0000_s6160" style="position:absolute;z-index:251681792;visibility:visible" from="-20.65pt,-40.6pt" to="176pt,-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" strokeweight="2pt"/>
      </w:pict>
    </w:r>
    <w:r>
      <w:rPr>
        <w:noProof/>
      </w:rPr>
      <w:pict>
        <v:line id="Line 22" o:spid="_x0000_s6159" style="position:absolute;z-index:251682816;visibility:visible" from="-20pt,-54.85pt" to="176.65pt,-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" strokeweight="1pt"/>
      </w:pict>
    </w:r>
    <w:r>
      <w:rPr>
        <w:noProof/>
      </w:rPr>
      <w:pict>
        <v:line id="Line 48" o:spid="_x0000_s6158" style="position:absolute;z-index:251699200;visibility:visible" from="359.2pt,-11.6pt" to="359.2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" strokeweight="1pt"/>
      </w:pict>
    </w:r>
    <w:r>
      <w:rPr>
        <w:noProof/>
      </w:rPr>
      <w:pict>
        <v:line id="Line 49" o:spid="_x0000_s6157" style="position:absolute;z-index:251700224;visibility:visible" from="373.55pt,-11.6pt" to="373.6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" strokeweight="1pt"/>
      </w:pict>
    </w:r>
    <w:r>
      <w:rPr>
        <w:noProof/>
      </w:rPr>
      <w:pict>
        <v:line id="Line 9" o:spid="_x0000_s6156" style="position:absolute;z-index:251669504;visibility:visible" from="385.85pt,-26.75pt" to="385.9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" strokeweight="2pt"/>
      </w:pict>
    </w:r>
    <w:r>
      <w:rPr>
        <w:noProof/>
      </w:rPr>
      <w:pict>
        <v:line id="Line 44" o:spid="_x0000_s6155" style="position:absolute;z-index:251695104;visibility:visible" from="431.2pt,-26pt" to="431.3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" strokeweight="2pt"/>
      </w:pict>
    </w:r>
    <w:r>
      <w:rPr>
        <w:noProof/>
      </w:rPr>
      <w:pict>
        <v:line id="Line 43" o:spid="_x0000_s6154" style="position:absolute;z-index:251694080;visibility:visible" from="346.35pt,2.35pt" to="495.2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" strokeweight="2pt"/>
      </w:pict>
    </w:r>
    <w:r>
      <w:rPr>
        <w:noProof/>
      </w:rPr>
      <w:pict>
        <v:line id="Line 42" o:spid="_x0000_s6153" style="position:absolute;z-index:251693056;visibility:visible" from="346.35pt,-11.65pt" to="495.2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" strokeweight="2pt"/>
      </w:pict>
    </w:r>
    <w:r>
      <w:rPr>
        <w:noProof/>
      </w:rPr>
      <w:pict>
        <v:line id="Line 4" o:spid="_x0000_s6152" style="position:absolute;z-index:251664384;visibility:visible" from="-20pt,-69.35pt" to="495.25pt,-6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" strokeweight="2pt"/>
      </w:pict>
    </w:r>
    <w:r>
      <w:rPr>
        <w:noProof/>
      </w:rPr>
      <w:pict>
        <v:rect id="Rectangle 47" o:spid="_x0000_s6151" style="position:absolute;margin-left:424.55pt;margin-top:-10.85pt;width:60pt;height:12.5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" filled="f" stroked="f" strokeweight=".25pt">
          <v:textbox inset="1pt,1pt,1pt,1pt">
            <w:txbxContent>
              <w:p w:rsidR="00BE3C33" w:rsidRPr="00FA76F9" w:rsidRDefault="00BE3C33" w:rsidP="0053536F">
                <w:pPr>
                  <w:jc w:val="center"/>
                  <w:rPr>
                    <w:rFonts w:ascii="GOST type B" w:hAnsi="GOST type B"/>
                    <w:i/>
                    <w:sz w:val="22"/>
                    <w:szCs w:val="22"/>
                  </w:rPr>
                </w:pPr>
              </w:p>
            </w:txbxContent>
          </v:textbox>
        </v:rect>
      </w:pict>
    </w:r>
    <w:r>
      <w:rPr>
        <w:noProof/>
      </w:rPr>
      <w:pict>
        <v:rect id="Rectangle 46" o:spid="_x0000_s6150" style="position:absolute;margin-left:424.15pt;margin-top:-25.25pt;width:60.05pt;height:12.55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" filled="f" stroked="f" strokeweight=".25pt">
          <v:textbox inset="1pt,1pt,1pt,1pt">
            <w:txbxContent>
              <w:p w:rsidR="00BE3C33" w:rsidRPr="00805F1B" w:rsidRDefault="00BE3C33" w:rsidP="0053536F">
                <w:pPr>
                  <w:pStyle w:val="a7"/>
                  <w:jc w:val="center"/>
                  <w:rPr>
                    <w:rFonts w:ascii="GOST type A" w:hAnsi="GOST type A"/>
                    <w:sz w:val="20"/>
                  </w:rPr>
                </w:pPr>
                <w:proofErr w:type="spellStart"/>
                <w:r w:rsidRPr="00805F1B">
                  <w:rPr>
                    <w:rFonts w:ascii="GOST type A" w:hAnsi="GOST type A"/>
                    <w:sz w:val="20"/>
                  </w:rPr>
                  <w:t>Листов</w:t>
                </w:r>
                <w:proofErr w:type="spellEnd"/>
              </w:p>
            </w:txbxContent>
          </v:textbox>
        </v:rect>
      </w:pict>
    </w:r>
    <w:r>
      <w:rPr>
        <w:noProof/>
      </w:rPr>
      <w:pict>
        <v:rect id="Rectangle 41" o:spid="_x0000_s6149" style="position:absolute;margin-left:171.55pt;margin-top:-23pt;width:162.35pt;height:65.3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" filled="f" stroked="f" strokeweight=".25pt">
          <v:textbox inset="1pt,1pt,1pt,1pt">
            <w:txbxContent>
              <w:p w:rsidR="00BE3C33" w:rsidRPr="00E67755" w:rsidRDefault="00BE3C33" w:rsidP="00805F1B">
                <w:pPr>
                  <w:ind w:left="142"/>
                  <w:jc w:val="center"/>
                  <w:rPr>
                    <w:rFonts w:ascii="GOST type A" w:hAnsi="GOST type A"/>
                    <w:i/>
                    <w:sz w:val="30"/>
                    <w:szCs w:val="30"/>
                  </w:rPr>
                </w:pPr>
                <w:r w:rsidRPr="00E67755">
                  <w:rPr>
                    <w:rFonts w:ascii="GOST type A" w:hAnsi="GOST type A"/>
                    <w:i/>
                    <w:sz w:val="30"/>
                    <w:szCs w:val="30"/>
                  </w:rPr>
                  <w:t>Разработка технологии сборки и сварки корпуса теплообменного аппарата 325ТНВ из стали 12Х18Н10Т</w:t>
                </w:r>
              </w:p>
            </w:txbxContent>
          </v:textbox>
        </v:rect>
      </w:pict>
    </w:r>
    <w:r>
      <w:rPr>
        <w:noProof/>
      </w:rPr>
      <w:pict>
        <v:rect id="Rectangle 19" o:spid="_x0000_s6148" style="position:absolute;margin-left:170.85pt;margin-top:-56.8pt;width:313.75pt;height:25.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" filled="f" stroked="f" strokeweight=".25pt">
          <v:textbox inset="1pt,1pt,1pt,1pt">
            <w:txbxContent>
              <w:p w:rsidR="00BE3C33" w:rsidRPr="00863F7E" w:rsidRDefault="00BE3C33" w:rsidP="00F81EFE">
                <w:pPr>
                  <w:ind w:left="708"/>
                  <w:jc w:val="center"/>
                  <w:rPr>
                    <w:rFonts w:ascii="GOST type A" w:eastAsia="Calibri" w:hAnsi="GOST type A" w:cs="ISOCP"/>
                    <w:i/>
                    <w:sz w:val="40"/>
                    <w:szCs w:val="40"/>
                  </w:rPr>
                </w:pPr>
                <w:r w:rsidRPr="00863F7E">
                  <w:rPr>
                    <w:rFonts w:ascii="GOST type A" w:hAnsi="GOST type A" w:cs="ISOCP"/>
                    <w:i/>
                    <w:sz w:val="40"/>
                    <w:szCs w:val="40"/>
                  </w:rPr>
                  <w:t>ПГУ</w:t>
                </w:r>
                <w:proofErr w:type="gramStart"/>
                <w:r>
                  <w:rPr>
                    <w:rFonts w:ascii="GOST type A" w:hAnsi="GOST type A" w:cs="ISOCP"/>
                    <w:i/>
                    <w:sz w:val="40"/>
                    <w:szCs w:val="40"/>
                  </w:rPr>
                  <w:t>.В</w:t>
                </w:r>
                <w:proofErr w:type="gramEnd"/>
                <w:r>
                  <w:rPr>
                    <w:rFonts w:ascii="GOST type A" w:hAnsi="GOST type A" w:cs="ISOCP"/>
                    <w:i/>
                    <w:sz w:val="40"/>
                    <w:szCs w:val="40"/>
                  </w:rPr>
                  <w:t>КР.15.03.01.14МО113.ПЗ</w:t>
                </w:r>
              </w:p>
              <w:p w:rsidR="00BE3C33" w:rsidRPr="00DA5EA6" w:rsidRDefault="00BE3C33" w:rsidP="0053536F"/>
            </w:txbxContent>
          </v:textbox>
        </v:rect>
      </w:pict>
    </w:r>
    <w:r>
      <w:rPr>
        <w:noProof/>
      </w:rPr>
      <w:pict>
        <v:rect id="Rectangle 18" o:spid="_x0000_s6147" style="position:absolute;margin-left:381.65pt;margin-top:-10.45pt;width:38.05pt;height:12.6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" filled="f" stroked="f" strokeweight=".25pt">
          <v:textbox inset="1pt,1pt,1pt,1pt">
            <w:txbxContent>
              <w:p w:rsidR="00BE3C33" w:rsidRPr="001002D2" w:rsidRDefault="00BE3C33" w:rsidP="0053536F">
                <w:pPr>
                  <w:pStyle w:val="a7"/>
                  <w:jc w:val="center"/>
                  <w:rPr>
                    <w:rFonts w:ascii="GOST Type BU" w:hAnsi="GOST Type BU"/>
                    <w:sz w:val="22"/>
                    <w:szCs w:val="22"/>
                    <w:lang w:val="ru-RU"/>
                  </w:rPr>
                </w:pPr>
                <w:r w:rsidRPr="001002D2">
                  <w:rPr>
                    <w:rFonts w:ascii="GOST Type BU" w:hAnsi="GOST Type BU"/>
                    <w:sz w:val="22"/>
                    <w:szCs w:val="22"/>
                    <w:lang w:val="ru-RU"/>
                  </w:rPr>
                  <w:t>2</w:t>
                </w:r>
              </w:p>
            </w:txbxContent>
          </v:textbox>
        </v:rect>
      </w:pict>
    </w:r>
    <w:r>
      <w:rPr>
        <w:noProof/>
      </w:rPr>
      <w:pict>
        <v:rect id="Rectangle 17" o:spid="_x0000_s6146" style="position:absolute;margin-left:381.65pt;margin-top:-25.25pt;width:38.05pt;height:12.5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" filled="f" stroked="f" strokeweight=".25pt">
          <v:textbox inset="1pt,1pt,1pt,1pt">
            <w:txbxContent>
              <w:p w:rsidR="00BE3C33" w:rsidRPr="00805F1B" w:rsidRDefault="00BE3C33" w:rsidP="0053536F">
                <w:pPr>
                  <w:pStyle w:val="a7"/>
                  <w:jc w:val="center"/>
                  <w:rPr>
                    <w:rFonts w:ascii="GOST type A" w:hAnsi="GOST type A"/>
                    <w:sz w:val="20"/>
                  </w:rPr>
                </w:pPr>
                <w:r w:rsidRPr="00805F1B">
                  <w:rPr>
                    <w:rFonts w:ascii="GOST type A" w:hAnsi="GOST type A"/>
                    <w:sz w:val="20"/>
                  </w:rPr>
                  <w:t>Лист</w:t>
                </w:r>
              </w:p>
            </w:txbxContent>
          </v:textbox>
        </v:rect>
      </w:pict>
    </w:r>
    <w:r>
      <w:rPr>
        <w:noProof/>
      </w:rPr>
      <w:pict>
        <v:rect id="Rectangle 14" o:spid="_x0000_s6145" style="position:absolute;margin-left:29.1pt;margin-top:-39.3pt;width:66.4pt;height:12.5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" filled="f" stroked="f" strokeweight=".25pt">
          <v:textbox inset="1pt,1pt,1pt,1pt">
            <w:txbxContent>
              <w:p w:rsidR="00BE3C33" w:rsidRPr="00805F1B" w:rsidRDefault="00BE3C33" w:rsidP="0053536F">
                <w:pPr>
                  <w:pStyle w:val="a7"/>
                  <w:jc w:val="center"/>
                  <w:rPr>
                    <w:rFonts w:ascii="GOST type A" w:hAnsi="GOST type A"/>
                    <w:sz w:val="22"/>
                    <w:szCs w:val="22"/>
                  </w:rPr>
                </w:pPr>
                <w:r w:rsidRPr="00805F1B">
                  <w:rPr>
                    <w:rFonts w:ascii="GOST type A" w:hAnsi="GOST type A"/>
                    <w:sz w:val="22"/>
                    <w:szCs w:val="22"/>
                  </w:rPr>
                  <w:t xml:space="preserve">№ </w:t>
                </w:r>
                <w:proofErr w:type="spellStart"/>
                <w:r w:rsidRPr="00805F1B">
                  <w:rPr>
                    <w:rFonts w:ascii="GOST type A" w:hAnsi="GOST type A"/>
                    <w:sz w:val="22"/>
                    <w:szCs w:val="22"/>
                  </w:rPr>
                  <w:t>докум</w:t>
                </w:r>
                <w:proofErr w:type="spellEnd"/>
                <w:r w:rsidRPr="00805F1B">
                  <w:rPr>
                    <w:rFonts w:ascii="GOST type A" w:hAnsi="GOST type A"/>
                    <w:sz w:val="22"/>
                    <w:szCs w:val="22"/>
                  </w:rPr>
                  <w:t>.</w:t>
                </w:r>
              </w:p>
            </w:txbxContent>
          </v:textbox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C33" w:rsidRDefault="00BE3C33" w:rsidP="0085029A">
      <w:r>
        <w:separator/>
      </w:r>
    </w:p>
  </w:footnote>
  <w:footnote w:type="continuationSeparator" w:id="0">
    <w:p w:rsidR="00BE3C33" w:rsidRDefault="00BE3C33" w:rsidP="008502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33" w:rsidRDefault="00520793">
    <w:pPr>
      <w:pStyle w:val="a3"/>
    </w:pPr>
    <w:r>
      <w:rPr>
        <w:noProof/>
      </w:rPr>
      <w:pict>
        <v:group id="Group 51" o:spid="_x0000_s6194" style="position:absolute;margin-left:68.65pt;margin-top:16pt;width:510.85pt;height:807.75pt;z-index:2516613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">
          <v:rect id="Rectangle 52" o:spid="_x0000_s6213" style="position:absolute;width:20000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8+P8IA&#10;AADbAAAADwAAAGRycy9kb3ducmV2LnhtbESP0YrCMBRE3wX/IVzBN01dULQapQrCPi1a/YBLc22L&#10;zU1tYlv9+s3Cgo/DzJxhNrveVKKlxpWWFcymEQjizOqScwXXy3GyBOE8ssbKMil4kYPddjjYYKxt&#10;x2dqU5+LAGEXo4LC+zqW0mUFGXRTWxMH72Ybgz7IJpe6wS7ATSW/omghDZYcFgqs6VBQdk+fRsHd&#10;9+1Pkqfv4+q6X2WnfdI9H4lS41GfrEF46v0n/N/+1gqWc/j7En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jz4/wgAAANsAAAAPAAAAAAAAAAAAAAAAAJgCAABkcnMvZG93&#10;bnJldi54bWxQSwUGAAAAAAQABAD1AAAAhwMAAAAA&#10;" filled="f" strokeweight="2pt"/>
          <v:line id="Line 53" o:spid="_x0000_s6212" style="position:absolute;visibility:visibl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uHxL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WLO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VuHxL8AAADbAAAADwAAAAAAAAAAAAAAAACh&#10;AgAAZHJzL2Rvd25yZXYueG1sUEsFBgAAAAAEAAQA+QAAAI0DAAAAAA==&#10;" strokeweight="2pt"/>
          <v:line id="Line 54" o:spid="_x0000_s6211" style="position:absolute;visibility:visibl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ciX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hciX78AAADbAAAADwAAAAAAAAAAAAAAAACh&#10;AgAAZHJzL2Rvd25yZXYueG1sUEsFBgAAAAAEAAQA+QAAAI0DAAAAAA==&#10;" strokeweight="2pt"/>
          <v:line id="Line 55" o:spid="_x0000_s6210" style="position:absolute;visibility:visibl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i2LbwAAADbAAAADwAAAGRycy9kb3ducmV2LnhtbERPuwrCMBTdBf8hXMFNUwVFqqmIUHET&#10;q4vbtbl9YHNTmqj1780gOB7Oe7PtTSNe1LnasoLZNAJBnFtdc6ngekknKxDOI2tsLJOCDznYJsPB&#10;BmNt33ymV+ZLEULYxaig8r6NpXR5RQbd1LbEgStsZ9AH2JVSd/gO4aaR8yhaSoM1h4YKW9pXlD+y&#10;p1HwuF0X6eG015cm2+l7mfrbvdBKjUf9bg3CU+//4p/7qBWswt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I4i2LbwAAADbAAAADwAAAAAAAAAAAAAAAAChAgAA&#10;ZHJzL2Rvd25yZXYueG1sUEsFBgAAAAAEAAQA+QAAAIoDAAAAAA==&#10;" strokeweight="2pt"/>
          <v:line id="Line 56" o:spid="_x0000_s6209" style="position:absolute;visibility:visibl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QTtr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pm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MQTtr8AAADbAAAADwAAAAAAAAAAAAAAAACh&#10;AgAAZHJzL2Rvd25yZXYueG1sUEsFBgAAAAAEAAQA+QAAAI0DAAAAAA==&#10;" strokeweight="2pt"/>
          <v:line id="Line 57" o:spid="_x0000_s6208" style="position:absolute;visibility:visibl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cs9rwAAADbAAAADwAAAGRycy9kb3ducmV2LnhtbERPvQrCMBDeBd8hnOCmqYKi1SgiVNzE&#10;2sXtbM622FxKE7W+vRkEx4/vf73tTC1e1LrKsoLJOAJBnFtdcaEguySjBQjnkTXWlknBhxxsN/3e&#10;GmNt33ymV+oLEULYxaig9L6JpXR5SQbd2DbEgbvb1qAPsC2kbvEdwk0tp1E0lwYrDg0lNrQvKX+k&#10;T6Pgcc1myeG015c63elbkfjr7a6VGg663QqEp87/xT/3UStYhvX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WCcs9rwAAADbAAAADwAAAAAAAAAAAAAAAAChAgAA&#10;ZHJzL2Rvd25yZXYueG1sUEsFBgAAAAAEAAQA+QAAAIoDAAAAAA==&#10;" strokeweight="2pt"/>
          <v:line id="Line 58" o:spid="_x0000_s6207" style="position:absolute;visibility:visibl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uJb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I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2uJbb8AAADbAAAADwAAAAAAAAAAAAAAAACh&#10;AgAAZHJzL2Rvd25yZXYueG1sUEsFBgAAAAAEAAQA+QAAAI0DAAAAAA==&#10;" strokeweight="2pt"/>
          <v:line id="Line 59" o:spid="_x0000_s6206" style="position:absolute;visibility:visibl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WygcIAAADbAAAADwAAAGRycy9kb3ducmV2LnhtbESPT4vCMBTE7wt+h/AEb2uq4qK1UUSo&#10;eFusXrw9m9c/2LyUJmr99htB2OMwM79hkk1vGvGgztWWFUzGEQji3OqaSwXnU/q9AOE8ssbGMil4&#10;kYPNevCVYKztk4/0yHwpAoRdjAoq79tYSpdXZNCNbUscvMJ2Bn2QXSl1h88AN42cRtGPNFhzWKiw&#10;pV1F+S27GwW3y3me7n93+tRkW30tU3+5Flqp0bDfrkB46v1/+NM+aAX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PWygcIAAADbAAAADwAAAAAAAAAAAAAA&#10;AAChAgAAZHJzL2Rvd25yZXYueG1sUEsFBgAAAAAEAAQA+QAAAJADAAAAAA==&#10;" strokeweight="2pt"/>
          <v:line id="Line 60" o:spid="_x0000_s6205" style="position:absolute;visibility:visibl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7bjEcMAAADbAAAADwAAAGRycy9kb3ducmV2LnhtbESP3WoCMRSE7wXfIRyhd5q1FKmrUURb&#10;qPRC/HmA4+a4Wd2cLEmqW5++EQpeDjPzDTOdt7YWV/KhcqxgOMhAEBdOV1wqOOw/++8gQkTWWDsm&#10;Bb8UYD7rdqaYa3fjLV13sRQJwiFHBSbGJpcyFIYshoFriJN3ct5iTNKXUnu8Jbit5WuWjaTFitOC&#10;wYaWhorL7scqWPvj92V4L4088tp/1JvVONizUi+9djEBEamNz/B/+0srGL/B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+24xHDAAAA2wAAAA8AAAAAAAAAAAAA&#10;AAAAoQIAAGRycy9kb3ducmV2LnhtbFBLBQYAAAAABAAEAPkAAACRAwAAAAA=&#10;" strokeweight="1pt"/>
          <v:line id="Line 61" o:spid="_x0000_s6204" style="position:absolute;visibility:visibl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CPbr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FCPbr8AAADbAAAADwAAAAAAAAAAAAAAAACh&#10;AgAAZHJzL2Rvd25yZXYueG1sUEsFBgAAAAAEAAQA+QAAAI0DAAAAAA==&#10;" strokeweight="2pt"/>
          <v:line id="Line 62" o:spid="_x0000_s6203" style="position:absolute;visibility:visibl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jY/cMAAADbAAAADwAAAGRycy9kb3ducmV2LnhtbESPQWsCMRSE74X+h/AK3rpZPYiuRilt&#10;BaUHqfoDnpvnZnXzsiRR1/56IxQ8DjPzDTOdd7YRF/Khdqygn+UgiEuna64U7LaL9xGIEJE1No5J&#10;wY0CzGevL1MstLvyL102sRIJwqFABSbGtpAylIYshsy1xMk7OG8xJukrqT1eE9w2cpDnQ2mx5rRg&#10;sKVPQ+Vpc7YKVn7/c+r/VUbueeW/m/XXONijUr237mMCIlIXn+H/9lIrGA/h8SX9ADm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Ao2P3DAAAA2wAAAA8AAAAAAAAAAAAA&#10;AAAAoQIAAGRycy9kb3ducmV2LnhtbFBLBQYAAAAABAAEAPkAAACRAwAAAAA=&#10;" strokeweight="1pt"/>
          <v:rect id="Rectangle 63" o:spid="_x0000_s6202" style="position:absolute;left:5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OFOsAA&#10;AADbAAAADwAAAGRycy9kb3ducmV2LnhtbESPT4vCMBTE74LfITxhb5quiH+6RimC4NWq4PHRPNvu&#10;Ni81idr99kYQPA4z8xtmue5MI+7kfG1ZwfcoAUFcWF1zqeB42A7nIHxA1thYJgX/5GG96veWmGr7&#10;4D3d81CKCGGfooIqhDaV0hcVGfQj2xJH72KdwRClK6V2+Ihw08hxkkylwZrjQoUtbSoq/vKbUZBl&#10;v93pmi9w6+U8cVM90WV2Vupr0GU/IAJ14RN+t3dawWIGry/x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VOFOsAAAADbAAAADwAAAAAAAAAAAAAAAACYAgAAZHJzL2Rvd25y&#10;ZXYueG1sUEsFBgAAAAAEAAQA9QAAAIUDAAAAAA==&#10;" filled="f" stroked="f" strokeweight=".25pt">
            <v:textbox inset="1pt,1pt,1pt,1pt">
              <w:txbxContent>
                <w:p w:rsidR="00BE3C33" w:rsidRPr="001E5BA8" w:rsidRDefault="00BE3C33" w:rsidP="0053536F">
                  <w:pPr>
                    <w:jc w:val="center"/>
                    <w:rPr>
                      <w:rFonts w:ascii="Journal" w:hAnsi="Journal"/>
                      <w:i/>
                    </w:rPr>
                  </w:pPr>
                  <w:proofErr w:type="spellStart"/>
                  <w:r w:rsidRPr="00805F1B">
                    <w:rPr>
                      <w:rFonts w:ascii="GOST type A" w:hAnsi="GOST type A"/>
                      <w:i/>
                      <w:sz w:val="20"/>
                      <w:szCs w:val="20"/>
                    </w:rPr>
                    <w:t>Изм</w:t>
                  </w:r>
                  <w:proofErr w:type="spellEnd"/>
                  <w:r w:rsidRPr="001E5BA8">
                    <w:rPr>
                      <w:rFonts w:ascii="Journal" w:hAnsi="Journal"/>
                      <w:i/>
                      <w:sz w:val="18"/>
                    </w:rPr>
                    <w:t>.</w:t>
                  </w:r>
                </w:p>
              </w:txbxContent>
            </v:textbox>
          </v:rect>
          <v:rect id="Rectangle 64" o:spid="_x0000_s6201" style="position:absolute;left:1139;top:19660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wRSL8A&#10;AADbAAAADwAAAGRycy9kb3ducmV2LnhtbERPz2vCMBS+C/4P4Q1203Qyiq1GKUJh19UNPD6aZ1tt&#10;XmqStd1/vxwGHj++3/vjbHoxkvOdZQVv6wQEcW11x42Cr3O52oLwAVljb5kU/JKH42G52GOu7cSf&#10;NFahETGEfY4K2hCGXEpft2TQr+1AHLmrdQZDhK6R2uEUw00vN0mSSoMdx4YWBzq1VN+rH6OgKG7z&#10;96PKsPRym7hUv+umuCj1+jIXOxCB5vAU/7s/tIIsjo1f4g+Qh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zBFIvwAAANsAAAAPAAAAAAAAAAAAAAAAAJgCAABkcnMvZG93bnJl&#10;di54bWxQSwUGAAAAAAQABAD1AAAAhAMAAAAA&#10;" filled="f" stroked="f" strokeweight=".25pt">
            <v:textbox inset="1pt,1pt,1pt,1pt">
              <w:txbxContent>
                <w:p w:rsidR="00BE3C33" w:rsidRPr="00805F1B" w:rsidRDefault="00BE3C33" w:rsidP="0053536F">
                  <w:pPr>
                    <w:jc w:val="center"/>
                    <w:rPr>
                      <w:rFonts w:ascii="GOST type A" w:hAnsi="GOST type A"/>
                      <w:i/>
                      <w:sz w:val="20"/>
                      <w:szCs w:val="20"/>
                    </w:rPr>
                  </w:pPr>
                  <w:r w:rsidRPr="00805F1B">
                    <w:rPr>
                      <w:rFonts w:ascii="GOST type A" w:hAnsi="GOST type A"/>
                      <w:i/>
                      <w:sz w:val="20"/>
                      <w:szCs w:val="20"/>
                    </w:rPr>
                    <w:t>Лист</w:t>
                  </w:r>
                </w:p>
              </w:txbxContent>
            </v:textbox>
          </v:rect>
          <v:rect id="Rectangle 65" o:spid="_x0000_s6200" style="position:absolute;left:2267;top:19660;width:257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C008AA&#10;AADbAAAADwAAAGRycy9kb3ducmV2LnhtbESPQYvCMBSE74L/ITxhbzbdZRHbNUoRBK9WBY+P5tl2&#10;t3mpSVbrvzeC4HGYmW+YxWownbiS861lBZ9JCoK4srrlWsFhv5nOQfiArLGzTAru5GG1HI8WmGt7&#10;4x1dy1CLCGGfo4ImhD6X0lcNGfSJ7Ymjd7bOYIjS1VI7vEW46eRXms6kwZbjQoM9rRuq/sp/o6Ao&#10;fofjpcxw4+U8dTP9revipNTHZCh+QAQawjv8am+1giyD55f4A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4C008AAAADbAAAADwAAAAAAAAAAAAAAAACYAgAAZHJzL2Rvd25y&#10;ZXYueG1sUEsFBgAAAAAEAAQA9QAAAIUDAAAAAA==&#10;" filled="f" stroked="f" strokeweight=".25pt">
            <v:textbox inset="1pt,1pt,1pt,1pt">
              <w:txbxContent>
                <w:p w:rsidR="00BE3C33" w:rsidRPr="00805F1B" w:rsidRDefault="00BE3C33" w:rsidP="0053536F">
                  <w:pPr>
                    <w:jc w:val="center"/>
                    <w:rPr>
                      <w:rFonts w:ascii="GOST type A" w:hAnsi="GOST type A"/>
                      <w:i/>
                      <w:sz w:val="20"/>
                      <w:szCs w:val="20"/>
                    </w:rPr>
                  </w:pPr>
                  <w:r w:rsidRPr="00805F1B">
                    <w:rPr>
                      <w:rFonts w:ascii="GOST type A" w:hAnsi="GOST type A"/>
                      <w:i/>
                      <w:sz w:val="20"/>
                      <w:szCs w:val="20"/>
                    </w:rPr>
                    <w:t>№ докум.</w:t>
                  </w:r>
                </w:p>
              </w:txbxContent>
            </v:textbox>
          </v:rect>
          <v:rect id="Rectangle 66" o:spid="_x0000_s6199" style="position:absolute;left:4983;top:19660;width:153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Qp68IA&#10;AADcAAAADwAAAGRycy9kb3ducmV2LnhtbESPQWsCMRCF7wX/Qxiht5pYROzWKEtB8Oqq0OOwme5u&#10;u5msSdTtv+8cCt5meG/e+2a9HX2vbhRTF9jCfGZAEdfBddxYOB13LytQKSM77AOThV9KsN1MntZY&#10;uHDnA92q3CgJ4VSghTbnodA61S15TLMwEIv2FaLHLGtstIt4l3Df61djltpjx9LQ4kAfLdU/1dVb&#10;KMvv8Xyp3nCX9MrEpVu4pvy09nk6lu+gMo35Yf6/3jvBN4Ivz8gE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RCnrwgAAANwAAAAPAAAAAAAAAAAAAAAAAJgCAABkcnMvZG93&#10;bnJldi54bWxQSwUGAAAAAAQABAD1AAAAhwMAAAAA&#10;" filled="f" stroked="f" strokeweight=".25pt">
            <v:textbox inset="1pt,1pt,1pt,1pt">
              <w:txbxContent>
                <w:p w:rsidR="00BE3C33" w:rsidRPr="00805F1B" w:rsidRDefault="00BE3C33" w:rsidP="0053536F">
                  <w:pPr>
                    <w:jc w:val="center"/>
                    <w:rPr>
                      <w:rFonts w:ascii="GOST type A" w:hAnsi="GOST type A"/>
                      <w:i/>
                      <w:sz w:val="20"/>
                      <w:szCs w:val="20"/>
                    </w:rPr>
                  </w:pPr>
                  <w:r w:rsidRPr="00805F1B">
                    <w:rPr>
                      <w:rFonts w:ascii="GOST type A" w:hAnsi="GOST type A"/>
                      <w:i/>
                      <w:sz w:val="20"/>
                      <w:szCs w:val="20"/>
                    </w:rPr>
                    <w:t>Подпись</w:t>
                  </w:r>
                </w:p>
              </w:txbxContent>
            </v:textbox>
          </v:rect>
          <v:rect id="Rectangle 67" o:spid="_x0000_s6198" style="position:absolute;left:660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iMcL8A&#10;AADcAAAADwAAAGRycy9kb3ducmV2LnhtbERPTYvCMBC9L/gfwgje1kQRcatRiiB4tbsLexyasa02&#10;k5pErf/eLAje5vE+Z7XpbStu5EPjWMNkrEAQl840XGn4+d59LkCEiGywdUwaHhRgsx58rDAz7s4H&#10;uhWxEimEQ4Ya6hi7TMpQ1mQxjF1HnLij8xZjgr6SxuM9hdtWTpWaS4sNp4YaO9rWVJ6Lq9WQ56f+&#10;91J84S7IhfJzMzNV/qf1aNjnSxCR+vgWv9x7k+arCfw/ky6Q6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CIxwvwAAANwAAAAPAAAAAAAAAAAAAAAAAJgCAABkcnMvZG93bnJl&#10;di54bWxQSwUGAAAAAAQABAD1AAAAhAMAAAAA&#10;" filled="f" stroked="f" strokeweight=".25pt">
            <v:textbox inset="1pt,1pt,1pt,1pt">
              <w:txbxContent>
                <w:p w:rsidR="00BE3C33" w:rsidRPr="00805F1B" w:rsidRDefault="00BE3C33" w:rsidP="0053536F">
                  <w:pPr>
                    <w:jc w:val="center"/>
                    <w:rPr>
                      <w:rFonts w:ascii="GOST type A" w:hAnsi="GOST type A"/>
                      <w:i/>
                      <w:sz w:val="20"/>
                      <w:szCs w:val="20"/>
                    </w:rPr>
                  </w:pPr>
                  <w:r w:rsidRPr="00805F1B">
                    <w:rPr>
                      <w:rFonts w:ascii="GOST type A" w:hAnsi="GOST type A"/>
                      <w:i/>
                      <w:sz w:val="20"/>
                      <w:szCs w:val="20"/>
                    </w:rPr>
                    <w:t>Дата</w:t>
                  </w:r>
                </w:p>
              </w:txbxContent>
            </v:textbox>
          </v:rect>
          <v:rect id="Rectangle 68" o:spid="_x0000_s6197" style="position:absolute;left:18949;top:18977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oSB8AA&#10;AADcAAAADwAAAGRycy9kb3ducmV2LnhtbERPTWvDMAy9F/YfjAa7tfbKCGlWt4RCYdelG/QoYi1J&#10;G8uZ7SbZv58Lg930eJ/a7mfbi5F86BxreF4pEMS1Mx03Gj5Ox2UOIkRkg71j0vBDAfa7h8UWC+Mm&#10;fqexio1IIRwK1NDGOBRShroli2HlBuLEfTlvMSboG2k8Tinc9nKtVCYtdpwaWhzo0FJ9rW5WQ1le&#10;5s/vaoPHIHPlM/NimvKs9dPjXL6CiDTHf/Gf+82k+WoN92fSBX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9oSB8AAAADcAAAADwAAAAAAAAAAAAAAAACYAgAAZHJzL2Rvd25y&#10;ZXYueG1sUEsFBgAAAAAEAAQA9QAAAIUDAAAAAA==&#10;" filled="f" stroked="f" strokeweight=".25pt">
            <v:textbox inset="1pt,1pt,1pt,1pt">
              <w:txbxContent>
                <w:p w:rsidR="00BE3C33" w:rsidRPr="00977FCF" w:rsidRDefault="00BE3C33" w:rsidP="0053536F">
                  <w:pPr>
                    <w:rPr>
                      <w:rFonts w:ascii="GOST Type BU" w:hAnsi="GOST Type BU"/>
                      <w:i/>
                      <w:sz w:val="20"/>
                      <w:szCs w:val="20"/>
                    </w:rPr>
                  </w:pPr>
                  <w:r w:rsidRPr="00977FCF">
                    <w:rPr>
                      <w:rFonts w:ascii="GOST Type BU" w:hAnsi="GOST Type BU"/>
                      <w:i/>
                      <w:sz w:val="20"/>
                      <w:szCs w:val="20"/>
                    </w:rPr>
                    <w:t>Лист</w:t>
                  </w:r>
                </w:p>
              </w:txbxContent>
            </v:textbox>
          </v:rect>
          <v:rect id="Rectangle 69" o:spid="_x0000_s6196" style="position:absolute;left:18949;top:19435;width:1001;height:4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a3nL8A&#10;AADcAAAADwAAAGRycy9kb3ducmV2LnhtbERPTYvCMBC9L/gfwgh7WxNXEa1GKYLg1boLexyasa02&#10;k5pktfvvjSDsbR7vc1ab3rbiRj40jjWMRwoEcelMw5WGr+PuYw4iRGSDrWPS8EcBNuvB2woz4+58&#10;oFsRK5FCOGSooY6xy6QMZU0Ww8h1xIk7OW8xJugraTzeU7ht5adSM2mx4dRQY0fbmspL8Ws15Pm5&#10;/74WC9wFOVd+Zqamyn+0fh/2+RJEpD7+i1/uvUnz1QSez6QL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lrecvwAAANwAAAAPAAAAAAAAAAAAAAAAAJgCAABkcnMvZG93bnJl&#10;di54bWxQSwUGAAAAAAQABAD1AAAAhAMAAAAA&#10;" filled="f" stroked="f" strokeweight=".25pt">
            <v:textbox inset="1pt,1pt,1pt,1pt">
              <w:txbxContent>
                <w:p w:rsidR="00BE3C33" w:rsidRDefault="00520793" w:rsidP="0053536F">
                  <w:pPr>
                    <w:pStyle w:val="a5"/>
                    <w:jc w:val="center"/>
                  </w:pPr>
                  <w:sdt>
                    <w:sdtPr>
                      <w:id w:val="438190389"/>
                    </w:sdtPr>
                    <w:sdtContent>
                      <w:sdt>
                        <w:sdtPr>
                          <w:id w:val="-405082159"/>
                        </w:sdtPr>
                        <w:sdtContent>
                          <w:r w:rsidRPr="00977FCF">
                            <w:rPr>
                              <w:rFonts w:ascii="GOST Type BU" w:hAnsi="GOST Type BU"/>
                              <w:i/>
                              <w:sz w:val="32"/>
                              <w:szCs w:val="32"/>
                            </w:rPr>
                            <w:fldChar w:fldCharType="begin"/>
                          </w:r>
                          <w:r w:rsidR="00BE3C33" w:rsidRPr="00977FCF">
                            <w:rPr>
                              <w:rFonts w:ascii="GOST Type BU" w:hAnsi="GOST Type BU"/>
                              <w:i/>
                              <w:sz w:val="32"/>
                              <w:szCs w:val="32"/>
                            </w:rPr>
                            <w:instrText xml:space="preserve"> PAGE   \* MERGEFORMAT </w:instrText>
                          </w:r>
                          <w:r w:rsidRPr="00977FCF">
                            <w:rPr>
                              <w:rFonts w:ascii="GOST Type BU" w:hAnsi="GOST Type BU"/>
                              <w:i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1012B6">
                            <w:rPr>
                              <w:rFonts w:ascii="GOST Type BU" w:hAnsi="GOST Type BU"/>
                              <w:i/>
                              <w:noProof/>
                              <w:sz w:val="32"/>
                              <w:szCs w:val="32"/>
                            </w:rPr>
                            <w:t>3</w:t>
                          </w:r>
                          <w:r w:rsidRPr="00977FCF">
                            <w:rPr>
                              <w:rFonts w:ascii="GOST Type BU" w:hAnsi="GOST Type BU"/>
                              <w:i/>
                              <w:sz w:val="32"/>
                              <w:szCs w:val="32"/>
                            </w:rPr>
                            <w:fldChar w:fldCharType="end"/>
                          </w:r>
                        </w:sdtContent>
                      </w:sdt>
                    </w:sdtContent>
                  </w:sdt>
                </w:p>
                <w:p w:rsidR="00BE3C33" w:rsidRPr="00AD0C1A" w:rsidRDefault="00BE3C33" w:rsidP="0053536F"/>
              </w:txbxContent>
            </v:textbox>
          </v:rect>
          <v:rect id="Rectangle 70" o:spid="_x0000_s6195" style="position:absolute;left:7745;top:19221;width:11075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8v6L8A&#10;AADcAAAADwAAAGRycy9kb3ducmV2LnhtbERPTYvCMBC9C/6HMII3TRQRtxqlCIJXu7uwx6EZ22oz&#10;qUnU+u/NwsLe5vE+Z7PrbSse5EPjWMNsqkAQl840XGn4+jxMViBCRDbYOiYNLwqw2w4HG8yMe/KJ&#10;HkWsRArhkKGGOsYukzKUNVkMU9cRJ+7svMWYoK+k8fhM4baVc6WW0mLDqaHGjvY1ldfibjXk+aX/&#10;vhUfeAhypfzSLEyV/2g9HvX5GkSkPv6L/9xHk+arBfw+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fy/ovwAAANwAAAAPAAAAAAAAAAAAAAAAAJgCAABkcnMvZG93bnJl&#10;di54bWxQSwUGAAAAAAQABAD1AAAAhAMAAAAA&#10;" filled="f" stroked="f" strokeweight=".25pt">
            <v:textbox inset="1pt,1pt,1pt,1pt">
              <w:txbxContent>
                <w:p w:rsidR="00BE3C33" w:rsidRPr="00863F7E" w:rsidRDefault="00BE3C33" w:rsidP="004C6523">
                  <w:pPr>
                    <w:ind w:left="708"/>
                    <w:jc w:val="center"/>
                    <w:rPr>
                      <w:rFonts w:ascii="GOST type A" w:eastAsia="Calibri" w:hAnsi="GOST type A" w:cs="ISOCP"/>
                      <w:i/>
                      <w:sz w:val="40"/>
                      <w:szCs w:val="40"/>
                    </w:rPr>
                  </w:pPr>
                  <w:r>
                    <w:rPr>
                      <w:rFonts w:ascii="GOST type A" w:hAnsi="GOST type A" w:cs="ISOCP"/>
                      <w:i/>
                      <w:sz w:val="40"/>
                      <w:szCs w:val="40"/>
                    </w:rPr>
                    <w:t>ПГУ</w:t>
                  </w:r>
                  <w:proofErr w:type="gramStart"/>
                  <w:r>
                    <w:rPr>
                      <w:rFonts w:ascii="GOST type A" w:hAnsi="GOST type A" w:cs="ISOCP"/>
                      <w:i/>
                      <w:sz w:val="40"/>
                      <w:szCs w:val="40"/>
                    </w:rPr>
                    <w:t>.В</w:t>
                  </w:r>
                  <w:proofErr w:type="gramEnd"/>
                  <w:r>
                    <w:rPr>
                      <w:rFonts w:ascii="GOST type A" w:hAnsi="GOST type A" w:cs="ISOCP"/>
                      <w:i/>
                      <w:sz w:val="40"/>
                      <w:szCs w:val="40"/>
                    </w:rPr>
                    <w:t>КР.15.03.01.14МО113.ПЗ</w:t>
                  </w:r>
                </w:p>
                <w:p w:rsidR="00BE3C33" w:rsidRPr="00E351C3" w:rsidRDefault="00BE3C33" w:rsidP="0053536F">
                  <w:pPr>
                    <w:ind w:left="708"/>
                    <w:rPr>
                      <w:rFonts w:ascii="Calibri" w:eastAsia="Calibri" w:hAnsi="Calibri"/>
                      <w:i/>
                      <w:sz w:val="32"/>
                      <w:szCs w:val="32"/>
                    </w:rPr>
                  </w:pPr>
                </w:p>
                <w:p w:rsidR="00BE3C33" w:rsidRPr="00AB1AC7" w:rsidRDefault="00BE3C33" w:rsidP="0053536F"/>
              </w:txbxContent>
            </v:textbox>
          </v:rect>
          <w10:wrap anchorx="page" anchory="page"/>
          <w10:anchorlock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33" w:rsidRDefault="00520793">
    <w:pPr>
      <w:pStyle w:val="a3"/>
    </w:pPr>
    <w:r>
      <w:rPr>
        <w:noProof/>
      </w:rPr>
      <w:pict>
        <v:rect id="Rectangle 2" o:spid="_x0000_s6193" style="position:absolute;margin-left:-20.65pt;margin-top:8.95pt;width:515.9pt;height:811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" filled="f" strokeweight="2pt"/>
      </w:pict>
    </w:r>
    <w:r w:rsidR="00BE3C33">
      <w:ptab w:relativeTo="margin" w:alignment="right" w:leader="none"/>
    </w:r>
    <w:r w:rsidR="00BE3C33"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649"/>
    <w:multiLevelType w:val="hybridMultilevel"/>
    <w:tmpl w:val="00006DF1"/>
    <w:lvl w:ilvl="0" w:tplc="00005AF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Т"/>
      <w:lvlJc w:val="left"/>
      <w:pPr>
        <w:tabs>
          <w:tab w:val="num" w:pos="1440"/>
        </w:tabs>
        <w:ind w:left="1440" w:hanging="360"/>
      </w:pPr>
    </w:lvl>
    <w:lvl w:ilvl="2" w:tplc="000026E9">
      <w:start w:val="1"/>
      <w:numFmt w:val="bullet"/>
      <w:lvlText w:val="Т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CD6"/>
    <w:multiLevelType w:val="hybridMultilevel"/>
    <w:tmpl w:val="000072AE"/>
    <w:lvl w:ilvl="0" w:tplc="0000695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bullet"/>
      <w:lvlText w:val="Т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6784"/>
    <w:multiLevelType w:val="hybridMultilevel"/>
    <w:tmpl w:val="00004AE1"/>
    <w:lvl w:ilvl="0" w:tplc="00003D6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1361EE2"/>
    <w:multiLevelType w:val="multilevel"/>
    <w:tmpl w:val="E00830C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05E84D53"/>
    <w:multiLevelType w:val="hybridMultilevel"/>
    <w:tmpl w:val="BB6824D0"/>
    <w:lvl w:ilvl="0" w:tplc="C9F67A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9A81536"/>
    <w:multiLevelType w:val="hybridMultilevel"/>
    <w:tmpl w:val="07C8061E"/>
    <w:lvl w:ilvl="0" w:tplc="25E05CA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B5856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9FF0BBF"/>
    <w:multiLevelType w:val="multilevel"/>
    <w:tmpl w:val="9DE6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B4E283A"/>
    <w:multiLevelType w:val="hybridMultilevel"/>
    <w:tmpl w:val="082E2F3C"/>
    <w:lvl w:ilvl="0" w:tplc="60FE8C9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0CC7BCD"/>
    <w:multiLevelType w:val="multilevel"/>
    <w:tmpl w:val="5A0269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416C28"/>
    <w:multiLevelType w:val="multilevel"/>
    <w:tmpl w:val="23946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975D83"/>
    <w:multiLevelType w:val="multilevel"/>
    <w:tmpl w:val="5868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08604E"/>
    <w:multiLevelType w:val="multilevel"/>
    <w:tmpl w:val="BAACE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333056"/>
    <w:multiLevelType w:val="multilevel"/>
    <w:tmpl w:val="361E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2944C5"/>
    <w:multiLevelType w:val="multilevel"/>
    <w:tmpl w:val="029C736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633F03"/>
    <w:multiLevelType w:val="multilevel"/>
    <w:tmpl w:val="45B6A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AD73AA"/>
    <w:multiLevelType w:val="multilevel"/>
    <w:tmpl w:val="1E9219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61F258D"/>
    <w:multiLevelType w:val="hybridMultilevel"/>
    <w:tmpl w:val="86F620A6"/>
    <w:lvl w:ilvl="0" w:tplc="B0E011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BCF5356"/>
    <w:multiLevelType w:val="hybridMultilevel"/>
    <w:tmpl w:val="EA3A67C0"/>
    <w:lvl w:ilvl="0" w:tplc="C9F67AD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>
    <w:nsid w:val="5E855C8C"/>
    <w:multiLevelType w:val="multilevel"/>
    <w:tmpl w:val="1E9219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EA7015F"/>
    <w:multiLevelType w:val="hybridMultilevel"/>
    <w:tmpl w:val="F1FE6054"/>
    <w:lvl w:ilvl="0" w:tplc="EAC409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B68A128">
      <w:start w:val="1"/>
      <w:numFmt w:val="decimal"/>
      <w:lvlText w:val="%2.1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ED43A50"/>
    <w:multiLevelType w:val="hybridMultilevel"/>
    <w:tmpl w:val="81563C36"/>
    <w:lvl w:ilvl="0" w:tplc="B0E011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F773345"/>
    <w:multiLevelType w:val="hybridMultilevel"/>
    <w:tmpl w:val="00201E60"/>
    <w:lvl w:ilvl="0" w:tplc="1EFCE9C4">
      <w:start w:val="4"/>
      <w:numFmt w:val="bullet"/>
      <w:lvlText w:val="-"/>
      <w:lvlJc w:val="left"/>
      <w:pPr>
        <w:tabs>
          <w:tab w:val="num" w:pos="1871"/>
        </w:tabs>
        <w:ind w:left="1871" w:hanging="102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3">
    <w:nsid w:val="609D2C06"/>
    <w:multiLevelType w:val="multilevel"/>
    <w:tmpl w:val="1E9219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3963F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7894571"/>
    <w:multiLevelType w:val="hybridMultilevel"/>
    <w:tmpl w:val="894A3FAC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FFFFFFFF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6">
    <w:nsid w:val="67F26B13"/>
    <w:multiLevelType w:val="hybridMultilevel"/>
    <w:tmpl w:val="AB88EBDC"/>
    <w:lvl w:ilvl="0" w:tplc="AF225B9A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D422873"/>
    <w:multiLevelType w:val="multilevel"/>
    <w:tmpl w:val="41B88A5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3"/>
  </w:num>
  <w:num w:numId="4">
    <w:abstractNumId w:val="8"/>
  </w:num>
  <w:num w:numId="5">
    <w:abstractNumId w:val="25"/>
  </w:num>
  <w:num w:numId="6">
    <w:abstractNumId w:val="22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5"/>
  </w:num>
  <w:num w:numId="13">
    <w:abstractNumId w:val="26"/>
  </w:num>
  <w:num w:numId="14">
    <w:abstractNumId w:val="20"/>
  </w:num>
  <w:num w:numId="15">
    <w:abstractNumId w:val="6"/>
  </w:num>
  <w:num w:numId="16">
    <w:abstractNumId w:val="7"/>
  </w:num>
  <w:num w:numId="17">
    <w:abstractNumId w:val="24"/>
  </w:num>
  <w:num w:numId="18">
    <w:abstractNumId w:val="16"/>
  </w:num>
  <w:num w:numId="19">
    <w:abstractNumId w:val="23"/>
  </w:num>
  <w:num w:numId="20">
    <w:abstractNumId w:val="19"/>
  </w:num>
  <w:num w:numId="21">
    <w:abstractNumId w:val="11"/>
  </w:num>
  <w:num w:numId="22">
    <w:abstractNumId w:val="9"/>
  </w:num>
  <w:num w:numId="23">
    <w:abstractNumId w:val="15"/>
  </w:num>
  <w:num w:numId="24">
    <w:abstractNumId w:val="14"/>
  </w:num>
  <w:num w:numId="25">
    <w:abstractNumId w:val="18"/>
  </w:num>
  <w:num w:numId="26">
    <w:abstractNumId w:val="4"/>
  </w:num>
  <w:num w:numId="27">
    <w:abstractNumId w:val="21"/>
  </w:num>
  <w:num w:numId="28">
    <w:abstractNumId w:val="1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21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BB3169"/>
    <w:rsid w:val="00003FE2"/>
    <w:rsid w:val="00005F26"/>
    <w:rsid w:val="0001314F"/>
    <w:rsid w:val="00025531"/>
    <w:rsid w:val="000326E6"/>
    <w:rsid w:val="0003447B"/>
    <w:rsid w:val="000354CF"/>
    <w:rsid w:val="00035EE4"/>
    <w:rsid w:val="00037301"/>
    <w:rsid w:val="00037A62"/>
    <w:rsid w:val="00040EB8"/>
    <w:rsid w:val="00051A4B"/>
    <w:rsid w:val="000552F4"/>
    <w:rsid w:val="0005670A"/>
    <w:rsid w:val="00057C7D"/>
    <w:rsid w:val="00060089"/>
    <w:rsid w:val="00064EB1"/>
    <w:rsid w:val="000655EA"/>
    <w:rsid w:val="00072056"/>
    <w:rsid w:val="000835A4"/>
    <w:rsid w:val="000843CB"/>
    <w:rsid w:val="000971EC"/>
    <w:rsid w:val="000B516D"/>
    <w:rsid w:val="000B59A0"/>
    <w:rsid w:val="000B5CC2"/>
    <w:rsid w:val="000C1873"/>
    <w:rsid w:val="000C4839"/>
    <w:rsid w:val="000C588D"/>
    <w:rsid w:val="000D0A1D"/>
    <w:rsid w:val="000D187B"/>
    <w:rsid w:val="000E2750"/>
    <w:rsid w:val="000F6891"/>
    <w:rsid w:val="001012B6"/>
    <w:rsid w:val="00106410"/>
    <w:rsid w:val="0010681E"/>
    <w:rsid w:val="00106830"/>
    <w:rsid w:val="00107949"/>
    <w:rsid w:val="00110CFB"/>
    <w:rsid w:val="00117C96"/>
    <w:rsid w:val="0012018F"/>
    <w:rsid w:val="00120A8C"/>
    <w:rsid w:val="0012482B"/>
    <w:rsid w:val="00126006"/>
    <w:rsid w:val="00133F02"/>
    <w:rsid w:val="001341DE"/>
    <w:rsid w:val="00136FE2"/>
    <w:rsid w:val="00141523"/>
    <w:rsid w:val="00145B2B"/>
    <w:rsid w:val="00145CCC"/>
    <w:rsid w:val="0014671F"/>
    <w:rsid w:val="001504A4"/>
    <w:rsid w:val="00153561"/>
    <w:rsid w:val="001557F5"/>
    <w:rsid w:val="0015730E"/>
    <w:rsid w:val="00161AF0"/>
    <w:rsid w:val="00163BBD"/>
    <w:rsid w:val="00164279"/>
    <w:rsid w:val="001651EC"/>
    <w:rsid w:val="00166618"/>
    <w:rsid w:val="00170727"/>
    <w:rsid w:val="001720BC"/>
    <w:rsid w:val="00181A7B"/>
    <w:rsid w:val="00183B28"/>
    <w:rsid w:val="00192BFC"/>
    <w:rsid w:val="0019646B"/>
    <w:rsid w:val="00196BA1"/>
    <w:rsid w:val="001976EC"/>
    <w:rsid w:val="001A0F30"/>
    <w:rsid w:val="001A21C4"/>
    <w:rsid w:val="001A4288"/>
    <w:rsid w:val="001A653F"/>
    <w:rsid w:val="001B18A0"/>
    <w:rsid w:val="001B19A0"/>
    <w:rsid w:val="001B6FCB"/>
    <w:rsid w:val="001B7083"/>
    <w:rsid w:val="001C7A16"/>
    <w:rsid w:val="001D4BDB"/>
    <w:rsid w:val="001D5EB0"/>
    <w:rsid w:val="001D6DA1"/>
    <w:rsid w:val="001E10A5"/>
    <w:rsid w:val="001E1419"/>
    <w:rsid w:val="001E3CBA"/>
    <w:rsid w:val="001E580D"/>
    <w:rsid w:val="001F0FB7"/>
    <w:rsid w:val="001F4888"/>
    <w:rsid w:val="001F4ED0"/>
    <w:rsid w:val="001F66D1"/>
    <w:rsid w:val="00203106"/>
    <w:rsid w:val="00212C0A"/>
    <w:rsid w:val="002152D9"/>
    <w:rsid w:val="00217E61"/>
    <w:rsid w:val="00217F96"/>
    <w:rsid w:val="002226A4"/>
    <w:rsid w:val="002258EE"/>
    <w:rsid w:val="00230249"/>
    <w:rsid w:val="00234042"/>
    <w:rsid w:val="002347F4"/>
    <w:rsid w:val="0023655D"/>
    <w:rsid w:val="00236FAB"/>
    <w:rsid w:val="002449B4"/>
    <w:rsid w:val="00244E96"/>
    <w:rsid w:val="00254DD6"/>
    <w:rsid w:val="00262A76"/>
    <w:rsid w:val="0027285F"/>
    <w:rsid w:val="002728FE"/>
    <w:rsid w:val="00272900"/>
    <w:rsid w:val="00281955"/>
    <w:rsid w:val="00284292"/>
    <w:rsid w:val="00284F0F"/>
    <w:rsid w:val="00295CFF"/>
    <w:rsid w:val="002A1D41"/>
    <w:rsid w:val="002A370A"/>
    <w:rsid w:val="002A5F57"/>
    <w:rsid w:val="002B5ABE"/>
    <w:rsid w:val="002B642E"/>
    <w:rsid w:val="002C1948"/>
    <w:rsid w:val="002C516C"/>
    <w:rsid w:val="002C51AE"/>
    <w:rsid w:val="002C5629"/>
    <w:rsid w:val="002D2C1D"/>
    <w:rsid w:val="002D37D0"/>
    <w:rsid w:val="002D4522"/>
    <w:rsid w:val="002D6ECC"/>
    <w:rsid w:val="002D7639"/>
    <w:rsid w:val="002E611D"/>
    <w:rsid w:val="002E70E8"/>
    <w:rsid w:val="002E72F3"/>
    <w:rsid w:val="002F1AEE"/>
    <w:rsid w:val="00300224"/>
    <w:rsid w:val="00300BCD"/>
    <w:rsid w:val="003035C0"/>
    <w:rsid w:val="00303E28"/>
    <w:rsid w:val="003054FC"/>
    <w:rsid w:val="003072B5"/>
    <w:rsid w:val="003115E6"/>
    <w:rsid w:val="00313BAD"/>
    <w:rsid w:val="00314EED"/>
    <w:rsid w:val="00320F24"/>
    <w:rsid w:val="00321EAA"/>
    <w:rsid w:val="00322134"/>
    <w:rsid w:val="0032245F"/>
    <w:rsid w:val="003239A1"/>
    <w:rsid w:val="00323B63"/>
    <w:rsid w:val="003268A6"/>
    <w:rsid w:val="003300B2"/>
    <w:rsid w:val="00333F92"/>
    <w:rsid w:val="0033481A"/>
    <w:rsid w:val="00335105"/>
    <w:rsid w:val="00343148"/>
    <w:rsid w:val="00347D14"/>
    <w:rsid w:val="00351981"/>
    <w:rsid w:val="003535E3"/>
    <w:rsid w:val="00354481"/>
    <w:rsid w:val="00371A1A"/>
    <w:rsid w:val="00386D33"/>
    <w:rsid w:val="003901AC"/>
    <w:rsid w:val="0039029F"/>
    <w:rsid w:val="0039186D"/>
    <w:rsid w:val="003942F7"/>
    <w:rsid w:val="003A3A36"/>
    <w:rsid w:val="003B012B"/>
    <w:rsid w:val="003B1060"/>
    <w:rsid w:val="003B1D49"/>
    <w:rsid w:val="003B5369"/>
    <w:rsid w:val="003B6554"/>
    <w:rsid w:val="003B683F"/>
    <w:rsid w:val="003C4B7C"/>
    <w:rsid w:val="003C541D"/>
    <w:rsid w:val="003D7D82"/>
    <w:rsid w:val="003E0486"/>
    <w:rsid w:val="003E1FE0"/>
    <w:rsid w:val="003E5848"/>
    <w:rsid w:val="003E63C1"/>
    <w:rsid w:val="003E6565"/>
    <w:rsid w:val="003F1E6F"/>
    <w:rsid w:val="00403302"/>
    <w:rsid w:val="00404374"/>
    <w:rsid w:val="0041344C"/>
    <w:rsid w:val="0042000C"/>
    <w:rsid w:val="00422D0C"/>
    <w:rsid w:val="00427240"/>
    <w:rsid w:val="0043269F"/>
    <w:rsid w:val="00435A00"/>
    <w:rsid w:val="004376DB"/>
    <w:rsid w:val="00437E03"/>
    <w:rsid w:val="00437F24"/>
    <w:rsid w:val="00440A9D"/>
    <w:rsid w:val="0044420B"/>
    <w:rsid w:val="00447311"/>
    <w:rsid w:val="00454081"/>
    <w:rsid w:val="00477974"/>
    <w:rsid w:val="004921CF"/>
    <w:rsid w:val="004A05A6"/>
    <w:rsid w:val="004A67D8"/>
    <w:rsid w:val="004A7694"/>
    <w:rsid w:val="004B0E6D"/>
    <w:rsid w:val="004B12AF"/>
    <w:rsid w:val="004B3BA8"/>
    <w:rsid w:val="004B4200"/>
    <w:rsid w:val="004B66E4"/>
    <w:rsid w:val="004C35FD"/>
    <w:rsid w:val="004C4043"/>
    <w:rsid w:val="004C41CD"/>
    <w:rsid w:val="004C6523"/>
    <w:rsid w:val="004C78CA"/>
    <w:rsid w:val="004D4830"/>
    <w:rsid w:val="004F0C41"/>
    <w:rsid w:val="004F529C"/>
    <w:rsid w:val="00500DD0"/>
    <w:rsid w:val="00502CFC"/>
    <w:rsid w:val="00507DF2"/>
    <w:rsid w:val="00516511"/>
    <w:rsid w:val="00520793"/>
    <w:rsid w:val="00522752"/>
    <w:rsid w:val="00523B8F"/>
    <w:rsid w:val="00523DB7"/>
    <w:rsid w:val="0052407F"/>
    <w:rsid w:val="00524724"/>
    <w:rsid w:val="005267A4"/>
    <w:rsid w:val="00527172"/>
    <w:rsid w:val="00530CF0"/>
    <w:rsid w:val="00531D11"/>
    <w:rsid w:val="00534D81"/>
    <w:rsid w:val="0053536F"/>
    <w:rsid w:val="00535EB6"/>
    <w:rsid w:val="00536981"/>
    <w:rsid w:val="00537B56"/>
    <w:rsid w:val="00544731"/>
    <w:rsid w:val="005532D1"/>
    <w:rsid w:val="005552E4"/>
    <w:rsid w:val="00556112"/>
    <w:rsid w:val="00557EFF"/>
    <w:rsid w:val="00563330"/>
    <w:rsid w:val="0056460D"/>
    <w:rsid w:val="00567438"/>
    <w:rsid w:val="00572E13"/>
    <w:rsid w:val="00573650"/>
    <w:rsid w:val="00575AEB"/>
    <w:rsid w:val="0057747B"/>
    <w:rsid w:val="0058036A"/>
    <w:rsid w:val="005910B2"/>
    <w:rsid w:val="00593741"/>
    <w:rsid w:val="005962FF"/>
    <w:rsid w:val="005A24A6"/>
    <w:rsid w:val="005A743E"/>
    <w:rsid w:val="005B4AB0"/>
    <w:rsid w:val="005C2484"/>
    <w:rsid w:val="005C2ACF"/>
    <w:rsid w:val="005C7858"/>
    <w:rsid w:val="005D0702"/>
    <w:rsid w:val="005E350A"/>
    <w:rsid w:val="005E3ED0"/>
    <w:rsid w:val="005F2861"/>
    <w:rsid w:val="005F38F5"/>
    <w:rsid w:val="005F71E3"/>
    <w:rsid w:val="006002C6"/>
    <w:rsid w:val="00605039"/>
    <w:rsid w:val="0060576A"/>
    <w:rsid w:val="00610577"/>
    <w:rsid w:val="00611E28"/>
    <w:rsid w:val="00613425"/>
    <w:rsid w:val="0061571D"/>
    <w:rsid w:val="00624D6F"/>
    <w:rsid w:val="00636A49"/>
    <w:rsid w:val="0065080C"/>
    <w:rsid w:val="00650B75"/>
    <w:rsid w:val="00670082"/>
    <w:rsid w:val="00670ACD"/>
    <w:rsid w:val="00670EE9"/>
    <w:rsid w:val="006725A3"/>
    <w:rsid w:val="00676A17"/>
    <w:rsid w:val="006771B2"/>
    <w:rsid w:val="00686216"/>
    <w:rsid w:val="00687068"/>
    <w:rsid w:val="00692202"/>
    <w:rsid w:val="00692F43"/>
    <w:rsid w:val="00697F82"/>
    <w:rsid w:val="006A1CAF"/>
    <w:rsid w:val="006A6376"/>
    <w:rsid w:val="006B099C"/>
    <w:rsid w:val="006B2A66"/>
    <w:rsid w:val="006B2D91"/>
    <w:rsid w:val="006B33A5"/>
    <w:rsid w:val="006B43FC"/>
    <w:rsid w:val="006B787D"/>
    <w:rsid w:val="006C09D5"/>
    <w:rsid w:val="006C3B84"/>
    <w:rsid w:val="006C48E3"/>
    <w:rsid w:val="006C7F37"/>
    <w:rsid w:val="006D0EB9"/>
    <w:rsid w:val="006D2357"/>
    <w:rsid w:val="006D69FB"/>
    <w:rsid w:val="006F20C0"/>
    <w:rsid w:val="006F3DA7"/>
    <w:rsid w:val="006F62EF"/>
    <w:rsid w:val="006F6409"/>
    <w:rsid w:val="00701CDE"/>
    <w:rsid w:val="00712247"/>
    <w:rsid w:val="007149EF"/>
    <w:rsid w:val="00715103"/>
    <w:rsid w:val="0072034F"/>
    <w:rsid w:val="00720978"/>
    <w:rsid w:val="007239B0"/>
    <w:rsid w:val="00731AFE"/>
    <w:rsid w:val="00731F07"/>
    <w:rsid w:val="00735238"/>
    <w:rsid w:val="0073722D"/>
    <w:rsid w:val="00742233"/>
    <w:rsid w:val="0074482D"/>
    <w:rsid w:val="00756392"/>
    <w:rsid w:val="00756664"/>
    <w:rsid w:val="00767137"/>
    <w:rsid w:val="0077079B"/>
    <w:rsid w:val="00770BF6"/>
    <w:rsid w:val="00780461"/>
    <w:rsid w:val="00786293"/>
    <w:rsid w:val="00786BC3"/>
    <w:rsid w:val="00787C6D"/>
    <w:rsid w:val="00792678"/>
    <w:rsid w:val="0079508D"/>
    <w:rsid w:val="007A285D"/>
    <w:rsid w:val="007A2BE6"/>
    <w:rsid w:val="007A48BD"/>
    <w:rsid w:val="007A572A"/>
    <w:rsid w:val="007B3A88"/>
    <w:rsid w:val="007B6A44"/>
    <w:rsid w:val="007B7215"/>
    <w:rsid w:val="007C054C"/>
    <w:rsid w:val="007C70C8"/>
    <w:rsid w:val="007E2920"/>
    <w:rsid w:val="007E3DD8"/>
    <w:rsid w:val="007F2055"/>
    <w:rsid w:val="00805F1B"/>
    <w:rsid w:val="008118E0"/>
    <w:rsid w:val="00812DD5"/>
    <w:rsid w:val="00827DE5"/>
    <w:rsid w:val="008301A2"/>
    <w:rsid w:val="00832596"/>
    <w:rsid w:val="00834773"/>
    <w:rsid w:val="00835459"/>
    <w:rsid w:val="008371D8"/>
    <w:rsid w:val="008441AF"/>
    <w:rsid w:val="00845AF0"/>
    <w:rsid w:val="0085029A"/>
    <w:rsid w:val="008520A8"/>
    <w:rsid w:val="0085307C"/>
    <w:rsid w:val="00854517"/>
    <w:rsid w:val="00854AE0"/>
    <w:rsid w:val="00856D08"/>
    <w:rsid w:val="00862BD3"/>
    <w:rsid w:val="00863F7E"/>
    <w:rsid w:val="00865C68"/>
    <w:rsid w:val="008665C4"/>
    <w:rsid w:val="00871140"/>
    <w:rsid w:val="00871D66"/>
    <w:rsid w:val="00874B7B"/>
    <w:rsid w:val="00875893"/>
    <w:rsid w:val="00881B8B"/>
    <w:rsid w:val="008844B9"/>
    <w:rsid w:val="008856FF"/>
    <w:rsid w:val="00885E11"/>
    <w:rsid w:val="008869A9"/>
    <w:rsid w:val="00887F7C"/>
    <w:rsid w:val="0089149E"/>
    <w:rsid w:val="00891D57"/>
    <w:rsid w:val="00893EDE"/>
    <w:rsid w:val="00894CA0"/>
    <w:rsid w:val="008B1442"/>
    <w:rsid w:val="008B183F"/>
    <w:rsid w:val="008B18F3"/>
    <w:rsid w:val="008D0778"/>
    <w:rsid w:val="008D24F7"/>
    <w:rsid w:val="008D29BC"/>
    <w:rsid w:val="008D4F86"/>
    <w:rsid w:val="008D769F"/>
    <w:rsid w:val="008E361E"/>
    <w:rsid w:val="008E43D1"/>
    <w:rsid w:val="008E5CDE"/>
    <w:rsid w:val="009003DF"/>
    <w:rsid w:val="00907213"/>
    <w:rsid w:val="009229DC"/>
    <w:rsid w:val="0092404E"/>
    <w:rsid w:val="00925A11"/>
    <w:rsid w:val="009310AA"/>
    <w:rsid w:val="009332B0"/>
    <w:rsid w:val="009340C7"/>
    <w:rsid w:val="00936AD9"/>
    <w:rsid w:val="00942FBF"/>
    <w:rsid w:val="00945727"/>
    <w:rsid w:val="00946136"/>
    <w:rsid w:val="009466E8"/>
    <w:rsid w:val="0096472B"/>
    <w:rsid w:val="00972B41"/>
    <w:rsid w:val="00975DE3"/>
    <w:rsid w:val="00984EE2"/>
    <w:rsid w:val="009905E3"/>
    <w:rsid w:val="009925F8"/>
    <w:rsid w:val="009939E8"/>
    <w:rsid w:val="00995EE5"/>
    <w:rsid w:val="009A14CE"/>
    <w:rsid w:val="009A1E7B"/>
    <w:rsid w:val="009A5A9D"/>
    <w:rsid w:val="009B2F96"/>
    <w:rsid w:val="009B4691"/>
    <w:rsid w:val="009B5661"/>
    <w:rsid w:val="009D2546"/>
    <w:rsid w:val="009D2D66"/>
    <w:rsid w:val="009D4A87"/>
    <w:rsid w:val="009D671B"/>
    <w:rsid w:val="009E5612"/>
    <w:rsid w:val="009E6C13"/>
    <w:rsid w:val="009F188E"/>
    <w:rsid w:val="009F7DA8"/>
    <w:rsid w:val="00A02C1B"/>
    <w:rsid w:val="00A037F2"/>
    <w:rsid w:val="00A07177"/>
    <w:rsid w:val="00A14BE0"/>
    <w:rsid w:val="00A17898"/>
    <w:rsid w:val="00A32D20"/>
    <w:rsid w:val="00A34B86"/>
    <w:rsid w:val="00A40C8C"/>
    <w:rsid w:val="00A4145D"/>
    <w:rsid w:val="00A419C5"/>
    <w:rsid w:val="00A42C93"/>
    <w:rsid w:val="00A46F8F"/>
    <w:rsid w:val="00A502B0"/>
    <w:rsid w:val="00A56545"/>
    <w:rsid w:val="00A569CF"/>
    <w:rsid w:val="00A63926"/>
    <w:rsid w:val="00A704FB"/>
    <w:rsid w:val="00A76AA4"/>
    <w:rsid w:val="00A8169A"/>
    <w:rsid w:val="00A83AEF"/>
    <w:rsid w:val="00A83EF7"/>
    <w:rsid w:val="00AA03D5"/>
    <w:rsid w:val="00AA52F0"/>
    <w:rsid w:val="00AA546F"/>
    <w:rsid w:val="00AA77AF"/>
    <w:rsid w:val="00AB0CF4"/>
    <w:rsid w:val="00AB1CEC"/>
    <w:rsid w:val="00AB2272"/>
    <w:rsid w:val="00AB30B0"/>
    <w:rsid w:val="00AB3986"/>
    <w:rsid w:val="00AB50D9"/>
    <w:rsid w:val="00AB75BA"/>
    <w:rsid w:val="00AB7CE3"/>
    <w:rsid w:val="00AC157F"/>
    <w:rsid w:val="00AC3151"/>
    <w:rsid w:val="00AC5213"/>
    <w:rsid w:val="00AD1BFF"/>
    <w:rsid w:val="00AD5DB9"/>
    <w:rsid w:val="00AE099C"/>
    <w:rsid w:val="00AE28C7"/>
    <w:rsid w:val="00AE35D1"/>
    <w:rsid w:val="00AE4E62"/>
    <w:rsid w:val="00AE5E35"/>
    <w:rsid w:val="00AE7D71"/>
    <w:rsid w:val="00AF30F3"/>
    <w:rsid w:val="00AF391E"/>
    <w:rsid w:val="00AF6300"/>
    <w:rsid w:val="00B05F1E"/>
    <w:rsid w:val="00B13CBD"/>
    <w:rsid w:val="00B15AB8"/>
    <w:rsid w:val="00B21979"/>
    <w:rsid w:val="00B2266D"/>
    <w:rsid w:val="00B2306B"/>
    <w:rsid w:val="00B24232"/>
    <w:rsid w:val="00B24487"/>
    <w:rsid w:val="00B254D0"/>
    <w:rsid w:val="00B3123A"/>
    <w:rsid w:val="00B4160D"/>
    <w:rsid w:val="00B434B7"/>
    <w:rsid w:val="00B4370C"/>
    <w:rsid w:val="00B4608D"/>
    <w:rsid w:val="00B5398E"/>
    <w:rsid w:val="00B53FE1"/>
    <w:rsid w:val="00B54689"/>
    <w:rsid w:val="00B54FF1"/>
    <w:rsid w:val="00B613C2"/>
    <w:rsid w:val="00B61A6B"/>
    <w:rsid w:val="00B64301"/>
    <w:rsid w:val="00B65998"/>
    <w:rsid w:val="00B65CB3"/>
    <w:rsid w:val="00B664FD"/>
    <w:rsid w:val="00B74F6C"/>
    <w:rsid w:val="00B81244"/>
    <w:rsid w:val="00B827E5"/>
    <w:rsid w:val="00B85515"/>
    <w:rsid w:val="00B9315D"/>
    <w:rsid w:val="00B97527"/>
    <w:rsid w:val="00BA0228"/>
    <w:rsid w:val="00BA0F19"/>
    <w:rsid w:val="00BA344C"/>
    <w:rsid w:val="00BA6256"/>
    <w:rsid w:val="00BB305E"/>
    <w:rsid w:val="00BB3169"/>
    <w:rsid w:val="00BB6E27"/>
    <w:rsid w:val="00BC3E8B"/>
    <w:rsid w:val="00BC75B6"/>
    <w:rsid w:val="00BD011D"/>
    <w:rsid w:val="00BD4622"/>
    <w:rsid w:val="00BD6AE0"/>
    <w:rsid w:val="00BE0C8F"/>
    <w:rsid w:val="00BE1659"/>
    <w:rsid w:val="00BE2E16"/>
    <w:rsid w:val="00BE3C33"/>
    <w:rsid w:val="00BE644A"/>
    <w:rsid w:val="00BE7A7F"/>
    <w:rsid w:val="00BE7AE2"/>
    <w:rsid w:val="00BE7BDB"/>
    <w:rsid w:val="00C00815"/>
    <w:rsid w:val="00C01FB0"/>
    <w:rsid w:val="00C02825"/>
    <w:rsid w:val="00C04EB3"/>
    <w:rsid w:val="00C051F4"/>
    <w:rsid w:val="00C10634"/>
    <w:rsid w:val="00C11D15"/>
    <w:rsid w:val="00C21449"/>
    <w:rsid w:val="00C23631"/>
    <w:rsid w:val="00C25F58"/>
    <w:rsid w:val="00C27D35"/>
    <w:rsid w:val="00C355DF"/>
    <w:rsid w:val="00C36E25"/>
    <w:rsid w:val="00C4087C"/>
    <w:rsid w:val="00C44B3B"/>
    <w:rsid w:val="00C45078"/>
    <w:rsid w:val="00C45BF8"/>
    <w:rsid w:val="00C57029"/>
    <w:rsid w:val="00C57E9E"/>
    <w:rsid w:val="00C6059B"/>
    <w:rsid w:val="00C63F44"/>
    <w:rsid w:val="00C63F94"/>
    <w:rsid w:val="00C65DC7"/>
    <w:rsid w:val="00C709EE"/>
    <w:rsid w:val="00C75B07"/>
    <w:rsid w:val="00C778D3"/>
    <w:rsid w:val="00C81E25"/>
    <w:rsid w:val="00C879E6"/>
    <w:rsid w:val="00C87E4D"/>
    <w:rsid w:val="00C94EBB"/>
    <w:rsid w:val="00CA02A9"/>
    <w:rsid w:val="00CA77FC"/>
    <w:rsid w:val="00CB289A"/>
    <w:rsid w:val="00CB700A"/>
    <w:rsid w:val="00CB76AA"/>
    <w:rsid w:val="00CB79F2"/>
    <w:rsid w:val="00CD00C7"/>
    <w:rsid w:val="00CE0008"/>
    <w:rsid w:val="00CE1F74"/>
    <w:rsid w:val="00CF3F44"/>
    <w:rsid w:val="00CF6D7D"/>
    <w:rsid w:val="00D00005"/>
    <w:rsid w:val="00D04589"/>
    <w:rsid w:val="00D0523B"/>
    <w:rsid w:val="00D11474"/>
    <w:rsid w:val="00D206BE"/>
    <w:rsid w:val="00D21D80"/>
    <w:rsid w:val="00D220AF"/>
    <w:rsid w:val="00D2326E"/>
    <w:rsid w:val="00D3169E"/>
    <w:rsid w:val="00D34092"/>
    <w:rsid w:val="00D44C69"/>
    <w:rsid w:val="00D44C7C"/>
    <w:rsid w:val="00D466E6"/>
    <w:rsid w:val="00D50C58"/>
    <w:rsid w:val="00D55DFA"/>
    <w:rsid w:val="00D57036"/>
    <w:rsid w:val="00D705C8"/>
    <w:rsid w:val="00D818E2"/>
    <w:rsid w:val="00D81CB2"/>
    <w:rsid w:val="00D8387C"/>
    <w:rsid w:val="00D83BEF"/>
    <w:rsid w:val="00D93616"/>
    <w:rsid w:val="00D9492B"/>
    <w:rsid w:val="00D94D34"/>
    <w:rsid w:val="00DA018E"/>
    <w:rsid w:val="00DB3FB3"/>
    <w:rsid w:val="00DC14A2"/>
    <w:rsid w:val="00DC271B"/>
    <w:rsid w:val="00DC5C75"/>
    <w:rsid w:val="00DC68B4"/>
    <w:rsid w:val="00DC6B74"/>
    <w:rsid w:val="00DD1E61"/>
    <w:rsid w:val="00DE5FE3"/>
    <w:rsid w:val="00DF4D94"/>
    <w:rsid w:val="00E00D8F"/>
    <w:rsid w:val="00E05377"/>
    <w:rsid w:val="00E0690C"/>
    <w:rsid w:val="00E136A3"/>
    <w:rsid w:val="00E240A9"/>
    <w:rsid w:val="00E26148"/>
    <w:rsid w:val="00E3703C"/>
    <w:rsid w:val="00E37D5E"/>
    <w:rsid w:val="00E44BEF"/>
    <w:rsid w:val="00E46473"/>
    <w:rsid w:val="00E46991"/>
    <w:rsid w:val="00E469AC"/>
    <w:rsid w:val="00E51C10"/>
    <w:rsid w:val="00E51D97"/>
    <w:rsid w:val="00E54BE0"/>
    <w:rsid w:val="00E67755"/>
    <w:rsid w:val="00E7061D"/>
    <w:rsid w:val="00E713E0"/>
    <w:rsid w:val="00E71524"/>
    <w:rsid w:val="00E80CC5"/>
    <w:rsid w:val="00E8203C"/>
    <w:rsid w:val="00E851DA"/>
    <w:rsid w:val="00E86AAC"/>
    <w:rsid w:val="00E92F76"/>
    <w:rsid w:val="00E931C2"/>
    <w:rsid w:val="00E95894"/>
    <w:rsid w:val="00EA0451"/>
    <w:rsid w:val="00EA3D63"/>
    <w:rsid w:val="00EA472F"/>
    <w:rsid w:val="00EA7289"/>
    <w:rsid w:val="00EB0ADD"/>
    <w:rsid w:val="00EB29AB"/>
    <w:rsid w:val="00EB4C9C"/>
    <w:rsid w:val="00EC60CF"/>
    <w:rsid w:val="00EE01A2"/>
    <w:rsid w:val="00EE44FB"/>
    <w:rsid w:val="00EF265A"/>
    <w:rsid w:val="00EF5E64"/>
    <w:rsid w:val="00EF614E"/>
    <w:rsid w:val="00EF741E"/>
    <w:rsid w:val="00F02821"/>
    <w:rsid w:val="00F02AD0"/>
    <w:rsid w:val="00F078B4"/>
    <w:rsid w:val="00F07BDD"/>
    <w:rsid w:val="00F232FB"/>
    <w:rsid w:val="00F24CB8"/>
    <w:rsid w:val="00F26A4F"/>
    <w:rsid w:val="00F27037"/>
    <w:rsid w:val="00F3156F"/>
    <w:rsid w:val="00F348F3"/>
    <w:rsid w:val="00F5104E"/>
    <w:rsid w:val="00F54E11"/>
    <w:rsid w:val="00F56CD9"/>
    <w:rsid w:val="00F57F96"/>
    <w:rsid w:val="00F65A6E"/>
    <w:rsid w:val="00F65F54"/>
    <w:rsid w:val="00F70018"/>
    <w:rsid w:val="00F709C0"/>
    <w:rsid w:val="00F725B4"/>
    <w:rsid w:val="00F735C3"/>
    <w:rsid w:val="00F81417"/>
    <w:rsid w:val="00F818D7"/>
    <w:rsid w:val="00F81EFE"/>
    <w:rsid w:val="00F82E77"/>
    <w:rsid w:val="00F86BB7"/>
    <w:rsid w:val="00F86C2C"/>
    <w:rsid w:val="00F92B3B"/>
    <w:rsid w:val="00F93F99"/>
    <w:rsid w:val="00F943D3"/>
    <w:rsid w:val="00F94D2E"/>
    <w:rsid w:val="00FA670F"/>
    <w:rsid w:val="00FA6B3F"/>
    <w:rsid w:val="00FA76F9"/>
    <w:rsid w:val="00FB138C"/>
    <w:rsid w:val="00FB2454"/>
    <w:rsid w:val="00FB2A55"/>
    <w:rsid w:val="00FB3DA7"/>
    <w:rsid w:val="00FC012F"/>
    <w:rsid w:val="00FD1BC4"/>
    <w:rsid w:val="00FD2657"/>
    <w:rsid w:val="00FD556C"/>
    <w:rsid w:val="00FE3169"/>
    <w:rsid w:val="00FF3543"/>
    <w:rsid w:val="00FF4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21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1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31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D1E61"/>
    <w:pPr>
      <w:keepNext/>
      <w:jc w:val="center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D1E6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E6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E6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459"/>
    <w:pPr>
      <w:keepNext/>
      <w:keepLines/>
      <w:spacing w:before="4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316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D1E61"/>
    <w:rPr>
      <w:rFonts w:ascii="Arial" w:eastAsia="Times New Roman" w:hAnsi="Arial" w:cs="Arial"/>
      <w:b/>
      <w:bCs/>
      <w:i/>
      <w:iCs/>
      <w:sz w:val="28"/>
      <w:szCs w:val="28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DD1E6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D1E6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D1E61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a3">
    <w:name w:val="header"/>
    <w:basedOn w:val="a"/>
    <w:link w:val="a4"/>
    <w:uiPriority w:val="99"/>
    <w:unhideWhenUsed/>
    <w:rsid w:val="00BB31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31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31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31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Чертежный"/>
    <w:rsid w:val="00BB3169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8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84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53536F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53536F"/>
    <w:pPr>
      <w:ind w:left="720"/>
      <w:contextualSpacing/>
    </w:pPr>
  </w:style>
  <w:style w:type="paragraph" w:styleId="21">
    <w:name w:val="Body Text Indent 2"/>
    <w:basedOn w:val="a"/>
    <w:link w:val="22"/>
    <w:semiHidden/>
    <w:rsid w:val="0053536F"/>
    <w:pPr>
      <w:ind w:left="80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5353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rmattext">
    <w:name w:val="formattext"/>
    <w:basedOn w:val="a"/>
    <w:rsid w:val="00DD1E61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DD1E6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D1E61"/>
  </w:style>
  <w:style w:type="table" w:styleId="ad">
    <w:name w:val="Table Grid"/>
    <w:basedOn w:val="a1"/>
    <w:uiPriority w:val="59"/>
    <w:rsid w:val="00DD1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DD1E61"/>
    <w:rPr>
      <w:color w:val="0000FF"/>
      <w:u w:val="single"/>
    </w:rPr>
  </w:style>
  <w:style w:type="character" w:customStyle="1" w:styleId="af">
    <w:name w:val="Основной текст_"/>
    <w:basedOn w:val="a0"/>
    <w:link w:val="31"/>
    <w:rsid w:val="00DD1E61"/>
    <w:rPr>
      <w:rFonts w:ascii="Times New Roman" w:eastAsia="Times New Roman" w:hAnsi="Times New Roman" w:cs="Times New Roman"/>
      <w:spacing w:val="6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f"/>
    <w:rsid w:val="00DD1E61"/>
    <w:pPr>
      <w:widowControl w:val="0"/>
      <w:shd w:val="clear" w:color="auto" w:fill="FFFFFF"/>
      <w:spacing w:line="482" w:lineRule="exact"/>
      <w:ind w:hanging="3300"/>
    </w:pPr>
    <w:rPr>
      <w:spacing w:val="6"/>
      <w:sz w:val="23"/>
      <w:szCs w:val="23"/>
      <w:lang w:eastAsia="en-US"/>
    </w:rPr>
  </w:style>
  <w:style w:type="character" w:customStyle="1" w:styleId="23">
    <w:name w:val="Основной текст2"/>
    <w:basedOn w:val="af"/>
    <w:rsid w:val="00DD1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character" w:customStyle="1" w:styleId="1pt">
    <w:name w:val="Основной текст + Интервал 1 pt"/>
    <w:basedOn w:val="af"/>
    <w:rsid w:val="00DD1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2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af0">
    <w:name w:val="Подпись к картинке_"/>
    <w:basedOn w:val="a0"/>
    <w:link w:val="af1"/>
    <w:rsid w:val="00DD1E61"/>
    <w:rPr>
      <w:rFonts w:ascii="Times New Roman" w:eastAsia="Times New Roman" w:hAnsi="Times New Roman" w:cs="Times New Roman"/>
      <w:spacing w:val="6"/>
      <w:sz w:val="23"/>
      <w:szCs w:val="23"/>
      <w:shd w:val="clear" w:color="auto" w:fill="FFFFFF"/>
    </w:rPr>
  </w:style>
  <w:style w:type="paragraph" w:customStyle="1" w:styleId="af1">
    <w:name w:val="Подпись к картинке"/>
    <w:basedOn w:val="a"/>
    <w:link w:val="af0"/>
    <w:rsid w:val="00DD1E61"/>
    <w:pPr>
      <w:widowControl w:val="0"/>
      <w:shd w:val="clear" w:color="auto" w:fill="FFFFFF"/>
      <w:spacing w:line="475" w:lineRule="exact"/>
      <w:ind w:hanging="1340"/>
    </w:pPr>
    <w:rPr>
      <w:spacing w:val="6"/>
      <w:sz w:val="23"/>
      <w:szCs w:val="23"/>
      <w:lang w:eastAsia="en-US"/>
    </w:rPr>
  </w:style>
  <w:style w:type="character" w:customStyle="1" w:styleId="75pt0pt">
    <w:name w:val="Основной текст + 7;5 pt;Интервал 0 pt"/>
    <w:basedOn w:val="af"/>
    <w:rsid w:val="00DD1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af2">
    <w:name w:val="Подпись к таблице_"/>
    <w:basedOn w:val="a0"/>
    <w:link w:val="af3"/>
    <w:rsid w:val="00DD1E61"/>
    <w:rPr>
      <w:rFonts w:ascii="Times New Roman" w:eastAsia="Times New Roman" w:hAnsi="Times New Roman" w:cs="Times New Roman"/>
      <w:spacing w:val="6"/>
      <w:sz w:val="23"/>
      <w:szCs w:val="23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DD1E61"/>
    <w:pPr>
      <w:widowControl w:val="0"/>
      <w:shd w:val="clear" w:color="auto" w:fill="FFFFFF"/>
      <w:spacing w:line="0" w:lineRule="atLeast"/>
    </w:pPr>
    <w:rPr>
      <w:spacing w:val="6"/>
      <w:sz w:val="23"/>
      <w:szCs w:val="23"/>
      <w:lang w:eastAsia="en-US"/>
    </w:rPr>
  </w:style>
  <w:style w:type="character" w:customStyle="1" w:styleId="11">
    <w:name w:val="Основной текст1"/>
    <w:basedOn w:val="af"/>
    <w:rsid w:val="00DD1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basedOn w:val="af"/>
    <w:rsid w:val="00DD1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32">
    <w:name w:val="Основной текст (3)_"/>
    <w:basedOn w:val="a0"/>
    <w:link w:val="33"/>
    <w:rsid w:val="00DD1E61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DD1E61"/>
    <w:pPr>
      <w:widowControl w:val="0"/>
      <w:shd w:val="clear" w:color="auto" w:fill="FFFFFF"/>
      <w:spacing w:line="274" w:lineRule="exact"/>
      <w:ind w:hanging="820"/>
      <w:jc w:val="center"/>
    </w:pPr>
    <w:rPr>
      <w:spacing w:val="6"/>
      <w:sz w:val="20"/>
      <w:szCs w:val="20"/>
      <w:lang w:eastAsia="en-US"/>
    </w:rPr>
  </w:style>
  <w:style w:type="character" w:customStyle="1" w:styleId="1pt0">
    <w:name w:val="Подпись к таблице + Интервал 1 pt"/>
    <w:basedOn w:val="af2"/>
    <w:rsid w:val="00DD1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2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Курсив;Интервал 0 pt"/>
    <w:basedOn w:val="af"/>
    <w:rsid w:val="00DD1E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13">
    <w:name w:val="Основной текст (13)_"/>
    <w:basedOn w:val="a0"/>
    <w:link w:val="130"/>
    <w:rsid w:val="00DD1E61"/>
    <w:rPr>
      <w:rFonts w:ascii="Segoe UI" w:eastAsia="Segoe UI" w:hAnsi="Segoe UI" w:cs="Segoe UI"/>
      <w:spacing w:val="12"/>
      <w:sz w:val="11"/>
      <w:szCs w:val="11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DD1E61"/>
    <w:pPr>
      <w:widowControl w:val="0"/>
      <w:shd w:val="clear" w:color="auto" w:fill="FFFFFF"/>
      <w:spacing w:line="0" w:lineRule="atLeast"/>
    </w:pPr>
    <w:rPr>
      <w:rFonts w:ascii="Segoe UI" w:eastAsia="Segoe UI" w:hAnsi="Segoe UI" w:cs="Segoe UI"/>
      <w:spacing w:val="12"/>
      <w:sz w:val="11"/>
      <w:szCs w:val="11"/>
      <w:lang w:eastAsia="en-US"/>
    </w:rPr>
  </w:style>
  <w:style w:type="character" w:customStyle="1" w:styleId="14">
    <w:name w:val="Основной текст (14)_"/>
    <w:basedOn w:val="a0"/>
    <w:link w:val="140"/>
    <w:rsid w:val="00DD1E61"/>
    <w:rPr>
      <w:rFonts w:ascii="Times New Roman" w:eastAsia="Times New Roman" w:hAnsi="Times New Roman" w:cs="Times New Roman"/>
      <w:i/>
      <w:iCs/>
      <w:spacing w:val="2"/>
      <w:sz w:val="23"/>
      <w:szCs w:val="23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DD1E61"/>
    <w:pPr>
      <w:widowControl w:val="0"/>
      <w:shd w:val="clear" w:color="auto" w:fill="FFFFFF"/>
      <w:spacing w:line="0" w:lineRule="atLeast"/>
      <w:jc w:val="both"/>
    </w:pPr>
    <w:rPr>
      <w:i/>
      <w:iCs/>
      <w:spacing w:val="2"/>
      <w:sz w:val="23"/>
      <w:szCs w:val="23"/>
      <w:lang w:eastAsia="en-US"/>
    </w:rPr>
  </w:style>
  <w:style w:type="character" w:customStyle="1" w:styleId="140pt">
    <w:name w:val="Основной текст (14) + Не курсив;Интервал 0 pt"/>
    <w:basedOn w:val="14"/>
    <w:rsid w:val="00DD1E61"/>
    <w:rPr>
      <w:rFonts w:ascii="Times New Roman" w:eastAsia="Times New Roman" w:hAnsi="Times New Roman" w:cs="Times New Roman"/>
      <w:i/>
      <w:iCs/>
      <w:color w:val="000000"/>
      <w:spacing w:val="6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10">
    <w:name w:val="Основной текст (31)_"/>
    <w:basedOn w:val="a0"/>
    <w:link w:val="311"/>
    <w:rsid w:val="00DD1E61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311">
    <w:name w:val="Основной текст (31)"/>
    <w:basedOn w:val="a"/>
    <w:link w:val="310"/>
    <w:rsid w:val="00DD1E61"/>
    <w:pPr>
      <w:widowControl w:val="0"/>
      <w:shd w:val="clear" w:color="auto" w:fill="FFFFFF"/>
      <w:spacing w:line="482" w:lineRule="exact"/>
      <w:jc w:val="right"/>
    </w:pPr>
    <w:rPr>
      <w:spacing w:val="6"/>
      <w:sz w:val="21"/>
      <w:szCs w:val="21"/>
      <w:lang w:eastAsia="en-US"/>
    </w:rPr>
  </w:style>
  <w:style w:type="character" w:customStyle="1" w:styleId="0pt">
    <w:name w:val="Основной текст + Интервал 0 pt"/>
    <w:basedOn w:val="af"/>
    <w:rsid w:val="00DD1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6">
    <w:name w:val="Колонтитул (6)_"/>
    <w:basedOn w:val="a0"/>
    <w:link w:val="60"/>
    <w:rsid w:val="00DD1E61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60">
    <w:name w:val="Колонтитул (6)"/>
    <w:basedOn w:val="a"/>
    <w:link w:val="6"/>
    <w:rsid w:val="00DD1E61"/>
    <w:pPr>
      <w:widowControl w:val="0"/>
      <w:shd w:val="clear" w:color="auto" w:fill="FFFFFF"/>
      <w:spacing w:line="0" w:lineRule="atLeast"/>
    </w:pPr>
    <w:rPr>
      <w:spacing w:val="7"/>
      <w:sz w:val="21"/>
      <w:szCs w:val="21"/>
      <w:lang w:eastAsia="en-US"/>
    </w:rPr>
  </w:style>
  <w:style w:type="character" w:customStyle="1" w:styleId="60pt">
    <w:name w:val="Колонтитул (6) + Интервал 0 pt"/>
    <w:basedOn w:val="6"/>
    <w:rsid w:val="00DD1E61"/>
    <w:rPr>
      <w:rFonts w:ascii="Times New Roman" w:eastAsia="Times New Roman" w:hAnsi="Times New Roman" w:cs="Times New Roman"/>
      <w:color w:val="000000"/>
      <w:spacing w:val="6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small">
    <w:name w:val="small"/>
    <w:basedOn w:val="a0"/>
    <w:rsid w:val="00DD1E61"/>
  </w:style>
  <w:style w:type="character" w:customStyle="1" w:styleId="0pt0">
    <w:name w:val="Подпись к картинке + Интервал 0 pt"/>
    <w:basedOn w:val="af0"/>
    <w:rsid w:val="00DD1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0pt1">
    <w:name w:val="Подпись к таблице + Интервал 0 pt"/>
    <w:basedOn w:val="af2"/>
    <w:rsid w:val="00DD1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0pt2">
    <w:name w:val="Основной текст + Курсив;Интервал 0 pt"/>
    <w:basedOn w:val="af"/>
    <w:rsid w:val="0035448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styleId="af4">
    <w:name w:val="Emphasis"/>
    <w:basedOn w:val="a0"/>
    <w:uiPriority w:val="20"/>
    <w:qFormat/>
    <w:rsid w:val="006A1CAF"/>
    <w:rPr>
      <w:iCs/>
    </w:rPr>
  </w:style>
  <w:style w:type="character" w:styleId="af5">
    <w:name w:val="Placeholder Text"/>
    <w:basedOn w:val="a0"/>
    <w:uiPriority w:val="99"/>
    <w:semiHidden/>
    <w:rsid w:val="000835A4"/>
    <w:rPr>
      <w:color w:val="808080"/>
    </w:rPr>
  </w:style>
  <w:style w:type="paragraph" w:customStyle="1" w:styleId="Default">
    <w:name w:val="Default"/>
    <w:rsid w:val="002031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xt">
    <w:name w:val="txt"/>
    <w:basedOn w:val="a0"/>
    <w:rsid w:val="004C4043"/>
  </w:style>
  <w:style w:type="paragraph" w:styleId="34">
    <w:name w:val="Body Text 3"/>
    <w:basedOn w:val="a"/>
    <w:link w:val="35"/>
    <w:uiPriority w:val="99"/>
    <w:semiHidden/>
    <w:unhideWhenUsed/>
    <w:rsid w:val="00835459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83545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3545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6">
    <w:name w:val="Body Text"/>
    <w:basedOn w:val="a"/>
    <w:link w:val="af7"/>
    <w:uiPriority w:val="99"/>
    <w:semiHidden/>
    <w:unhideWhenUsed/>
    <w:rsid w:val="00835459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835459"/>
  </w:style>
  <w:style w:type="character" w:styleId="af8">
    <w:name w:val="Strong"/>
    <w:basedOn w:val="a0"/>
    <w:uiPriority w:val="22"/>
    <w:qFormat/>
    <w:rsid w:val="00835459"/>
    <w:rPr>
      <w:rFonts w:cs="Times New Roman"/>
      <w:b/>
      <w:bCs/>
    </w:rPr>
  </w:style>
  <w:style w:type="table" w:styleId="12">
    <w:name w:val="Table Grid 1"/>
    <w:basedOn w:val="a1"/>
    <w:uiPriority w:val="99"/>
    <w:rsid w:val="008354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h22">
    <w:name w:val="hh22"/>
    <w:rsid w:val="00F232FB"/>
  </w:style>
  <w:style w:type="character" w:customStyle="1" w:styleId="ecattext">
    <w:name w:val="ecattext"/>
    <w:basedOn w:val="a0"/>
    <w:rsid w:val="00AB2272"/>
  </w:style>
  <w:style w:type="paragraph" w:styleId="af9">
    <w:name w:val="Block Text"/>
    <w:basedOn w:val="a"/>
    <w:rsid w:val="006F62EF"/>
    <w:pPr>
      <w:spacing w:line="360" w:lineRule="auto"/>
      <w:ind w:left="284" w:right="227" w:firstLine="567"/>
      <w:jc w:val="both"/>
    </w:pPr>
    <w:rPr>
      <w:rFonts w:eastAsia="Calibri"/>
      <w:szCs w:val="20"/>
    </w:rPr>
  </w:style>
  <w:style w:type="character" w:customStyle="1" w:styleId="text">
    <w:name w:val="text"/>
    <w:basedOn w:val="a0"/>
    <w:rsid w:val="00A704FB"/>
  </w:style>
  <w:style w:type="paragraph" w:customStyle="1" w:styleId="ptx2">
    <w:name w:val="ptx2"/>
    <w:basedOn w:val="a"/>
    <w:rsid w:val="00D818E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0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3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7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1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117" Type="http://schemas.openxmlformats.org/officeDocument/2006/relationships/oleObject" Target="embeddings/oleObject38.bin"/><Relationship Id="rId21" Type="http://schemas.openxmlformats.org/officeDocument/2006/relationships/image" Target="media/image10.wmf"/><Relationship Id="rId42" Type="http://schemas.openxmlformats.org/officeDocument/2006/relationships/image" Target="media/image25.wmf"/><Relationship Id="rId47" Type="http://schemas.openxmlformats.org/officeDocument/2006/relationships/oleObject" Target="embeddings/oleObject13.bin"/><Relationship Id="rId63" Type="http://schemas.openxmlformats.org/officeDocument/2006/relationships/image" Target="media/image37.wmf"/><Relationship Id="rId68" Type="http://schemas.openxmlformats.org/officeDocument/2006/relationships/oleObject" Target="embeddings/oleObject22.bin"/><Relationship Id="rId84" Type="http://schemas.openxmlformats.org/officeDocument/2006/relationships/image" Target="media/image47.jpeg"/><Relationship Id="rId89" Type="http://schemas.openxmlformats.org/officeDocument/2006/relationships/image" Target="media/image51.jpeg"/><Relationship Id="rId112" Type="http://schemas.openxmlformats.org/officeDocument/2006/relationships/image" Target="media/image65.png"/><Relationship Id="rId133" Type="http://schemas.openxmlformats.org/officeDocument/2006/relationships/oleObject" Target="embeddings/oleObject46.bin"/><Relationship Id="rId138" Type="http://schemas.openxmlformats.org/officeDocument/2006/relationships/image" Target="media/image78.png"/><Relationship Id="rId154" Type="http://schemas.openxmlformats.org/officeDocument/2006/relationships/footer" Target="footer2.xml"/><Relationship Id="rId16" Type="http://schemas.openxmlformats.org/officeDocument/2006/relationships/image" Target="media/image8.wmf"/><Relationship Id="rId107" Type="http://schemas.openxmlformats.org/officeDocument/2006/relationships/image" Target="media/image63.png"/><Relationship Id="rId11" Type="http://schemas.openxmlformats.org/officeDocument/2006/relationships/image" Target="media/image4.png"/><Relationship Id="rId32" Type="http://schemas.openxmlformats.org/officeDocument/2006/relationships/image" Target="media/image19.wmf"/><Relationship Id="rId37" Type="http://schemas.openxmlformats.org/officeDocument/2006/relationships/oleObject" Target="embeddings/oleObject9.bin"/><Relationship Id="rId53" Type="http://schemas.openxmlformats.org/officeDocument/2006/relationships/oleObject" Target="embeddings/oleObject16.bin"/><Relationship Id="rId58" Type="http://schemas.openxmlformats.org/officeDocument/2006/relationships/oleObject" Target="embeddings/oleObject18.bin"/><Relationship Id="rId74" Type="http://schemas.openxmlformats.org/officeDocument/2006/relationships/oleObject" Target="embeddings/oleObject25.bin"/><Relationship Id="rId79" Type="http://schemas.openxmlformats.org/officeDocument/2006/relationships/image" Target="media/image45.wmf"/><Relationship Id="rId102" Type="http://schemas.openxmlformats.org/officeDocument/2006/relationships/image" Target="media/image59.png"/><Relationship Id="rId123" Type="http://schemas.openxmlformats.org/officeDocument/2006/relationships/oleObject" Target="embeddings/oleObject41.bin"/><Relationship Id="rId128" Type="http://schemas.openxmlformats.org/officeDocument/2006/relationships/image" Target="media/image72.png"/><Relationship Id="rId144" Type="http://schemas.openxmlformats.org/officeDocument/2006/relationships/image" Target="media/image84.png"/><Relationship Id="rId149" Type="http://schemas.openxmlformats.org/officeDocument/2006/relationships/image" Target="media/image89.png"/><Relationship Id="rId5" Type="http://schemas.openxmlformats.org/officeDocument/2006/relationships/webSettings" Target="webSettings.xml"/><Relationship Id="rId90" Type="http://schemas.openxmlformats.org/officeDocument/2006/relationships/image" Target="media/image52.jpeg"/><Relationship Id="rId95" Type="http://schemas.openxmlformats.org/officeDocument/2006/relationships/image" Target="media/image53.png"/><Relationship Id="rId22" Type="http://schemas.openxmlformats.org/officeDocument/2006/relationships/oleObject" Target="embeddings/oleObject5.bin"/><Relationship Id="rId27" Type="http://schemas.openxmlformats.org/officeDocument/2006/relationships/image" Target="media/image15.png"/><Relationship Id="rId43" Type="http://schemas.openxmlformats.org/officeDocument/2006/relationships/oleObject" Target="embeddings/oleObject11.bin"/><Relationship Id="rId48" Type="http://schemas.openxmlformats.org/officeDocument/2006/relationships/image" Target="media/image28.wmf"/><Relationship Id="rId64" Type="http://schemas.openxmlformats.org/officeDocument/2006/relationships/oleObject" Target="embeddings/oleObject20.bin"/><Relationship Id="rId69" Type="http://schemas.openxmlformats.org/officeDocument/2006/relationships/image" Target="media/image40.wmf"/><Relationship Id="rId113" Type="http://schemas.openxmlformats.org/officeDocument/2006/relationships/oleObject" Target="embeddings/oleObject35.bin"/><Relationship Id="rId118" Type="http://schemas.openxmlformats.org/officeDocument/2006/relationships/image" Target="media/image67.png"/><Relationship Id="rId134" Type="http://schemas.openxmlformats.org/officeDocument/2006/relationships/image" Target="media/image75.png"/><Relationship Id="rId139" Type="http://schemas.openxmlformats.org/officeDocument/2006/relationships/image" Target="media/image79.png"/><Relationship Id="rId80" Type="http://schemas.openxmlformats.org/officeDocument/2006/relationships/oleObject" Target="embeddings/oleObject28.bin"/><Relationship Id="rId85" Type="http://schemas.openxmlformats.org/officeDocument/2006/relationships/image" Target="media/image48.png"/><Relationship Id="rId150" Type="http://schemas.openxmlformats.org/officeDocument/2006/relationships/image" Target="media/image90.png"/><Relationship Id="rId155" Type="http://schemas.openxmlformats.org/officeDocument/2006/relationships/fontTable" Target="fontTable.xml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33" Type="http://schemas.openxmlformats.org/officeDocument/2006/relationships/oleObject" Target="embeddings/oleObject7.bin"/><Relationship Id="rId38" Type="http://schemas.openxmlformats.org/officeDocument/2006/relationships/image" Target="media/image22.png"/><Relationship Id="rId59" Type="http://schemas.openxmlformats.org/officeDocument/2006/relationships/image" Target="media/image34.jpeg"/><Relationship Id="rId103" Type="http://schemas.openxmlformats.org/officeDocument/2006/relationships/oleObject" Target="embeddings/oleObject33.bin"/><Relationship Id="rId108" Type="http://schemas.openxmlformats.org/officeDocument/2006/relationships/hyperlink" Target="http://svarkaipayka.ru/tehnologia/svarka-nerzhaveyki" TargetMode="External"/><Relationship Id="rId124" Type="http://schemas.openxmlformats.org/officeDocument/2006/relationships/image" Target="media/image70.png"/><Relationship Id="rId129" Type="http://schemas.openxmlformats.org/officeDocument/2006/relationships/oleObject" Target="embeddings/oleObject44.bin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0.bin"/><Relationship Id="rId54" Type="http://schemas.openxmlformats.org/officeDocument/2006/relationships/image" Target="media/image31.wmf"/><Relationship Id="rId62" Type="http://schemas.openxmlformats.org/officeDocument/2006/relationships/oleObject" Target="embeddings/oleObject19.bin"/><Relationship Id="rId70" Type="http://schemas.openxmlformats.org/officeDocument/2006/relationships/oleObject" Target="embeddings/oleObject23.bin"/><Relationship Id="rId75" Type="http://schemas.openxmlformats.org/officeDocument/2006/relationships/image" Target="media/image43.wmf"/><Relationship Id="rId83" Type="http://schemas.openxmlformats.org/officeDocument/2006/relationships/oleObject" Target="embeddings/oleObject30.bin"/><Relationship Id="rId88" Type="http://schemas.openxmlformats.org/officeDocument/2006/relationships/image" Target="media/image50.png"/><Relationship Id="rId91" Type="http://schemas.openxmlformats.org/officeDocument/2006/relationships/hyperlink" Target="https://ru.wikipedia.org/wiki/%D0%A1%D0%B2%D0%B0%D1%80%D0%BE%D1%87%D0%BD%D1%8B%D0%B9_%D1%8D%D0%BB%D0%B5%D0%BA%D1%82%D1%80%D0%BE%D0%B4" TargetMode="External"/><Relationship Id="rId96" Type="http://schemas.openxmlformats.org/officeDocument/2006/relationships/image" Target="media/image54.gif"/><Relationship Id="rId111" Type="http://schemas.openxmlformats.org/officeDocument/2006/relationships/oleObject" Target="embeddings/oleObject34.bin"/><Relationship Id="rId132" Type="http://schemas.openxmlformats.org/officeDocument/2006/relationships/image" Target="media/image74.png"/><Relationship Id="rId140" Type="http://schemas.openxmlformats.org/officeDocument/2006/relationships/image" Target="media/image80.png"/><Relationship Id="rId145" Type="http://schemas.openxmlformats.org/officeDocument/2006/relationships/image" Target="media/image85.png"/><Relationship Id="rId153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1.wmf"/><Relationship Id="rId49" Type="http://schemas.openxmlformats.org/officeDocument/2006/relationships/oleObject" Target="embeddings/oleObject14.bin"/><Relationship Id="rId57" Type="http://schemas.openxmlformats.org/officeDocument/2006/relationships/image" Target="media/image33.wmf"/><Relationship Id="rId106" Type="http://schemas.openxmlformats.org/officeDocument/2006/relationships/image" Target="media/image62.jpeg"/><Relationship Id="rId114" Type="http://schemas.openxmlformats.org/officeDocument/2006/relationships/oleObject" Target="embeddings/oleObject36.bin"/><Relationship Id="rId119" Type="http://schemas.openxmlformats.org/officeDocument/2006/relationships/oleObject" Target="embeddings/oleObject39.bin"/><Relationship Id="rId127" Type="http://schemas.openxmlformats.org/officeDocument/2006/relationships/oleObject" Target="embeddings/oleObject43.bin"/><Relationship Id="rId10" Type="http://schemas.openxmlformats.org/officeDocument/2006/relationships/image" Target="media/image3.png"/><Relationship Id="rId31" Type="http://schemas.openxmlformats.org/officeDocument/2006/relationships/oleObject" Target="embeddings/oleObject6.bin"/><Relationship Id="rId44" Type="http://schemas.openxmlformats.org/officeDocument/2006/relationships/image" Target="media/image26.wmf"/><Relationship Id="rId52" Type="http://schemas.openxmlformats.org/officeDocument/2006/relationships/image" Target="media/image30.wmf"/><Relationship Id="rId60" Type="http://schemas.openxmlformats.org/officeDocument/2006/relationships/image" Target="media/image35.png"/><Relationship Id="rId65" Type="http://schemas.openxmlformats.org/officeDocument/2006/relationships/image" Target="media/image38.wmf"/><Relationship Id="rId73" Type="http://schemas.openxmlformats.org/officeDocument/2006/relationships/image" Target="media/image42.wmf"/><Relationship Id="rId78" Type="http://schemas.openxmlformats.org/officeDocument/2006/relationships/oleObject" Target="embeddings/oleObject27.bin"/><Relationship Id="rId81" Type="http://schemas.openxmlformats.org/officeDocument/2006/relationships/oleObject" Target="embeddings/oleObject29.bin"/><Relationship Id="rId86" Type="http://schemas.openxmlformats.org/officeDocument/2006/relationships/image" Target="media/image49.wmf"/><Relationship Id="rId94" Type="http://schemas.openxmlformats.org/officeDocument/2006/relationships/hyperlink" Target="https://ru.wikipedia.org/wiki/%D0%A1%D0%B2%D0%B0%D1%80%D0%BE%D1%87%D0%BD%D1%8B%D0%B9_%D1%8D%D0%BB%D0%B5%D0%BA%D1%82%D1%80%D0%BE%D0%B4" TargetMode="External"/><Relationship Id="rId99" Type="http://schemas.openxmlformats.org/officeDocument/2006/relationships/image" Target="media/image57.gif"/><Relationship Id="rId101" Type="http://schemas.openxmlformats.org/officeDocument/2006/relationships/oleObject" Target="embeddings/oleObject32.bin"/><Relationship Id="rId122" Type="http://schemas.openxmlformats.org/officeDocument/2006/relationships/image" Target="media/image69.png"/><Relationship Id="rId130" Type="http://schemas.openxmlformats.org/officeDocument/2006/relationships/image" Target="media/image73.png"/><Relationship Id="rId135" Type="http://schemas.openxmlformats.org/officeDocument/2006/relationships/oleObject" Target="embeddings/oleObject47.bin"/><Relationship Id="rId143" Type="http://schemas.openxmlformats.org/officeDocument/2006/relationships/image" Target="media/image83.png"/><Relationship Id="rId148" Type="http://schemas.openxmlformats.org/officeDocument/2006/relationships/image" Target="media/image88.png"/><Relationship Id="rId151" Type="http://schemas.openxmlformats.org/officeDocument/2006/relationships/header" Target="header1.xml"/><Relationship Id="rId15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72" Type="http://schemas.microsoft.com/office/2007/relationships/stylesWithEffects" Target="stylesWithEffects.xml"/><Relationship Id="rId13" Type="http://schemas.openxmlformats.org/officeDocument/2006/relationships/image" Target="media/image6.png"/><Relationship Id="rId18" Type="http://schemas.openxmlformats.org/officeDocument/2006/relationships/oleObject" Target="embeddings/oleObject3.bin"/><Relationship Id="rId39" Type="http://schemas.openxmlformats.org/officeDocument/2006/relationships/image" Target="media/image23.png"/><Relationship Id="rId109" Type="http://schemas.openxmlformats.org/officeDocument/2006/relationships/hyperlink" Target="http://svarkaipayka.ru/tehnologia/drugoe/rentgenograficheskiy-kontrol-svarnyih-soedineniy.html" TargetMode="External"/><Relationship Id="rId34" Type="http://schemas.openxmlformats.org/officeDocument/2006/relationships/image" Target="media/image20.wmf"/><Relationship Id="rId50" Type="http://schemas.openxmlformats.org/officeDocument/2006/relationships/image" Target="media/image29.wmf"/><Relationship Id="rId55" Type="http://schemas.openxmlformats.org/officeDocument/2006/relationships/oleObject" Target="embeddings/oleObject17.bin"/><Relationship Id="rId76" Type="http://schemas.openxmlformats.org/officeDocument/2006/relationships/oleObject" Target="embeddings/oleObject26.bin"/><Relationship Id="rId97" Type="http://schemas.openxmlformats.org/officeDocument/2006/relationships/image" Target="media/image55.png"/><Relationship Id="rId104" Type="http://schemas.openxmlformats.org/officeDocument/2006/relationships/image" Target="media/image60.jpeg"/><Relationship Id="rId120" Type="http://schemas.openxmlformats.org/officeDocument/2006/relationships/image" Target="media/image68.png"/><Relationship Id="rId125" Type="http://schemas.openxmlformats.org/officeDocument/2006/relationships/oleObject" Target="embeddings/oleObject42.bin"/><Relationship Id="rId141" Type="http://schemas.openxmlformats.org/officeDocument/2006/relationships/image" Target="media/image81.png"/><Relationship Id="rId146" Type="http://schemas.openxmlformats.org/officeDocument/2006/relationships/image" Target="media/image86.png"/><Relationship Id="rId7" Type="http://schemas.openxmlformats.org/officeDocument/2006/relationships/endnotes" Target="endnotes.xml"/><Relationship Id="rId71" Type="http://schemas.openxmlformats.org/officeDocument/2006/relationships/image" Target="media/image41.wmf"/><Relationship Id="rId92" Type="http://schemas.openxmlformats.org/officeDocument/2006/relationships/hyperlink" Target="https://ru.wikipedia.org/wiki/%D0%A1%D0%B2%D0%B0%D1%80%D0%BE%D1%87%D0%BD%D1%8B%D0%B9_%D1%8D%D0%BB%D0%B5%D0%BA%D1%82%D1%80%D0%BE%D0%B4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4.wmf"/><Relationship Id="rId45" Type="http://schemas.openxmlformats.org/officeDocument/2006/relationships/oleObject" Target="embeddings/oleObject12.bin"/><Relationship Id="rId66" Type="http://schemas.openxmlformats.org/officeDocument/2006/relationships/oleObject" Target="embeddings/oleObject21.bin"/><Relationship Id="rId87" Type="http://schemas.openxmlformats.org/officeDocument/2006/relationships/oleObject" Target="embeddings/oleObject31.bin"/><Relationship Id="rId110" Type="http://schemas.openxmlformats.org/officeDocument/2006/relationships/image" Target="media/image64.png"/><Relationship Id="rId115" Type="http://schemas.openxmlformats.org/officeDocument/2006/relationships/oleObject" Target="embeddings/oleObject37.bin"/><Relationship Id="rId131" Type="http://schemas.openxmlformats.org/officeDocument/2006/relationships/oleObject" Target="embeddings/oleObject45.bin"/><Relationship Id="rId136" Type="http://schemas.openxmlformats.org/officeDocument/2006/relationships/image" Target="media/image76.png"/><Relationship Id="rId61" Type="http://schemas.openxmlformats.org/officeDocument/2006/relationships/image" Target="media/image36.wmf"/><Relationship Id="rId82" Type="http://schemas.openxmlformats.org/officeDocument/2006/relationships/image" Target="media/image46.wmf"/><Relationship Id="rId152" Type="http://schemas.openxmlformats.org/officeDocument/2006/relationships/footer" Target="footer1.xml"/><Relationship Id="rId19" Type="http://schemas.openxmlformats.org/officeDocument/2006/relationships/image" Target="media/image9.wmf"/><Relationship Id="rId14" Type="http://schemas.openxmlformats.org/officeDocument/2006/relationships/image" Target="media/image7.wmf"/><Relationship Id="rId30" Type="http://schemas.openxmlformats.org/officeDocument/2006/relationships/image" Target="media/image18.wmf"/><Relationship Id="rId35" Type="http://schemas.openxmlformats.org/officeDocument/2006/relationships/oleObject" Target="embeddings/oleObject8.bin"/><Relationship Id="rId56" Type="http://schemas.openxmlformats.org/officeDocument/2006/relationships/image" Target="media/image32.png"/><Relationship Id="rId77" Type="http://schemas.openxmlformats.org/officeDocument/2006/relationships/image" Target="media/image44.wmf"/><Relationship Id="rId100" Type="http://schemas.openxmlformats.org/officeDocument/2006/relationships/image" Target="media/image58.png"/><Relationship Id="rId105" Type="http://schemas.openxmlformats.org/officeDocument/2006/relationships/image" Target="media/image61.png"/><Relationship Id="rId126" Type="http://schemas.openxmlformats.org/officeDocument/2006/relationships/image" Target="media/image71.png"/><Relationship Id="rId147" Type="http://schemas.openxmlformats.org/officeDocument/2006/relationships/image" Target="media/image87.png"/><Relationship Id="rId8" Type="http://schemas.openxmlformats.org/officeDocument/2006/relationships/image" Target="media/image1.png"/><Relationship Id="rId51" Type="http://schemas.openxmlformats.org/officeDocument/2006/relationships/oleObject" Target="embeddings/oleObject15.bin"/><Relationship Id="rId72" Type="http://schemas.openxmlformats.org/officeDocument/2006/relationships/oleObject" Target="embeddings/oleObject24.bin"/><Relationship Id="rId93" Type="http://schemas.openxmlformats.org/officeDocument/2006/relationships/hyperlink" Target="https://ru.wikipedia.org/wiki/%D0%A1%D0%B2%D0%B0%D1%80%D0%BE%D1%87%D0%BD%D1%8B%D0%B9_%D1%8D%D0%BB%D0%B5%D0%BA%D1%82%D1%80%D0%BE%D0%B4" TargetMode="External"/><Relationship Id="rId98" Type="http://schemas.openxmlformats.org/officeDocument/2006/relationships/image" Target="media/image56.png"/><Relationship Id="rId121" Type="http://schemas.openxmlformats.org/officeDocument/2006/relationships/oleObject" Target="embeddings/oleObject40.bin"/><Relationship Id="rId142" Type="http://schemas.openxmlformats.org/officeDocument/2006/relationships/image" Target="media/image82.png"/><Relationship Id="rId3" Type="http://schemas.openxmlformats.org/officeDocument/2006/relationships/styles" Target="styles.xml"/><Relationship Id="rId25" Type="http://schemas.openxmlformats.org/officeDocument/2006/relationships/image" Target="media/image13.png"/><Relationship Id="rId46" Type="http://schemas.openxmlformats.org/officeDocument/2006/relationships/image" Target="media/image27.wmf"/><Relationship Id="rId67" Type="http://schemas.openxmlformats.org/officeDocument/2006/relationships/image" Target="media/image39.wmf"/><Relationship Id="rId116" Type="http://schemas.openxmlformats.org/officeDocument/2006/relationships/image" Target="media/image66.png"/><Relationship Id="rId137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D02FA-A47C-4060-85F2-EDBA23FC7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1601</TotalTime>
  <Pages>89</Pages>
  <Words>16732</Words>
  <Characters>95377</Characters>
  <Application>Microsoft Office Word</Application>
  <DocSecurity>0</DocSecurity>
  <Lines>794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BEST_XP</Company>
  <LinksUpToDate>false</LinksUpToDate>
  <CharactersWithSpaces>111886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mgsu.3dn.ru</dc:creator>
  <cp:lastModifiedBy>Евгения</cp:lastModifiedBy>
  <cp:revision>43</cp:revision>
  <cp:lastPrinted>2018-06-07T06:04:00Z</cp:lastPrinted>
  <dcterms:created xsi:type="dcterms:W3CDTF">2018-05-27T10:41:00Z</dcterms:created>
  <dcterms:modified xsi:type="dcterms:W3CDTF">2018-06-14T08:20:00Z</dcterms:modified>
</cp:coreProperties>
</file>