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A5798" w14:textId="77777777" w:rsidR="00167AD7" w:rsidRPr="0016062F" w:rsidRDefault="00167AD7" w:rsidP="00E8205D">
      <w:pPr>
        <w:jc w:val="center"/>
        <w:rPr>
          <w:b/>
        </w:rPr>
      </w:pPr>
    </w:p>
    <w:p w14:paraId="00CF30F9" w14:textId="77777777" w:rsidR="005A74AC" w:rsidRPr="00517D53" w:rsidRDefault="005A74AC" w:rsidP="005A74AC">
      <w:pPr>
        <w:jc w:val="center"/>
        <w:rPr>
          <w:b/>
          <w:spacing w:val="40"/>
          <w:sz w:val="24"/>
          <w:szCs w:val="24"/>
        </w:rPr>
      </w:pPr>
      <w:r w:rsidRPr="00517D53">
        <w:rPr>
          <w:b/>
          <w:spacing w:val="40"/>
          <w:sz w:val="24"/>
          <w:szCs w:val="24"/>
        </w:rPr>
        <w:t xml:space="preserve">РЕДАКЦИОННАЯ КОЛЛЕГИЯ </w:t>
      </w:r>
      <w:r w:rsidR="00B115B7" w:rsidRPr="00517D53">
        <w:rPr>
          <w:b/>
          <w:spacing w:val="40"/>
          <w:sz w:val="24"/>
          <w:szCs w:val="24"/>
        </w:rPr>
        <w:t>ЖУРНАЛА</w:t>
      </w:r>
    </w:p>
    <w:p w14:paraId="27967043" w14:textId="77777777" w:rsidR="005A74AC" w:rsidRPr="00517D53" w:rsidRDefault="005A74AC" w:rsidP="00076BC3">
      <w:pPr>
        <w:spacing w:after="240"/>
        <w:jc w:val="center"/>
        <w:rPr>
          <w:b/>
          <w:spacing w:val="40"/>
          <w:sz w:val="24"/>
          <w:szCs w:val="24"/>
        </w:rPr>
      </w:pPr>
      <w:r w:rsidRPr="00517D53">
        <w:rPr>
          <w:b/>
          <w:spacing w:val="40"/>
          <w:sz w:val="24"/>
          <w:szCs w:val="24"/>
        </w:rPr>
        <w:t>“</w:t>
      </w:r>
      <w:r w:rsidR="001F3B85" w:rsidRPr="00517D53">
        <w:rPr>
          <w:b/>
          <w:spacing w:val="40"/>
          <w:sz w:val="24"/>
          <w:szCs w:val="24"/>
        </w:rPr>
        <w:t>СИБИРСКИЙ НАУЧНЫЙ МЕДИЦИНСКИЙ ЖУРНАЛ</w:t>
      </w:r>
      <w:r w:rsidRPr="00517D53">
        <w:rPr>
          <w:b/>
          <w:spacing w:val="40"/>
          <w:sz w:val="24"/>
          <w:szCs w:val="24"/>
        </w:rPr>
        <w:t>”</w:t>
      </w:r>
    </w:p>
    <w:p w14:paraId="515D8FD5" w14:textId="77777777" w:rsidR="005A74AC" w:rsidRPr="008B3AC6" w:rsidRDefault="005A74AC" w:rsidP="00517D53">
      <w:pPr>
        <w:tabs>
          <w:tab w:val="left" w:pos="7200"/>
        </w:tabs>
        <w:rPr>
          <w:sz w:val="18"/>
        </w:rPr>
      </w:pPr>
      <w:r w:rsidRPr="008B3AC6">
        <w:rPr>
          <w:sz w:val="18"/>
        </w:rPr>
        <w:t>630117, Новосибирск-117, ул. Тимакова, 2</w:t>
      </w:r>
      <w:r w:rsidR="00517D53">
        <w:rPr>
          <w:sz w:val="18"/>
        </w:rPr>
        <w:tab/>
      </w:r>
      <w:r w:rsidR="00167AD7">
        <w:rPr>
          <w:sz w:val="18"/>
        </w:rPr>
        <w:t>Тел/факс</w:t>
      </w:r>
      <w:r w:rsidR="00943536">
        <w:rPr>
          <w:sz w:val="18"/>
        </w:rPr>
        <w:t xml:space="preserve"> </w:t>
      </w:r>
      <w:r w:rsidR="001F3B85">
        <w:rPr>
          <w:sz w:val="18"/>
        </w:rPr>
        <w:t xml:space="preserve">(383) </w:t>
      </w:r>
      <w:r w:rsidR="00943536">
        <w:rPr>
          <w:sz w:val="18"/>
        </w:rPr>
        <w:t>306-44-31</w:t>
      </w:r>
    </w:p>
    <w:p w14:paraId="0D63CD63" w14:textId="77777777" w:rsidR="005A74AC" w:rsidRPr="004D39C0" w:rsidRDefault="00517D53" w:rsidP="00517D53">
      <w:pPr>
        <w:pBdr>
          <w:bottom w:val="single" w:sz="4" w:space="1" w:color="auto"/>
        </w:pBdr>
        <w:tabs>
          <w:tab w:val="left" w:pos="7200"/>
        </w:tabs>
        <w:rPr>
          <w:sz w:val="18"/>
          <w:lang w:val="en-US"/>
        </w:rPr>
      </w:pPr>
      <w:r>
        <w:rPr>
          <w:sz w:val="18"/>
        </w:rPr>
        <w:tab/>
      </w:r>
      <w:r w:rsidR="005A74AC" w:rsidRPr="008B3AC6">
        <w:rPr>
          <w:sz w:val="18"/>
          <w:lang w:val="it-IT"/>
        </w:rPr>
        <w:t>E</w:t>
      </w:r>
      <w:r w:rsidR="005A74AC" w:rsidRPr="004D39C0">
        <w:rPr>
          <w:sz w:val="18"/>
          <w:lang w:val="en-US"/>
        </w:rPr>
        <w:t>-</w:t>
      </w:r>
      <w:r w:rsidR="005A74AC" w:rsidRPr="008B3AC6">
        <w:rPr>
          <w:sz w:val="18"/>
          <w:lang w:val="it-IT"/>
        </w:rPr>
        <w:t>mail</w:t>
      </w:r>
      <w:r w:rsidR="005A74AC" w:rsidRPr="004D39C0">
        <w:rPr>
          <w:sz w:val="18"/>
          <w:lang w:val="en-US"/>
        </w:rPr>
        <w:t>:</w:t>
      </w:r>
      <w:proofErr w:type="spellStart"/>
      <w:r w:rsidR="00C21908">
        <w:rPr>
          <w:sz w:val="18"/>
          <w:lang w:val="en-US"/>
        </w:rPr>
        <w:t>sibmed</w:t>
      </w:r>
      <w:proofErr w:type="spellEnd"/>
      <w:r w:rsidR="00C21908" w:rsidRPr="004D39C0">
        <w:rPr>
          <w:sz w:val="18"/>
          <w:lang w:val="en-US"/>
        </w:rPr>
        <w:t>_</w:t>
      </w:r>
      <w:r w:rsidR="005A74AC" w:rsidRPr="004D39C0">
        <w:rPr>
          <w:sz w:val="18"/>
          <w:lang w:val="en-US"/>
        </w:rPr>
        <w:t xml:space="preserve"> </w:t>
      </w:r>
      <w:r w:rsidR="00167AD7">
        <w:rPr>
          <w:sz w:val="18"/>
          <w:lang w:val="en-US"/>
        </w:rPr>
        <w:t>journal</w:t>
      </w:r>
      <w:r w:rsidR="005A74AC" w:rsidRPr="004D39C0">
        <w:rPr>
          <w:sz w:val="18"/>
          <w:lang w:val="en-US"/>
        </w:rPr>
        <w:t>@</w:t>
      </w:r>
      <w:r w:rsidR="00C21908">
        <w:rPr>
          <w:sz w:val="18"/>
          <w:lang w:val="it-IT"/>
        </w:rPr>
        <w:t>bionet.nsc</w:t>
      </w:r>
      <w:r w:rsidR="005A74AC" w:rsidRPr="004D39C0">
        <w:rPr>
          <w:sz w:val="18"/>
          <w:lang w:val="en-US"/>
        </w:rPr>
        <w:t>.</w:t>
      </w:r>
      <w:r w:rsidR="005A74AC" w:rsidRPr="008B3AC6">
        <w:rPr>
          <w:sz w:val="18"/>
          <w:lang w:val="it-IT"/>
        </w:rPr>
        <w:t>ru</w:t>
      </w:r>
      <w:r w:rsidR="005A74AC" w:rsidRPr="004D39C0">
        <w:rPr>
          <w:sz w:val="18"/>
          <w:lang w:val="en-US"/>
        </w:rPr>
        <w:t xml:space="preserve"> </w:t>
      </w:r>
    </w:p>
    <w:p w14:paraId="48CB1971" w14:textId="77777777" w:rsidR="00F24E80" w:rsidRPr="004D39C0" w:rsidRDefault="00F24E80">
      <w:pPr>
        <w:rPr>
          <w:sz w:val="24"/>
          <w:szCs w:val="24"/>
          <w:lang w:val="en-US"/>
        </w:rPr>
      </w:pPr>
    </w:p>
    <w:p w14:paraId="329BF305" w14:textId="77777777" w:rsidR="00517D53" w:rsidRPr="00517D53" w:rsidRDefault="00517D53" w:rsidP="00517D53">
      <w:pPr>
        <w:spacing w:line="360" w:lineRule="auto"/>
        <w:rPr>
          <w:sz w:val="24"/>
          <w:szCs w:val="24"/>
        </w:rPr>
      </w:pPr>
      <w:r w:rsidRPr="00517D53">
        <w:rPr>
          <w:sz w:val="24"/>
          <w:szCs w:val="24"/>
        </w:rPr>
        <w:t xml:space="preserve">Название рукописи: </w:t>
      </w:r>
      <w:proofErr w:type="spellStart"/>
      <w:r w:rsidR="004D39C0" w:rsidRPr="004D39C0">
        <w:rPr>
          <w:sz w:val="24"/>
          <w:szCs w:val="24"/>
        </w:rPr>
        <w:t>Органометрические</w:t>
      </w:r>
      <w:proofErr w:type="spellEnd"/>
      <w:r w:rsidR="004D39C0" w:rsidRPr="004D39C0">
        <w:rPr>
          <w:sz w:val="24"/>
          <w:szCs w:val="24"/>
        </w:rPr>
        <w:t xml:space="preserve"> параметры селезенки у лиц разного пола, возраста и телосложения: современные данные и перспективы исследования</w:t>
      </w:r>
    </w:p>
    <w:p w14:paraId="23C6E108" w14:textId="77777777" w:rsidR="00517D53" w:rsidRPr="00517D53" w:rsidRDefault="00517D53" w:rsidP="00517D53">
      <w:pPr>
        <w:spacing w:line="360" w:lineRule="auto"/>
        <w:rPr>
          <w:sz w:val="24"/>
          <w:szCs w:val="24"/>
        </w:rPr>
      </w:pPr>
    </w:p>
    <w:p w14:paraId="1FB3BE0F" w14:textId="77777777" w:rsidR="00517D53" w:rsidRPr="00517D53" w:rsidRDefault="00517D53" w:rsidP="00517D53">
      <w:pPr>
        <w:spacing w:line="360" w:lineRule="auto"/>
        <w:rPr>
          <w:sz w:val="24"/>
          <w:szCs w:val="24"/>
        </w:rPr>
      </w:pPr>
      <w:r w:rsidRPr="00517D53">
        <w:rPr>
          <w:sz w:val="24"/>
          <w:szCs w:val="24"/>
        </w:rPr>
        <w:t xml:space="preserve">Авторы: </w:t>
      </w:r>
      <w:proofErr w:type="spellStart"/>
      <w:r w:rsidR="004D39C0" w:rsidRPr="004D39C0">
        <w:rPr>
          <w:sz w:val="24"/>
          <w:szCs w:val="24"/>
        </w:rPr>
        <w:t>Дадашев</w:t>
      </w:r>
      <w:proofErr w:type="spellEnd"/>
      <w:r w:rsidR="004D39C0" w:rsidRPr="004D39C0">
        <w:rPr>
          <w:sz w:val="24"/>
          <w:szCs w:val="24"/>
        </w:rPr>
        <w:t xml:space="preserve"> А.Ш., </w:t>
      </w:r>
      <w:proofErr w:type="spellStart"/>
      <w:r w:rsidR="004D39C0" w:rsidRPr="004D39C0">
        <w:rPr>
          <w:sz w:val="24"/>
          <w:szCs w:val="24"/>
        </w:rPr>
        <w:t>Милтых</w:t>
      </w:r>
      <w:proofErr w:type="spellEnd"/>
      <w:r w:rsidR="004D39C0" w:rsidRPr="004D39C0">
        <w:rPr>
          <w:sz w:val="24"/>
          <w:szCs w:val="24"/>
        </w:rPr>
        <w:t xml:space="preserve"> И.С., </w:t>
      </w:r>
      <w:proofErr w:type="spellStart"/>
      <w:r w:rsidR="004D39C0" w:rsidRPr="004D39C0">
        <w:rPr>
          <w:sz w:val="24"/>
          <w:szCs w:val="24"/>
        </w:rPr>
        <w:t>Сукманова</w:t>
      </w:r>
      <w:proofErr w:type="spellEnd"/>
      <w:r w:rsidR="004D39C0" w:rsidRPr="004D39C0">
        <w:rPr>
          <w:sz w:val="24"/>
          <w:szCs w:val="24"/>
        </w:rPr>
        <w:t xml:space="preserve"> Д.А., Мишин В.А., Зенин О.К., Кафаров Э.С.</w:t>
      </w:r>
    </w:p>
    <w:p w14:paraId="4D8F0A3C" w14:textId="77777777" w:rsidR="00517D53" w:rsidRDefault="00517D53" w:rsidP="00517D53">
      <w:pPr>
        <w:tabs>
          <w:tab w:val="left" w:pos="6120"/>
        </w:tabs>
        <w:spacing w:line="360" w:lineRule="auto"/>
        <w:rPr>
          <w:sz w:val="24"/>
          <w:szCs w:val="24"/>
        </w:rPr>
      </w:pPr>
    </w:p>
    <w:p w14:paraId="03886FE6" w14:textId="77777777" w:rsidR="00517D53" w:rsidRPr="00517D53" w:rsidRDefault="00517D53" w:rsidP="00517D53">
      <w:pPr>
        <w:tabs>
          <w:tab w:val="left" w:pos="6120"/>
        </w:tabs>
        <w:spacing w:line="360" w:lineRule="auto"/>
        <w:rPr>
          <w:sz w:val="24"/>
          <w:szCs w:val="24"/>
        </w:rPr>
      </w:pPr>
      <w:r w:rsidRPr="00517D53">
        <w:rPr>
          <w:sz w:val="24"/>
          <w:szCs w:val="24"/>
        </w:rPr>
        <w:t xml:space="preserve">Поступила в редакцию: </w:t>
      </w:r>
      <w:r w:rsidR="004D39C0">
        <w:rPr>
          <w:sz w:val="24"/>
          <w:szCs w:val="24"/>
        </w:rPr>
        <w:t>26.06.2024</w:t>
      </w:r>
      <w:r>
        <w:rPr>
          <w:sz w:val="24"/>
          <w:szCs w:val="24"/>
        </w:rPr>
        <w:tab/>
      </w:r>
      <w:r w:rsidRPr="00517D53">
        <w:rPr>
          <w:sz w:val="24"/>
          <w:szCs w:val="24"/>
        </w:rPr>
        <w:t xml:space="preserve">После доработки: </w:t>
      </w:r>
      <w:r w:rsidR="004D39C0">
        <w:rPr>
          <w:sz w:val="24"/>
          <w:szCs w:val="24"/>
        </w:rPr>
        <w:t>30.09.2024</w:t>
      </w:r>
    </w:p>
    <w:p w14:paraId="243984B3" w14:textId="77777777" w:rsidR="00517D53" w:rsidRDefault="00517D53" w:rsidP="00517D53">
      <w:pPr>
        <w:spacing w:line="360" w:lineRule="auto"/>
        <w:rPr>
          <w:sz w:val="24"/>
          <w:szCs w:val="24"/>
        </w:rPr>
      </w:pPr>
    </w:p>
    <w:p w14:paraId="4DA49F11" w14:textId="77777777" w:rsidR="00517D53" w:rsidRDefault="00517D53" w:rsidP="00517D53">
      <w:pPr>
        <w:spacing w:line="360" w:lineRule="auto"/>
        <w:rPr>
          <w:sz w:val="24"/>
          <w:szCs w:val="24"/>
        </w:rPr>
      </w:pPr>
      <w:r w:rsidRPr="00517D53">
        <w:rPr>
          <w:sz w:val="24"/>
          <w:szCs w:val="24"/>
        </w:rPr>
        <w:t xml:space="preserve">Рег. № </w:t>
      </w:r>
      <w:r w:rsidR="004D39C0">
        <w:rPr>
          <w:sz w:val="24"/>
          <w:szCs w:val="24"/>
        </w:rPr>
        <w:t>117-24 (1529)</w:t>
      </w:r>
    </w:p>
    <w:p w14:paraId="3F77396D" w14:textId="77777777" w:rsidR="00517D53" w:rsidRDefault="00517D53" w:rsidP="00517D53">
      <w:pPr>
        <w:spacing w:line="360" w:lineRule="auto"/>
        <w:rPr>
          <w:sz w:val="24"/>
          <w:szCs w:val="24"/>
        </w:rPr>
      </w:pPr>
    </w:p>
    <w:p w14:paraId="5BE2D3CD" w14:textId="77777777" w:rsidR="00517D53" w:rsidRPr="00517D53" w:rsidRDefault="00517D53" w:rsidP="00517D53">
      <w:pPr>
        <w:spacing w:line="360" w:lineRule="auto"/>
        <w:jc w:val="center"/>
        <w:rPr>
          <w:spacing w:val="40"/>
          <w:sz w:val="24"/>
          <w:szCs w:val="24"/>
        </w:rPr>
      </w:pPr>
      <w:r w:rsidRPr="00517D53">
        <w:rPr>
          <w:spacing w:val="40"/>
          <w:sz w:val="24"/>
          <w:szCs w:val="24"/>
        </w:rPr>
        <w:t>СПРАВКА</w:t>
      </w:r>
    </w:p>
    <w:p w14:paraId="27E44B12" w14:textId="77777777" w:rsidR="00517D53" w:rsidRDefault="00517D53" w:rsidP="00517D53">
      <w:pPr>
        <w:spacing w:line="360" w:lineRule="auto"/>
        <w:ind w:firstLine="708"/>
        <w:jc w:val="both"/>
        <w:rPr>
          <w:sz w:val="24"/>
          <w:szCs w:val="24"/>
        </w:rPr>
      </w:pPr>
      <w:r w:rsidRPr="00517D53">
        <w:rPr>
          <w:sz w:val="24"/>
          <w:szCs w:val="24"/>
        </w:rPr>
        <w:t xml:space="preserve">Статья </w:t>
      </w:r>
      <w:proofErr w:type="spellStart"/>
      <w:r w:rsidR="004D39C0">
        <w:rPr>
          <w:sz w:val="24"/>
          <w:szCs w:val="24"/>
        </w:rPr>
        <w:t>Дадашева</w:t>
      </w:r>
      <w:proofErr w:type="spellEnd"/>
      <w:r w:rsidR="004D39C0">
        <w:rPr>
          <w:sz w:val="24"/>
          <w:szCs w:val="24"/>
        </w:rPr>
        <w:t xml:space="preserve"> А.Ш. и </w:t>
      </w:r>
      <w:proofErr w:type="spellStart"/>
      <w:r w:rsidR="004D39C0">
        <w:rPr>
          <w:sz w:val="24"/>
          <w:szCs w:val="24"/>
        </w:rPr>
        <w:t>соавт</w:t>
      </w:r>
      <w:proofErr w:type="spellEnd"/>
      <w:r w:rsidR="004D39C0">
        <w:rPr>
          <w:sz w:val="24"/>
          <w:szCs w:val="24"/>
        </w:rPr>
        <w:t>.</w:t>
      </w:r>
      <w:r w:rsidRPr="00517D53">
        <w:rPr>
          <w:sz w:val="24"/>
          <w:szCs w:val="24"/>
        </w:rPr>
        <w:t xml:space="preserve"> «</w:t>
      </w:r>
      <w:proofErr w:type="spellStart"/>
      <w:r w:rsidR="004D39C0" w:rsidRPr="004D39C0">
        <w:rPr>
          <w:sz w:val="24"/>
          <w:szCs w:val="24"/>
        </w:rPr>
        <w:t>Органометрические</w:t>
      </w:r>
      <w:proofErr w:type="spellEnd"/>
      <w:r w:rsidR="004D39C0" w:rsidRPr="004D39C0">
        <w:rPr>
          <w:sz w:val="24"/>
          <w:szCs w:val="24"/>
        </w:rPr>
        <w:t xml:space="preserve"> параметры селезенки у лиц разного пола, возраста и телосложения: современные данные и перспективы исследования</w:t>
      </w:r>
      <w:r w:rsidRPr="00517D53">
        <w:rPr>
          <w:sz w:val="24"/>
          <w:szCs w:val="24"/>
        </w:rPr>
        <w:t>» принята к опубликованию в «</w:t>
      </w:r>
      <w:r>
        <w:rPr>
          <w:sz w:val="24"/>
          <w:szCs w:val="24"/>
        </w:rPr>
        <w:t>Сибирском научном медицинском журнале</w:t>
      </w:r>
      <w:r w:rsidRPr="00517D5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91141B">
        <w:rPr>
          <w:sz w:val="24"/>
          <w:szCs w:val="24"/>
        </w:rPr>
        <w:t>и предварительно включена в список статей №</w:t>
      </w:r>
      <w:r w:rsidR="004D39C0">
        <w:rPr>
          <w:sz w:val="24"/>
          <w:szCs w:val="24"/>
        </w:rPr>
        <w:t xml:space="preserve"> 6</w:t>
      </w:r>
      <w:r>
        <w:rPr>
          <w:sz w:val="24"/>
          <w:szCs w:val="24"/>
        </w:rPr>
        <w:t xml:space="preserve">, </w:t>
      </w:r>
      <w:r w:rsidR="00110EA5">
        <w:rPr>
          <w:sz w:val="24"/>
          <w:szCs w:val="24"/>
        </w:rPr>
        <w:t>том</w:t>
      </w:r>
      <w:r>
        <w:rPr>
          <w:sz w:val="24"/>
          <w:szCs w:val="24"/>
        </w:rPr>
        <w:t xml:space="preserve"> </w:t>
      </w:r>
      <w:r w:rsidR="004D39C0">
        <w:rPr>
          <w:sz w:val="24"/>
          <w:szCs w:val="24"/>
        </w:rPr>
        <w:t>44</w:t>
      </w:r>
      <w:r w:rsidRPr="00517D53">
        <w:rPr>
          <w:sz w:val="24"/>
          <w:szCs w:val="24"/>
        </w:rPr>
        <w:t xml:space="preserve">, </w:t>
      </w:r>
      <w:r w:rsidR="00110EA5">
        <w:rPr>
          <w:sz w:val="24"/>
          <w:szCs w:val="24"/>
        </w:rPr>
        <w:t>20</w:t>
      </w:r>
      <w:r w:rsidR="004D39C0">
        <w:rPr>
          <w:sz w:val="24"/>
          <w:szCs w:val="24"/>
        </w:rPr>
        <w:t>24</w:t>
      </w:r>
      <w:r w:rsidRPr="00517D53">
        <w:rPr>
          <w:sz w:val="24"/>
          <w:szCs w:val="24"/>
        </w:rPr>
        <w:t xml:space="preserve"> г.</w:t>
      </w:r>
    </w:p>
    <w:p w14:paraId="7C20C515" w14:textId="77777777" w:rsidR="00110EA5" w:rsidRDefault="00110EA5" w:rsidP="00517D53">
      <w:pPr>
        <w:spacing w:line="360" w:lineRule="auto"/>
        <w:ind w:firstLine="708"/>
        <w:jc w:val="both"/>
        <w:rPr>
          <w:sz w:val="24"/>
          <w:szCs w:val="24"/>
        </w:rPr>
      </w:pPr>
    </w:p>
    <w:p w14:paraId="1035A4C7" w14:textId="77777777" w:rsidR="00110EA5" w:rsidRDefault="00110EA5" w:rsidP="00517D5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Зав. редакцией </w:t>
      </w:r>
    </w:p>
    <w:p w14:paraId="74FF1A5D" w14:textId="77777777" w:rsidR="00110EA5" w:rsidRDefault="00110EA5" w:rsidP="00110EA5">
      <w:pPr>
        <w:tabs>
          <w:tab w:val="left" w:pos="7920"/>
        </w:tabs>
        <w:spacing w:line="360" w:lineRule="auto"/>
        <w:ind w:firstLine="708"/>
        <w:jc w:val="both"/>
        <w:rPr>
          <w:sz w:val="24"/>
          <w:szCs w:val="24"/>
        </w:rPr>
      </w:pPr>
      <w:r w:rsidRPr="00517D53">
        <w:rPr>
          <w:sz w:val="24"/>
          <w:szCs w:val="24"/>
        </w:rPr>
        <w:t>«</w:t>
      </w:r>
      <w:r>
        <w:rPr>
          <w:sz w:val="24"/>
          <w:szCs w:val="24"/>
        </w:rPr>
        <w:t>Сибирского научного медицинского журнала</w:t>
      </w:r>
      <w:r w:rsidRPr="00517D53">
        <w:rPr>
          <w:sz w:val="24"/>
          <w:szCs w:val="24"/>
        </w:rPr>
        <w:t>»</w:t>
      </w:r>
      <w:r>
        <w:rPr>
          <w:sz w:val="24"/>
          <w:szCs w:val="24"/>
        </w:rPr>
        <w:tab/>
        <w:t>Л.А. Шуклина</w:t>
      </w:r>
    </w:p>
    <w:p w14:paraId="79A36B33" w14:textId="77777777" w:rsidR="00110EA5" w:rsidRDefault="004D39C0" w:rsidP="00110EA5">
      <w:pPr>
        <w:tabs>
          <w:tab w:val="left" w:pos="7920"/>
        </w:tabs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>
        <w:rPr>
          <w:noProof/>
        </w:rPr>
        <w:drawing>
          <wp:inline distT="0" distB="0" distL="0" distR="0" wp14:anchorId="7F11E5E2" wp14:editId="6CAD0A22">
            <wp:extent cx="1248117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2384" cy="76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488D4" w14:textId="77777777" w:rsidR="00110EA5" w:rsidRPr="00517D53" w:rsidRDefault="004D39C0" w:rsidP="00110EA5">
      <w:pPr>
        <w:tabs>
          <w:tab w:val="left" w:pos="7920"/>
        </w:tabs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16.10.2024</w:t>
      </w:r>
    </w:p>
    <w:sectPr w:rsidR="00110EA5" w:rsidRPr="00517D53" w:rsidSect="00E8205D">
      <w:pgSz w:w="11906" w:h="16838"/>
      <w:pgMar w:top="454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10DD"/>
    <w:multiLevelType w:val="hybridMultilevel"/>
    <w:tmpl w:val="BF12AAFE"/>
    <w:lvl w:ilvl="0" w:tplc="964C69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9B7E4B"/>
    <w:multiLevelType w:val="hybridMultilevel"/>
    <w:tmpl w:val="B9D47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AC"/>
    <w:rsid w:val="00012070"/>
    <w:rsid w:val="0001368B"/>
    <w:rsid w:val="000202A1"/>
    <w:rsid w:val="000277A8"/>
    <w:rsid w:val="00040A51"/>
    <w:rsid w:val="00055155"/>
    <w:rsid w:val="0006380D"/>
    <w:rsid w:val="0007322E"/>
    <w:rsid w:val="00076BC3"/>
    <w:rsid w:val="00090AE2"/>
    <w:rsid w:val="000974B9"/>
    <w:rsid w:val="000A2DBA"/>
    <w:rsid w:val="000C3C82"/>
    <w:rsid w:val="000C5542"/>
    <w:rsid w:val="000C7A27"/>
    <w:rsid w:val="000D02D4"/>
    <w:rsid w:val="000D7238"/>
    <w:rsid w:val="000E606C"/>
    <w:rsid w:val="000F0DDF"/>
    <w:rsid w:val="0010249F"/>
    <w:rsid w:val="00110EA5"/>
    <w:rsid w:val="00111769"/>
    <w:rsid w:val="001161BF"/>
    <w:rsid w:val="00124BF5"/>
    <w:rsid w:val="00130313"/>
    <w:rsid w:val="00154195"/>
    <w:rsid w:val="001560FE"/>
    <w:rsid w:val="001561A2"/>
    <w:rsid w:val="00167AD7"/>
    <w:rsid w:val="001714AA"/>
    <w:rsid w:val="001821EE"/>
    <w:rsid w:val="00182D14"/>
    <w:rsid w:val="001B796B"/>
    <w:rsid w:val="001C2FBE"/>
    <w:rsid w:val="001D53DA"/>
    <w:rsid w:val="001E0050"/>
    <w:rsid w:val="001E24BE"/>
    <w:rsid w:val="001F3B85"/>
    <w:rsid w:val="001F5E12"/>
    <w:rsid w:val="001F7113"/>
    <w:rsid w:val="00203EC4"/>
    <w:rsid w:val="00213B5A"/>
    <w:rsid w:val="0023034F"/>
    <w:rsid w:val="00250159"/>
    <w:rsid w:val="0029118D"/>
    <w:rsid w:val="002941F6"/>
    <w:rsid w:val="002B063B"/>
    <w:rsid w:val="002B0960"/>
    <w:rsid w:val="002B221E"/>
    <w:rsid w:val="002C4827"/>
    <w:rsid w:val="002D591F"/>
    <w:rsid w:val="002D6410"/>
    <w:rsid w:val="002E0DCD"/>
    <w:rsid w:val="002E7CFE"/>
    <w:rsid w:val="00310279"/>
    <w:rsid w:val="00330111"/>
    <w:rsid w:val="00334387"/>
    <w:rsid w:val="003603D8"/>
    <w:rsid w:val="00397596"/>
    <w:rsid w:val="003A0D15"/>
    <w:rsid w:val="003B22C2"/>
    <w:rsid w:val="003B2BE2"/>
    <w:rsid w:val="003C0F10"/>
    <w:rsid w:val="003C3CFA"/>
    <w:rsid w:val="003C560F"/>
    <w:rsid w:val="0040641A"/>
    <w:rsid w:val="00410597"/>
    <w:rsid w:val="00412579"/>
    <w:rsid w:val="00430D10"/>
    <w:rsid w:val="00443EB0"/>
    <w:rsid w:val="00445465"/>
    <w:rsid w:val="00451418"/>
    <w:rsid w:val="00451629"/>
    <w:rsid w:val="00452844"/>
    <w:rsid w:val="00454839"/>
    <w:rsid w:val="00456F41"/>
    <w:rsid w:val="004855CA"/>
    <w:rsid w:val="00496721"/>
    <w:rsid w:val="004A22EC"/>
    <w:rsid w:val="004A5DA4"/>
    <w:rsid w:val="004B3D61"/>
    <w:rsid w:val="004C02A9"/>
    <w:rsid w:val="004D39C0"/>
    <w:rsid w:val="00500069"/>
    <w:rsid w:val="00506FF7"/>
    <w:rsid w:val="00513B79"/>
    <w:rsid w:val="005151D4"/>
    <w:rsid w:val="00517D53"/>
    <w:rsid w:val="00544C0C"/>
    <w:rsid w:val="005458BF"/>
    <w:rsid w:val="005524BB"/>
    <w:rsid w:val="00565781"/>
    <w:rsid w:val="005738D3"/>
    <w:rsid w:val="00584395"/>
    <w:rsid w:val="005A74AC"/>
    <w:rsid w:val="005D6BD1"/>
    <w:rsid w:val="005E1633"/>
    <w:rsid w:val="005F027B"/>
    <w:rsid w:val="005F20D0"/>
    <w:rsid w:val="005F3542"/>
    <w:rsid w:val="005F73EE"/>
    <w:rsid w:val="00613293"/>
    <w:rsid w:val="006232C6"/>
    <w:rsid w:val="0062667D"/>
    <w:rsid w:val="00635F2D"/>
    <w:rsid w:val="00645E59"/>
    <w:rsid w:val="006569CF"/>
    <w:rsid w:val="006579FB"/>
    <w:rsid w:val="006609B1"/>
    <w:rsid w:val="00661A29"/>
    <w:rsid w:val="00663FBB"/>
    <w:rsid w:val="00664E07"/>
    <w:rsid w:val="00672C5E"/>
    <w:rsid w:val="00685593"/>
    <w:rsid w:val="00692575"/>
    <w:rsid w:val="006B0B59"/>
    <w:rsid w:val="006B7D0F"/>
    <w:rsid w:val="006C1AD2"/>
    <w:rsid w:val="006C2032"/>
    <w:rsid w:val="006C721B"/>
    <w:rsid w:val="006D6446"/>
    <w:rsid w:val="006D796D"/>
    <w:rsid w:val="006E24EC"/>
    <w:rsid w:val="006F33DE"/>
    <w:rsid w:val="006F6C28"/>
    <w:rsid w:val="006F6F59"/>
    <w:rsid w:val="0070133F"/>
    <w:rsid w:val="00702C39"/>
    <w:rsid w:val="00712A40"/>
    <w:rsid w:val="00714F1A"/>
    <w:rsid w:val="0073686A"/>
    <w:rsid w:val="00754222"/>
    <w:rsid w:val="00761697"/>
    <w:rsid w:val="00762D29"/>
    <w:rsid w:val="00764922"/>
    <w:rsid w:val="00771EF3"/>
    <w:rsid w:val="00772B70"/>
    <w:rsid w:val="007A47C4"/>
    <w:rsid w:val="007A7F16"/>
    <w:rsid w:val="007B4082"/>
    <w:rsid w:val="007B559C"/>
    <w:rsid w:val="007B6B57"/>
    <w:rsid w:val="007C29DB"/>
    <w:rsid w:val="007C382E"/>
    <w:rsid w:val="007D04D1"/>
    <w:rsid w:val="007D1802"/>
    <w:rsid w:val="007E3812"/>
    <w:rsid w:val="00803409"/>
    <w:rsid w:val="0081336D"/>
    <w:rsid w:val="00816077"/>
    <w:rsid w:val="00816230"/>
    <w:rsid w:val="008210AE"/>
    <w:rsid w:val="00833231"/>
    <w:rsid w:val="008363D4"/>
    <w:rsid w:val="0083711D"/>
    <w:rsid w:val="00860E89"/>
    <w:rsid w:val="0086410A"/>
    <w:rsid w:val="00874A2B"/>
    <w:rsid w:val="0088457D"/>
    <w:rsid w:val="008A3A78"/>
    <w:rsid w:val="008B3AC6"/>
    <w:rsid w:val="008B76B1"/>
    <w:rsid w:val="008C32C3"/>
    <w:rsid w:val="008F2D11"/>
    <w:rsid w:val="0091141B"/>
    <w:rsid w:val="0091355C"/>
    <w:rsid w:val="009254D9"/>
    <w:rsid w:val="0093107E"/>
    <w:rsid w:val="009354C4"/>
    <w:rsid w:val="00943536"/>
    <w:rsid w:val="0094689D"/>
    <w:rsid w:val="009477E5"/>
    <w:rsid w:val="00952DB4"/>
    <w:rsid w:val="009723CE"/>
    <w:rsid w:val="0098200C"/>
    <w:rsid w:val="00983F3D"/>
    <w:rsid w:val="0099302E"/>
    <w:rsid w:val="009A3136"/>
    <w:rsid w:val="009A4EA8"/>
    <w:rsid w:val="009B5ACF"/>
    <w:rsid w:val="009C58F3"/>
    <w:rsid w:val="009C6013"/>
    <w:rsid w:val="009C640D"/>
    <w:rsid w:val="009E6D8F"/>
    <w:rsid w:val="009F7518"/>
    <w:rsid w:val="00A016A8"/>
    <w:rsid w:val="00A01AF4"/>
    <w:rsid w:val="00A04E3F"/>
    <w:rsid w:val="00A0706D"/>
    <w:rsid w:val="00A1111A"/>
    <w:rsid w:val="00A253CF"/>
    <w:rsid w:val="00A325E9"/>
    <w:rsid w:val="00A36FF8"/>
    <w:rsid w:val="00A60AFA"/>
    <w:rsid w:val="00A67627"/>
    <w:rsid w:val="00A74A4E"/>
    <w:rsid w:val="00AA5B1A"/>
    <w:rsid w:val="00AA6A0C"/>
    <w:rsid w:val="00AA6AF6"/>
    <w:rsid w:val="00AC1662"/>
    <w:rsid w:val="00AC47CB"/>
    <w:rsid w:val="00AC61F3"/>
    <w:rsid w:val="00AD7421"/>
    <w:rsid w:val="00AF069F"/>
    <w:rsid w:val="00AF0C9A"/>
    <w:rsid w:val="00AF117D"/>
    <w:rsid w:val="00B10303"/>
    <w:rsid w:val="00B115B7"/>
    <w:rsid w:val="00B229F0"/>
    <w:rsid w:val="00B31BF6"/>
    <w:rsid w:val="00B32A6D"/>
    <w:rsid w:val="00B467B1"/>
    <w:rsid w:val="00B46EF6"/>
    <w:rsid w:val="00B55F80"/>
    <w:rsid w:val="00B625BB"/>
    <w:rsid w:val="00B717AE"/>
    <w:rsid w:val="00B72D5F"/>
    <w:rsid w:val="00B857FD"/>
    <w:rsid w:val="00BA5D2C"/>
    <w:rsid w:val="00BB3829"/>
    <w:rsid w:val="00BC3B12"/>
    <w:rsid w:val="00BD1661"/>
    <w:rsid w:val="00BD2DA0"/>
    <w:rsid w:val="00BE2CE9"/>
    <w:rsid w:val="00BF778F"/>
    <w:rsid w:val="00C03927"/>
    <w:rsid w:val="00C0711D"/>
    <w:rsid w:val="00C10C95"/>
    <w:rsid w:val="00C21908"/>
    <w:rsid w:val="00C2474E"/>
    <w:rsid w:val="00C312E3"/>
    <w:rsid w:val="00C3222F"/>
    <w:rsid w:val="00C324ED"/>
    <w:rsid w:val="00C41314"/>
    <w:rsid w:val="00C6167C"/>
    <w:rsid w:val="00C754B3"/>
    <w:rsid w:val="00C8562E"/>
    <w:rsid w:val="00CB2495"/>
    <w:rsid w:val="00CB3B12"/>
    <w:rsid w:val="00CB4E8B"/>
    <w:rsid w:val="00CB7EAA"/>
    <w:rsid w:val="00CC0809"/>
    <w:rsid w:val="00CC6141"/>
    <w:rsid w:val="00CD4C2E"/>
    <w:rsid w:val="00CD61ED"/>
    <w:rsid w:val="00CE043C"/>
    <w:rsid w:val="00CE1650"/>
    <w:rsid w:val="00CE1A2C"/>
    <w:rsid w:val="00CF6EE2"/>
    <w:rsid w:val="00D06D97"/>
    <w:rsid w:val="00D12CF5"/>
    <w:rsid w:val="00D16D44"/>
    <w:rsid w:val="00D21BCF"/>
    <w:rsid w:val="00D22865"/>
    <w:rsid w:val="00D43F89"/>
    <w:rsid w:val="00D448E1"/>
    <w:rsid w:val="00D60D0E"/>
    <w:rsid w:val="00D748EA"/>
    <w:rsid w:val="00DA392C"/>
    <w:rsid w:val="00DE0890"/>
    <w:rsid w:val="00DE0E8F"/>
    <w:rsid w:val="00DE3671"/>
    <w:rsid w:val="00DF4FC6"/>
    <w:rsid w:val="00E06B8E"/>
    <w:rsid w:val="00E1242D"/>
    <w:rsid w:val="00E1388C"/>
    <w:rsid w:val="00E15E77"/>
    <w:rsid w:val="00E21536"/>
    <w:rsid w:val="00E327E3"/>
    <w:rsid w:val="00E32F21"/>
    <w:rsid w:val="00E34146"/>
    <w:rsid w:val="00E41332"/>
    <w:rsid w:val="00E41964"/>
    <w:rsid w:val="00E56212"/>
    <w:rsid w:val="00E662AF"/>
    <w:rsid w:val="00E810CC"/>
    <w:rsid w:val="00E81D96"/>
    <w:rsid w:val="00E8205D"/>
    <w:rsid w:val="00E906D9"/>
    <w:rsid w:val="00E944A9"/>
    <w:rsid w:val="00E94E4B"/>
    <w:rsid w:val="00E97A10"/>
    <w:rsid w:val="00EA766C"/>
    <w:rsid w:val="00EC5E08"/>
    <w:rsid w:val="00EC76A9"/>
    <w:rsid w:val="00ED1BBD"/>
    <w:rsid w:val="00F00869"/>
    <w:rsid w:val="00F114AB"/>
    <w:rsid w:val="00F16703"/>
    <w:rsid w:val="00F1678D"/>
    <w:rsid w:val="00F213D7"/>
    <w:rsid w:val="00F24E80"/>
    <w:rsid w:val="00F27648"/>
    <w:rsid w:val="00F319C0"/>
    <w:rsid w:val="00F57C7D"/>
    <w:rsid w:val="00F57E45"/>
    <w:rsid w:val="00F82041"/>
    <w:rsid w:val="00FA5C1C"/>
    <w:rsid w:val="00FC236B"/>
    <w:rsid w:val="00FD7C35"/>
    <w:rsid w:val="00FD7CC7"/>
    <w:rsid w:val="00FE36C4"/>
    <w:rsid w:val="00FE4216"/>
    <w:rsid w:val="00FF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F5C7A"/>
  <w15:docId w15:val="{EE8CD1DA-78E8-4CDD-B501-6E44F2F5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74AC"/>
  </w:style>
  <w:style w:type="paragraph" w:styleId="1">
    <w:name w:val="heading 1"/>
    <w:basedOn w:val="a"/>
    <w:next w:val="a"/>
    <w:qFormat/>
    <w:rsid w:val="005A74AC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5A74AC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5A74AC"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customStyle="1" w:styleId="6">
    <w:name w:val="заголовок 6"/>
    <w:basedOn w:val="a"/>
    <w:next w:val="a"/>
    <w:rsid w:val="005A74AC"/>
    <w:pPr>
      <w:keepNext/>
      <w:autoSpaceDE w:val="0"/>
      <w:autoSpaceDN w:val="0"/>
      <w:spacing w:line="360" w:lineRule="auto"/>
      <w:ind w:right="-30" w:firstLine="375"/>
      <w:jc w:val="center"/>
    </w:pPr>
    <w:rPr>
      <w:b/>
      <w:sz w:val="24"/>
      <w:lang w:val="en-US"/>
    </w:rPr>
  </w:style>
  <w:style w:type="paragraph" w:styleId="a3">
    <w:name w:val="Balloon Text"/>
    <w:basedOn w:val="a"/>
    <w:semiHidden/>
    <w:rsid w:val="00452844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E8205D"/>
    <w:pPr>
      <w:jc w:val="center"/>
    </w:pPr>
    <w:rPr>
      <w:b/>
    </w:rPr>
  </w:style>
  <w:style w:type="paragraph" w:styleId="a5">
    <w:name w:val="Document Map"/>
    <w:basedOn w:val="a"/>
    <w:semiHidden/>
    <w:rsid w:val="00E81D96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АКАДЕМИЯ  МЕДИЦИНСКИХ  НАУК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АКАДЕМИЯ  МЕДИЦИНСКИХ  НАУК</dc:title>
  <dc:creator>User</dc:creator>
  <cp:lastModifiedBy>ИВАНОВ</cp:lastModifiedBy>
  <cp:revision>2</cp:revision>
  <cp:lastPrinted>2017-02-09T06:27:00Z</cp:lastPrinted>
  <dcterms:created xsi:type="dcterms:W3CDTF">2024-10-16T05:34:00Z</dcterms:created>
  <dcterms:modified xsi:type="dcterms:W3CDTF">2024-10-16T05:34:00Z</dcterms:modified>
</cp:coreProperties>
</file>